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36" w:rsidRPr="00B370CC" w:rsidRDefault="004E7B36" w:rsidP="004E7B36">
      <w:pPr>
        <w:spacing w:before="240" w:after="120" w:line="360" w:lineRule="auto"/>
      </w:pPr>
    </w:p>
    <w:p w:rsidR="00052FD8" w:rsidRPr="00517F99" w:rsidRDefault="0056517C" w:rsidP="007E4F07">
      <w:pPr>
        <w:jc w:val="center"/>
        <w:outlineLvl w:val="0"/>
        <w:rPr>
          <w:b/>
        </w:rPr>
      </w:pPr>
      <w:r w:rsidRPr="00517F99">
        <w:rPr>
          <w:b/>
        </w:rPr>
        <w:t>T.C.</w:t>
      </w:r>
    </w:p>
    <w:p w:rsidR="0056517C" w:rsidRPr="00517F99" w:rsidRDefault="0056517C" w:rsidP="007E4F07">
      <w:pPr>
        <w:jc w:val="center"/>
        <w:outlineLvl w:val="0"/>
        <w:rPr>
          <w:b/>
        </w:rPr>
      </w:pPr>
      <w:r w:rsidRPr="00517F99">
        <w:rPr>
          <w:b/>
        </w:rPr>
        <w:t xml:space="preserve"> Sağlık Bakanlığı</w:t>
      </w:r>
    </w:p>
    <w:p w:rsidR="0056517C" w:rsidRPr="00517F99" w:rsidRDefault="00E7479D" w:rsidP="007E4F07">
      <w:pPr>
        <w:jc w:val="center"/>
        <w:outlineLvl w:val="0"/>
        <w:rPr>
          <w:b/>
        </w:rPr>
      </w:pPr>
      <w:r w:rsidRPr="00517F99">
        <w:rPr>
          <w:b/>
        </w:rPr>
        <w:t>Türkiye İlaç ve Tıbbi Cihaz Kurumu</w:t>
      </w:r>
    </w:p>
    <w:p w:rsidR="00B758A5" w:rsidRPr="00517F99" w:rsidRDefault="002F7288" w:rsidP="007E4F07">
      <w:pPr>
        <w:jc w:val="center"/>
        <w:outlineLvl w:val="0"/>
        <w:rPr>
          <w:b/>
        </w:rPr>
      </w:pPr>
      <w:r>
        <w:rPr>
          <w:b/>
        </w:rPr>
        <w:t>Tıbbi Cihaz Etüt</w:t>
      </w:r>
      <w:r w:rsidR="007E4F07" w:rsidRPr="00517F99">
        <w:rPr>
          <w:b/>
        </w:rPr>
        <w:t xml:space="preserve"> Proje Yetkilendirme ve Koordinasyon Daire Başkanlığı</w:t>
      </w:r>
    </w:p>
    <w:p w:rsidR="004E7B36" w:rsidRPr="00B370CC" w:rsidRDefault="007E4F07" w:rsidP="00052FD8">
      <w:pPr>
        <w:outlineLvl w:val="0"/>
      </w:pPr>
      <w:r w:rsidRPr="00517F99">
        <w:rPr>
          <w:b/>
        </w:rPr>
        <w:t xml:space="preserve">                                                                                                                   </w:t>
      </w:r>
      <w:r w:rsidR="004547FA" w:rsidRPr="00517F99">
        <w:rPr>
          <w:b/>
        </w:rPr>
        <w:t xml:space="preserve">             </w:t>
      </w:r>
      <w:r w:rsidR="00F5351A">
        <w:rPr>
          <w:b/>
        </w:rPr>
        <w:t xml:space="preserve">   </w:t>
      </w:r>
      <w:r w:rsidRPr="00517F99">
        <w:rPr>
          <w:b/>
        </w:rPr>
        <w:t xml:space="preserve"> </w:t>
      </w:r>
      <w:r w:rsidR="0056517C" w:rsidRPr="00517F99">
        <w:rPr>
          <w:b/>
        </w:rPr>
        <w:t>ANKARA</w:t>
      </w:r>
      <w:r w:rsidR="0056517C" w:rsidRPr="00B370CC">
        <w:tab/>
      </w:r>
      <w:r w:rsidR="0056517C" w:rsidRPr="00B370CC">
        <w:tab/>
      </w:r>
      <w:r w:rsidR="0056517C" w:rsidRPr="00B370CC">
        <w:tab/>
      </w:r>
      <w:r w:rsidR="0056517C" w:rsidRPr="00B370CC">
        <w:tab/>
      </w:r>
      <w:r w:rsidR="0056517C" w:rsidRPr="00B370CC">
        <w:tab/>
      </w:r>
      <w:r w:rsidR="0056517C" w:rsidRPr="00B370CC">
        <w:tab/>
      </w:r>
      <w:r w:rsidR="0056517C" w:rsidRPr="00B370CC">
        <w:tab/>
      </w:r>
      <w:r w:rsidR="0056517C" w:rsidRPr="00B370CC">
        <w:tab/>
      </w:r>
      <w:r w:rsidR="0056517C" w:rsidRPr="00B370CC">
        <w:tab/>
      </w:r>
      <w:r w:rsidR="0056517C" w:rsidRPr="00B370CC">
        <w:tab/>
      </w:r>
    </w:p>
    <w:p w:rsidR="00591574" w:rsidRPr="003D6F78" w:rsidRDefault="00591574" w:rsidP="00591574">
      <w:pPr>
        <w:ind w:left="567"/>
        <w:jc w:val="both"/>
        <w:rPr>
          <w:noProof/>
          <w:sz w:val="22"/>
          <w:szCs w:val="22"/>
          <w:highlight w:val="yellow"/>
        </w:rPr>
      </w:pPr>
      <w:r w:rsidRPr="003D6F78">
        <w:rPr>
          <w:b/>
          <w:bCs/>
          <w:sz w:val="22"/>
          <w:szCs w:val="22"/>
        </w:rPr>
        <w:t>Konu:</w:t>
      </w:r>
      <w:r w:rsidR="00E439E7">
        <w:rPr>
          <w:b/>
          <w:bCs/>
          <w:sz w:val="22"/>
          <w:szCs w:val="22"/>
        </w:rPr>
        <w:t xml:space="preserve"> </w:t>
      </w:r>
      <w:r w:rsidR="00E439E7" w:rsidRPr="00E439E7">
        <w:rPr>
          <w:bCs/>
          <w:sz w:val="22"/>
          <w:szCs w:val="22"/>
        </w:rPr>
        <w:t>Tıbbi Cihaz</w:t>
      </w:r>
      <w:r w:rsidRPr="003D6F78">
        <w:rPr>
          <w:bCs/>
          <w:sz w:val="22"/>
          <w:szCs w:val="22"/>
        </w:rPr>
        <w:t xml:space="preserve"> </w:t>
      </w:r>
      <w:r w:rsidR="000D70AF" w:rsidRPr="000C61A5">
        <w:rPr>
          <w:sz w:val="22"/>
          <w:szCs w:val="22"/>
        </w:rPr>
        <w:t xml:space="preserve">Klinik </w:t>
      </w:r>
      <w:r w:rsidR="00E439E7">
        <w:rPr>
          <w:sz w:val="22"/>
          <w:szCs w:val="22"/>
        </w:rPr>
        <w:t>Araştırma B</w:t>
      </w:r>
      <w:r w:rsidR="000D70AF" w:rsidRPr="000C61A5">
        <w:rPr>
          <w:sz w:val="22"/>
          <w:szCs w:val="22"/>
        </w:rPr>
        <w:t>aşvurusu</w:t>
      </w:r>
    </w:p>
    <w:p w:rsidR="00591574" w:rsidRPr="003D6F78" w:rsidRDefault="00591574" w:rsidP="00591574">
      <w:pPr>
        <w:pStyle w:val="Balk1"/>
        <w:numPr>
          <w:ilvl w:val="0"/>
          <w:numId w:val="0"/>
        </w:numPr>
        <w:spacing w:before="0" w:after="0"/>
        <w:ind w:left="567"/>
        <w:jc w:val="both"/>
        <w:rPr>
          <w:rFonts w:ascii="Times New Roman" w:hAnsi="Times New Roman" w:cs="Times New Roman"/>
          <w:b w:val="0"/>
          <w:sz w:val="22"/>
          <w:szCs w:val="22"/>
          <w:lang w:val="tr-TR"/>
        </w:rPr>
      </w:pPr>
    </w:p>
    <w:p w:rsidR="00591574" w:rsidRPr="003D6F78" w:rsidRDefault="00591574" w:rsidP="00591574">
      <w:pPr>
        <w:pStyle w:val="Balk1"/>
        <w:numPr>
          <w:ilvl w:val="0"/>
          <w:numId w:val="0"/>
        </w:numPr>
        <w:spacing w:before="0" w:after="0"/>
        <w:ind w:left="567"/>
        <w:jc w:val="both"/>
        <w:rPr>
          <w:rFonts w:ascii="Times New Roman" w:hAnsi="Times New Roman" w:cs="Times New Roman"/>
          <w:b w:val="0"/>
          <w:sz w:val="22"/>
          <w:szCs w:val="22"/>
          <w:lang w:val="tr-TR"/>
        </w:rPr>
      </w:pPr>
      <w:r w:rsidRPr="003D6F78">
        <w:rPr>
          <w:rFonts w:ascii="Times New Roman" w:hAnsi="Times New Roman" w:cs="Times New Roman"/>
          <w:b w:val="0"/>
          <w:sz w:val="22"/>
          <w:szCs w:val="22"/>
          <w:lang w:val="tr-TR"/>
        </w:rPr>
        <w:t>Aşağıda detayları bulunan, klinik araştırma başvuru formu ve ilgili belgeler ekte sunulmaktadır.</w:t>
      </w:r>
    </w:p>
    <w:p w:rsidR="00591574" w:rsidRPr="003D6F78" w:rsidRDefault="00591574" w:rsidP="00591574">
      <w:pPr>
        <w:ind w:left="567"/>
        <w:jc w:val="both"/>
        <w:rPr>
          <w:bCs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2"/>
        <w:gridCol w:w="2016"/>
        <w:gridCol w:w="2309"/>
      </w:tblGrid>
      <w:tr w:rsidR="00BA741B" w:rsidRPr="000D70AF" w:rsidTr="002A211F">
        <w:trPr>
          <w:trHeight w:val="1094"/>
        </w:trPr>
        <w:tc>
          <w:tcPr>
            <w:tcW w:w="0" w:type="auto"/>
            <w:vAlign w:val="center"/>
          </w:tcPr>
          <w:p w:rsidR="00BA741B" w:rsidRDefault="00BA741B" w:rsidP="00BA741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Araştırmanın Şekli</w:t>
            </w:r>
          </w:p>
          <w:p w:rsidR="00BA741B" w:rsidRDefault="00BA741B" w:rsidP="00BA741B">
            <w:pPr>
              <w:tabs>
                <w:tab w:val="left" w:pos="65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Uzmanlık Tezi/Akademik Amaçlı Araşt.</w:t>
            </w:r>
            <w:r w:rsidRPr="002D3A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D1231"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9D1231" w:rsidRPr="002D3A30">
              <w:rPr>
                <w:sz w:val="22"/>
                <w:szCs w:val="22"/>
              </w:rPr>
            </w:r>
            <w:r w:rsidR="009D1231"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</w:t>
            </w:r>
          </w:p>
          <w:p w:rsidR="00BA741B" w:rsidRDefault="00BA741B" w:rsidP="00BA741B">
            <w:pPr>
              <w:tabs>
                <w:tab w:val="left" w:pos="3719"/>
              </w:tabs>
              <w:ind w:firstLine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Tıbbi Cihaz Klinik Araştırmaları              </w:t>
            </w:r>
            <w:r w:rsidR="009D1231"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9D1231" w:rsidRPr="002D3A30">
              <w:rPr>
                <w:sz w:val="22"/>
                <w:szCs w:val="22"/>
              </w:rPr>
            </w:r>
            <w:r w:rsidR="009D1231"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       </w:t>
            </w:r>
          </w:p>
          <w:p w:rsidR="00BA741B" w:rsidRDefault="00BA741B" w:rsidP="00BA741B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Gözlemsel Çalışma                                   </w:t>
            </w:r>
            <w:r w:rsidR="009D1231"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9D1231" w:rsidRPr="002D3A30">
              <w:rPr>
                <w:sz w:val="22"/>
                <w:szCs w:val="22"/>
              </w:rPr>
            </w:r>
            <w:r w:rsidR="009D1231"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BA741B" w:rsidRDefault="00BA741B" w:rsidP="00076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 Merkezli</w:t>
            </w:r>
            <w:r w:rsidRPr="002D3A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="009D1231"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9D1231" w:rsidRPr="002D3A30">
              <w:rPr>
                <w:sz w:val="22"/>
                <w:szCs w:val="22"/>
              </w:rPr>
            </w:r>
            <w:r w:rsidR="009D1231" w:rsidRPr="002D3A30">
              <w:rPr>
                <w:sz w:val="22"/>
                <w:szCs w:val="22"/>
              </w:rPr>
              <w:fldChar w:fldCharType="end"/>
            </w:r>
          </w:p>
          <w:p w:rsidR="00BA741B" w:rsidRDefault="00BA741B" w:rsidP="0007614B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Çok Merkezli  </w:t>
            </w:r>
            <w:r w:rsidRPr="002D3A30">
              <w:rPr>
                <w:sz w:val="22"/>
                <w:szCs w:val="22"/>
              </w:rPr>
              <w:t xml:space="preserve"> </w:t>
            </w:r>
            <w:r w:rsidR="009D1231"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9D1231" w:rsidRPr="002D3A30">
              <w:rPr>
                <w:sz w:val="22"/>
                <w:szCs w:val="22"/>
              </w:rPr>
            </w:r>
            <w:r w:rsidR="009D1231"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0" w:type="auto"/>
            <w:vAlign w:val="center"/>
          </w:tcPr>
          <w:p w:rsidR="00BA741B" w:rsidRDefault="00BA741B" w:rsidP="0007614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Karşılaştırmalı    </w:t>
            </w:r>
            <w:r w:rsidR="009D1231"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9D1231" w:rsidRPr="002D3A30">
              <w:rPr>
                <w:sz w:val="22"/>
                <w:szCs w:val="22"/>
              </w:rPr>
            </w:r>
            <w:r w:rsidR="009D1231"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  </w:t>
            </w:r>
            <w:r w:rsidRPr="002D3A30">
              <w:rPr>
                <w:sz w:val="22"/>
                <w:szCs w:val="22"/>
              </w:rPr>
              <w:t xml:space="preserve"> </w:t>
            </w:r>
          </w:p>
          <w:p w:rsidR="00BA741B" w:rsidRDefault="00BA741B" w:rsidP="00BA741B">
            <w:pPr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 Karşılaştırmasız</w:t>
            </w:r>
            <w:r w:rsidRPr="002D3A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9D1231" w:rsidRPr="002D3A30">
              <w:rPr>
                <w:sz w:val="22"/>
                <w:szCs w:val="22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A30">
              <w:rPr>
                <w:sz w:val="22"/>
                <w:szCs w:val="22"/>
              </w:rPr>
              <w:instrText xml:space="preserve"> FORMCHECKBOX </w:instrText>
            </w:r>
            <w:r w:rsidR="009D1231" w:rsidRPr="002D3A30">
              <w:rPr>
                <w:sz w:val="22"/>
                <w:szCs w:val="22"/>
              </w:rPr>
            </w:r>
            <w:r w:rsidR="009D1231" w:rsidRPr="002D3A30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0D70AF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Araştırmanın açık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FC1A01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Varsa </w:t>
            </w:r>
            <w:r w:rsidR="000D70AF" w:rsidRPr="000D70AF">
              <w:rPr>
                <w:b/>
                <w:bCs/>
              </w:rPr>
              <w:t xml:space="preserve">Koordinatör merkezin adresi: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 </w:t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FC1A01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Varsa </w:t>
            </w:r>
            <w:r w:rsidR="000D70AF" w:rsidRPr="000D70AF">
              <w:rPr>
                <w:b/>
                <w:bCs/>
              </w:rPr>
              <w:t xml:space="preserve">Koordinatörün adı soyadı: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F567D2" w:rsidRPr="000D70AF" w:rsidTr="0007609E">
        <w:tc>
          <w:tcPr>
            <w:tcW w:w="0" w:type="auto"/>
            <w:gridSpan w:val="3"/>
            <w:vAlign w:val="center"/>
          </w:tcPr>
          <w:p w:rsidR="00F567D2" w:rsidRPr="000D70AF" w:rsidRDefault="00F567D2" w:rsidP="0007609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Klinik Araştırmanın Yapıldığı Merkez Adı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FC1A01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Varsa </w:t>
            </w:r>
            <w:r w:rsidR="000D70AF" w:rsidRPr="000D70AF">
              <w:rPr>
                <w:b/>
                <w:bCs/>
              </w:rPr>
              <w:t xml:space="preserve">Destekleyicinin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0D70AF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 xml:space="preserve">Varsa destekleyicinin yasal temsilcisinin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     </w:t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0D70AF" w:rsidRDefault="000D70AF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>Araştırma protokolü:</w:t>
            </w:r>
          </w:p>
          <w:p w:rsidR="00591574" w:rsidRPr="000D70AF" w:rsidRDefault="00591574" w:rsidP="0007609E">
            <w:pPr>
              <w:jc w:val="both"/>
              <w:rPr>
                <w:b/>
                <w:bCs/>
              </w:rPr>
            </w:pPr>
            <w:r w:rsidRPr="000D70AF">
              <w:rPr>
                <w:bCs/>
              </w:rPr>
              <w:t xml:space="preserve">Versiyon numarası: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Pr="000D70AF">
              <w:rPr>
                <w:b/>
                <w:bCs/>
              </w:rPr>
              <w:t xml:space="preserve">  </w:t>
            </w:r>
            <w:r w:rsidR="000D70AF" w:rsidRPr="000D70AF">
              <w:rPr>
                <w:bCs/>
              </w:rPr>
              <w:t>tarihi:</w:t>
            </w:r>
            <w:r w:rsidRPr="000D70AF">
              <w:rPr>
                <w:b/>
                <w:bCs/>
              </w:rPr>
              <w:t xml:space="preserve">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Pr="000D70AF">
              <w:rPr>
                <w:b/>
                <w:bCs/>
              </w:rPr>
              <w:t xml:space="preserve">       </w:t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0D70AF" w:rsidRDefault="000D70AF" w:rsidP="0007609E">
            <w:pPr>
              <w:jc w:val="both"/>
              <w:rPr>
                <w:b/>
                <w:noProof/>
              </w:rPr>
            </w:pPr>
            <w:r w:rsidRPr="000D70AF">
              <w:rPr>
                <w:b/>
                <w:noProof/>
              </w:rPr>
              <w:t>Bilgilendirilmiş gönüllü olur formu (</w:t>
            </w:r>
            <w:r>
              <w:rPr>
                <w:b/>
                <w:noProof/>
              </w:rPr>
              <w:t>BGOF</w:t>
            </w:r>
            <w:r w:rsidRPr="000D70AF">
              <w:rPr>
                <w:b/>
                <w:noProof/>
              </w:rPr>
              <w:t>):</w:t>
            </w:r>
          </w:p>
          <w:p w:rsidR="00591574" w:rsidRPr="000D70AF" w:rsidRDefault="00591574" w:rsidP="0007609E">
            <w:pPr>
              <w:jc w:val="both"/>
              <w:rPr>
                <w:b/>
                <w:noProof/>
                <w:vertAlign w:val="superscript"/>
              </w:rPr>
            </w:pPr>
            <w:r w:rsidRPr="000D70AF">
              <w:rPr>
                <w:noProof/>
              </w:rPr>
              <w:t xml:space="preserve">Versiyon numarası: </w:t>
            </w:r>
            <w:r w:rsidR="009D1231" w:rsidRPr="000D70AF">
              <w:rPr>
                <w:noProof/>
              </w:rPr>
              <w:fldChar w:fldCharType="begin">
                <w:ffData>
                  <w:name w:val="Metin183"/>
                  <w:enabled/>
                  <w:calcOnExit w:val="0"/>
                  <w:textInput/>
                </w:ffData>
              </w:fldChar>
            </w:r>
            <w:r w:rsidRPr="000D70AF">
              <w:rPr>
                <w:noProof/>
              </w:rPr>
              <w:instrText xml:space="preserve"> FORMTEXT </w:instrText>
            </w:r>
            <w:r w:rsidR="009D1231" w:rsidRPr="000D70AF">
              <w:rPr>
                <w:noProof/>
              </w:rPr>
            </w:r>
            <w:r w:rsidR="009D1231" w:rsidRPr="000D70AF">
              <w:rPr>
                <w:noProof/>
              </w:rPr>
              <w:fldChar w:fldCharType="separate"/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="009D1231" w:rsidRPr="000D70AF">
              <w:rPr>
                <w:noProof/>
              </w:rPr>
              <w:fldChar w:fldCharType="end"/>
            </w:r>
            <w:r w:rsidR="000D70AF" w:rsidRPr="000D70AF">
              <w:rPr>
                <w:noProof/>
              </w:rPr>
              <w:t xml:space="preserve">  tarihi: </w:t>
            </w:r>
            <w:r w:rsidR="009D1231" w:rsidRPr="000D70AF">
              <w:rPr>
                <w:noProof/>
              </w:rPr>
              <w:fldChar w:fldCharType="begin">
                <w:ffData>
                  <w:name w:val="Metin184"/>
                  <w:enabled/>
                  <w:calcOnExit w:val="0"/>
                  <w:textInput/>
                </w:ffData>
              </w:fldChar>
            </w:r>
            <w:r w:rsidRPr="000D70AF">
              <w:rPr>
                <w:noProof/>
              </w:rPr>
              <w:instrText xml:space="preserve"> FORMTEXT </w:instrText>
            </w:r>
            <w:r w:rsidR="009D1231" w:rsidRPr="000D70AF">
              <w:rPr>
                <w:noProof/>
              </w:rPr>
            </w:r>
            <w:r w:rsidR="009D1231" w:rsidRPr="000D70AF">
              <w:rPr>
                <w:noProof/>
              </w:rPr>
              <w:fldChar w:fldCharType="separate"/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="009D1231" w:rsidRPr="000D70AF">
              <w:rPr>
                <w:noProof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4B08BE" w:rsidRDefault="000D70AF" w:rsidP="0007609E">
            <w:pPr>
              <w:jc w:val="both"/>
              <w:rPr>
                <w:b/>
                <w:bCs/>
                <w:color w:val="FF0000"/>
              </w:rPr>
            </w:pPr>
            <w:r w:rsidRPr="004B08BE">
              <w:rPr>
                <w:b/>
                <w:bCs/>
                <w:color w:val="FF0000"/>
              </w:rPr>
              <w:t>(Vars</w:t>
            </w:r>
            <w:r w:rsidR="00591574" w:rsidRPr="004B08BE">
              <w:rPr>
                <w:b/>
                <w:bCs/>
                <w:color w:val="FF0000"/>
              </w:rPr>
              <w:t>a diğer olur formlarını ekleyiniz, yoksa bu satırı siliniz)</w:t>
            </w:r>
          </w:p>
          <w:p w:rsidR="00591574" w:rsidRPr="000D70AF" w:rsidRDefault="00591574" w:rsidP="0007609E">
            <w:pPr>
              <w:jc w:val="both"/>
              <w:rPr>
                <w:b/>
                <w:noProof/>
              </w:rPr>
            </w:pPr>
            <w:r w:rsidRPr="000D70AF">
              <w:rPr>
                <w:noProof/>
              </w:rPr>
              <w:t xml:space="preserve">Versiyon numarası: </w:t>
            </w:r>
            <w:r w:rsidR="009D1231" w:rsidRPr="000D70AF">
              <w:rPr>
                <w:noProof/>
              </w:rPr>
              <w:fldChar w:fldCharType="begin">
                <w:ffData>
                  <w:name w:val="Metin183"/>
                  <w:enabled/>
                  <w:calcOnExit w:val="0"/>
                  <w:textInput/>
                </w:ffData>
              </w:fldChar>
            </w:r>
            <w:r w:rsidRPr="000D70AF">
              <w:rPr>
                <w:noProof/>
              </w:rPr>
              <w:instrText xml:space="preserve"> FORMTEXT </w:instrText>
            </w:r>
            <w:r w:rsidR="009D1231" w:rsidRPr="000D70AF">
              <w:rPr>
                <w:noProof/>
              </w:rPr>
            </w:r>
            <w:r w:rsidR="009D1231" w:rsidRPr="000D70AF">
              <w:rPr>
                <w:noProof/>
              </w:rPr>
              <w:fldChar w:fldCharType="separate"/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="009D1231" w:rsidRPr="000D70AF">
              <w:rPr>
                <w:noProof/>
              </w:rPr>
              <w:fldChar w:fldCharType="end"/>
            </w:r>
            <w:r w:rsidR="000D70AF" w:rsidRPr="000D70AF">
              <w:rPr>
                <w:noProof/>
              </w:rPr>
              <w:t xml:space="preserve">  tarihi: </w:t>
            </w:r>
            <w:r w:rsidR="009D1231" w:rsidRPr="000D70AF">
              <w:rPr>
                <w:noProof/>
              </w:rPr>
              <w:fldChar w:fldCharType="begin">
                <w:ffData>
                  <w:name w:val="Metin184"/>
                  <w:enabled/>
                  <w:calcOnExit w:val="0"/>
                  <w:textInput/>
                </w:ffData>
              </w:fldChar>
            </w:r>
            <w:r w:rsidRPr="000D70AF">
              <w:rPr>
                <w:noProof/>
              </w:rPr>
              <w:instrText xml:space="preserve"> FORMTEXT </w:instrText>
            </w:r>
            <w:r w:rsidR="009D1231" w:rsidRPr="000D70AF">
              <w:rPr>
                <w:noProof/>
              </w:rPr>
            </w:r>
            <w:r w:rsidR="009D1231" w:rsidRPr="000D70AF">
              <w:rPr>
                <w:noProof/>
              </w:rPr>
              <w:fldChar w:fldCharType="separate"/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="009D1231" w:rsidRPr="000D70AF">
              <w:rPr>
                <w:noProof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E439E7" w:rsidP="0007609E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Varsa o</w:t>
            </w:r>
            <w:r w:rsidR="000D70AF" w:rsidRPr="000D70AF">
              <w:rPr>
                <w:b/>
                <w:noProof/>
              </w:rPr>
              <w:t>lgu rapor formu (</w:t>
            </w:r>
            <w:r w:rsidR="000D70AF">
              <w:rPr>
                <w:b/>
                <w:noProof/>
              </w:rPr>
              <w:t>ORF</w:t>
            </w:r>
            <w:r w:rsidR="000D70AF" w:rsidRPr="000D70AF">
              <w:rPr>
                <w:b/>
                <w:noProof/>
              </w:rPr>
              <w:t>):</w:t>
            </w:r>
          </w:p>
          <w:p w:rsidR="00591574" w:rsidRPr="000D70AF" w:rsidRDefault="00591574" w:rsidP="0007609E">
            <w:pPr>
              <w:jc w:val="both"/>
              <w:rPr>
                <w:b/>
                <w:noProof/>
              </w:rPr>
            </w:pPr>
            <w:r w:rsidRPr="000D70AF">
              <w:rPr>
                <w:noProof/>
              </w:rPr>
              <w:t xml:space="preserve">Versiyon numarası : </w:t>
            </w:r>
            <w:r w:rsidR="009D1231" w:rsidRPr="000D70AF">
              <w:rPr>
                <w:noProof/>
              </w:rPr>
              <w:fldChar w:fldCharType="begin">
                <w:ffData>
                  <w:name w:val="Metin187"/>
                  <w:enabled/>
                  <w:calcOnExit w:val="0"/>
                  <w:textInput/>
                </w:ffData>
              </w:fldChar>
            </w:r>
            <w:r w:rsidRPr="000D70AF">
              <w:rPr>
                <w:noProof/>
              </w:rPr>
              <w:instrText xml:space="preserve"> FORMTEXT </w:instrText>
            </w:r>
            <w:r w:rsidR="009D1231" w:rsidRPr="000D70AF">
              <w:rPr>
                <w:noProof/>
              </w:rPr>
            </w:r>
            <w:r w:rsidR="009D1231" w:rsidRPr="000D70AF">
              <w:rPr>
                <w:noProof/>
              </w:rPr>
              <w:fldChar w:fldCharType="separate"/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="009D1231" w:rsidRPr="000D70AF">
              <w:rPr>
                <w:noProof/>
              </w:rPr>
              <w:fldChar w:fldCharType="end"/>
            </w:r>
            <w:r w:rsidR="000D70AF" w:rsidRPr="000D70AF">
              <w:rPr>
                <w:noProof/>
              </w:rPr>
              <w:t xml:space="preserve">  tarihi: </w:t>
            </w:r>
            <w:r w:rsidR="009D1231" w:rsidRPr="000D70AF">
              <w:rPr>
                <w:noProof/>
              </w:rPr>
              <w:fldChar w:fldCharType="begin">
                <w:ffData>
                  <w:name w:val="Metin188"/>
                  <w:enabled/>
                  <w:calcOnExit w:val="0"/>
                  <w:textInput/>
                </w:ffData>
              </w:fldChar>
            </w:r>
            <w:r w:rsidRPr="000D70AF">
              <w:rPr>
                <w:noProof/>
              </w:rPr>
              <w:instrText xml:space="preserve"> FORMTEXT </w:instrText>
            </w:r>
            <w:r w:rsidR="009D1231" w:rsidRPr="000D70AF">
              <w:rPr>
                <w:noProof/>
              </w:rPr>
            </w:r>
            <w:r w:rsidR="009D1231" w:rsidRPr="000D70AF">
              <w:rPr>
                <w:noProof/>
              </w:rPr>
              <w:fldChar w:fldCharType="separate"/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="009D1231" w:rsidRPr="000D70AF">
              <w:rPr>
                <w:noProof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CA313D" w:rsidP="0007609E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Va</w:t>
            </w:r>
            <w:r w:rsidR="002433C7">
              <w:rPr>
                <w:b/>
                <w:noProof/>
              </w:rPr>
              <w:t>rsa a</w:t>
            </w:r>
            <w:r>
              <w:rPr>
                <w:b/>
                <w:noProof/>
              </w:rPr>
              <w:t>raştırma broşürü:</w:t>
            </w:r>
          </w:p>
          <w:p w:rsidR="00591574" w:rsidRPr="000D70AF" w:rsidRDefault="00591574" w:rsidP="0007609E">
            <w:pPr>
              <w:jc w:val="both"/>
              <w:rPr>
                <w:b/>
                <w:noProof/>
              </w:rPr>
            </w:pPr>
            <w:r w:rsidRPr="000D70AF">
              <w:rPr>
                <w:noProof/>
              </w:rPr>
              <w:t xml:space="preserve">Versiyon numarası: </w:t>
            </w:r>
            <w:r w:rsidR="009D1231" w:rsidRPr="000D70AF">
              <w:rPr>
                <w:noProof/>
              </w:rPr>
              <w:fldChar w:fldCharType="begin">
                <w:ffData>
                  <w:name w:val="Metin189"/>
                  <w:enabled/>
                  <w:calcOnExit w:val="0"/>
                  <w:textInput/>
                </w:ffData>
              </w:fldChar>
            </w:r>
            <w:r w:rsidRPr="000D70AF">
              <w:rPr>
                <w:noProof/>
              </w:rPr>
              <w:instrText xml:space="preserve"> FORMTEXT </w:instrText>
            </w:r>
            <w:r w:rsidR="009D1231" w:rsidRPr="000D70AF">
              <w:rPr>
                <w:noProof/>
              </w:rPr>
            </w:r>
            <w:r w:rsidR="009D1231" w:rsidRPr="000D70AF">
              <w:rPr>
                <w:noProof/>
              </w:rPr>
              <w:fldChar w:fldCharType="separate"/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="009D1231" w:rsidRPr="000D70AF">
              <w:rPr>
                <w:noProof/>
              </w:rPr>
              <w:fldChar w:fldCharType="end"/>
            </w:r>
            <w:r w:rsidR="000D70AF" w:rsidRPr="000D70AF">
              <w:rPr>
                <w:noProof/>
              </w:rPr>
              <w:t xml:space="preserve">  tarihi: </w:t>
            </w:r>
            <w:r w:rsidR="009D1231" w:rsidRPr="000D70AF">
              <w:rPr>
                <w:noProof/>
              </w:rPr>
              <w:fldChar w:fldCharType="begin">
                <w:ffData>
                  <w:name w:val="Metin190"/>
                  <w:enabled/>
                  <w:calcOnExit w:val="0"/>
                  <w:textInput/>
                </w:ffData>
              </w:fldChar>
            </w:r>
            <w:r w:rsidRPr="000D70AF">
              <w:rPr>
                <w:noProof/>
              </w:rPr>
              <w:instrText xml:space="preserve"> FORMTEXT </w:instrText>
            </w:r>
            <w:r w:rsidR="009D1231" w:rsidRPr="000D70AF">
              <w:rPr>
                <w:noProof/>
              </w:rPr>
            </w:r>
            <w:r w:rsidR="009D1231" w:rsidRPr="000D70AF">
              <w:rPr>
                <w:noProof/>
              </w:rPr>
              <w:fldChar w:fldCharType="separate"/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Pr="000D70AF">
              <w:rPr>
                <w:noProof/>
              </w:rPr>
              <w:t> </w:t>
            </w:r>
            <w:r w:rsidR="009D1231" w:rsidRPr="000D70AF">
              <w:rPr>
                <w:noProof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2433C7" w:rsidP="0007609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>Varsa a</w:t>
            </w:r>
            <w:r w:rsidR="000D70AF" w:rsidRPr="000D70AF">
              <w:rPr>
                <w:b/>
                <w:bCs/>
              </w:rPr>
              <w:t>raştırma broşürünün yayın t</w:t>
            </w:r>
            <w:r w:rsidR="000D70AF">
              <w:rPr>
                <w:b/>
                <w:bCs/>
              </w:rPr>
              <w:t>arihinden sonra oluşmuş araştırma</w:t>
            </w:r>
            <w:r w:rsidR="000D70AF" w:rsidRPr="000D70AF">
              <w:rPr>
                <w:b/>
                <w:bCs/>
              </w:rPr>
              <w:t>cı bildirileri:</w:t>
            </w:r>
          </w:p>
          <w:p w:rsidR="00591574" w:rsidRPr="000D70AF" w:rsidRDefault="000D70AF" w:rsidP="0007609E">
            <w:pPr>
              <w:jc w:val="both"/>
              <w:rPr>
                <w:b/>
                <w:noProof/>
              </w:rPr>
            </w:pPr>
            <w:r>
              <w:rPr>
                <w:bCs/>
              </w:rPr>
              <w:t>Araştırma</w:t>
            </w:r>
            <w:r w:rsidRPr="000D70AF">
              <w:rPr>
                <w:bCs/>
              </w:rPr>
              <w:t xml:space="preserve">cı bildirisi numarası: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Pr="000D70AF">
              <w:rPr>
                <w:bCs/>
              </w:rPr>
              <w:t xml:space="preserve">  tarihi: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0D70AF" w:rsidP="0007609E">
            <w:pPr>
              <w:jc w:val="both"/>
              <w:rPr>
                <w:b/>
                <w:bCs/>
              </w:rPr>
            </w:pPr>
            <w:r w:rsidRPr="000D70AF">
              <w:rPr>
                <w:b/>
                <w:bCs/>
              </w:rPr>
              <w:t>Sigorta sertifikası</w:t>
            </w:r>
            <w:r w:rsidR="00E439E7">
              <w:rPr>
                <w:b/>
                <w:bCs/>
              </w:rPr>
              <w:t xml:space="preserve"> (Sigorta gerektiren çalışmalar için)</w:t>
            </w:r>
          </w:p>
          <w:p w:rsidR="00591574" w:rsidRPr="000D70AF" w:rsidRDefault="000D70AF" w:rsidP="0007609E">
            <w:pPr>
              <w:jc w:val="both"/>
              <w:rPr>
                <w:b/>
                <w:noProof/>
              </w:rPr>
            </w:pPr>
            <w:r w:rsidRPr="000D70AF">
              <w:rPr>
                <w:bCs/>
              </w:rPr>
              <w:t>Doküman</w:t>
            </w:r>
            <w:r w:rsidR="00591574" w:rsidRPr="000D70AF">
              <w:rPr>
                <w:bCs/>
              </w:rPr>
              <w:t xml:space="preserve"> tarihi: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</w:t>
            </w:r>
            <w:r>
              <w:rPr>
                <w:bCs/>
              </w:rPr>
              <w:t>G</w:t>
            </w:r>
            <w:r w:rsidRPr="000D70AF">
              <w:rPr>
                <w:bCs/>
              </w:rPr>
              <w:t xml:space="preserve">eçerlilik süresi: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E439E7" w:rsidP="0007609E">
            <w:pPr>
              <w:ind w:left="33"/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Varsa </w:t>
            </w:r>
            <w:r w:rsidR="00386739">
              <w:rPr>
                <w:b/>
                <w:noProof/>
              </w:rPr>
              <w:t>b</w:t>
            </w:r>
            <w:r w:rsidR="000D70AF" w:rsidRPr="000D70AF">
              <w:rPr>
                <w:b/>
                <w:noProof/>
              </w:rPr>
              <w:t>iyolojik materyal transfer form</w:t>
            </w:r>
            <w:r w:rsidR="000D70AF">
              <w:rPr>
                <w:b/>
                <w:noProof/>
              </w:rPr>
              <w:t>u (BMTF</w:t>
            </w:r>
            <w:r w:rsidR="000D70AF" w:rsidRPr="000D70AF">
              <w:rPr>
                <w:b/>
                <w:noProof/>
              </w:rPr>
              <w:t xml:space="preserve">): </w:t>
            </w:r>
          </w:p>
          <w:p w:rsidR="00591574" w:rsidRPr="000D70AF" w:rsidRDefault="00591574" w:rsidP="0007609E">
            <w:pPr>
              <w:ind w:left="33"/>
              <w:jc w:val="both"/>
              <w:rPr>
                <w:b/>
                <w:noProof/>
              </w:rPr>
            </w:pPr>
            <w:r w:rsidRPr="000D70AF">
              <w:rPr>
                <w:bCs/>
                <w:noProof/>
              </w:rPr>
              <w:t>Döküman tarihi:</w:t>
            </w:r>
            <w:r w:rsidRPr="000D70AF">
              <w:rPr>
                <w:b/>
                <w:bCs/>
                <w:noProof/>
              </w:rPr>
              <w:t xml:space="preserve"> </w:t>
            </w:r>
            <w:r w:rsidR="009D1231" w:rsidRPr="009D1231">
              <w:rPr>
                <w:b/>
                <w:bCs/>
                <w:noProof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  <w:noProof/>
              </w:rPr>
              <w:instrText xml:space="preserve"> FORMTEXT </w:instrText>
            </w:r>
            <w:r w:rsidR="009D1231" w:rsidRPr="009D1231">
              <w:rPr>
                <w:b/>
                <w:bCs/>
                <w:noProof/>
              </w:rPr>
            </w:r>
            <w:r w:rsidR="009D1231" w:rsidRPr="009D1231">
              <w:rPr>
                <w:b/>
                <w:bCs/>
                <w:noProof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noProof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5A75E4" w:rsidP="0007609E">
            <w:pPr>
              <w:ind w:lef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2433C7">
              <w:rPr>
                <w:b/>
                <w:bCs/>
              </w:rPr>
              <w:t>arsa</w:t>
            </w:r>
            <w:r w:rsidR="000D70AF" w:rsidRPr="000D70AF">
              <w:rPr>
                <w:b/>
                <w:bCs/>
              </w:rPr>
              <w:t xml:space="preserve"> hasta kartı:</w:t>
            </w:r>
          </w:p>
          <w:p w:rsidR="00591574" w:rsidRPr="000D70AF" w:rsidRDefault="00591574" w:rsidP="0007609E">
            <w:pPr>
              <w:ind w:left="33"/>
              <w:jc w:val="both"/>
              <w:rPr>
                <w:b/>
                <w:noProof/>
              </w:rPr>
            </w:pPr>
            <w:r w:rsidRPr="000D70AF">
              <w:rPr>
                <w:bCs/>
              </w:rPr>
              <w:t xml:space="preserve">Versiyon numarası: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0D70AF" w:rsidRPr="000D70AF">
              <w:rPr>
                <w:bCs/>
              </w:rPr>
              <w:t xml:space="preserve">  tarihi: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</w:p>
        </w:tc>
      </w:tr>
      <w:tr w:rsidR="00591574" w:rsidRPr="000D70AF" w:rsidTr="0007609E">
        <w:tc>
          <w:tcPr>
            <w:tcW w:w="0" w:type="auto"/>
            <w:gridSpan w:val="3"/>
            <w:vAlign w:val="center"/>
          </w:tcPr>
          <w:p w:rsidR="00591574" w:rsidRPr="000D70AF" w:rsidRDefault="005A75E4" w:rsidP="0007609E">
            <w:pPr>
              <w:ind w:left="3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="002433C7">
              <w:rPr>
                <w:b/>
                <w:bCs/>
              </w:rPr>
              <w:t>arsa</w:t>
            </w:r>
            <w:r w:rsidR="000D70AF" w:rsidRPr="000D70AF">
              <w:rPr>
                <w:b/>
                <w:bCs/>
              </w:rPr>
              <w:t xml:space="preserve"> hasta günlükleri / anketleri:</w:t>
            </w:r>
          </w:p>
          <w:p w:rsidR="00591574" w:rsidRPr="000D70AF" w:rsidRDefault="005A75E4" w:rsidP="0007609E">
            <w:pPr>
              <w:ind w:left="33"/>
              <w:jc w:val="both"/>
              <w:rPr>
                <w:b/>
                <w:noProof/>
              </w:rPr>
            </w:pPr>
            <w:r w:rsidRPr="000D70AF">
              <w:rPr>
                <w:bCs/>
              </w:rPr>
              <w:t>Dokümanın</w:t>
            </w:r>
            <w:r w:rsidR="00591574" w:rsidRPr="000D70AF">
              <w:rPr>
                <w:bCs/>
              </w:rPr>
              <w:t xml:space="preserve"> adı: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</w:t>
            </w:r>
            <w:r>
              <w:rPr>
                <w:bCs/>
              </w:rPr>
              <w:t>D</w:t>
            </w:r>
            <w:r w:rsidRPr="000D70AF">
              <w:rPr>
                <w:bCs/>
              </w:rPr>
              <w:t>okümanın</w:t>
            </w:r>
            <w:r w:rsidR="000D70AF" w:rsidRPr="000D70AF">
              <w:rPr>
                <w:bCs/>
              </w:rPr>
              <w:t xml:space="preserve"> dili: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 w:rsidR="00591574" w:rsidRPr="000D70AF">
              <w:rPr>
                <w:b/>
                <w:bCs/>
              </w:rPr>
              <w:t xml:space="preserve"> </w:t>
            </w:r>
            <w:r>
              <w:rPr>
                <w:bCs/>
              </w:rPr>
              <w:t>V</w:t>
            </w:r>
            <w:r w:rsidR="000D70AF" w:rsidRPr="000D70AF">
              <w:rPr>
                <w:bCs/>
              </w:rPr>
              <w:t xml:space="preserve">ersiyon numarası: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>
              <w:rPr>
                <w:bCs/>
              </w:rPr>
              <w:t xml:space="preserve"> T</w:t>
            </w:r>
            <w:r w:rsidR="000D70AF" w:rsidRPr="000D70AF">
              <w:rPr>
                <w:bCs/>
              </w:rPr>
              <w:t xml:space="preserve">arihi: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="00591574"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591574"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</w:p>
        </w:tc>
      </w:tr>
      <w:tr w:rsidR="0019636F" w:rsidRPr="000D70AF" w:rsidTr="0007609E">
        <w:tc>
          <w:tcPr>
            <w:tcW w:w="0" w:type="auto"/>
            <w:gridSpan w:val="3"/>
            <w:vAlign w:val="center"/>
          </w:tcPr>
          <w:p w:rsidR="0019636F" w:rsidRDefault="0019636F" w:rsidP="0019636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B08BE">
              <w:rPr>
                <w:b/>
                <w:bCs/>
                <w:color w:val="FF0000"/>
              </w:rPr>
              <w:t xml:space="preserve">(Varsa diğer </w:t>
            </w:r>
            <w:r>
              <w:rPr>
                <w:b/>
                <w:bCs/>
                <w:color w:val="FF0000"/>
              </w:rPr>
              <w:t>belgelerle ilgili bilgileri</w:t>
            </w:r>
            <w:r w:rsidRPr="004B08BE">
              <w:rPr>
                <w:b/>
                <w:bCs/>
                <w:color w:val="FF0000"/>
              </w:rPr>
              <w:t xml:space="preserve"> ekleyiniz, yoksa bu satırı siliniz)</w:t>
            </w:r>
          </w:p>
          <w:p w:rsidR="0019636F" w:rsidRDefault="0019636F" w:rsidP="0007609E">
            <w:pPr>
              <w:ind w:left="33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</w:t>
            </w:r>
            <w:r w:rsidRPr="0019636F">
              <w:rPr>
                <w:bCs/>
              </w:rPr>
              <w:t>Başl.Tarih</w:t>
            </w:r>
            <w:r w:rsidRPr="001F2B05"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</w:t>
            </w:r>
            <w:r w:rsidRPr="0019636F">
              <w:rPr>
                <w:bCs/>
              </w:rPr>
              <w:t>Bitiş Tarih</w:t>
            </w:r>
            <w:r w:rsidRPr="001F2B05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 xml:space="preserve">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 xml:space="preserve">                              </w:t>
            </w:r>
            <w:r w:rsidRPr="0019636F">
              <w:rPr>
                <w:bCs/>
              </w:rPr>
              <w:t>Belge</w:t>
            </w:r>
            <w:r>
              <w:rPr>
                <w:b/>
                <w:bCs/>
              </w:rPr>
              <w:t xml:space="preserve">   </w:t>
            </w:r>
            <w:r w:rsidRPr="001F2B05">
              <w:rPr>
                <w:bCs/>
              </w:rPr>
              <w:t>No</w:t>
            </w:r>
            <w:r>
              <w:rPr>
                <w:b/>
                <w:bCs/>
              </w:rPr>
              <w:t xml:space="preserve">  </w:t>
            </w:r>
            <w:r w:rsidR="009D1231" w:rsidRPr="000D70AF">
              <w:rPr>
                <w:b/>
                <w:bCs/>
              </w:rPr>
              <w:fldChar w:fldCharType="begin">
                <w:ffData>
                  <w:name w:val="Metin6"/>
                  <w:enabled/>
                  <w:calcOnExit w:val="0"/>
                  <w:textInput/>
                </w:ffData>
              </w:fldChar>
            </w:r>
            <w:r w:rsidRPr="000D70AF">
              <w:rPr>
                <w:b/>
                <w:bCs/>
              </w:rPr>
              <w:instrText xml:space="preserve"> FORMTEXT </w:instrText>
            </w:r>
            <w:r w:rsidR="009D1231" w:rsidRPr="000D70AF">
              <w:rPr>
                <w:b/>
                <w:bCs/>
              </w:rPr>
            </w:r>
            <w:r w:rsidR="009D1231" w:rsidRPr="000D70AF">
              <w:rPr>
                <w:b/>
                <w:bCs/>
              </w:rPr>
              <w:fldChar w:fldCharType="separate"/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Pr="000D70AF">
              <w:rPr>
                <w:b/>
                <w:bCs/>
                <w:noProof/>
              </w:rPr>
              <w:t> </w:t>
            </w:r>
            <w:r w:rsidR="009D1231" w:rsidRPr="000D70AF">
              <w:rPr>
                <w:b/>
                <w:bCs/>
              </w:rPr>
              <w:fldChar w:fldCharType="end"/>
            </w:r>
          </w:p>
        </w:tc>
      </w:tr>
    </w:tbl>
    <w:p w:rsidR="00591574" w:rsidRPr="003D6F78" w:rsidRDefault="00591574" w:rsidP="00591574">
      <w:pPr>
        <w:autoSpaceDE w:val="0"/>
        <w:autoSpaceDN w:val="0"/>
        <w:adjustRightInd w:val="0"/>
        <w:ind w:left="567"/>
        <w:jc w:val="both"/>
        <w:rPr>
          <w:bCs/>
          <w:sz w:val="22"/>
          <w:szCs w:val="22"/>
        </w:rPr>
      </w:pPr>
    </w:p>
    <w:p w:rsidR="00591574" w:rsidRPr="004B08BE" w:rsidRDefault="004B08BE" w:rsidP="004B08BE">
      <w:pPr>
        <w:autoSpaceDE w:val="0"/>
        <w:autoSpaceDN w:val="0"/>
        <w:adjustRightInd w:val="0"/>
        <w:ind w:firstLine="567"/>
        <w:rPr>
          <w:color w:val="FF0000"/>
        </w:rPr>
      </w:pPr>
      <w:r w:rsidRPr="004B08BE">
        <w:rPr>
          <w:color w:val="FF0000"/>
        </w:rPr>
        <w:t>Varsa, gerekli açıklamalar yazılmalıdır.</w:t>
      </w:r>
    </w:p>
    <w:p w:rsidR="00591574" w:rsidRPr="004B08BE" w:rsidRDefault="00591574" w:rsidP="004B08BE">
      <w:pPr>
        <w:autoSpaceDE w:val="0"/>
        <w:autoSpaceDN w:val="0"/>
        <w:adjustRightInd w:val="0"/>
        <w:rPr>
          <w:color w:val="FF0000"/>
        </w:rPr>
      </w:pPr>
    </w:p>
    <w:p w:rsidR="00AD12ED" w:rsidRPr="004B08BE" w:rsidRDefault="00591574" w:rsidP="005501E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4B08BE">
        <w:rPr>
          <w:color w:val="FF0000"/>
        </w:rPr>
        <w:t xml:space="preserve">Yazı metninde, özel araştırma popülasyonları, yeni bir </w:t>
      </w:r>
      <w:r w:rsidR="005501ED">
        <w:rPr>
          <w:color w:val="FF0000"/>
        </w:rPr>
        <w:t>tıbbicihazın insanlar üzerinde ilk kez uygulanması</w:t>
      </w:r>
      <w:r w:rsidRPr="004B08BE">
        <w:rPr>
          <w:color w:val="FF0000"/>
        </w:rPr>
        <w:t xml:space="preserve">, olağandışı araştırma </w:t>
      </w:r>
      <w:r w:rsidR="005501ED">
        <w:rPr>
          <w:color w:val="FF0000"/>
        </w:rPr>
        <w:t>amaçlı cihaz</w:t>
      </w:r>
      <w:r w:rsidRPr="004B08BE">
        <w:rPr>
          <w:color w:val="FF0000"/>
        </w:rPr>
        <w:t>, olağandışı araştırma tasarımları, alt çalışmalar gibi</w:t>
      </w:r>
      <w:r w:rsidR="004B08BE" w:rsidRPr="004B08BE">
        <w:rPr>
          <w:color w:val="FF0000"/>
        </w:rPr>
        <w:t xml:space="preserve"> </w:t>
      </w:r>
      <w:r w:rsidRPr="004B08BE">
        <w:rPr>
          <w:color w:val="FF0000"/>
        </w:rPr>
        <w:t>başvuruya ilişkin özel konulara dikkat çekilmeli ve ilgili bilgi ve belgelerin başvuru dosyasında</w:t>
      </w:r>
      <w:r w:rsidR="004B08BE" w:rsidRPr="004B08BE">
        <w:rPr>
          <w:color w:val="FF0000"/>
        </w:rPr>
        <w:t xml:space="preserve"> </w:t>
      </w:r>
      <w:r w:rsidRPr="004B08BE">
        <w:rPr>
          <w:color w:val="FF0000"/>
        </w:rPr>
        <w:t>bulunduğu yerler belirtilmelidir</w:t>
      </w:r>
      <w:r w:rsidR="004B08BE" w:rsidRPr="004B08BE">
        <w:rPr>
          <w:color w:val="FF0000"/>
        </w:rPr>
        <w:t>.</w:t>
      </w:r>
    </w:p>
    <w:p w:rsidR="004B08BE" w:rsidRDefault="004B08BE" w:rsidP="00424ECC">
      <w:pPr>
        <w:autoSpaceDE w:val="0"/>
        <w:autoSpaceDN w:val="0"/>
        <w:adjustRightInd w:val="0"/>
      </w:pPr>
    </w:p>
    <w:p w:rsidR="00620B35" w:rsidRDefault="00620B35" w:rsidP="00424ECC">
      <w:pPr>
        <w:autoSpaceDE w:val="0"/>
        <w:autoSpaceDN w:val="0"/>
        <w:adjustRightInd w:val="0"/>
      </w:pPr>
    </w:p>
    <w:p w:rsidR="00620B35" w:rsidRDefault="00620B35" w:rsidP="00424ECC">
      <w:pPr>
        <w:autoSpaceDE w:val="0"/>
        <w:autoSpaceDN w:val="0"/>
        <w:adjustRightInd w:val="0"/>
      </w:pPr>
    </w:p>
    <w:p w:rsidR="00AD12ED" w:rsidRDefault="00424ECC" w:rsidP="005501ED">
      <w:pPr>
        <w:autoSpaceDE w:val="0"/>
        <w:autoSpaceDN w:val="0"/>
        <w:adjustRightInd w:val="0"/>
        <w:ind w:firstLine="567"/>
        <w:jc w:val="both"/>
      </w:pPr>
      <w:r w:rsidRPr="00B370CC">
        <w:t>Kurumumuza</w:t>
      </w:r>
      <w:r w:rsidR="00E7479D" w:rsidRPr="00B370CC">
        <w:t xml:space="preserve"> gönderilen evraklar ile sistemden eklenen dokümanların birebir aynı olduğunu</w:t>
      </w:r>
      <w:r w:rsidRPr="00B370CC">
        <w:t xml:space="preserve"> </w:t>
      </w:r>
      <w:r w:rsidR="00E7479D" w:rsidRPr="00B370CC">
        <w:t>ve gerekli elektronik dokümanların arama yapılabilir pdf olarak hazırlan</w:t>
      </w:r>
      <w:r w:rsidR="00097322">
        <w:t>arak</w:t>
      </w:r>
      <w:r w:rsidR="00E7479D" w:rsidRPr="00B370CC">
        <w:t xml:space="preserve"> </w:t>
      </w:r>
      <w:r w:rsidR="00097322">
        <w:t xml:space="preserve">dosya ekinde sunulduğunu </w:t>
      </w:r>
      <w:r w:rsidR="00E7479D" w:rsidRPr="00B370CC">
        <w:t>taahhüt</w:t>
      </w:r>
      <w:r w:rsidRPr="00B370CC">
        <w:t xml:space="preserve"> </w:t>
      </w:r>
      <w:r w:rsidR="00E7479D" w:rsidRPr="00B370CC">
        <w:t>ederim</w:t>
      </w:r>
      <w:r w:rsidRPr="00B370CC">
        <w:t xml:space="preserve">. </w:t>
      </w:r>
    </w:p>
    <w:p w:rsidR="00126D9C" w:rsidRDefault="00126D9C" w:rsidP="00424ECC">
      <w:pPr>
        <w:autoSpaceDE w:val="0"/>
        <w:autoSpaceDN w:val="0"/>
        <w:adjustRightInd w:val="0"/>
      </w:pPr>
    </w:p>
    <w:p w:rsidR="00126D9C" w:rsidRDefault="00126D9C" w:rsidP="004B08BE">
      <w:pPr>
        <w:autoSpaceDE w:val="0"/>
        <w:autoSpaceDN w:val="0"/>
        <w:adjustRightInd w:val="0"/>
        <w:ind w:firstLine="567"/>
      </w:pPr>
      <w:r>
        <w:t>Gereğini saygılarımla arz ederim.</w:t>
      </w:r>
    </w:p>
    <w:p w:rsidR="00126D9C" w:rsidRDefault="00126D9C" w:rsidP="00424ECC">
      <w:pPr>
        <w:autoSpaceDE w:val="0"/>
        <w:autoSpaceDN w:val="0"/>
        <w:adjustRightInd w:val="0"/>
      </w:pPr>
    </w:p>
    <w:p w:rsidR="00126D9C" w:rsidRPr="00126D9C" w:rsidRDefault="007E4F07" w:rsidP="00424ECC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</w:t>
      </w:r>
    </w:p>
    <w:p w:rsidR="00126D9C" w:rsidRDefault="00126D9C" w:rsidP="00424ECC">
      <w:pPr>
        <w:autoSpaceDE w:val="0"/>
        <w:autoSpaceDN w:val="0"/>
        <w:adjustRightInd w:val="0"/>
        <w:rPr>
          <w:i/>
        </w:rPr>
      </w:pPr>
      <w:r w:rsidRPr="00126D9C">
        <w:rPr>
          <w:i/>
        </w:rPr>
        <w:t>AD-SOYAD</w:t>
      </w:r>
      <w:r w:rsidR="007E4F07">
        <w:rPr>
          <w:i/>
        </w:rPr>
        <w:t xml:space="preserve">                                                                                                          TARİH</w:t>
      </w:r>
    </w:p>
    <w:p w:rsidR="007E4F07" w:rsidRPr="00126D9C" w:rsidRDefault="007E4F07" w:rsidP="00424ECC">
      <w:pPr>
        <w:autoSpaceDE w:val="0"/>
        <w:autoSpaceDN w:val="0"/>
        <w:adjustRightInd w:val="0"/>
        <w:rPr>
          <w:b/>
          <w:bCs/>
          <w:i/>
        </w:rPr>
      </w:pPr>
      <w:r>
        <w:rPr>
          <w:i/>
        </w:rPr>
        <w:t xml:space="preserve">ADRES-İLETİŞİM BİLGİLERİ                              </w:t>
      </w:r>
      <w:r w:rsidR="00AC68CF">
        <w:rPr>
          <w:i/>
        </w:rPr>
        <w:t xml:space="preserve">                                              İMZA</w:t>
      </w:r>
      <w:r>
        <w:rPr>
          <w:i/>
        </w:rPr>
        <w:t xml:space="preserve">                                                                                               </w:t>
      </w:r>
      <w:r w:rsidR="00AC68CF">
        <w:rPr>
          <w:i/>
        </w:rPr>
        <w:t xml:space="preserve">           </w:t>
      </w:r>
    </w:p>
    <w:p w:rsidR="005501ED" w:rsidRDefault="005501ED" w:rsidP="00174A16">
      <w:pPr>
        <w:spacing w:before="240" w:after="120"/>
        <w:rPr>
          <w:b/>
        </w:rPr>
      </w:pPr>
    </w:p>
    <w:p w:rsidR="00CB0C01" w:rsidRPr="00B370CC" w:rsidRDefault="00174A16" w:rsidP="00174A16">
      <w:pPr>
        <w:spacing w:before="240" w:after="120"/>
        <w:rPr>
          <w:b/>
        </w:rPr>
      </w:pPr>
      <w:r w:rsidRPr="00B370CC">
        <w:rPr>
          <w:b/>
        </w:rPr>
        <w:t xml:space="preserve">EK: </w:t>
      </w:r>
    </w:p>
    <w:p w:rsidR="00AC7C27" w:rsidRPr="003A19F5" w:rsidRDefault="003A19F5" w:rsidP="003A19F5">
      <w:pPr>
        <w:numPr>
          <w:ilvl w:val="0"/>
          <w:numId w:val="3"/>
        </w:numPr>
      </w:pPr>
      <w:r>
        <w:t>İlk başvuru d</w:t>
      </w:r>
      <w:r w:rsidR="00AC7C27" w:rsidRPr="003A19F5">
        <w:t xml:space="preserve">osyası </w:t>
      </w:r>
      <w:r w:rsidR="00A12D6B">
        <w:t>(</w:t>
      </w:r>
      <w:r w:rsidR="00B01883">
        <w:t xml:space="preserve">Tıbbi Cihaz Klinik Araştırma Başvuru Formunun Doldurulmasına </w:t>
      </w:r>
      <w:r w:rsidR="005501ED">
        <w:t>İ</w:t>
      </w:r>
      <w:r w:rsidR="00B01883">
        <w:t>lişkin Rehberde istenen belgeler</w:t>
      </w:r>
      <w:r w:rsidR="00A12D6B">
        <w:t>)</w:t>
      </w:r>
      <w:r w:rsidR="005501ED">
        <w:t>.</w:t>
      </w:r>
    </w:p>
    <w:p w:rsidR="004B08BE" w:rsidRPr="003A19F5" w:rsidRDefault="004B08BE" w:rsidP="003A19F5">
      <w:pPr>
        <w:numPr>
          <w:ilvl w:val="0"/>
          <w:numId w:val="3"/>
        </w:numPr>
      </w:pPr>
      <w:r w:rsidRPr="003A19F5">
        <w:t>Dekont aslı ve bir örneği</w:t>
      </w:r>
      <w:r w:rsidR="00A12D6B">
        <w:t xml:space="preserve"> (Tez Çalışmaları ve Akademik çalışmalar hariç)</w:t>
      </w:r>
      <w:r w:rsidR="005501ED">
        <w:t>.</w:t>
      </w:r>
    </w:p>
    <w:p w:rsidR="00AF7297" w:rsidRPr="003A19F5" w:rsidRDefault="006D63EF" w:rsidP="003A19F5">
      <w:pPr>
        <w:numPr>
          <w:ilvl w:val="0"/>
          <w:numId w:val="3"/>
        </w:numPr>
      </w:pPr>
      <w:r>
        <w:t>Etik k</w:t>
      </w:r>
      <w:r w:rsidR="00AF7297" w:rsidRPr="003A19F5">
        <w:t>urul kararı</w:t>
      </w:r>
      <w:r>
        <w:t>nın aslı veya aslı gibidir onaylı örneği</w:t>
      </w:r>
      <w:r w:rsidR="005501ED">
        <w:t>.</w:t>
      </w:r>
    </w:p>
    <w:p w:rsidR="00CB0C01" w:rsidRPr="00B370CC" w:rsidRDefault="00CB0C01" w:rsidP="005A302B">
      <w:pPr>
        <w:ind w:left="360"/>
      </w:pPr>
    </w:p>
    <w:sectPr w:rsidR="00CB0C01" w:rsidRPr="00B370CC" w:rsidSect="0025647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664" w:rsidRDefault="00CD1664">
      <w:r>
        <w:separator/>
      </w:r>
    </w:p>
  </w:endnote>
  <w:endnote w:type="continuationSeparator" w:id="1">
    <w:p w:rsidR="00CD1664" w:rsidRDefault="00CD1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bon">
    <w:altName w:val="Constantia"/>
    <w:charset w:val="A2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88443"/>
      <w:docPartObj>
        <w:docPartGallery w:val="Page Numbers (Bottom of Page)"/>
        <w:docPartUnique/>
      </w:docPartObj>
    </w:sdtPr>
    <w:sdtContent>
      <w:p w:rsidR="00620B35" w:rsidRDefault="009D1231">
        <w:pPr>
          <w:pStyle w:val="Altbilgi"/>
          <w:jc w:val="center"/>
        </w:pPr>
        <w:fldSimple w:instr=" PAGE   \* MERGEFORMAT ">
          <w:r w:rsidR="002F7288">
            <w:rPr>
              <w:noProof/>
            </w:rPr>
            <w:t>1</w:t>
          </w:r>
        </w:fldSimple>
      </w:p>
    </w:sdtContent>
  </w:sdt>
  <w:p w:rsidR="00620B35" w:rsidRDefault="00620B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664" w:rsidRDefault="00CD1664">
      <w:r>
        <w:separator/>
      </w:r>
    </w:p>
  </w:footnote>
  <w:footnote w:type="continuationSeparator" w:id="1">
    <w:p w:rsidR="00CD1664" w:rsidRDefault="00CD1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0906"/>
    <w:multiLevelType w:val="hybridMultilevel"/>
    <w:tmpl w:val="D47E73AA"/>
    <w:lvl w:ilvl="0" w:tplc="B322B708">
      <w:start w:val="1"/>
      <w:numFmt w:val="decimal"/>
      <w:lvlText w:val="%1."/>
      <w:lvlJc w:val="left"/>
      <w:pPr>
        <w:ind w:left="4042" w:hanging="360"/>
      </w:pPr>
      <w:rPr>
        <w:rFonts w:ascii="Sabon" w:hAnsi="Sabon" w:hint="default"/>
        <w:b w:val="0"/>
        <w:i w:val="0"/>
        <w:spacing w:val="0"/>
        <w:kern w:val="0"/>
        <w:position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4762" w:hanging="360"/>
      </w:pPr>
    </w:lvl>
    <w:lvl w:ilvl="2" w:tplc="041F001B" w:tentative="1">
      <w:start w:val="1"/>
      <w:numFmt w:val="lowerRoman"/>
      <w:lvlText w:val="%3."/>
      <w:lvlJc w:val="right"/>
      <w:pPr>
        <w:ind w:left="5482" w:hanging="180"/>
      </w:pPr>
    </w:lvl>
    <w:lvl w:ilvl="3" w:tplc="041F000F" w:tentative="1">
      <w:start w:val="1"/>
      <w:numFmt w:val="decimal"/>
      <w:lvlText w:val="%4."/>
      <w:lvlJc w:val="left"/>
      <w:pPr>
        <w:ind w:left="6202" w:hanging="360"/>
      </w:pPr>
    </w:lvl>
    <w:lvl w:ilvl="4" w:tplc="041F0019" w:tentative="1">
      <w:start w:val="1"/>
      <w:numFmt w:val="lowerLetter"/>
      <w:lvlText w:val="%5."/>
      <w:lvlJc w:val="left"/>
      <w:pPr>
        <w:ind w:left="6922" w:hanging="360"/>
      </w:pPr>
    </w:lvl>
    <w:lvl w:ilvl="5" w:tplc="041F001B" w:tentative="1">
      <w:start w:val="1"/>
      <w:numFmt w:val="lowerRoman"/>
      <w:lvlText w:val="%6."/>
      <w:lvlJc w:val="right"/>
      <w:pPr>
        <w:ind w:left="7642" w:hanging="180"/>
      </w:pPr>
    </w:lvl>
    <w:lvl w:ilvl="6" w:tplc="041F000F" w:tentative="1">
      <w:start w:val="1"/>
      <w:numFmt w:val="decimal"/>
      <w:lvlText w:val="%7."/>
      <w:lvlJc w:val="left"/>
      <w:pPr>
        <w:ind w:left="8362" w:hanging="360"/>
      </w:pPr>
    </w:lvl>
    <w:lvl w:ilvl="7" w:tplc="041F0019" w:tentative="1">
      <w:start w:val="1"/>
      <w:numFmt w:val="lowerLetter"/>
      <w:lvlText w:val="%8."/>
      <w:lvlJc w:val="left"/>
      <w:pPr>
        <w:ind w:left="9082" w:hanging="360"/>
      </w:pPr>
    </w:lvl>
    <w:lvl w:ilvl="8" w:tplc="041F001B" w:tentative="1">
      <w:start w:val="1"/>
      <w:numFmt w:val="lowerRoman"/>
      <w:lvlText w:val="%9."/>
      <w:lvlJc w:val="right"/>
      <w:pPr>
        <w:ind w:left="9802" w:hanging="180"/>
      </w:pPr>
    </w:lvl>
  </w:abstractNum>
  <w:abstractNum w:abstractNumId="1">
    <w:nsid w:val="1DA86A65"/>
    <w:multiLevelType w:val="hybridMultilevel"/>
    <w:tmpl w:val="139A4C46"/>
    <w:lvl w:ilvl="0" w:tplc="167C09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227A9"/>
    <w:multiLevelType w:val="hybridMultilevel"/>
    <w:tmpl w:val="7CEC0E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F19C7"/>
    <w:multiLevelType w:val="hybridMultilevel"/>
    <w:tmpl w:val="5B8C7B5C"/>
    <w:lvl w:ilvl="0" w:tplc="2124B0F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331427"/>
    <w:multiLevelType w:val="hybridMultilevel"/>
    <w:tmpl w:val="A4A4CC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32105DC"/>
    <w:multiLevelType w:val="hybridMultilevel"/>
    <w:tmpl w:val="112631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B36"/>
    <w:rsid w:val="000043AF"/>
    <w:rsid w:val="00052FD8"/>
    <w:rsid w:val="00053F9F"/>
    <w:rsid w:val="0007609E"/>
    <w:rsid w:val="0007614B"/>
    <w:rsid w:val="00084408"/>
    <w:rsid w:val="00097322"/>
    <w:rsid w:val="000B5F9A"/>
    <w:rsid w:val="000C61A5"/>
    <w:rsid w:val="000D70AF"/>
    <w:rsid w:val="00121A0C"/>
    <w:rsid w:val="00126D9C"/>
    <w:rsid w:val="00170DFF"/>
    <w:rsid w:val="00174A16"/>
    <w:rsid w:val="00175788"/>
    <w:rsid w:val="0019636F"/>
    <w:rsid w:val="001A5C24"/>
    <w:rsid w:val="001C3D77"/>
    <w:rsid w:val="001D457C"/>
    <w:rsid w:val="001F0B7B"/>
    <w:rsid w:val="001F2B05"/>
    <w:rsid w:val="001F6472"/>
    <w:rsid w:val="00214CD7"/>
    <w:rsid w:val="00232FD1"/>
    <w:rsid w:val="002433C7"/>
    <w:rsid w:val="00256476"/>
    <w:rsid w:val="002A3150"/>
    <w:rsid w:val="002A3661"/>
    <w:rsid w:val="002F7288"/>
    <w:rsid w:val="00306DE0"/>
    <w:rsid w:val="0034215A"/>
    <w:rsid w:val="0036074D"/>
    <w:rsid w:val="003658A5"/>
    <w:rsid w:val="003667A5"/>
    <w:rsid w:val="0038141A"/>
    <w:rsid w:val="00386739"/>
    <w:rsid w:val="003A19F5"/>
    <w:rsid w:val="00402A59"/>
    <w:rsid w:val="00424ECC"/>
    <w:rsid w:val="004547FA"/>
    <w:rsid w:val="00474DB9"/>
    <w:rsid w:val="004B08BE"/>
    <w:rsid w:val="004B0C15"/>
    <w:rsid w:val="004C532C"/>
    <w:rsid w:val="004E7B36"/>
    <w:rsid w:val="004F5C6C"/>
    <w:rsid w:val="0050169F"/>
    <w:rsid w:val="00505A68"/>
    <w:rsid w:val="00517F99"/>
    <w:rsid w:val="005501ED"/>
    <w:rsid w:val="00562674"/>
    <w:rsid w:val="0056517C"/>
    <w:rsid w:val="005711F4"/>
    <w:rsid w:val="00591574"/>
    <w:rsid w:val="0059431D"/>
    <w:rsid w:val="005A302B"/>
    <w:rsid w:val="005A75E4"/>
    <w:rsid w:val="005B797A"/>
    <w:rsid w:val="005D0788"/>
    <w:rsid w:val="00620B35"/>
    <w:rsid w:val="00643CBE"/>
    <w:rsid w:val="00657BC8"/>
    <w:rsid w:val="006652E0"/>
    <w:rsid w:val="00680E60"/>
    <w:rsid w:val="00681C51"/>
    <w:rsid w:val="00686EAB"/>
    <w:rsid w:val="00690028"/>
    <w:rsid w:val="006D63EF"/>
    <w:rsid w:val="006E1CC4"/>
    <w:rsid w:val="006E3E50"/>
    <w:rsid w:val="007057CB"/>
    <w:rsid w:val="00727A64"/>
    <w:rsid w:val="00741C4F"/>
    <w:rsid w:val="00742171"/>
    <w:rsid w:val="00775171"/>
    <w:rsid w:val="007A50DE"/>
    <w:rsid w:val="007D285A"/>
    <w:rsid w:val="007E4F07"/>
    <w:rsid w:val="007F279A"/>
    <w:rsid w:val="00830D0E"/>
    <w:rsid w:val="00840543"/>
    <w:rsid w:val="00847277"/>
    <w:rsid w:val="00895DB8"/>
    <w:rsid w:val="008B58BF"/>
    <w:rsid w:val="008F66AC"/>
    <w:rsid w:val="00904C6A"/>
    <w:rsid w:val="00912049"/>
    <w:rsid w:val="00925A2D"/>
    <w:rsid w:val="00932698"/>
    <w:rsid w:val="00941BDE"/>
    <w:rsid w:val="00943D45"/>
    <w:rsid w:val="00944F4A"/>
    <w:rsid w:val="00945BC1"/>
    <w:rsid w:val="0095423B"/>
    <w:rsid w:val="009621FA"/>
    <w:rsid w:val="00972B5C"/>
    <w:rsid w:val="00983657"/>
    <w:rsid w:val="009A6461"/>
    <w:rsid w:val="009B1A96"/>
    <w:rsid w:val="009D1231"/>
    <w:rsid w:val="009E322B"/>
    <w:rsid w:val="00A06F41"/>
    <w:rsid w:val="00A12D6B"/>
    <w:rsid w:val="00A1430C"/>
    <w:rsid w:val="00A20366"/>
    <w:rsid w:val="00A256C4"/>
    <w:rsid w:val="00A41839"/>
    <w:rsid w:val="00A52B17"/>
    <w:rsid w:val="00A90070"/>
    <w:rsid w:val="00AC607C"/>
    <w:rsid w:val="00AC68CF"/>
    <w:rsid w:val="00AC7C27"/>
    <w:rsid w:val="00AD12ED"/>
    <w:rsid w:val="00AE1B68"/>
    <w:rsid w:val="00AF7297"/>
    <w:rsid w:val="00B01883"/>
    <w:rsid w:val="00B370CC"/>
    <w:rsid w:val="00B758A5"/>
    <w:rsid w:val="00B77238"/>
    <w:rsid w:val="00B85751"/>
    <w:rsid w:val="00B86E2A"/>
    <w:rsid w:val="00BA741B"/>
    <w:rsid w:val="00BB535F"/>
    <w:rsid w:val="00BC6E44"/>
    <w:rsid w:val="00BD0C7F"/>
    <w:rsid w:val="00BD0E2B"/>
    <w:rsid w:val="00BD5D65"/>
    <w:rsid w:val="00C220AB"/>
    <w:rsid w:val="00C36914"/>
    <w:rsid w:val="00C51C18"/>
    <w:rsid w:val="00C616F7"/>
    <w:rsid w:val="00C805F4"/>
    <w:rsid w:val="00C84D5A"/>
    <w:rsid w:val="00CA313D"/>
    <w:rsid w:val="00CB0532"/>
    <w:rsid w:val="00CB0C01"/>
    <w:rsid w:val="00CD1664"/>
    <w:rsid w:val="00D45ECC"/>
    <w:rsid w:val="00D76E3A"/>
    <w:rsid w:val="00DB527F"/>
    <w:rsid w:val="00DE0739"/>
    <w:rsid w:val="00DE1D8E"/>
    <w:rsid w:val="00DF7F4F"/>
    <w:rsid w:val="00E05225"/>
    <w:rsid w:val="00E30505"/>
    <w:rsid w:val="00E439E7"/>
    <w:rsid w:val="00E56179"/>
    <w:rsid w:val="00E7479D"/>
    <w:rsid w:val="00EC7667"/>
    <w:rsid w:val="00ED235D"/>
    <w:rsid w:val="00EE1D73"/>
    <w:rsid w:val="00F03BB0"/>
    <w:rsid w:val="00F16640"/>
    <w:rsid w:val="00F51B4B"/>
    <w:rsid w:val="00F5351A"/>
    <w:rsid w:val="00F567D2"/>
    <w:rsid w:val="00F64A53"/>
    <w:rsid w:val="00FC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2E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91574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Balk2">
    <w:name w:val="heading 2"/>
    <w:basedOn w:val="Normal"/>
    <w:next w:val="Normal"/>
    <w:link w:val="Balk2Char"/>
    <w:qFormat/>
    <w:rsid w:val="00591574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k3">
    <w:name w:val="heading 3"/>
    <w:basedOn w:val="Normal"/>
    <w:next w:val="Normal"/>
    <w:link w:val="Balk3Char"/>
    <w:qFormat/>
    <w:rsid w:val="00591574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Balk4">
    <w:name w:val="heading 4"/>
    <w:basedOn w:val="Normal"/>
    <w:next w:val="Normal"/>
    <w:link w:val="Balk4Char"/>
    <w:qFormat/>
    <w:rsid w:val="00591574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Balk5">
    <w:name w:val="heading 5"/>
    <w:basedOn w:val="Normal"/>
    <w:next w:val="Normal"/>
    <w:link w:val="Balk5Char"/>
    <w:qFormat/>
    <w:rsid w:val="00591574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Balk6">
    <w:name w:val="heading 6"/>
    <w:basedOn w:val="Normal"/>
    <w:next w:val="Normal"/>
    <w:link w:val="Balk6Char"/>
    <w:qFormat/>
    <w:rsid w:val="00591574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  <w:lang w:val="en-GB"/>
    </w:rPr>
  </w:style>
  <w:style w:type="paragraph" w:styleId="Balk7">
    <w:name w:val="heading 7"/>
    <w:basedOn w:val="Normal"/>
    <w:next w:val="Normal"/>
    <w:link w:val="Balk7Char"/>
    <w:qFormat/>
    <w:rsid w:val="00591574"/>
    <w:pPr>
      <w:numPr>
        <w:ilvl w:val="6"/>
        <w:numId w:val="6"/>
      </w:numPr>
      <w:spacing w:before="240" w:after="60"/>
      <w:outlineLvl w:val="6"/>
    </w:pPr>
    <w:rPr>
      <w:lang w:val="en-GB"/>
    </w:rPr>
  </w:style>
  <w:style w:type="paragraph" w:styleId="Balk8">
    <w:name w:val="heading 8"/>
    <w:basedOn w:val="Normal"/>
    <w:next w:val="Normal"/>
    <w:link w:val="Balk8Char"/>
    <w:qFormat/>
    <w:rsid w:val="00591574"/>
    <w:pPr>
      <w:numPr>
        <w:ilvl w:val="7"/>
        <w:numId w:val="6"/>
      </w:numPr>
      <w:spacing w:before="240" w:after="60"/>
      <w:outlineLvl w:val="7"/>
    </w:pPr>
    <w:rPr>
      <w:i/>
      <w:iCs/>
      <w:lang w:val="en-GB"/>
    </w:rPr>
  </w:style>
  <w:style w:type="paragraph" w:styleId="Balk9">
    <w:name w:val="heading 9"/>
    <w:basedOn w:val="Normal"/>
    <w:next w:val="Normal"/>
    <w:link w:val="Balk9Char"/>
    <w:qFormat/>
    <w:rsid w:val="0059157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E7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174A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74A16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A6461"/>
    <w:rPr>
      <w:color w:val="0000FF"/>
      <w:u w:val="single"/>
    </w:rPr>
  </w:style>
  <w:style w:type="character" w:customStyle="1" w:styleId="AltbilgiChar">
    <w:name w:val="Altbilgi Char"/>
    <w:basedOn w:val="VarsaylanParagrafYazTipi"/>
    <w:link w:val="Altbilgi"/>
    <w:uiPriority w:val="99"/>
    <w:rsid w:val="00943D45"/>
    <w:rPr>
      <w:sz w:val="24"/>
      <w:szCs w:val="24"/>
    </w:rPr>
  </w:style>
  <w:style w:type="paragraph" w:styleId="BalonMetni">
    <w:name w:val="Balloon Text"/>
    <w:basedOn w:val="Normal"/>
    <w:link w:val="BalonMetniChar"/>
    <w:rsid w:val="00943D4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43D45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59157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Balk2Char">
    <w:name w:val="Başlık 2 Char"/>
    <w:basedOn w:val="VarsaylanParagrafYazTipi"/>
    <w:link w:val="Balk2"/>
    <w:rsid w:val="00591574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Balk3Char">
    <w:name w:val="Başlık 3 Char"/>
    <w:basedOn w:val="VarsaylanParagrafYazTipi"/>
    <w:link w:val="Balk3"/>
    <w:rsid w:val="00591574"/>
    <w:rPr>
      <w:rFonts w:ascii="Arial" w:hAnsi="Arial" w:cs="Arial"/>
      <w:b/>
      <w:bCs/>
      <w:sz w:val="26"/>
      <w:szCs w:val="26"/>
      <w:lang w:val="en-GB"/>
    </w:rPr>
  </w:style>
  <w:style w:type="character" w:customStyle="1" w:styleId="Balk4Char">
    <w:name w:val="Başlık 4 Char"/>
    <w:basedOn w:val="VarsaylanParagrafYazTipi"/>
    <w:link w:val="Balk4"/>
    <w:rsid w:val="00591574"/>
    <w:rPr>
      <w:b/>
      <w:bCs/>
      <w:sz w:val="28"/>
      <w:szCs w:val="28"/>
      <w:lang w:val="en-GB"/>
    </w:rPr>
  </w:style>
  <w:style w:type="character" w:customStyle="1" w:styleId="Balk5Char">
    <w:name w:val="Başlık 5 Char"/>
    <w:basedOn w:val="VarsaylanParagrafYazTipi"/>
    <w:link w:val="Balk5"/>
    <w:rsid w:val="00591574"/>
    <w:rPr>
      <w:b/>
      <w:bCs/>
      <w:i/>
      <w:iCs/>
      <w:sz w:val="26"/>
      <w:szCs w:val="26"/>
      <w:lang w:val="en-GB"/>
    </w:rPr>
  </w:style>
  <w:style w:type="character" w:customStyle="1" w:styleId="Balk6Char">
    <w:name w:val="Başlık 6 Char"/>
    <w:basedOn w:val="VarsaylanParagrafYazTipi"/>
    <w:link w:val="Balk6"/>
    <w:rsid w:val="00591574"/>
    <w:rPr>
      <w:b/>
      <w:bCs/>
      <w:sz w:val="22"/>
      <w:szCs w:val="22"/>
      <w:lang w:val="en-GB"/>
    </w:rPr>
  </w:style>
  <w:style w:type="character" w:customStyle="1" w:styleId="Balk7Char">
    <w:name w:val="Başlık 7 Char"/>
    <w:basedOn w:val="VarsaylanParagrafYazTipi"/>
    <w:link w:val="Balk7"/>
    <w:rsid w:val="00591574"/>
    <w:rPr>
      <w:sz w:val="24"/>
      <w:szCs w:val="24"/>
      <w:lang w:val="en-GB"/>
    </w:rPr>
  </w:style>
  <w:style w:type="character" w:customStyle="1" w:styleId="Balk8Char">
    <w:name w:val="Başlık 8 Char"/>
    <w:basedOn w:val="VarsaylanParagrafYazTipi"/>
    <w:link w:val="Balk8"/>
    <w:rsid w:val="00591574"/>
    <w:rPr>
      <w:i/>
      <w:iCs/>
      <w:sz w:val="24"/>
      <w:szCs w:val="24"/>
      <w:lang w:val="en-GB"/>
    </w:rPr>
  </w:style>
  <w:style w:type="character" w:customStyle="1" w:styleId="Balk9Char">
    <w:name w:val="Başlık 9 Char"/>
    <w:basedOn w:val="VarsaylanParagrafYazTipi"/>
    <w:link w:val="Balk9"/>
    <w:rsid w:val="00591574"/>
    <w:rPr>
      <w:rFonts w:ascii="Arial" w:hAnsi="Arial" w:cs="Arial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E0F4-9E92-4D0B-9896-56099D3F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 Ciddi Advers Olay Bildirimi</vt:lpstr>
    </vt:vector>
  </TitlesOfParts>
  <Company>İEGM</Company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 Ciddi Advers Olay Bildirimi</dc:title>
  <dc:creator>hilal ilbars</dc:creator>
  <cp:lastModifiedBy>asim.hocaoglu</cp:lastModifiedBy>
  <cp:revision>35</cp:revision>
  <cp:lastPrinted>2012-07-19T12:05:00Z</cp:lastPrinted>
  <dcterms:created xsi:type="dcterms:W3CDTF">2012-05-22T07:22:00Z</dcterms:created>
  <dcterms:modified xsi:type="dcterms:W3CDTF">2012-08-06T07:45:00Z</dcterms:modified>
</cp:coreProperties>
</file>