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9F148" w14:textId="77777777" w:rsidR="00294200" w:rsidRPr="00FE3491" w:rsidRDefault="00294200" w:rsidP="00294200">
      <w:pPr>
        <w:tabs>
          <w:tab w:val="left" w:pos="142"/>
        </w:tabs>
      </w:pPr>
    </w:p>
    <w:p w14:paraId="7DEA2E72" w14:textId="77777777" w:rsidR="00294200" w:rsidRPr="00E40D1A" w:rsidRDefault="002F5BC7" w:rsidP="00294200">
      <w:pPr>
        <w:tabs>
          <w:tab w:val="left" w:pos="142"/>
        </w:tabs>
        <w:jc w:val="center"/>
        <w:rPr>
          <w:rFonts w:ascii="Arial Narrow" w:hAnsi="Arial Narrow"/>
          <w:b/>
          <w:sz w:val="12"/>
          <w:szCs w:val="18"/>
          <w:lang w:eastAsia="tr-TR"/>
        </w:rPr>
      </w:pPr>
      <w:r w:rsidRPr="00E40D1A">
        <w:rPr>
          <w:rFonts w:ascii="Arial Narrow" w:hAnsi="Arial Narrow" w:cstheme="minorHAnsi"/>
          <w:noProof/>
          <w:lang w:val="tr-TR" w:eastAsia="tr-TR"/>
        </w:rPr>
        <w:drawing>
          <wp:inline distT="0" distB="0" distL="0" distR="0" wp14:anchorId="660625DA" wp14:editId="14E70C37">
            <wp:extent cx="1762125" cy="2388029"/>
            <wp:effectExtent l="0" t="0" r="0" b="0"/>
            <wp:docPr id="3" name="Resim 3" descr="https://www.haber.sakarya.edu.tr/kutuphane/download/logo/di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aber.sakarya.edu.tr/kutuphane/download/logo/dikey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239" cy="2407156"/>
                    </a:xfrm>
                    <a:prstGeom prst="rect">
                      <a:avLst/>
                    </a:prstGeom>
                    <a:noFill/>
                    <a:ln>
                      <a:noFill/>
                    </a:ln>
                  </pic:spPr>
                </pic:pic>
              </a:graphicData>
            </a:graphic>
          </wp:inline>
        </w:drawing>
      </w:r>
    </w:p>
    <w:p w14:paraId="1C04BCB5" w14:textId="77777777" w:rsidR="00294200" w:rsidRPr="00E40D1A" w:rsidRDefault="00294200" w:rsidP="00294200">
      <w:pPr>
        <w:tabs>
          <w:tab w:val="left" w:pos="142"/>
        </w:tabs>
        <w:jc w:val="center"/>
        <w:rPr>
          <w:rFonts w:ascii="Arial Narrow" w:hAnsi="Arial Narrow"/>
          <w:b/>
          <w:sz w:val="12"/>
          <w:szCs w:val="18"/>
          <w:lang w:eastAsia="tr-TR"/>
        </w:rPr>
      </w:pPr>
    </w:p>
    <w:p w14:paraId="7CC837CE" w14:textId="77777777" w:rsidR="00294200" w:rsidRPr="00E40D1A" w:rsidRDefault="00294200" w:rsidP="00294200">
      <w:pPr>
        <w:tabs>
          <w:tab w:val="left" w:pos="142"/>
        </w:tabs>
        <w:jc w:val="center"/>
        <w:rPr>
          <w:rFonts w:ascii="Arial Narrow" w:hAnsi="Arial Narrow"/>
          <w:b/>
          <w:sz w:val="12"/>
          <w:szCs w:val="18"/>
          <w:lang w:eastAsia="tr-TR"/>
        </w:rPr>
      </w:pPr>
    </w:p>
    <w:p w14:paraId="2811C1B0" w14:textId="77777777" w:rsidR="00294200" w:rsidRPr="00E40D1A" w:rsidRDefault="00294200" w:rsidP="00294200">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T.C.</w:t>
      </w:r>
    </w:p>
    <w:p w14:paraId="4C404D7C" w14:textId="77777777" w:rsidR="00294200" w:rsidRPr="00E40D1A" w:rsidRDefault="00294200" w:rsidP="00294200">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SAKARYA ÜNİVERSİTESİ</w:t>
      </w:r>
    </w:p>
    <w:p w14:paraId="59E97200" w14:textId="77777777" w:rsidR="00294200" w:rsidRPr="00E40D1A" w:rsidRDefault="00294200" w:rsidP="00294200">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TIP FAKÜLTESİ</w:t>
      </w:r>
    </w:p>
    <w:p w14:paraId="6BC74FAD" w14:textId="77777777" w:rsidR="00294200" w:rsidRPr="00E40D1A" w:rsidRDefault="00294200" w:rsidP="00294200">
      <w:pPr>
        <w:tabs>
          <w:tab w:val="left" w:pos="142"/>
        </w:tabs>
        <w:jc w:val="center"/>
        <w:rPr>
          <w:rFonts w:ascii="Arial Narrow" w:hAnsi="Arial Narrow"/>
          <w:b/>
          <w:sz w:val="28"/>
          <w:szCs w:val="44"/>
          <w:lang w:eastAsia="tr-TR"/>
        </w:rPr>
      </w:pPr>
    </w:p>
    <w:p w14:paraId="58488C58" w14:textId="77777777" w:rsidR="00294200" w:rsidRPr="00E40D1A" w:rsidRDefault="00294200" w:rsidP="00294200">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20</w:t>
      </w:r>
      <w:r w:rsidR="00CE4A70">
        <w:rPr>
          <w:rFonts w:ascii="Arial Narrow" w:hAnsi="Arial Narrow"/>
          <w:b/>
          <w:sz w:val="28"/>
          <w:szCs w:val="44"/>
          <w:lang w:eastAsia="tr-TR"/>
        </w:rPr>
        <w:t>20</w:t>
      </w:r>
      <w:r w:rsidRPr="00E40D1A">
        <w:rPr>
          <w:rFonts w:ascii="Arial Narrow" w:hAnsi="Arial Narrow"/>
          <w:b/>
          <w:sz w:val="28"/>
          <w:szCs w:val="44"/>
          <w:lang w:eastAsia="tr-TR"/>
        </w:rPr>
        <w:t>-20</w:t>
      </w:r>
      <w:r w:rsidR="000215FE" w:rsidRPr="00E40D1A">
        <w:rPr>
          <w:rFonts w:ascii="Arial Narrow" w:hAnsi="Arial Narrow"/>
          <w:b/>
          <w:sz w:val="28"/>
          <w:szCs w:val="44"/>
          <w:lang w:eastAsia="tr-TR"/>
        </w:rPr>
        <w:t>2</w:t>
      </w:r>
      <w:r w:rsidR="00CE4A70">
        <w:rPr>
          <w:rFonts w:ascii="Arial Narrow" w:hAnsi="Arial Narrow"/>
          <w:b/>
          <w:sz w:val="28"/>
          <w:szCs w:val="44"/>
          <w:lang w:eastAsia="tr-TR"/>
        </w:rPr>
        <w:t>1</w:t>
      </w:r>
      <w:r w:rsidRPr="00E40D1A">
        <w:rPr>
          <w:rFonts w:ascii="Arial Narrow" w:hAnsi="Arial Narrow"/>
          <w:b/>
          <w:sz w:val="28"/>
          <w:szCs w:val="44"/>
          <w:lang w:eastAsia="tr-TR"/>
        </w:rPr>
        <w:t xml:space="preserve"> EĞİTİM ÖĞRETİM YILI</w:t>
      </w:r>
    </w:p>
    <w:p w14:paraId="723CE668" w14:textId="77777777" w:rsidR="00294200" w:rsidRPr="00E40D1A" w:rsidRDefault="00294200" w:rsidP="00294200">
      <w:pPr>
        <w:tabs>
          <w:tab w:val="left" w:pos="142"/>
        </w:tabs>
        <w:jc w:val="center"/>
        <w:rPr>
          <w:rFonts w:ascii="Arial Narrow" w:hAnsi="Arial Narrow"/>
          <w:b/>
          <w:sz w:val="28"/>
          <w:szCs w:val="18"/>
          <w:lang w:val="tr-TR" w:eastAsia="tr-TR"/>
        </w:rPr>
      </w:pPr>
      <w:r w:rsidRPr="00E40D1A">
        <w:rPr>
          <w:rFonts w:ascii="Arial Narrow" w:hAnsi="Arial Narrow"/>
          <w:b/>
          <w:sz w:val="28"/>
          <w:szCs w:val="44"/>
          <w:lang w:eastAsia="tr-TR"/>
        </w:rPr>
        <w:t xml:space="preserve">4. SINIF </w:t>
      </w:r>
      <w:r w:rsidRPr="00E40D1A">
        <w:rPr>
          <w:rFonts w:ascii="Arial Narrow" w:hAnsi="Arial Narrow"/>
          <w:b/>
          <w:sz w:val="28"/>
          <w:szCs w:val="18"/>
          <w:lang w:val="tr-TR" w:eastAsia="tr-TR"/>
        </w:rPr>
        <w:t>EĞİTİM REHBERİ</w:t>
      </w:r>
    </w:p>
    <w:p w14:paraId="256006D7" w14:textId="77777777" w:rsidR="00294200" w:rsidRPr="00E40D1A" w:rsidRDefault="00294200" w:rsidP="00294200">
      <w:pPr>
        <w:tabs>
          <w:tab w:val="left" w:pos="142"/>
        </w:tabs>
        <w:rPr>
          <w:rFonts w:ascii="Arial Narrow" w:hAnsi="Arial Narrow"/>
          <w:sz w:val="12"/>
          <w:szCs w:val="18"/>
          <w:lang w:eastAsia="tr-TR"/>
        </w:rPr>
      </w:pPr>
    </w:p>
    <w:p w14:paraId="6FF31EAC" w14:textId="77777777" w:rsidR="00294200" w:rsidRPr="00E40D1A" w:rsidRDefault="00294200" w:rsidP="00294200">
      <w:pPr>
        <w:tabs>
          <w:tab w:val="left" w:pos="142"/>
        </w:tabs>
        <w:rPr>
          <w:rFonts w:ascii="Arial Narrow" w:hAnsi="Arial Narrow"/>
          <w:sz w:val="12"/>
          <w:szCs w:val="18"/>
          <w:lang w:eastAsia="tr-TR"/>
        </w:rPr>
      </w:pPr>
    </w:p>
    <w:p w14:paraId="5CECB201" w14:textId="77777777" w:rsidR="00294200" w:rsidRPr="00E40D1A" w:rsidRDefault="00294200" w:rsidP="00294200">
      <w:pPr>
        <w:tabs>
          <w:tab w:val="left" w:pos="142"/>
        </w:tabs>
        <w:jc w:val="center"/>
        <w:rPr>
          <w:rFonts w:ascii="Arial Narrow" w:hAnsi="Arial Narrow"/>
          <w:b/>
          <w:color w:val="FF0000"/>
          <w:sz w:val="20"/>
          <w:szCs w:val="18"/>
          <w:lang w:eastAsia="tr-TR"/>
        </w:rPr>
      </w:pPr>
      <w:r w:rsidRPr="00E40D1A">
        <w:rPr>
          <w:rFonts w:ascii="Arial Narrow" w:hAnsi="Arial Narrow"/>
          <w:b/>
          <w:sz w:val="20"/>
          <w:szCs w:val="18"/>
          <w:lang w:eastAsia="tr-TR"/>
        </w:rPr>
        <w:t>Prof. Dr. Fatih SAVAŞAN</w:t>
      </w:r>
    </w:p>
    <w:p w14:paraId="7F75C493" w14:textId="77777777" w:rsidR="00294200" w:rsidRPr="00E40D1A" w:rsidRDefault="00294200" w:rsidP="00294200">
      <w:pPr>
        <w:tabs>
          <w:tab w:val="left" w:pos="142"/>
          <w:tab w:val="left" w:pos="3794"/>
        </w:tabs>
        <w:jc w:val="center"/>
        <w:rPr>
          <w:rFonts w:ascii="Arial Narrow" w:hAnsi="Arial Narrow"/>
          <w:b/>
          <w:sz w:val="20"/>
          <w:szCs w:val="18"/>
          <w:lang w:eastAsia="tr-TR"/>
        </w:rPr>
      </w:pPr>
      <w:r w:rsidRPr="00E40D1A">
        <w:rPr>
          <w:rFonts w:ascii="Arial Narrow" w:hAnsi="Arial Narrow"/>
          <w:b/>
          <w:sz w:val="20"/>
          <w:szCs w:val="18"/>
          <w:lang w:eastAsia="tr-TR"/>
        </w:rPr>
        <w:t xml:space="preserve">Rektör </w:t>
      </w:r>
    </w:p>
    <w:p w14:paraId="6403310A" w14:textId="77777777" w:rsidR="00294200" w:rsidRPr="00E40D1A" w:rsidRDefault="00294200" w:rsidP="00294200">
      <w:pPr>
        <w:tabs>
          <w:tab w:val="left" w:pos="142"/>
        </w:tabs>
        <w:jc w:val="center"/>
        <w:rPr>
          <w:rFonts w:ascii="Arial Narrow" w:hAnsi="Arial Narrow"/>
          <w:b/>
          <w:sz w:val="20"/>
          <w:szCs w:val="18"/>
          <w:lang w:eastAsia="tr-TR"/>
        </w:rPr>
      </w:pPr>
    </w:p>
    <w:p w14:paraId="697D2D5D" w14:textId="77777777" w:rsidR="00294200" w:rsidRPr="00E40D1A" w:rsidRDefault="00294200" w:rsidP="00294200">
      <w:pPr>
        <w:tabs>
          <w:tab w:val="left" w:pos="142"/>
          <w:tab w:val="left" w:pos="3936"/>
        </w:tabs>
        <w:jc w:val="center"/>
        <w:rPr>
          <w:rFonts w:ascii="Arial Narrow" w:hAnsi="Arial Narrow"/>
          <w:b/>
          <w:sz w:val="20"/>
          <w:szCs w:val="18"/>
          <w:lang w:eastAsia="tr-TR"/>
        </w:rPr>
      </w:pPr>
      <w:r w:rsidRPr="00B91E88">
        <w:rPr>
          <w:rFonts w:ascii="Arial Narrow" w:hAnsi="Arial Narrow"/>
          <w:b/>
          <w:sz w:val="20"/>
          <w:szCs w:val="18"/>
          <w:lang w:eastAsia="tr-TR"/>
        </w:rPr>
        <w:t xml:space="preserve">Prof. Dr. </w:t>
      </w:r>
      <w:r w:rsidR="00B91E88">
        <w:rPr>
          <w:rFonts w:ascii="Arial Narrow" w:hAnsi="Arial Narrow"/>
          <w:b/>
          <w:sz w:val="20"/>
          <w:szCs w:val="18"/>
          <w:lang w:eastAsia="tr-TR"/>
        </w:rPr>
        <w:t>Oğuz KARABAY</w:t>
      </w:r>
    </w:p>
    <w:p w14:paraId="024235BC" w14:textId="77777777" w:rsidR="00294200" w:rsidRPr="00E40D1A" w:rsidRDefault="00294200" w:rsidP="00294200">
      <w:pPr>
        <w:tabs>
          <w:tab w:val="left" w:pos="142"/>
          <w:tab w:val="left" w:pos="3936"/>
        </w:tabs>
        <w:jc w:val="center"/>
        <w:rPr>
          <w:rFonts w:ascii="Arial Narrow" w:hAnsi="Arial Narrow"/>
          <w:b/>
          <w:sz w:val="20"/>
          <w:szCs w:val="18"/>
          <w:lang w:eastAsia="tr-TR"/>
        </w:rPr>
      </w:pPr>
      <w:r w:rsidRPr="00E40D1A">
        <w:rPr>
          <w:rFonts w:ascii="Arial Narrow" w:hAnsi="Arial Narrow"/>
          <w:b/>
          <w:sz w:val="20"/>
          <w:szCs w:val="18"/>
          <w:lang w:eastAsia="tr-TR"/>
        </w:rPr>
        <w:t>Dekan</w:t>
      </w:r>
    </w:p>
    <w:p w14:paraId="411424D2" w14:textId="77777777" w:rsidR="00294200" w:rsidRPr="00E40D1A" w:rsidRDefault="00294200" w:rsidP="00294200">
      <w:pPr>
        <w:tabs>
          <w:tab w:val="left" w:pos="142"/>
          <w:tab w:val="left" w:pos="3936"/>
        </w:tabs>
        <w:jc w:val="center"/>
        <w:rPr>
          <w:rFonts w:ascii="Arial Narrow" w:hAnsi="Arial Narrow"/>
          <w:b/>
          <w:sz w:val="20"/>
          <w:szCs w:val="18"/>
          <w:lang w:eastAsia="tr-TR"/>
        </w:rPr>
      </w:pPr>
    </w:p>
    <w:p w14:paraId="3CD5569F" w14:textId="77777777" w:rsidR="00294200" w:rsidRPr="00E40D1A" w:rsidRDefault="00294200" w:rsidP="00294200">
      <w:pPr>
        <w:tabs>
          <w:tab w:val="left" w:pos="142"/>
          <w:tab w:val="left" w:pos="3936"/>
        </w:tabs>
        <w:jc w:val="center"/>
        <w:rPr>
          <w:rFonts w:ascii="Arial Narrow" w:hAnsi="Arial Narrow"/>
          <w:b/>
          <w:sz w:val="20"/>
          <w:szCs w:val="18"/>
          <w:lang w:eastAsia="tr-TR"/>
        </w:rPr>
      </w:pPr>
      <w:r w:rsidRPr="00B91E88">
        <w:rPr>
          <w:rFonts w:ascii="Arial Narrow" w:hAnsi="Arial Narrow"/>
          <w:b/>
          <w:sz w:val="20"/>
          <w:szCs w:val="18"/>
          <w:lang w:eastAsia="tr-TR"/>
        </w:rPr>
        <w:t>Prof. Dr. Mehmet Emin BÜYÜKOKUROĞLU</w:t>
      </w:r>
    </w:p>
    <w:p w14:paraId="5F68E36F" w14:textId="77777777" w:rsidR="00294200" w:rsidRPr="00E40D1A" w:rsidRDefault="00294200" w:rsidP="00294200">
      <w:pPr>
        <w:tabs>
          <w:tab w:val="left" w:pos="142"/>
          <w:tab w:val="left" w:pos="3936"/>
        </w:tabs>
        <w:jc w:val="center"/>
        <w:rPr>
          <w:rFonts w:ascii="Arial Narrow" w:hAnsi="Arial Narrow"/>
          <w:b/>
          <w:sz w:val="20"/>
          <w:szCs w:val="18"/>
          <w:lang w:eastAsia="tr-TR"/>
        </w:rPr>
      </w:pPr>
      <w:r w:rsidRPr="00E40D1A">
        <w:rPr>
          <w:rFonts w:ascii="Arial Narrow" w:hAnsi="Arial Narrow"/>
          <w:b/>
          <w:sz w:val="20"/>
          <w:szCs w:val="18"/>
          <w:lang w:eastAsia="tr-TR"/>
        </w:rPr>
        <w:t>Dekan</w:t>
      </w:r>
      <w:r w:rsidR="00CE4A70">
        <w:rPr>
          <w:rFonts w:ascii="Arial Narrow" w:hAnsi="Arial Narrow"/>
          <w:b/>
          <w:sz w:val="20"/>
          <w:szCs w:val="18"/>
          <w:lang w:eastAsia="tr-TR"/>
        </w:rPr>
        <w:t xml:space="preserve"> </w:t>
      </w:r>
      <w:r w:rsidRPr="00E40D1A">
        <w:rPr>
          <w:rFonts w:ascii="Arial Narrow" w:hAnsi="Arial Narrow"/>
          <w:b/>
          <w:sz w:val="20"/>
          <w:szCs w:val="18"/>
          <w:lang w:eastAsia="tr-TR"/>
        </w:rPr>
        <w:t>Yardımcısı</w:t>
      </w:r>
    </w:p>
    <w:p w14:paraId="55E9F2B6" w14:textId="77777777" w:rsidR="00294200" w:rsidRPr="00E40D1A" w:rsidRDefault="00294200" w:rsidP="00294200">
      <w:pPr>
        <w:tabs>
          <w:tab w:val="left" w:pos="142"/>
          <w:tab w:val="left" w:pos="3936"/>
        </w:tabs>
        <w:jc w:val="center"/>
        <w:rPr>
          <w:rFonts w:ascii="Arial Narrow" w:hAnsi="Arial Narrow"/>
          <w:b/>
          <w:sz w:val="20"/>
          <w:szCs w:val="18"/>
          <w:lang w:eastAsia="tr-TR"/>
        </w:rPr>
      </w:pPr>
    </w:p>
    <w:p w14:paraId="0B1124B6" w14:textId="77777777" w:rsidR="00294200" w:rsidRPr="00E40D1A" w:rsidRDefault="00294200" w:rsidP="00294200">
      <w:pPr>
        <w:tabs>
          <w:tab w:val="left" w:pos="142"/>
          <w:tab w:val="left" w:pos="3936"/>
        </w:tabs>
        <w:jc w:val="center"/>
        <w:rPr>
          <w:rFonts w:ascii="Arial Narrow" w:hAnsi="Arial Narrow"/>
          <w:b/>
          <w:sz w:val="20"/>
          <w:szCs w:val="18"/>
          <w:lang w:eastAsia="tr-TR"/>
        </w:rPr>
      </w:pPr>
      <w:r w:rsidRPr="00B91E88">
        <w:rPr>
          <w:rFonts w:ascii="Arial Narrow" w:hAnsi="Arial Narrow"/>
          <w:b/>
          <w:sz w:val="20"/>
          <w:szCs w:val="18"/>
          <w:lang w:eastAsia="tr-TR"/>
        </w:rPr>
        <w:t>Prof.Dr.</w:t>
      </w:r>
      <w:r w:rsidR="00253462" w:rsidRPr="00B91E88">
        <w:rPr>
          <w:rFonts w:ascii="Arial Narrow" w:hAnsi="Arial Narrow"/>
          <w:b/>
          <w:sz w:val="20"/>
          <w:szCs w:val="18"/>
          <w:lang w:eastAsia="tr-TR"/>
        </w:rPr>
        <w:t xml:space="preserve"> </w:t>
      </w:r>
      <w:r w:rsidR="00B91E88">
        <w:rPr>
          <w:rFonts w:ascii="Arial Narrow" w:hAnsi="Arial Narrow"/>
          <w:b/>
          <w:sz w:val="20"/>
          <w:szCs w:val="18"/>
          <w:lang w:eastAsia="tr-TR"/>
        </w:rPr>
        <w:t>Mustafa İhsan USLAN</w:t>
      </w:r>
    </w:p>
    <w:p w14:paraId="2BB9FF82" w14:textId="77777777" w:rsidR="00294200" w:rsidRPr="00E40D1A" w:rsidRDefault="00294200" w:rsidP="00294200">
      <w:pPr>
        <w:tabs>
          <w:tab w:val="left" w:pos="142"/>
          <w:tab w:val="left" w:pos="3936"/>
        </w:tabs>
        <w:jc w:val="center"/>
        <w:rPr>
          <w:rFonts w:ascii="Arial Narrow" w:hAnsi="Arial Narrow"/>
          <w:b/>
          <w:sz w:val="20"/>
          <w:szCs w:val="18"/>
          <w:lang w:eastAsia="tr-TR"/>
        </w:rPr>
      </w:pPr>
      <w:r w:rsidRPr="00E40D1A">
        <w:rPr>
          <w:rFonts w:ascii="Arial Narrow" w:hAnsi="Arial Narrow"/>
          <w:b/>
          <w:sz w:val="20"/>
          <w:szCs w:val="18"/>
          <w:lang w:eastAsia="tr-TR"/>
        </w:rPr>
        <w:t>Dekan</w:t>
      </w:r>
      <w:r w:rsidR="00CE4A70">
        <w:rPr>
          <w:rFonts w:ascii="Arial Narrow" w:hAnsi="Arial Narrow"/>
          <w:b/>
          <w:sz w:val="20"/>
          <w:szCs w:val="18"/>
          <w:lang w:eastAsia="tr-TR"/>
        </w:rPr>
        <w:t xml:space="preserve"> </w:t>
      </w:r>
      <w:r w:rsidRPr="00E40D1A">
        <w:rPr>
          <w:rFonts w:ascii="Arial Narrow" w:hAnsi="Arial Narrow"/>
          <w:b/>
          <w:sz w:val="20"/>
          <w:szCs w:val="18"/>
          <w:lang w:eastAsia="tr-TR"/>
        </w:rPr>
        <w:t>Yardımcısı</w:t>
      </w:r>
    </w:p>
    <w:p w14:paraId="198BEA35" w14:textId="77777777" w:rsidR="00294200" w:rsidRPr="00E40D1A" w:rsidRDefault="00294200" w:rsidP="00294200">
      <w:pPr>
        <w:tabs>
          <w:tab w:val="left" w:pos="142"/>
          <w:tab w:val="left" w:pos="3936"/>
        </w:tabs>
        <w:jc w:val="center"/>
        <w:rPr>
          <w:rFonts w:ascii="Arial Narrow" w:hAnsi="Arial Narrow"/>
          <w:b/>
          <w:sz w:val="20"/>
          <w:szCs w:val="18"/>
          <w:lang w:eastAsia="tr-TR"/>
        </w:rPr>
      </w:pPr>
    </w:p>
    <w:p w14:paraId="27A4ADC6" w14:textId="77777777" w:rsidR="00294200" w:rsidRPr="00E40D1A" w:rsidRDefault="00BA13EA" w:rsidP="00294200">
      <w:pPr>
        <w:tabs>
          <w:tab w:val="left" w:pos="142"/>
          <w:tab w:val="left" w:pos="3936"/>
        </w:tabs>
        <w:jc w:val="center"/>
        <w:rPr>
          <w:rFonts w:ascii="Arial Narrow" w:hAnsi="Arial Narrow"/>
          <w:b/>
          <w:sz w:val="20"/>
          <w:szCs w:val="18"/>
          <w:lang w:eastAsia="tr-TR"/>
        </w:rPr>
      </w:pPr>
      <w:r>
        <w:rPr>
          <w:rFonts w:ascii="Arial Narrow" w:hAnsi="Arial Narrow"/>
          <w:b/>
          <w:sz w:val="20"/>
          <w:szCs w:val="18"/>
          <w:lang w:eastAsia="tr-TR"/>
        </w:rPr>
        <w:t>Prof</w:t>
      </w:r>
      <w:r w:rsidR="00294200" w:rsidRPr="00E40D1A">
        <w:rPr>
          <w:rFonts w:ascii="Arial Narrow" w:hAnsi="Arial Narrow"/>
          <w:b/>
          <w:sz w:val="20"/>
          <w:szCs w:val="18"/>
          <w:lang w:eastAsia="tr-TR"/>
        </w:rPr>
        <w:t xml:space="preserve">. Dr. </w:t>
      </w:r>
      <w:r>
        <w:rPr>
          <w:rFonts w:ascii="Arial Narrow" w:hAnsi="Arial Narrow"/>
          <w:b/>
          <w:sz w:val="20"/>
          <w:szCs w:val="18"/>
          <w:lang w:eastAsia="tr-TR"/>
        </w:rPr>
        <w:t>Haldun Şükrü ERKAL</w:t>
      </w:r>
    </w:p>
    <w:p w14:paraId="73AB5972" w14:textId="77777777" w:rsidR="00294200" w:rsidRPr="00E40D1A" w:rsidRDefault="00294200" w:rsidP="00294200">
      <w:pPr>
        <w:tabs>
          <w:tab w:val="left" w:pos="142"/>
          <w:tab w:val="left" w:pos="3936"/>
        </w:tabs>
        <w:jc w:val="center"/>
        <w:rPr>
          <w:rFonts w:ascii="Arial Narrow" w:hAnsi="Arial Narrow"/>
          <w:b/>
          <w:sz w:val="20"/>
          <w:szCs w:val="18"/>
          <w:lang w:eastAsia="tr-TR"/>
        </w:rPr>
      </w:pPr>
      <w:r w:rsidRPr="00E40D1A">
        <w:rPr>
          <w:rFonts w:ascii="Arial Narrow" w:hAnsi="Arial Narrow"/>
          <w:b/>
          <w:sz w:val="20"/>
          <w:szCs w:val="18"/>
          <w:lang w:eastAsia="tr-TR"/>
        </w:rPr>
        <w:t>Başkoordinatör</w:t>
      </w:r>
    </w:p>
    <w:p w14:paraId="24CD0864" w14:textId="77777777" w:rsidR="00F95BFC" w:rsidRDefault="00F95BFC" w:rsidP="00294200">
      <w:pPr>
        <w:tabs>
          <w:tab w:val="left" w:pos="142"/>
          <w:tab w:val="left" w:pos="3936"/>
        </w:tabs>
        <w:jc w:val="center"/>
        <w:rPr>
          <w:rFonts w:ascii="Arial Narrow" w:hAnsi="Arial Narrow"/>
          <w:b/>
          <w:sz w:val="20"/>
          <w:szCs w:val="18"/>
          <w:lang w:eastAsia="tr-TR"/>
        </w:rPr>
      </w:pPr>
    </w:p>
    <w:p w14:paraId="68C79EEB" w14:textId="77777777" w:rsidR="00B91E88" w:rsidRDefault="00B91E88" w:rsidP="00294200">
      <w:pPr>
        <w:tabs>
          <w:tab w:val="left" w:pos="142"/>
        </w:tabs>
        <w:jc w:val="center"/>
        <w:rPr>
          <w:rFonts w:ascii="Arial Narrow" w:hAnsi="Arial Narrow"/>
          <w:b/>
          <w:color w:val="000000"/>
          <w:sz w:val="20"/>
          <w:szCs w:val="20"/>
          <w:lang w:eastAsia="tr-TR"/>
        </w:rPr>
      </w:pPr>
      <w:r w:rsidRPr="00B91E88">
        <w:rPr>
          <w:rFonts w:ascii="Arial Narrow" w:hAnsi="Arial Narrow"/>
          <w:b/>
          <w:color w:val="000000"/>
          <w:sz w:val="20"/>
          <w:szCs w:val="20"/>
          <w:lang w:eastAsia="tr-TR"/>
        </w:rPr>
        <w:t>Doç. Dr. Ahmet Tarık EMİNLER</w:t>
      </w:r>
    </w:p>
    <w:p w14:paraId="4D289F39" w14:textId="77777777" w:rsidR="00294200" w:rsidRPr="00E40D1A" w:rsidRDefault="00294200" w:rsidP="00294200">
      <w:pPr>
        <w:tabs>
          <w:tab w:val="left" w:pos="142"/>
        </w:tabs>
        <w:jc w:val="center"/>
        <w:rPr>
          <w:rFonts w:ascii="Arial Narrow" w:hAnsi="Arial Narrow"/>
          <w:b/>
          <w:color w:val="000000"/>
          <w:sz w:val="20"/>
          <w:szCs w:val="20"/>
          <w:lang w:eastAsia="tr-TR"/>
        </w:rPr>
      </w:pPr>
      <w:r w:rsidRPr="00E40D1A">
        <w:rPr>
          <w:rFonts w:ascii="Arial Narrow" w:hAnsi="Arial Narrow"/>
          <w:b/>
          <w:color w:val="000000"/>
          <w:sz w:val="20"/>
          <w:szCs w:val="20"/>
          <w:lang w:eastAsia="tr-TR"/>
        </w:rPr>
        <w:t>4. Sınıf</w:t>
      </w:r>
      <w:r w:rsidR="00253462">
        <w:rPr>
          <w:rFonts w:ascii="Arial Narrow" w:hAnsi="Arial Narrow"/>
          <w:b/>
          <w:color w:val="000000"/>
          <w:sz w:val="20"/>
          <w:szCs w:val="20"/>
          <w:lang w:eastAsia="tr-TR"/>
        </w:rPr>
        <w:t xml:space="preserve"> </w:t>
      </w:r>
      <w:r w:rsidRPr="00E40D1A">
        <w:rPr>
          <w:rFonts w:ascii="Arial Narrow" w:hAnsi="Arial Narrow"/>
          <w:b/>
          <w:color w:val="000000"/>
          <w:sz w:val="20"/>
          <w:szCs w:val="20"/>
          <w:lang w:eastAsia="tr-TR"/>
        </w:rPr>
        <w:t>Koordinatörü</w:t>
      </w:r>
    </w:p>
    <w:p w14:paraId="2A711F3B" w14:textId="77777777" w:rsidR="00294200" w:rsidRPr="00E40D1A" w:rsidRDefault="00294200" w:rsidP="00294200">
      <w:pPr>
        <w:tabs>
          <w:tab w:val="left" w:pos="142"/>
        </w:tabs>
        <w:jc w:val="center"/>
        <w:rPr>
          <w:rFonts w:ascii="Arial Narrow" w:hAnsi="Arial Narrow"/>
          <w:b/>
          <w:color w:val="000000"/>
          <w:sz w:val="20"/>
          <w:szCs w:val="20"/>
          <w:lang w:eastAsia="tr-TR"/>
        </w:rPr>
      </w:pPr>
    </w:p>
    <w:p w14:paraId="50C7E5E3" w14:textId="77777777" w:rsidR="00294200" w:rsidRPr="00E40D1A" w:rsidRDefault="00B91E88" w:rsidP="00294200">
      <w:pPr>
        <w:tabs>
          <w:tab w:val="left" w:pos="142"/>
        </w:tabs>
        <w:jc w:val="center"/>
        <w:rPr>
          <w:rFonts w:ascii="Arial Narrow" w:hAnsi="Arial Narrow"/>
          <w:b/>
          <w:color w:val="000000"/>
          <w:sz w:val="20"/>
          <w:szCs w:val="20"/>
          <w:lang w:eastAsia="tr-TR"/>
        </w:rPr>
      </w:pPr>
      <w:r>
        <w:rPr>
          <w:rFonts w:ascii="Arial Narrow" w:hAnsi="Arial Narrow"/>
          <w:b/>
          <w:color w:val="000000"/>
          <w:sz w:val="20"/>
          <w:szCs w:val="20"/>
          <w:lang w:eastAsia="tr-TR"/>
        </w:rPr>
        <w:t>Dr Öğretim Üyesi Enis DİKİCİER</w:t>
      </w:r>
    </w:p>
    <w:p w14:paraId="1FCB0BEF" w14:textId="77777777" w:rsidR="00294200" w:rsidRPr="00E40D1A" w:rsidRDefault="00294200" w:rsidP="00294200">
      <w:pPr>
        <w:tabs>
          <w:tab w:val="left" w:pos="142"/>
        </w:tabs>
        <w:jc w:val="center"/>
        <w:rPr>
          <w:rFonts w:ascii="Arial Narrow" w:hAnsi="Arial Narrow"/>
          <w:b/>
          <w:color w:val="000000"/>
          <w:sz w:val="20"/>
          <w:szCs w:val="20"/>
          <w:lang w:eastAsia="tr-TR"/>
        </w:rPr>
      </w:pPr>
      <w:r w:rsidRPr="00E40D1A">
        <w:rPr>
          <w:rFonts w:ascii="Arial Narrow" w:hAnsi="Arial Narrow"/>
          <w:b/>
          <w:color w:val="000000"/>
          <w:sz w:val="20"/>
          <w:szCs w:val="20"/>
          <w:lang w:eastAsia="tr-TR"/>
        </w:rPr>
        <w:t>4. Sınıf</w:t>
      </w:r>
      <w:r w:rsidR="00253462">
        <w:rPr>
          <w:rFonts w:ascii="Arial Narrow" w:hAnsi="Arial Narrow"/>
          <w:b/>
          <w:color w:val="000000"/>
          <w:sz w:val="20"/>
          <w:szCs w:val="20"/>
          <w:lang w:eastAsia="tr-TR"/>
        </w:rPr>
        <w:t xml:space="preserve"> </w:t>
      </w:r>
      <w:r w:rsidRPr="00E40D1A">
        <w:rPr>
          <w:rFonts w:ascii="Arial Narrow" w:hAnsi="Arial Narrow"/>
          <w:b/>
          <w:color w:val="000000"/>
          <w:sz w:val="20"/>
          <w:szCs w:val="20"/>
          <w:lang w:eastAsia="tr-TR"/>
        </w:rPr>
        <w:t>Koordinatör</w:t>
      </w:r>
      <w:r w:rsidR="00CE4A70">
        <w:rPr>
          <w:rFonts w:ascii="Arial Narrow" w:hAnsi="Arial Narrow"/>
          <w:b/>
          <w:color w:val="000000"/>
          <w:sz w:val="20"/>
          <w:szCs w:val="20"/>
          <w:lang w:eastAsia="tr-TR"/>
        </w:rPr>
        <w:t xml:space="preserve"> </w:t>
      </w:r>
      <w:r w:rsidRPr="00E40D1A">
        <w:rPr>
          <w:rFonts w:ascii="Arial Narrow" w:hAnsi="Arial Narrow"/>
          <w:b/>
          <w:color w:val="000000"/>
          <w:sz w:val="20"/>
          <w:szCs w:val="20"/>
          <w:lang w:eastAsia="tr-TR"/>
        </w:rPr>
        <w:t>Yardımcısı</w:t>
      </w:r>
    </w:p>
    <w:p w14:paraId="4B959AD4" w14:textId="77777777" w:rsidR="00294200" w:rsidRPr="00E40D1A" w:rsidRDefault="00294200" w:rsidP="00294200">
      <w:pPr>
        <w:tabs>
          <w:tab w:val="left" w:pos="142"/>
        </w:tabs>
        <w:jc w:val="center"/>
        <w:rPr>
          <w:rFonts w:ascii="Arial Narrow" w:hAnsi="Arial Narrow"/>
          <w:b/>
          <w:color w:val="000000"/>
          <w:sz w:val="20"/>
          <w:szCs w:val="20"/>
          <w:lang w:eastAsia="tr-TR"/>
        </w:rPr>
      </w:pPr>
    </w:p>
    <w:p w14:paraId="45618A09" w14:textId="77777777" w:rsidR="00294200" w:rsidRPr="00E40D1A" w:rsidRDefault="00294200" w:rsidP="00294200">
      <w:pPr>
        <w:tabs>
          <w:tab w:val="left" w:pos="142"/>
        </w:tabs>
        <w:jc w:val="center"/>
        <w:rPr>
          <w:rFonts w:ascii="Arial Narrow" w:hAnsi="Arial Narrow"/>
          <w:b/>
          <w:sz w:val="20"/>
          <w:szCs w:val="20"/>
          <w:lang w:eastAsia="tr-TR"/>
        </w:rPr>
      </w:pPr>
      <w:r w:rsidRPr="00E40D1A">
        <w:rPr>
          <w:rFonts w:ascii="Arial Narrow" w:hAnsi="Arial Narrow"/>
          <w:b/>
          <w:color w:val="000000"/>
          <w:sz w:val="20"/>
          <w:szCs w:val="20"/>
          <w:lang w:eastAsia="tr-TR"/>
        </w:rPr>
        <w:t>Kerim İSEN</w:t>
      </w:r>
    </w:p>
    <w:p w14:paraId="49F95F00" w14:textId="77777777" w:rsidR="00294200" w:rsidRPr="00E40D1A" w:rsidRDefault="00294200" w:rsidP="00294200">
      <w:pPr>
        <w:tabs>
          <w:tab w:val="left" w:pos="142"/>
          <w:tab w:val="left" w:pos="3936"/>
        </w:tabs>
        <w:jc w:val="center"/>
        <w:rPr>
          <w:rFonts w:ascii="Arial Narrow" w:hAnsi="Arial Narrow"/>
          <w:b/>
          <w:color w:val="000000"/>
          <w:sz w:val="20"/>
          <w:szCs w:val="18"/>
          <w:lang w:eastAsia="tr-TR"/>
        </w:rPr>
      </w:pPr>
      <w:r w:rsidRPr="00E40D1A">
        <w:rPr>
          <w:rFonts w:ascii="Arial Narrow" w:hAnsi="Arial Narrow"/>
          <w:b/>
          <w:color w:val="000000"/>
          <w:sz w:val="20"/>
          <w:szCs w:val="20"/>
          <w:lang w:eastAsia="tr-TR"/>
        </w:rPr>
        <w:t>Fakülte</w:t>
      </w:r>
      <w:r w:rsidR="00CE4A70">
        <w:rPr>
          <w:rFonts w:ascii="Arial Narrow" w:hAnsi="Arial Narrow"/>
          <w:b/>
          <w:color w:val="000000"/>
          <w:sz w:val="20"/>
          <w:szCs w:val="20"/>
          <w:lang w:eastAsia="tr-TR"/>
        </w:rPr>
        <w:t xml:space="preserve"> </w:t>
      </w:r>
      <w:r w:rsidRPr="00E40D1A">
        <w:rPr>
          <w:rFonts w:ascii="Arial Narrow" w:hAnsi="Arial Narrow"/>
          <w:b/>
          <w:color w:val="000000"/>
          <w:sz w:val="20"/>
          <w:szCs w:val="20"/>
          <w:lang w:eastAsia="tr-TR"/>
        </w:rPr>
        <w:t>Sekret</w:t>
      </w:r>
      <w:r w:rsidRPr="00E40D1A">
        <w:rPr>
          <w:rFonts w:ascii="Arial Narrow" w:hAnsi="Arial Narrow"/>
          <w:b/>
          <w:color w:val="000000"/>
          <w:sz w:val="20"/>
          <w:szCs w:val="18"/>
          <w:lang w:eastAsia="tr-TR"/>
        </w:rPr>
        <w:t>eri</w:t>
      </w:r>
    </w:p>
    <w:p w14:paraId="7EBE53C5" w14:textId="77777777" w:rsidR="00294200" w:rsidRPr="00E40D1A" w:rsidRDefault="00294200" w:rsidP="00294200">
      <w:pPr>
        <w:tabs>
          <w:tab w:val="left" w:pos="142"/>
          <w:tab w:val="left" w:pos="3936"/>
        </w:tabs>
        <w:jc w:val="center"/>
        <w:rPr>
          <w:rFonts w:ascii="Arial Narrow" w:hAnsi="Arial Narrow"/>
          <w:b/>
          <w:color w:val="000000"/>
          <w:sz w:val="20"/>
          <w:szCs w:val="18"/>
          <w:lang w:eastAsia="tr-TR"/>
        </w:rPr>
      </w:pPr>
    </w:p>
    <w:p w14:paraId="66A0A56C" w14:textId="77777777" w:rsidR="00294200" w:rsidRPr="00E40D1A" w:rsidRDefault="00294200" w:rsidP="00294200">
      <w:pPr>
        <w:tabs>
          <w:tab w:val="left" w:pos="142"/>
          <w:tab w:val="left" w:pos="3936"/>
        </w:tabs>
        <w:jc w:val="center"/>
        <w:rPr>
          <w:rFonts w:ascii="Arial Narrow" w:hAnsi="Arial Narrow"/>
          <w:b/>
          <w:color w:val="000000"/>
          <w:sz w:val="20"/>
          <w:szCs w:val="18"/>
          <w:lang w:eastAsia="tr-TR"/>
        </w:rPr>
      </w:pPr>
      <w:r w:rsidRPr="00E40D1A">
        <w:rPr>
          <w:rFonts w:ascii="Arial Narrow" w:hAnsi="Arial Narrow"/>
          <w:b/>
          <w:color w:val="000000"/>
          <w:sz w:val="20"/>
          <w:szCs w:val="18"/>
          <w:lang w:eastAsia="tr-TR"/>
        </w:rPr>
        <w:t>Vildan OKTAR</w:t>
      </w:r>
    </w:p>
    <w:p w14:paraId="3BF71FFD" w14:textId="77777777" w:rsidR="00294200" w:rsidRPr="00E40D1A" w:rsidRDefault="00294200" w:rsidP="00294200">
      <w:pPr>
        <w:tabs>
          <w:tab w:val="left" w:pos="142"/>
          <w:tab w:val="left" w:pos="3936"/>
        </w:tabs>
        <w:jc w:val="center"/>
        <w:rPr>
          <w:rFonts w:ascii="Arial Narrow" w:hAnsi="Arial Narrow"/>
          <w:b/>
          <w:color w:val="000000"/>
          <w:sz w:val="20"/>
          <w:szCs w:val="18"/>
          <w:lang w:eastAsia="tr-TR"/>
        </w:rPr>
      </w:pPr>
      <w:r w:rsidRPr="00E40D1A">
        <w:rPr>
          <w:rFonts w:ascii="Arial Narrow" w:hAnsi="Arial Narrow"/>
          <w:b/>
          <w:color w:val="000000"/>
          <w:sz w:val="20"/>
          <w:szCs w:val="18"/>
          <w:lang w:eastAsia="tr-TR"/>
        </w:rPr>
        <w:t>Öğrenci</w:t>
      </w:r>
      <w:r w:rsidR="00CE4A70">
        <w:rPr>
          <w:rFonts w:ascii="Arial Narrow" w:hAnsi="Arial Narrow"/>
          <w:b/>
          <w:color w:val="000000"/>
          <w:sz w:val="20"/>
          <w:szCs w:val="18"/>
          <w:lang w:eastAsia="tr-TR"/>
        </w:rPr>
        <w:t xml:space="preserve"> </w:t>
      </w:r>
      <w:r w:rsidRPr="00E40D1A">
        <w:rPr>
          <w:rFonts w:ascii="Arial Narrow" w:hAnsi="Arial Narrow"/>
          <w:b/>
          <w:color w:val="000000"/>
          <w:sz w:val="20"/>
          <w:szCs w:val="18"/>
          <w:lang w:eastAsia="tr-TR"/>
        </w:rPr>
        <w:t>İşleri</w:t>
      </w:r>
      <w:r w:rsidR="00CE4A70">
        <w:rPr>
          <w:rFonts w:ascii="Arial Narrow" w:hAnsi="Arial Narrow"/>
          <w:b/>
          <w:color w:val="000000"/>
          <w:sz w:val="20"/>
          <w:szCs w:val="18"/>
          <w:lang w:eastAsia="tr-TR"/>
        </w:rPr>
        <w:t xml:space="preserve"> </w:t>
      </w:r>
      <w:r w:rsidRPr="00E40D1A">
        <w:rPr>
          <w:rFonts w:ascii="Arial Narrow" w:hAnsi="Arial Narrow"/>
          <w:b/>
          <w:color w:val="000000"/>
          <w:sz w:val="20"/>
          <w:szCs w:val="18"/>
          <w:lang w:eastAsia="tr-TR"/>
        </w:rPr>
        <w:t>Şefi</w:t>
      </w:r>
    </w:p>
    <w:p w14:paraId="1292FB23" w14:textId="77777777" w:rsidR="00294200" w:rsidRPr="00E40D1A" w:rsidRDefault="00294200" w:rsidP="00294200">
      <w:pPr>
        <w:tabs>
          <w:tab w:val="left" w:pos="142"/>
        </w:tabs>
        <w:rPr>
          <w:rStyle w:val="GvdemetniKaln"/>
          <w:rFonts w:ascii="Arial Narrow" w:hAnsi="Arial Narrow"/>
          <w:sz w:val="20"/>
          <w:szCs w:val="19"/>
        </w:rPr>
      </w:pPr>
      <w:r w:rsidRPr="00E40D1A">
        <w:rPr>
          <w:rStyle w:val="GvdemetniKaln"/>
          <w:rFonts w:ascii="Arial Narrow" w:hAnsi="Arial Narrow"/>
          <w:sz w:val="20"/>
          <w:szCs w:val="19"/>
        </w:rPr>
        <w:br w:type="page"/>
      </w:r>
    </w:p>
    <w:p w14:paraId="2BB93978" w14:textId="77777777" w:rsidR="00294200" w:rsidRPr="00E40D1A" w:rsidRDefault="00294200" w:rsidP="00253462">
      <w:pPr>
        <w:spacing w:after="160" w:line="259" w:lineRule="auto"/>
        <w:ind w:left="3540" w:firstLine="708"/>
        <w:rPr>
          <w:rFonts w:ascii="Arial Narrow" w:hAnsi="Arial Narrow"/>
          <w:b/>
          <w:bCs/>
          <w:sz w:val="20"/>
          <w:szCs w:val="20"/>
        </w:rPr>
      </w:pPr>
      <w:r w:rsidRPr="00E40D1A">
        <w:rPr>
          <w:rFonts w:ascii="Arial Narrow" w:hAnsi="Arial Narrow"/>
          <w:b/>
          <w:bCs/>
          <w:sz w:val="20"/>
          <w:szCs w:val="20"/>
        </w:rPr>
        <w:lastRenderedPageBreak/>
        <w:t>T. C.</w:t>
      </w:r>
    </w:p>
    <w:p w14:paraId="7BDE7C91" w14:textId="77777777" w:rsidR="00294200" w:rsidRPr="00E40D1A" w:rsidRDefault="00294200" w:rsidP="00294200">
      <w:pPr>
        <w:tabs>
          <w:tab w:val="left" w:pos="142"/>
        </w:tabs>
        <w:jc w:val="center"/>
        <w:rPr>
          <w:rFonts w:ascii="Arial Narrow" w:hAnsi="Arial Narrow"/>
          <w:b/>
          <w:bCs/>
          <w:sz w:val="20"/>
          <w:szCs w:val="20"/>
        </w:rPr>
      </w:pPr>
      <w:r w:rsidRPr="00E40D1A">
        <w:rPr>
          <w:rFonts w:ascii="Arial Narrow" w:hAnsi="Arial Narrow"/>
          <w:b/>
          <w:bCs/>
          <w:sz w:val="20"/>
          <w:szCs w:val="20"/>
        </w:rPr>
        <w:t xml:space="preserve">SAKARYA ÜNİVERSİTESİ </w:t>
      </w:r>
    </w:p>
    <w:p w14:paraId="215DCDEC" w14:textId="77777777" w:rsidR="00294200" w:rsidRPr="00E40D1A" w:rsidRDefault="00294200" w:rsidP="00294200">
      <w:pPr>
        <w:tabs>
          <w:tab w:val="left" w:pos="142"/>
        </w:tabs>
        <w:jc w:val="center"/>
        <w:rPr>
          <w:rFonts w:ascii="Arial Narrow" w:hAnsi="Arial Narrow"/>
          <w:b/>
          <w:bCs/>
          <w:sz w:val="20"/>
          <w:szCs w:val="20"/>
        </w:rPr>
      </w:pPr>
      <w:r w:rsidRPr="00E40D1A">
        <w:rPr>
          <w:rFonts w:ascii="Arial Narrow" w:hAnsi="Arial Narrow"/>
          <w:b/>
          <w:bCs/>
          <w:sz w:val="20"/>
          <w:szCs w:val="20"/>
        </w:rPr>
        <w:t>TIP FAKÜLTESİ</w:t>
      </w:r>
    </w:p>
    <w:p w14:paraId="26B1AB55" w14:textId="77777777" w:rsidR="00294200" w:rsidRPr="00E40D1A" w:rsidRDefault="00294200" w:rsidP="00294200">
      <w:pPr>
        <w:tabs>
          <w:tab w:val="left" w:pos="142"/>
        </w:tabs>
        <w:jc w:val="center"/>
        <w:rPr>
          <w:rFonts w:ascii="Arial Narrow" w:hAnsi="Arial Narrow"/>
          <w:b/>
          <w:sz w:val="20"/>
          <w:szCs w:val="20"/>
        </w:rPr>
      </w:pPr>
    </w:p>
    <w:p w14:paraId="09069221" w14:textId="77777777" w:rsidR="00294200" w:rsidRPr="00E40D1A" w:rsidRDefault="00294200" w:rsidP="00294200">
      <w:pPr>
        <w:tabs>
          <w:tab w:val="left" w:pos="142"/>
        </w:tabs>
        <w:jc w:val="center"/>
        <w:rPr>
          <w:rFonts w:ascii="Arial Narrow" w:hAnsi="Arial Narrow"/>
          <w:b/>
          <w:sz w:val="20"/>
          <w:szCs w:val="20"/>
        </w:rPr>
      </w:pPr>
      <w:r w:rsidRPr="00E40D1A">
        <w:rPr>
          <w:rFonts w:ascii="Arial Narrow" w:hAnsi="Arial Narrow"/>
          <w:b/>
          <w:sz w:val="20"/>
          <w:szCs w:val="20"/>
        </w:rPr>
        <w:t>20</w:t>
      </w:r>
      <w:r w:rsidR="00CE4A70">
        <w:rPr>
          <w:rFonts w:ascii="Arial Narrow" w:hAnsi="Arial Narrow"/>
          <w:b/>
          <w:sz w:val="20"/>
          <w:szCs w:val="20"/>
        </w:rPr>
        <w:t>20</w:t>
      </w:r>
      <w:r w:rsidRPr="00E40D1A">
        <w:rPr>
          <w:rFonts w:ascii="Arial Narrow" w:hAnsi="Arial Narrow"/>
          <w:b/>
          <w:sz w:val="20"/>
          <w:szCs w:val="20"/>
        </w:rPr>
        <w:t>-20</w:t>
      </w:r>
      <w:r w:rsidR="000215FE" w:rsidRPr="00E40D1A">
        <w:rPr>
          <w:rFonts w:ascii="Arial Narrow" w:hAnsi="Arial Narrow"/>
          <w:b/>
          <w:sz w:val="20"/>
          <w:szCs w:val="20"/>
        </w:rPr>
        <w:t>2</w:t>
      </w:r>
      <w:r w:rsidR="00CE4A70">
        <w:rPr>
          <w:rFonts w:ascii="Arial Narrow" w:hAnsi="Arial Narrow"/>
          <w:b/>
          <w:sz w:val="20"/>
          <w:szCs w:val="20"/>
        </w:rPr>
        <w:t>1</w:t>
      </w:r>
      <w:r w:rsidRPr="00E40D1A">
        <w:rPr>
          <w:rFonts w:ascii="Arial Narrow" w:hAnsi="Arial Narrow"/>
          <w:b/>
          <w:sz w:val="20"/>
          <w:szCs w:val="20"/>
        </w:rPr>
        <w:t xml:space="preserve"> EĞİTİM-ÖĞRETİM YILI RESMİ TATİLLER</w:t>
      </w:r>
    </w:p>
    <w:p w14:paraId="5C20C2F2" w14:textId="77777777" w:rsidR="00294200" w:rsidRPr="00E40D1A" w:rsidRDefault="00294200" w:rsidP="00294200">
      <w:pPr>
        <w:tabs>
          <w:tab w:val="left" w:pos="142"/>
        </w:tabs>
        <w:jc w:val="center"/>
        <w:rPr>
          <w:rFonts w:ascii="Arial Narrow" w:hAnsi="Arial Narrow"/>
          <w:b/>
          <w:sz w:val="20"/>
          <w:szCs w:val="20"/>
        </w:rPr>
      </w:pPr>
    </w:p>
    <w:tbl>
      <w:tblPr>
        <w:tblW w:w="5000" w:type="pct"/>
        <w:tblCellMar>
          <w:left w:w="70" w:type="dxa"/>
          <w:right w:w="70" w:type="dxa"/>
        </w:tblCellMar>
        <w:tblLook w:val="04A0" w:firstRow="1" w:lastRow="0" w:firstColumn="1" w:lastColumn="0" w:noHBand="0" w:noVBand="1"/>
      </w:tblPr>
      <w:tblGrid>
        <w:gridCol w:w="4725"/>
        <w:gridCol w:w="4725"/>
      </w:tblGrid>
      <w:tr w:rsidR="00294200" w:rsidRPr="00E40D1A" w14:paraId="387C15B8" w14:textId="77777777"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14:paraId="6FE39846" w14:textId="77777777" w:rsidR="00294200" w:rsidRPr="00E40D1A" w:rsidRDefault="00294200" w:rsidP="00294200">
            <w:pPr>
              <w:tabs>
                <w:tab w:val="left" w:pos="142"/>
              </w:tabs>
              <w:rPr>
                <w:rFonts w:ascii="Arial Narrow" w:eastAsia="Times New Roman" w:hAnsi="Arial Narrow"/>
                <w:b/>
                <w:bCs/>
                <w:color w:val="FFFFFF" w:themeColor="background1"/>
                <w:sz w:val="16"/>
                <w:szCs w:val="16"/>
                <w:lang w:eastAsia="tr-TR"/>
              </w:rPr>
            </w:pPr>
            <w:r w:rsidRPr="00E40D1A">
              <w:rPr>
                <w:rFonts w:ascii="Arial Narrow" w:hAnsi="Arial Narrow"/>
                <w:b/>
                <w:color w:val="FFFFFF" w:themeColor="background1"/>
                <w:sz w:val="20"/>
                <w:szCs w:val="20"/>
                <w:lang w:val="tr-TR"/>
              </w:rPr>
              <w:t>TATİL/BAYRAM ADI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14:paraId="0955B7E2" w14:textId="77777777" w:rsidR="00294200" w:rsidRPr="00E40D1A" w:rsidRDefault="00294200" w:rsidP="00294200">
            <w:pPr>
              <w:tabs>
                <w:tab w:val="left" w:pos="142"/>
              </w:tabs>
              <w:rPr>
                <w:rFonts w:ascii="Arial Narrow" w:eastAsia="Times New Roman" w:hAnsi="Arial Narrow"/>
                <w:b/>
                <w:bCs/>
                <w:color w:val="FFFFFF" w:themeColor="background1"/>
                <w:sz w:val="16"/>
                <w:szCs w:val="16"/>
                <w:lang w:eastAsia="tr-TR"/>
              </w:rPr>
            </w:pPr>
            <w:r w:rsidRPr="00E40D1A">
              <w:rPr>
                <w:rFonts w:ascii="Arial Narrow" w:hAnsi="Arial Narrow"/>
                <w:b/>
                <w:color w:val="FFFFFF" w:themeColor="background1"/>
                <w:sz w:val="20"/>
                <w:szCs w:val="20"/>
                <w:lang w:val="tr-TR"/>
              </w:rPr>
              <w:t>GÜNLER</w:t>
            </w:r>
          </w:p>
        </w:tc>
      </w:tr>
      <w:tr w:rsidR="00294200" w:rsidRPr="00E40D1A" w14:paraId="3AC7533B" w14:textId="77777777"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B5A0BAA" w14:textId="77777777" w:rsidR="00294200" w:rsidRPr="00E40D1A" w:rsidRDefault="00294200" w:rsidP="00294200">
            <w:pPr>
              <w:tabs>
                <w:tab w:val="left" w:pos="142"/>
              </w:tabs>
              <w:rPr>
                <w:rFonts w:ascii="Arial Narrow" w:eastAsia="Times New Roman" w:hAnsi="Arial Narrow" w:cs="Arial"/>
                <w:b/>
                <w:bCs/>
                <w:color w:val="002060"/>
                <w:sz w:val="20"/>
                <w:szCs w:val="20"/>
                <w:lang w:eastAsia="tr-TR"/>
              </w:rPr>
            </w:pPr>
            <w:r w:rsidRPr="00E40D1A">
              <w:rPr>
                <w:rFonts w:ascii="Arial Narrow" w:hAnsi="Arial Narrow"/>
                <w:b/>
                <w:bCs/>
                <w:sz w:val="20"/>
                <w:szCs w:val="20"/>
              </w:rPr>
              <w:t>KURBAN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87E27BE" w14:textId="77777777" w:rsidR="00294200" w:rsidRPr="00E40D1A" w:rsidRDefault="00CE4A70" w:rsidP="00294200">
            <w:pPr>
              <w:tabs>
                <w:tab w:val="left" w:pos="142"/>
              </w:tabs>
              <w:rPr>
                <w:rFonts w:ascii="Arial Narrow" w:eastAsia="Times New Roman" w:hAnsi="Arial Narrow" w:cs="Arial"/>
                <w:b/>
                <w:bCs/>
                <w:color w:val="002060"/>
                <w:sz w:val="20"/>
                <w:szCs w:val="20"/>
                <w:lang w:eastAsia="tr-TR"/>
              </w:rPr>
            </w:pPr>
            <w:r>
              <w:rPr>
                <w:rFonts w:ascii="Arial Narrow" w:hAnsi="Arial Narrow"/>
                <w:b/>
                <w:bCs/>
                <w:sz w:val="20"/>
                <w:szCs w:val="20"/>
              </w:rPr>
              <w:t>30 TEMMUZ PE</w:t>
            </w:r>
            <w:r w:rsidR="00D5106C">
              <w:rPr>
                <w:rFonts w:ascii="Arial Narrow" w:hAnsi="Arial Narrow"/>
                <w:b/>
                <w:bCs/>
                <w:sz w:val="20"/>
                <w:szCs w:val="20"/>
              </w:rPr>
              <w:t>R</w:t>
            </w:r>
            <w:r>
              <w:rPr>
                <w:rFonts w:ascii="Arial Narrow" w:hAnsi="Arial Narrow"/>
                <w:b/>
                <w:bCs/>
                <w:sz w:val="20"/>
                <w:szCs w:val="20"/>
              </w:rPr>
              <w:t>ŞEMBE (SAAT 13:00)-3</w:t>
            </w:r>
            <w:r w:rsidR="00294200" w:rsidRPr="00E40D1A">
              <w:rPr>
                <w:rFonts w:ascii="Arial Narrow" w:hAnsi="Arial Narrow"/>
                <w:b/>
                <w:bCs/>
                <w:sz w:val="20"/>
                <w:szCs w:val="20"/>
              </w:rPr>
              <w:t xml:space="preserve"> AĞUSTOS 20</w:t>
            </w:r>
            <w:r>
              <w:rPr>
                <w:rFonts w:ascii="Arial Narrow" w:hAnsi="Arial Narrow"/>
                <w:b/>
                <w:bCs/>
                <w:sz w:val="20"/>
                <w:szCs w:val="20"/>
              </w:rPr>
              <w:t>20 PAZARTESİ</w:t>
            </w:r>
          </w:p>
        </w:tc>
      </w:tr>
      <w:tr w:rsidR="00294200" w:rsidRPr="00E40D1A" w14:paraId="1AF0158C" w14:textId="77777777"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BD0C28C" w14:textId="77777777" w:rsidR="00294200" w:rsidRPr="00E40D1A" w:rsidRDefault="00294200" w:rsidP="00294200">
            <w:pPr>
              <w:tabs>
                <w:tab w:val="left" w:pos="142"/>
              </w:tabs>
              <w:rPr>
                <w:rFonts w:ascii="Arial Narrow" w:eastAsia="Times New Roman" w:hAnsi="Arial Narrow" w:cs="Arial"/>
                <w:b/>
                <w:bCs/>
                <w:color w:val="002060"/>
                <w:sz w:val="20"/>
                <w:szCs w:val="20"/>
                <w:lang w:eastAsia="tr-TR"/>
              </w:rPr>
            </w:pPr>
            <w:r w:rsidRPr="00E40D1A">
              <w:rPr>
                <w:rFonts w:ascii="Arial Narrow" w:hAnsi="Arial Narrow"/>
                <w:b/>
                <w:bCs/>
                <w:sz w:val="20"/>
                <w:szCs w:val="20"/>
              </w:rPr>
              <w:t xml:space="preserve">ZAFER BAYRAMI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2C42C9B" w14:textId="77777777" w:rsidR="00294200" w:rsidRPr="00E40D1A" w:rsidRDefault="00294200" w:rsidP="00294200">
            <w:pPr>
              <w:tabs>
                <w:tab w:val="left" w:pos="142"/>
              </w:tabs>
              <w:rPr>
                <w:rFonts w:ascii="Arial Narrow" w:eastAsia="Times New Roman" w:hAnsi="Arial Narrow" w:cs="Arial"/>
                <w:b/>
                <w:bCs/>
                <w:color w:val="002060"/>
                <w:sz w:val="20"/>
                <w:szCs w:val="20"/>
                <w:lang w:eastAsia="tr-TR"/>
              </w:rPr>
            </w:pPr>
            <w:r w:rsidRPr="00E40D1A">
              <w:rPr>
                <w:rFonts w:ascii="Arial Narrow" w:hAnsi="Arial Narrow"/>
                <w:b/>
                <w:bCs/>
                <w:sz w:val="20"/>
                <w:szCs w:val="20"/>
              </w:rPr>
              <w:t xml:space="preserve">30 AĞUSTOS </w:t>
            </w:r>
            <w:r w:rsidR="00CE4A70">
              <w:rPr>
                <w:rFonts w:ascii="Arial Narrow" w:hAnsi="Arial Narrow"/>
                <w:b/>
                <w:bCs/>
                <w:sz w:val="20"/>
                <w:szCs w:val="20"/>
              </w:rPr>
              <w:t>2020 PAZAR</w:t>
            </w:r>
          </w:p>
        </w:tc>
      </w:tr>
      <w:tr w:rsidR="00294200" w:rsidRPr="00E40D1A" w14:paraId="6E43CAF0" w14:textId="77777777"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7774A2B" w14:textId="77777777"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 xml:space="preserve">CUMHURİYET BAYRAMI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66510D7" w14:textId="77777777" w:rsidR="00294200" w:rsidRPr="00E40D1A" w:rsidRDefault="000215FE" w:rsidP="00294200">
            <w:pPr>
              <w:tabs>
                <w:tab w:val="left" w:pos="142"/>
              </w:tabs>
              <w:rPr>
                <w:rFonts w:ascii="Arial Narrow" w:hAnsi="Arial Narrow"/>
                <w:b/>
                <w:sz w:val="20"/>
                <w:szCs w:val="20"/>
                <w:lang w:val="tr-TR"/>
              </w:rPr>
            </w:pPr>
            <w:r w:rsidRPr="00E40D1A">
              <w:rPr>
                <w:rFonts w:ascii="Arial Narrow" w:hAnsi="Arial Narrow"/>
                <w:b/>
                <w:bCs/>
                <w:sz w:val="20"/>
                <w:szCs w:val="20"/>
              </w:rPr>
              <w:t xml:space="preserve">28 EKİM </w:t>
            </w:r>
            <w:r w:rsidR="00D674B9">
              <w:rPr>
                <w:rFonts w:ascii="Arial Narrow" w:hAnsi="Arial Narrow"/>
                <w:b/>
                <w:bCs/>
                <w:sz w:val="20"/>
                <w:szCs w:val="20"/>
              </w:rPr>
              <w:t>2020</w:t>
            </w:r>
            <w:r w:rsidRPr="00E40D1A">
              <w:rPr>
                <w:rFonts w:ascii="Arial Narrow" w:hAnsi="Arial Narrow"/>
                <w:b/>
                <w:bCs/>
                <w:sz w:val="20"/>
                <w:szCs w:val="20"/>
              </w:rPr>
              <w:t xml:space="preserve"> </w:t>
            </w:r>
            <w:r w:rsidR="00D674B9">
              <w:rPr>
                <w:rFonts w:ascii="Arial Narrow" w:hAnsi="Arial Narrow"/>
                <w:b/>
                <w:bCs/>
                <w:sz w:val="20"/>
                <w:szCs w:val="20"/>
              </w:rPr>
              <w:t>ÇARŞAMBA</w:t>
            </w:r>
            <w:r w:rsidRPr="00E40D1A">
              <w:rPr>
                <w:rFonts w:ascii="Arial Narrow" w:hAnsi="Arial Narrow"/>
                <w:b/>
                <w:bCs/>
                <w:sz w:val="20"/>
                <w:szCs w:val="20"/>
              </w:rPr>
              <w:t xml:space="preserve"> (SAAT 13:00)-</w:t>
            </w:r>
            <w:r w:rsidR="00294200" w:rsidRPr="00E40D1A">
              <w:rPr>
                <w:rFonts w:ascii="Arial Narrow" w:hAnsi="Arial Narrow"/>
                <w:b/>
                <w:bCs/>
                <w:sz w:val="20"/>
                <w:szCs w:val="20"/>
              </w:rPr>
              <w:t>29 EKİM 2</w:t>
            </w:r>
            <w:r w:rsidR="00D674B9">
              <w:rPr>
                <w:rFonts w:ascii="Arial Narrow" w:hAnsi="Arial Narrow"/>
                <w:b/>
                <w:bCs/>
                <w:sz w:val="20"/>
                <w:szCs w:val="20"/>
              </w:rPr>
              <w:t>020 PERŞEMBE</w:t>
            </w:r>
          </w:p>
        </w:tc>
      </w:tr>
      <w:tr w:rsidR="00294200" w:rsidRPr="00E40D1A" w14:paraId="23FA66F3" w14:textId="77777777"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9CD5A4A" w14:textId="77777777"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 xml:space="preserve">YILBAŞI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60DA187" w14:textId="77777777"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01 OCAK 20</w:t>
            </w:r>
            <w:r w:rsidR="000215FE" w:rsidRPr="00E40D1A">
              <w:rPr>
                <w:rFonts w:ascii="Arial Narrow" w:hAnsi="Arial Narrow"/>
                <w:b/>
                <w:bCs/>
                <w:sz w:val="20"/>
                <w:szCs w:val="20"/>
              </w:rPr>
              <w:t>2</w:t>
            </w:r>
            <w:r w:rsidR="00D674B9">
              <w:rPr>
                <w:rFonts w:ascii="Arial Narrow" w:hAnsi="Arial Narrow"/>
                <w:b/>
                <w:bCs/>
                <w:sz w:val="20"/>
                <w:szCs w:val="20"/>
              </w:rPr>
              <w:t>1</w:t>
            </w:r>
            <w:r w:rsidR="000215FE" w:rsidRPr="00E40D1A">
              <w:rPr>
                <w:rFonts w:ascii="Arial Narrow" w:hAnsi="Arial Narrow"/>
                <w:b/>
                <w:bCs/>
                <w:sz w:val="20"/>
                <w:szCs w:val="20"/>
              </w:rPr>
              <w:t xml:space="preserve"> </w:t>
            </w:r>
            <w:r w:rsidR="00D674B9">
              <w:rPr>
                <w:rFonts w:ascii="Arial Narrow" w:hAnsi="Arial Narrow"/>
                <w:b/>
                <w:bCs/>
                <w:sz w:val="20"/>
                <w:szCs w:val="20"/>
              </w:rPr>
              <w:t>CUMA</w:t>
            </w:r>
          </w:p>
        </w:tc>
      </w:tr>
      <w:tr w:rsidR="00294200" w:rsidRPr="00E40D1A" w14:paraId="3F8120D4" w14:textId="77777777"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84C46E0" w14:textId="77777777"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 xml:space="preserve">ULUSAL EGEMENLİK VE ÇOCUK BAYRAMI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147EDF9" w14:textId="77777777"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23 NİSAN 20</w:t>
            </w:r>
            <w:r w:rsidR="000215FE" w:rsidRPr="00E40D1A">
              <w:rPr>
                <w:rFonts w:ascii="Arial Narrow" w:hAnsi="Arial Narrow"/>
                <w:b/>
                <w:bCs/>
                <w:sz w:val="20"/>
                <w:szCs w:val="20"/>
              </w:rPr>
              <w:t>2</w:t>
            </w:r>
            <w:r w:rsidR="00D674B9">
              <w:rPr>
                <w:rFonts w:ascii="Arial Narrow" w:hAnsi="Arial Narrow"/>
                <w:b/>
                <w:bCs/>
                <w:sz w:val="20"/>
                <w:szCs w:val="20"/>
              </w:rPr>
              <w:t>1 CUMA</w:t>
            </w:r>
          </w:p>
        </w:tc>
      </w:tr>
      <w:tr w:rsidR="00294200" w:rsidRPr="00E40D1A" w14:paraId="2C829B07" w14:textId="77777777"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7D547C5" w14:textId="77777777"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 xml:space="preserve">EMEK VE DAYANIŞMA GÜNÜ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C2F454E" w14:textId="77777777"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01 MAYIS 20</w:t>
            </w:r>
            <w:r w:rsidR="000215FE" w:rsidRPr="00E40D1A">
              <w:rPr>
                <w:rFonts w:ascii="Arial Narrow" w:hAnsi="Arial Narrow"/>
                <w:b/>
                <w:bCs/>
                <w:sz w:val="20"/>
                <w:szCs w:val="20"/>
              </w:rPr>
              <w:t>2</w:t>
            </w:r>
            <w:r w:rsidR="00AE40A1">
              <w:rPr>
                <w:rFonts w:ascii="Arial Narrow" w:hAnsi="Arial Narrow"/>
                <w:b/>
                <w:bCs/>
                <w:sz w:val="20"/>
                <w:szCs w:val="20"/>
              </w:rPr>
              <w:t xml:space="preserve">1 </w:t>
            </w:r>
            <w:r w:rsidR="000215FE" w:rsidRPr="00E40D1A">
              <w:rPr>
                <w:rFonts w:ascii="Arial Narrow" w:hAnsi="Arial Narrow"/>
                <w:b/>
                <w:bCs/>
                <w:sz w:val="20"/>
                <w:szCs w:val="20"/>
              </w:rPr>
              <w:t>CUMA</w:t>
            </w:r>
            <w:r w:rsidR="00AE40A1">
              <w:rPr>
                <w:rFonts w:ascii="Arial Narrow" w:hAnsi="Arial Narrow"/>
                <w:b/>
                <w:bCs/>
                <w:sz w:val="20"/>
                <w:szCs w:val="20"/>
              </w:rPr>
              <w:t>RTESİ</w:t>
            </w:r>
          </w:p>
        </w:tc>
      </w:tr>
      <w:tr w:rsidR="005549FF" w:rsidRPr="00E40D1A" w14:paraId="3973CB13" w14:textId="77777777"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9821F48" w14:textId="77777777" w:rsidR="005549FF" w:rsidRPr="00E40D1A" w:rsidRDefault="005549FF" w:rsidP="005549FF">
            <w:pPr>
              <w:tabs>
                <w:tab w:val="left" w:pos="142"/>
              </w:tabs>
              <w:rPr>
                <w:rFonts w:ascii="Arial Narrow" w:hAnsi="Arial Narrow"/>
                <w:b/>
                <w:sz w:val="20"/>
                <w:szCs w:val="20"/>
                <w:lang w:val="tr-TR"/>
              </w:rPr>
            </w:pPr>
            <w:r w:rsidRPr="00E40D1A">
              <w:rPr>
                <w:rFonts w:ascii="Arial Narrow" w:hAnsi="Arial Narrow"/>
                <w:b/>
                <w:bCs/>
                <w:sz w:val="20"/>
                <w:szCs w:val="20"/>
              </w:rPr>
              <w:t xml:space="preserve">RAMAZAN BAYRAMI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FF6C86C" w14:textId="77777777" w:rsidR="005549FF" w:rsidRPr="00E40D1A" w:rsidRDefault="005549FF" w:rsidP="005549FF">
            <w:pPr>
              <w:tabs>
                <w:tab w:val="left" w:pos="142"/>
              </w:tabs>
              <w:rPr>
                <w:rFonts w:ascii="Arial Narrow" w:hAnsi="Arial Narrow"/>
                <w:b/>
                <w:sz w:val="20"/>
                <w:szCs w:val="20"/>
                <w:lang w:val="tr-TR"/>
              </w:rPr>
            </w:pPr>
            <w:r>
              <w:rPr>
                <w:rFonts w:ascii="Arial Narrow" w:hAnsi="Arial Narrow"/>
                <w:b/>
                <w:bCs/>
                <w:sz w:val="20"/>
                <w:szCs w:val="20"/>
              </w:rPr>
              <w:t>12</w:t>
            </w:r>
            <w:r w:rsidRPr="00E40D1A">
              <w:rPr>
                <w:rFonts w:ascii="Arial Narrow" w:hAnsi="Arial Narrow"/>
                <w:b/>
                <w:bCs/>
                <w:sz w:val="20"/>
                <w:szCs w:val="20"/>
              </w:rPr>
              <w:t xml:space="preserve"> MAYIS 202</w:t>
            </w:r>
            <w:r>
              <w:rPr>
                <w:rFonts w:ascii="Arial Narrow" w:hAnsi="Arial Narrow"/>
                <w:b/>
                <w:bCs/>
                <w:sz w:val="20"/>
                <w:szCs w:val="20"/>
              </w:rPr>
              <w:t>1</w:t>
            </w:r>
            <w:r w:rsidRPr="00E40D1A">
              <w:rPr>
                <w:rFonts w:ascii="Arial Narrow" w:hAnsi="Arial Narrow"/>
                <w:b/>
                <w:bCs/>
                <w:sz w:val="20"/>
                <w:szCs w:val="20"/>
              </w:rPr>
              <w:t xml:space="preserve"> </w:t>
            </w:r>
            <w:r>
              <w:rPr>
                <w:rFonts w:ascii="Arial Narrow" w:hAnsi="Arial Narrow"/>
                <w:b/>
                <w:bCs/>
                <w:sz w:val="20"/>
                <w:szCs w:val="20"/>
              </w:rPr>
              <w:t>ÇARŞAMBA</w:t>
            </w:r>
            <w:r w:rsidR="00D5106C">
              <w:rPr>
                <w:rFonts w:ascii="Arial Narrow" w:hAnsi="Arial Narrow"/>
                <w:b/>
                <w:bCs/>
                <w:sz w:val="20"/>
                <w:szCs w:val="20"/>
              </w:rPr>
              <w:t xml:space="preserve"> </w:t>
            </w:r>
            <w:r>
              <w:rPr>
                <w:rFonts w:ascii="Arial Narrow" w:hAnsi="Arial Narrow"/>
                <w:b/>
                <w:bCs/>
                <w:sz w:val="20"/>
                <w:szCs w:val="20"/>
              </w:rPr>
              <w:t>(SAAT 13:00)</w:t>
            </w:r>
            <w:r w:rsidRPr="00E40D1A">
              <w:rPr>
                <w:rFonts w:ascii="Arial Narrow" w:hAnsi="Arial Narrow"/>
                <w:b/>
                <w:bCs/>
                <w:sz w:val="20"/>
                <w:szCs w:val="20"/>
              </w:rPr>
              <w:t>-</w:t>
            </w:r>
            <w:r>
              <w:rPr>
                <w:rFonts w:ascii="Arial Narrow" w:hAnsi="Arial Narrow"/>
                <w:b/>
                <w:bCs/>
                <w:sz w:val="20"/>
                <w:szCs w:val="20"/>
              </w:rPr>
              <w:t>15</w:t>
            </w:r>
            <w:r w:rsidRPr="00E40D1A">
              <w:rPr>
                <w:rFonts w:ascii="Arial Narrow" w:hAnsi="Arial Narrow"/>
                <w:b/>
                <w:bCs/>
                <w:sz w:val="20"/>
                <w:szCs w:val="20"/>
              </w:rPr>
              <w:t xml:space="preserve"> MAYIS 202</w:t>
            </w:r>
            <w:r>
              <w:rPr>
                <w:rFonts w:ascii="Arial Narrow" w:hAnsi="Arial Narrow"/>
                <w:b/>
                <w:bCs/>
                <w:sz w:val="20"/>
                <w:szCs w:val="20"/>
              </w:rPr>
              <w:t>1</w:t>
            </w:r>
            <w:r w:rsidRPr="00E40D1A">
              <w:rPr>
                <w:rFonts w:ascii="Arial Narrow" w:hAnsi="Arial Narrow"/>
                <w:b/>
                <w:bCs/>
                <w:sz w:val="20"/>
                <w:szCs w:val="20"/>
              </w:rPr>
              <w:t xml:space="preserve"> </w:t>
            </w:r>
            <w:r>
              <w:rPr>
                <w:rFonts w:ascii="Arial Narrow" w:hAnsi="Arial Narrow"/>
                <w:b/>
                <w:bCs/>
                <w:sz w:val="20"/>
                <w:szCs w:val="20"/>
              </w:rPr>
              <w:t>CUMARTESİ</w:t>
            </w:r>
          </w:p>
        </w:tc>
      </w:tr>
      <w:tr w:rsidR="00294200" w:rsidRPr="00E40D1A" w14:paraId="036D131E" w14:textId="77777777"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A426ADA" w14:textId="77777777"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 xml:space="preserve">ATATÜRK’Ü ANMA GENÇLİK VE SPOR BAYRAMI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109E398" w14:textId="77777777"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19 MAYIS 20</w:t>
            </w:r>
            <w:r w:rsidR="000215FE" w:rsidRPr="00E40D1A">
              <w:rPr>
                <w:rFonts w:ascii="Arial Narrow" w:hAnsi="Arial Narrow"/>
                <w:b/>
                <w:bCs/>
                <w:sz w:val="20"/>
                <w:szCs w:val="20"/>
              </w:rPr>
              <w:t>2</w:t>
            </w:r>
            <w:r w:rsidR="00AE40A1">
              <w:rPr>
                <w:rFonts w:ascii="Arial Narrow" w:hAnsi="Arial Narrow"/>
                <w:b/>
                <w:bCs/>
                <w:sz w:val="20"/>
                <w:szCs w:val="20"/>
              </w:rPr>
              <w:t>1</w:t>
            </w:r>
            <w:r w:rsidR="000215FE" w:rsidRPr="00E40D1A">
              <w:rPr>
                <w:rFonts w:ascii="Arial Narrow" w:hAnsi="Arial Narrow"/>
                <w:b/>
                <w:bCs/>
                <w:sz w:val="20"/>
                <w:szCs w:val="20"/>
              </w:rPr>
              <w:t xml:space="preserve"> </w:t>
            </w:r>
            <w:r w:rsidR="00AE40A1">
              <w:rPr>
                <w:rFonts w:ascii="Arial Narrow" w:hAnsi="Arial Narrow"/>
                <w:b/>
                <w:bCs/>
                <w:sz w:val="20"/>
                <w:szCs w:val="20"/>
              </w:rPr>
              <w:t>ÇARŞAMBA</w:t>
            </w:r>
          </w:p>
        </w:tc>
      </w:tr>
      <w:tr w:rsidR="00294200" w:rsidRPr="00E40D1A" w14:paraId="50CABE83" w14:textId="77777777"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A8311A9" w14:textId="77777777"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 xml:space="preserve">15 TEMMUZ DEMOKRASİ VE DİRENME HAKKI GÜNÜ </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14936DE" w14:textId="77777777"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15 TEMMUZ 20</w:t>
            </w:r>
            <w:r w:rsidR="000215FE" w:rsidRPr="00E40D1A">
              <w:rPr>
                <w:rFonts w:ascii="Arial Narrow" w:hAnsi="Arial Narrow"/>
                <w:b/>
                <w:bCs/>
                <w:sz w:val="20"/>
                <w:szCs w:val="20"/>
              </w:rPr>
              <w:t>2</w:t>
            </w:r>
            <w:r w:rsidR="005549FF">
              <w:rPr>
                <w:rFonts w:ascii="Arial Narrow" w:hAnsi="Arial Narrow"/>
                <w:b/>
                <w:bCs/>
                <w:sz w:val="20"/>
                <w:szCs w:val="20"/>
              </w:rPr>
              <w:t>1 PERŞEMBE</w:t>
            </w:r>
          </w:p>
        </w:tc>
      </w:tr>
      <w:tr w:rsidR="00294200" w:rsidRPr="00E40D1A" w14:paraId="5D780784" w14:textId="77777777" w:rsidTr="00294200">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CFB7598" w14:textId="77777777" w:rsidR="00294200" w:rsidRPr="00E40D1A" w:rsidRDefault="00294200" w:rsidP="00294200">
            <w:pPr>
              <w:tabs>
                <w:tab w:val="left" w:pos="142"/>
              </w:tabs>
              <w:rPr>
                <w:rFonts w:ascii="Arial Narrow" w:hAnsi="Arial Narrow"/>
                <w:b/>
                <w:sz w:val="20"/>
                <w:szCs w:val="20"/>
                <w:lang w:val="tr-TR"/>
              </w:rPr>
            </w:pPr>
            <w:r w:rsidRPr="00E40D1A">
              <w:rPr>
                <w:rFonts w:ascii="Arial Narrow" w:hAnsi="Arial Narrow"/>
                <w:b/>
                <w:bCs/>
                <w:sz w:val="20"/>
                <w:szCs w:val="20"/>
              </w:rPr>
              <w:t>KURBAN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5DAFF11" w14:textId="77777777" w:rsidR="00294200" w:rsidRPr="00E40D1A" w:rsidRDefault="005549FF" w:rsidP="00294200">
            <w:pPr>
              <w:tabs>
                <w:tab w:val="left" w:pos="142"/>
              </w:tabs>
              <w:rPr>
                <w:rFonts w:ascii="Arial Narrow" w:hAnsi="Arial Narrow"/>
                <w:b/>
                <w:sz w:val="20"/>
                <w:szCs w:val="20"/>
                <w:lang w:val="tr-TR"/>
              </w:rPr>
            </w:pPr>
            <w:r>
              <w:rPr>
                <w:rFonts w:ascii="Arial Narrow" w:hAnsi="Arial Narrow"/>
                <w:b/>
                <w:bCs/>
                <w:sz w:val="20"/>
                <w:szCs w:val="20"/>
              </w:rPr>
              <w:t>19</w:t>
            </w:r>
            <w:r w:rsidR="000215FE" w:rsidRPr="00E40D1A">
              <w:rPr>
                <w:rFonts w:ascii="Arial Narrow" w:hAnsi="Arial Narrow"/>
                <w:b/>
                <w:bCs/>
                <w:sz w:val="20"/>
                <w:szCs w:val="20"/>
              </w:rPr>
              <w:t xml:space="preserve"> TEMMUZ</w:t>
            </w:r>
            <w:r w:rsidR="00294200" w:rsidRPr="00E40D1A">
              <w:rPr>
                <w:rFonts w:ascii="Arial Narrow" w:hAnsi="Arial Narrow"/>
                <w:b/>
                <w:bCs/>
                <w:sz w:val="20"/>
                <w:szCs w:val="20"/>
              </w:rPr>
              <w:t xml:space="preserve"> 20</w:t>
            </w:r>
            <w:r w:rsidR="000215FE" w:rsidRPr="00E40D1A">
              <w:rPr>
                <w:rFonts w:ascii="Arial Narrow" w:hAnsi="Arial Narrow"/>
                <w:b/>
                <w:bCs/>
                <w:sz w:val="20"/>
                <w:szCs w:val="20"/>
              </w:rPr>
              <w:t>20 P</w:t>
            </w:r>
            <w:r>
              <w:rPr>
                <w:rFonts w:ascii="Arial Narrow" w:hAnsi="Arial Narrow"/>
                <w:b/>
                <w:bCs/>
                <w:sz w:val="20"/>
                <w:szCs w:val="20"/>
              </w:rPr>
              <w:t>AZARTESİ</w:t>
            </w:r>
            <w:r w:rsidR="00294200" w:rsidRPr="00E40D1A">
              <w:rPr>
                <w:rFonts w:ascii="Arial Narrow" w:hAnsi="Arial Narrow"/>
                <w:b/>
                <w:bCs/>
                <w:sz w:val="20"/>
                <w:szCs w:val="20"/>
              </w:rPr>
              <w:t xml:space="preserve"> (SAAT 13:00)-</w:t>
            </w:r>
            <w:r>
              <w:rPr>
                <w:rFonts w:ascii="Arial Narrow" w:hAnsi="Arial Narrow"/>
                <w:b/>
                <w:bCs/>
                <w:sz w:val="20"/>
                <w:szCs w:val="20"/>
              </w:rPr>
              <w:t>2</w:t>
            </w:r>
            <w:r w:rsidR="000215FE" w:rsidRPr="00E40D1A">
              <w:rPr>
                <w:rFonts w:ascii="Arial Narrow" w:hAnsi="Arial Narrow"/>
                <w:b/>
                <w:sz w:val="20"/>
                <w:szCs w:val="20"/>
              </w:rPr>
              <w:t>3</w:t>
            </w:r>
            <w:r w:rsidR="00294200" w:rsidRPr="00E40D1A">
              <w:rPr>
                <w:rFonts w:ascii="Arial Narrow" w:hAnsi="Arial Narrow"/>
                <w:b/>
                <w:bCs/>
                <w:sz w:val="20"/>
                <w:szCs w:val="20"/>
              </w:rPr>
              <w:t xml:space="preserve"> </w:t>
            </w:r>
            <w:r>
              <w:rPr>
                <w:rFonts w:ascii="Arial Narrow" w:hAnsi="Arial Narrow"/>
                <w:b/>
                <w:bCs/>
                <w:sz w:val="20"/>
                <w:szCs w:val="20"/>
              </w:rPr>
              <w:t xml:space="preserve">TEMMUZ CUMA </w:t>
            </w:r>
          </w:p>
        </w:tc>
      </w:tr>
    </w:tbl>
    <w:p w14:paraId="60C532B6" w14:textId="77777777" w:rsidR="00294200" w:rsidRPr="00E40D1A" w:rsidRDefault="00294200" w:rsidP="00294200">
      <w:pPr>
        <w:tabs>
          <w:tab w:val="left" w:pos="142"/>
        </w:tabs>
        <w:jc w:val="center"/>
        <w:rPr>
          <w:rFonts w:ascii="Arial Narrow" w:hAnsi="Arial Narrow"/>
          <w:b/>
          <w:sz w:val="20"/>
          <w:szCs w:val="20"/>
        </w:rPr>
      </w:pPr>
    </w:p>
    <w:p w14:paraId="08374F34" w14:textId="77777777" w:rsidR="00294200" w:rsidRPr="00E40D1A" w:rsidRDefault="00294200" w:rsidP="00294200">
      <w:pPr>
        <w:tabs>
          <w:tab w:val="left" w:pos="142"/>
        </w:tabs>
        <w:jc w:val="center"/>
        <w:rPr>
          <w:rFonts w:ascii="Arial Narrow" w:hAnsi="Arial Narrow"/>
          <w:b/>
          <w:sz w:val="20"/>
          <w:szCs w:val="20"/>
        </w:rPr>
      </w:pPr>
    </w:p>
    <w:p w14:paraId="4CE6449F" w14:textId="77777777" w:rsidR="00294200" w:rsidRPr="00E40D1A" w:rsidRDefault="00294200" w:rsidP="00294200">
      <w:pPr>
        <w:tabs>
          <w:tab w:val="left" w:pos="142"/>
        </w:tabs>
        <w:spacing w:after="160" w:line="259" w:lineRule="auto"/>
        <w:rPr>
          <w:rFonts w:ascii="Arial Narrow" w:hAnsi="Arial Narrow" w:cstheme="minorHAnsi"/>
          <w:b/>
          <w:bCs/>
          <w:sz w:val="20"/>
          <w:szCs w:val="20"/>
        </w:rPr>
      </w:pPr>
      <w:r w:rsidRPr="00E40D1A">
        <w:rPr>
          <w:rFonts w:ascii="Arial Narrow" w:hAnsi="Arial Narrow" w:cstheme="minorHAnsi"/>
          <w:b/>
          <w:bCs/>
          <w:sz w:val="20"/>
          <w:szCs w:val="20"/>
        </w:rPr>
        <w:br w:type="page"/>
      </w:r>
    </w:p>
    <w:p w14:paraId="38E37396" w14:textId="77777777" w:rsidR="00294200" w:rsidRPr="00E40D1A" w:rsidRDefault="00294200" w:rsidP="00294200">
      <w:pPr>
        <w:tabs>
          <w:tab w:val="left" w:pos="142"/>
        </w:tabs>
        <w:jc w:val="center"/>
        <w:rPr>
          <w:rFonts w:ascii="Arial Narrow" w:hAnsi="Arial Narrow"/>
          <w:b/>
          <w:bCs/>
          <w:sz w:val="20"/>
          <w:szCs w:val="18"/>
          <w:lang w:val="tr-TR"/>
        </w:rPr>
      </w:pPr>
      <w:r w:rsidRPr="00E40D1A">
        <w:rPr>
          <w:rFonts w:ascii="Arial Narrow" w:hAnsi="Arial Narrow"/>
          <w:b/>
          <w:bCs/>
          <w:sz w:val="20"/>
          <w:szCs w:val="18"/>
          <w:lang w:val="tr-TR"/>
        </w:rPr>
        <w:lastRenderedPageBreak/>
        <w:t>T. C.</w:t>
      </w:r>
    </w:p>
    <w:p w14:paraId="08D60395" w14:textId="77777777" w:rsidR="00294200" w:rsidRPr="00E40D1A" w:rsidRDefault="00294200" w:rsidP="00294200">
      <w:pPr>
        <w:tabs>
          <w:tab w:val="left" w:pos="142"/>
        </w:tabs>
        <w:jc w:val="center"/>
        <w:rPr>
          <w:rFonts w:ascii="Arial Narrow" w:hAnsi="Arial Narrow"/>
          <w:b/>
          <w:bCs/>
          <w:sz w:val="20"/>
          <w:szCs w:val="18"/>
          <w:lang w:val="tr-TR"/>
        </w:rPr>
      </w:pPr>
      <w:r w:rsidRPr="00E40D1A">
        <w:rPr>
          <w:rFonts w:ascii="Arial Narrow" w:hAnsi="Arial Narrow"/>
          <w:b/>
          <w:bCs/>
          <w:sz w:val="20"/>
          <w:szCs w:val="18"/>
          <w:lang w:val="tr-TR"/>
        </w:rPr>
        <w:t xml:space="preserve">SAKARYA ÜNİVERSİTESİ </w:t>
      </w:r>
    </w:p>
    <w:p w14:paraId="1554268D" w14:textId="77777777" w:rsidR="00294200" w:rsidRPr="00E40D1A" w:rsidRDefault="00294200" w:rsidP="00294200">
      <w:pPr>
        <w:tabs>
          <w:tab w:val="left" w:pos="142"/>
        </w:tabs>
        <w:jc w:val="center"/>
        <w:rPr>
          <w:rFonts w:ascii="Arial Narrow" w:hAnsi="Arial Narrow"/>
          <w:b/>
          <w:bCs/>
          <w:sz w:val="20"/>
          <w:szCs w:val="18"/>
          <w:lang w:val="tr-TR"/>
        </w:rPr>
      </w:pPr>
      <w:r w:rsidRPr="00E40D1A">
        <w:rPr>
          <w:rFonts w:ascii="Arial Narrow" w:hAnsi="Arial Narrow"/>
          <w:b/>
          <w:bCs/>
          <w:sz w:val="20"/>
          <w:szCs w:val="18"/>
          <w:lang w:val="tr-TR"/>
        </w:rPr>
        <w:t>TIP FAKÜLTESİ</w:t>
      </w:r>
    </w:p>
    <w:p w14:paraId="5857A445" w14:textId="77777777" w:rsidR="00294200" w:rsidRPr="00E40D1A" w:rsidRDefault="00294200" w:rsidP="00294200">
      <w:pPr>
        <w:tabs>
          <w:tab w:val="left" w:pos="142"/>
        </w:tabs>
        <w:jc w:val="center"/>
        <w:rPr>
          <w:rFonts w:ascii="Arial Narrow" w:hAnsi="Arial Narrow" w:cstheme="minorHAnsi"/>
          <w:b/>
          <w:bCs/>
          <w:sz w:val="20"/>
          <w:szCs w:val="20"/>
        </w:rPr>
      </w:pPr>
    </w:p>
    <w:p w14:paraId="3545DBFC" w14:textId="77777777" w:rsidR="00294200" w:rsidRPr="00DE2679" w:rsidRDefault="00294200" w:rsidP="00294200">
      <w:pPr>
        <w:tabs>
          <w:tab w:val="left" w:pos="142"/>
        </w:tabs>
        <w:jc w:val="center"/>
        <w:rPr>
          <w:rFonts w:ascii="Arial Narrow" w:hAnsi="Arial Narrow" w:cstheme="minorHAnsi"/>
          <w:b/>
          <w:bCs/>
          <w:sz w:val="20"/>
          <w:szCs w:val="20"/>
        </w:rPr>
      </w:pPr>
      <w:r w:rsidRPr="00DE2679">
        <w:rPr>
          <w:rFonts w:ascii="Arial Narrow" w:hAnsi="Arial Narrow" w:cstheme="minorHAnsi"/>
          <w:b/>
          <w:bCs/>
          <w:sz w:val="20"/>
          <w:szCs w:val="20"/>
        </w:rPr>
        <w:t>20</w:t>
      </w:r>
      <w:r w:rsidR="00A93314" w:rsidRPr="00DE2679">
        <w:rPr>
          <w:rFonts w:ascii="Arial Narrow" w:hAnsi="Arial Narrow" w:cstheme="minorHAnsi"/>
          <w:b/>
          <w:bCs/>
          <w:sz w:val="20"/>
          <w:szCs w:val="20"/>
        </w:rPr>
        <w:t>20</w:t>
      </w:r>
      <w:r w:rsidRPr="00DE2679">
        <w:rPr>
          <w:rFonts w:ascii="Arial Narrow" w:hAnsi="Arial Narrow" w:cstheme="minorHAnsi"/>
          <w:b/>
          <w:bCs/>
          <w:sz w:val="20"/>
          <w:szCs w:val="20"/>
        </w:rPr>
        <w:t>-20</w:t>
      </w:r>
      <w:r w:rsidR="005E72BC" w:rsidRPr="00DE2679">
        <w:rPr>
          <w:rFonts w:ascii="Arial Narrow" w:hAnsi="Arial Narrow" w:cstheme="minorHAnsi"/>
          <w:b/>
          <w:bCs/>
          <w:sz w:val="20"/>
          <w:szCs w:val="20"/>
        </w:rPr>
        <w:t>2</w:t>
      </w:r>
      <w:r w:rsidR="00A93314" w:rsidRPr="00DE2679">
        <w:rPr>
          <w:rFonts w:ascii="Arial Narrow" w:hAnsi="Arial Narrow" w:cstheme="minorHAnsi"/>
          <w:b/>
          <w:bCs/>
          <w:sz w:val="20"/>
          <w:szCs w:val="20"/>
        </w:rPr>
        <w:t>1</w:t>
      </w:r>
      <w:r w:rsidRPr="00DE2679">
        <w:rPr>
          <w:rFonts w:ascii="Arial Narrow" w:hAnsi="Arial Narrow" w:cstheme="minorHAnsi"/>
          <w:b/>
          <w:bCs/>
          <w:sz w:val="20"/>
          <w:szCs w:val="20"/>
        </w:rPr>
        <w:t xml:space="preserve"> EĞİTİM ÖĞRETİM YILI</w:t>
      </w:r>
    </w:p>
    <w:p w14:paraId="5415221F" w14:textId="77777777" w:rsidR="00294200" w:rsidRDefault="00294200" w:rsidP="00294200">
      <w:pPr>
        <w:tabs>
          <w:tab w:val="left" w:pos="142"/>
        </w:tabs>
        <w:jc w:val="center"/>
        <w:rPr>
          <w:rFonts w:ascii="Arial Narrow" w:hAnsi="Arial Narrow" w:cstheme="minorHAnsi"/>
          <w:b/>
          <w:bCs/>
          <w:sz w:val="20"/>
          <w:szCs w:val="20"/>
        </w:rPr>
      </w:pPr>
      <w:r w:rsidRPr="00DE2679">
        <w:rPr>
          <w:rFonts w:ascii="Arial Narrow" w:hAnsi="Arial Narrow" w:cstheme="minorHAnsi"/>
          <w:b/>
          <w:bCs/>
          <w:sz w:val="20"/>
          <w:szCs w:val="20"/>
        </w:rPr>
        <w:t>4. SINIF DERS YÜKÜ TABLOSU</w:t>
      </w:r>
    </w:p>
    <w:p w14:paraId="49CAD55B" w14:textId="77777777" w:rsidR="00253462" w:rsidRPr="00E40D1A" w:rsidRDefault="00253462" w:rsidP="00294200">
      <w:pPr>
        <w:tabs>
          <w:tab w:val="left" w:pos="142"/>
        </w:tabs>
        <w:jc w:val="center"/>
        <w:rPr>
          <w:rFonts w:ascii="Arial Narrow" w:hAnsi="Arial Narrow" w:cstheme="minorHAnsi"/>
          <w:b/>
          <w:bCs/>
          <w:sz w:val="20"/>
          <w:szCs w:val="20"/>
        </w:rPr>
      </w:pPr>
    </w:p>
    <w:tbl>
      <w:tblPr>
        <w:tblW w:w="5000" w:type="pct"/>
        <w:tblCellMar>
          <w:left w:w="70" w:type="dxa"/>
          <w:right w:w="70" w:type="dxa"/>
        </w:tblCellMar>
        <w:tblLook w:val="04A0" w:firstRow="1" w:lastRow="0" w:firstColumn="1" w:lastColumn="0" w:noHBand="0" w:noVBand="1"/>
      </w:tblPr>
      <w:tblGrid>
        <w:gridCol w:w="3963"/>
        <w:gridCol w:w="1060"/>
        <w:gridCol w:w="1057"/>
        <w:gridCol w:w="1261"/>
        <w:gridCol w:w="1376"/>
        <w:gridCol w:w="733"/>
      </w:tblGrid>
      <w:tr w:rsidR="00294200" w:rsidRPr="00E40D1A" w14:paraId="151BDCCB" w14:textId="77777777" w:rsidTr="00EA7403">
        <w:trPr>
          <w:trHeight w:val="340"/>
        </w:trPr>
        <w:tc>
          <w:tcPr>
            <w:tcW w:w="20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3864" w:themeFill="accent5" w:themeFillShade="80"/>
            <w:vAlign w:val="center"/>
          </w:tcPr>
          <w:p w14:paraId="0567D296" w14:textId="77777777" w:rsidR="00294200" w:rsidRPr="00E40D1A" w:rsidRDefault="00294200" w:rsidP="00294200">
            <w:pPr>
              <w:tabs>
                <w:tab w:val="left" w:pos="142"/>
              </w:tabs>
              <w:rPr>
                <w:rFonts w:ascii="Arial Narrow" w:hAnsi="Arial Narrow" w:cstheme="minorHAnsi"/>
                <w:b/>
                <w:bCs/>
                <w:color w:val="FFFFFF" w:themeColor="background1"/>
                <w:sz w:val="20"/>
                <w:szCs w:val="20"/>
              </w:rPr>
            </w:pPr>
            <w:r w:rsidRPr="00E40D1A">
              <w:rPr>
                <w:rFonts w:ascii="Arial Narrow" w:hAnsi="Arial Narrow" w:cstheme="minorHAnsi"/>
                <w:b/>
                <w:bCs/>
                <w:color w:val="FFFFFF" w:themeColor="background1"/>
                <w:sz w:val="20"/>
                <w:szCs w:val="20"/>
              </w:rPr>
              <w:t>ANABİLİM DALLARI (</w:t>
            </w:r>
            <w:r w:rsidR="002F5BC7" w:rsidRPr="00E40D1A">
              <w:rPr>
                <w:rFonts w:ascii="Arial Narrow" w:hAnsi="Arial Narrow" w:cstheme="minorHAnsi"/>
                <w:b/>
                <w:bCs/>
                <w:color w:val="FFFFFF" w:themeColor="background1"/>
                <w:sz w:val="20"/>
                <w:szCs w:val="20"/>
              </w:rPr>
              <w:t>KLİNİK UYGULAMA</w:t>
            </w:r>
            <w:r w:rsidRPr="00E40D1A">
              <w:rPr>
                <w:rFonts w:ascii="Arial Narrow" w:hAnsi="Arial Narrow" w:cstheme="minorHAnsi"/>
                <w:b/>
                <w:bCs/>
                <w:color w:val="FFFFFF" w:themeColor="background1"/>
                <w:sz w:val="20"/>
                <w:szCs w:val="20"/>
              </w:rPr>
              <w:t>LAR)</w:t>
            </w:r>
          </w:p>
        </w:tc>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3864" w:themeFill="accent5" w:themeFillShade="80"/>
            <w:vAlign w:val="center"/>
          </w:tcPr>
          <w:p w14:paraId="7B0685C0" w14:textId="77777777" w:rsidR="00294200" w:rsidRPr="00E40D1A" w:rsidRDefault="00294200" w:rsidP="00294200">
            <w:pPr>
              <w:tabs>
                <w:tab w:val="left" w:pos="142"/>
              </w:tabs>
              <w:jc w:val="center"/>
              <w:rPr>
                <w:rFonts w:ascii="Arial Narrow" w:hAnsi="Arial Narrow" w:cstheme="minorHAnsi"/>
                <w:b/>
                <w:bCs/>
                <w:color w:val="FFFFFF" w:themeColor="background1"/>
                <w:sz w:val="20"/>
                <w:szCs w:val="20"/>
              </w:rPr>
            </w:pPr>
            <w:r w:rsidRPr="00E40D1A">
              <w:rPr>
                <w:rFonts w:ascii="Arial Narrow" w:hAnsi="Arial Narrow" w:cstheme="minorHAnsi"/>
                <w:b/>
                <w:bCs/>
                <w:color w:val="FFFFFF" w:themeColor="background1"/>
                <w:sz w:val="20"/>
                <w:szCs w:val="20"/>
              </w:rPr>
              <w:t>HAFTA</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3864" w:themeFill="accent5" w:themeFillShade="80"/>
            <w:vAlign w:val="center"/>
          </w:tcPr>
          <w:p w14:paraId="44461EF8" w14:textId="77777777" w:rsidR="00294200" w:rsidRPr="00E40D1A" w:rsidRDefault="00294200" w:rsidP="00294200">
            <w:pPr>
              <w:tabs>
                <w:tab w:val="left" w:pos="142"/>
              </w:tabs>
              <w:jc w:val="center"/>
              <w:rPr>
                <w:rFonts w:ascii="Arial Narrow" w:hAnsi="Arial Narrow" w:cstheme="minorHAnsi"/>
                <w:b/>
                <w:bCs/>
                <w:color w:val="FFFFFF" w:themeColor="background1"/>
                <w:sz w:val="20"/>
                <w:szCs w:val="20"/>
              </w:rPr>
            </w:pPr>
            <w:r w:rsidRPr="00E40D1A">
              <w:rPr>
                <w:rFonts w:ascii="Arial Narrow" w:hAnsi="Arial Narrow" w:cstheme="minorHAnsi"/>
                <w:b/>
                <w:bCs/>
                <w:color w:val="FFFFFF" w:themeColor="background1"/>
                <w:sz w:val="20"/>
                <w:szCs w:val="20"/>
              </w:rPr>
              <w:t>TEORİK</w:t>
            </w:r>
          </w:p>
        </w:tc>
        <w:tc>
          <w:tcPr>
            <w:tcW w:w="6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3864" w:themeFill="accent5" w:themeFillShade="80"/>
            <w:vAlign w:val="center"/>
          </w:tcPr>
          <w:p w14:paraId="511EF2A0" w14:textId="77777777" w:rsidR="00294200" w:rsidRPr="00E40D1A" w:rsidRDefault="00294200" w:rsidP="00294200">
            <w:pPr>
              <w:tabs>
                <w:tab w:val="left" w:pos="142"/>
              </w:tabs>
              <w:jc w:val="center"/>
              <w:rPr>
                <w:rFonts w:ascii="Arial Narrow" w:hAnsi="Arial Narrow" w:cstheme="minorHAnsi"/>
                <w:b/>
                <w:bCs/>
                <w:color w:val="FFFFFF" w:themeColor="background1"/>
                <w:sz w:val="20"/>
                <w:szCs w:val="20"/>
              </w:rPr>
            </w:pPr>
            <w:r w:rsidRPr="00E40D1A">
              <w:rPr>
                <w:rFonts w:ascii="Arial Narrow" w:hAnsi="Arial Narrow" w:cstheme="minorHAnsi"/>
                <w:b/>
                <w:bCs/>
                <w:color w:val="FFFFFF" w:themeColor="background1"/>
                <w:sz w:val="20"/>
                <w:szCs w:val="20"/>
              </w:rPr>
              <w:t>UYGULAMA</w:t>
            </w:r>
          </w:p>
        </w:tc>
        <w:tc>
          <w:tcPr>
            <w:tcW w:w="7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3864" w:themeFill="accent5" w:themeFillShade="80"/>
            <w:vAlign w:val="center"/>
          </w:tcPr>
          <w:p w14:paraId="2B4EB87F" w14:textId="77777777" w:rsidR="00294200" w:rsidRPr="00E40D1A" w:rsidRDefault="00294200" w:rsidP="00294200">
            <w:pPr>
              <w:tabs>
                <w:tab w:val="left" w:pos="142"/>
              </w:tabs>
              <w:jc w:val="center"/>
              <w:rPr>
                <w:rFonts w:ascii="Arial Narrow" w:hAnsi="Arial Narrow" w:cstheme="minorHAnsi"/>
                <w:b/>
                <w:bCs/>
                <w:color w:val="FFFFFF" w:themeColor="background1"/>
                <w:sz w:val="20"/>
                <w:szCs w:val="20"/>
              </w:rPr>
            </w:pPr>
            <w:r w:rsidRPr="00E40D1A">
              <w:rPr>
                <w:rFonts w:ascii="Arial Narrow" w:hAnsi="Arial Narrow" w:cstheme="minorHAnsi"/>
                <w:b/>
                <w:bCs/>
                <w:color w:val="FFFFFF" w:themeColor="background1"/>
                <w:sz w:val="20"/>
                <w:szCs w:val="20"/>
              </w:rPr>
              <w:t>TOPLAM</w:t>
            </w:r>
          </w:p>
        </w:tc>
        <w:tc>
          <w:tcPr>
            <w:tcW w:w="3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3864" w:themeFill="accent5" w:themeFillShade="80"/>
            <w:vAlign w:val="center"/>
          </w:tcPr>
          <w:p w14:paraId="0608A7D9" w14:textId="77777777" w:rsidR="00294200" w:rsidRPr="00E40D1A" w:rsidRDefault="00294200" w:rsidP="00294200">
            <w:pPr>
              <w:tabs>
                <w:tab w:val="left" w:pos="142"/>
              </w:tabs>
              <w:jc w:val="center"/>
              <w:rPr>
                <w:rFonts w:ascii="Arial Narrow" w:hAnsi="Arial Narrow" w:cstheme="minorHAnsi"/>
                <w:b/>
                <w:bCs/>
                <w:color w:val="FFFFFF" w:themeColor="background1"/>
                <w:sz w:val="20"/>
                <w:szCs w:val="20"/>
              </w:rPr>
            </w:pPr>
            <w:r w:rsidRPr="00E40D1A">
              <w:rPr>
                <w:rFonts w:ascii="Arial Narrow" w:hAnsi="Arial Narrow" w:cstheme="minorHAnsi"/>
                <w:b/>
                <w:bCs/>
                <w:color w:val="FFFFFF" w:themeColor="background1"/>
                <w:sz w:val="20"/>
                <w:szCs w:val="20"/>
              </w:rPr>
              <w:t>AKTS</w:t>
            </w:r>
          </w:p>
        </w:tc>
      </w:tr>
      <w:tr w:rsidR="00294200" w:rsidRPr="00E40D1A" w14:paraId="787C2280" w14:textId="77777777" w:rsidTr="00EA7403">
        <w:trPr>
          <w:trHeight w:val="340"/>
        </w:trPr>
        <w:tc>
          <w:tcPr>
            <w:tcW w:w="20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14:paraId="68F20A9F" w14:textId="77777777" w:rsidR="00294200" w:rsidRPr="00E40D1A" w:rsidRDefault="00294200" w:rsidP="00294200">
            <w:pPr>
              <w:tabs>
                <w:tab w:val="left" w:pos="142"/>
              </w:tabs>
              <w:rPr>
                <w:rFonts w:ascii="Arial Narrow" w:eastAsia="Times New Roman" w:hAnsi="Arial Narrow"/>
                <w:b/>
                <w:bCs/>
                <w:color w:val="FFFFFF" w:themeColor="background1"/>
                <w:sz w:val="20"/>
                <w:szCs w:val="20"/>
                <w:lang w:eastAsia="tr-TR"/>
              </w:rPr>
            </w:pPr>
            <w:r w:rsidRPr="00E40D1A">
              <w:rPr>
                <w:rFonts w:ascii="Arial Narrow" w:hAnsi="Arial Narrow" w:cstheme="minorHAnsi"/>
                <w:b/>
                <w:bCs/>
                <w:color w:val="FFFFFF" w:themeColor="background1"/>
                <w:sz w:val="20"/>
                <w:szCs w:val="20"/>
              </w:rPr>
              <w:t xml:space="preserve">ZORUNLU </w:t>
            </w:r>
            <w:r w:rsidR="002F5BC7" w:rsidRPr="00E40D1A">
              <w:rPr>
                <w:rFonts w:ascii="Arial Narrow" w:hAnsi="Arial Narrow" w:cstheme="minorHAnsi"/>
                <w:b/>
                <w:bCs/>
                <w:color w:val="FFFFFF" w:themeColor="background1"/>
                <w:sz w:val="20"/>
                <w:szCs w:val="20"/>
              </w:rPr>
              <w:t>KLİNİK UYGULAMA</w:t>
            </w:r>
            <w:r w:rsidRPr="00E40D1A">
              <w:rPr>
                <w:rFonts w:ascii="Arial Narrow" w:hAnsi="Arial Narrow" w:cstheme="minorHAnsi"/>
                <w:b/>
                <w:bCs/>
                <w:color w:val="FFFFFF" w:themeColor="background1"/>
                <w:sz w:val="20"/>
                <w:szCs w:val="20"/>
              </w:rPr>
              <w:t>LAR</w:t>
            </w:r>
          </w:p>
        </w:tc>
        <w:tc>
          <w:tcPr>
            <w:tcW w:w="2903" w:type="pct"/>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8E5C6A" w14:textId="77777777" w:rsidR="00294200" w:rsidRPr="00E40D1A" w:rsidRDefault="00294200" w:rsidP="00294200">
            <w:pPr>
              <w:tabs>
                <w:tab w:val="left" w:pos="142"/>
              </w:tabs>
              <w:jc w:val="center"/>
              <w:rPr>
                <w:rFonts w:ascii="Arial Narrow" w:eastAsia="Times New Roman" w:hAnsi="Arial Narrow"/>
                <w:b/>
                <w:bCs/>
                <w:color w:val="FFFFFF" w:themeColor="background1"/>
                <w:sz w:val="20"/>
                <w:szCs w:val="20"/>
                <w:lang w:eastAsia="tr-TR"/>
              </w:rPr>
            </w:pPr>
          </w:p>
        </w:tc>
      </w:tr>
      <w:tr w:rsidR="00294200" w:rsidRPr="00E40D1A" w14:paraId="1B4C43B5" w14:textId="77777777" w:rsidTr="00EA7403">
        <w:trPr>
          <w:trHeight w:val="340"/>
        </w:trPr>
        <w:tc>
          <w:tcPr>
            <w:tcW w:w="20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D447A17" w14:textId="77777777" w:rsidR="00294200" w:rsidRPr="00E40D1A" w:rsidRDefault="00294200" w:rsidP="00294200">
            <w:pPr>
              <w:tabs>
                <w:tab w:val="left" w:pos="142"/>
              </w:tabs>
              <w:rPr>
                <w:rFonts w:ascii="Arial Narrow" w:hAnsi="Arial Narrow" w:cs="Arial Narrow"/>
                <w:b/>
                <w:color w:val="231F20"/>
                <w:sz w:val="20"/>
                <w:szCs w:val="20"/>
              </w:rPr>
            </w:pPr>
            <w:r w:rsidRPr="00E40D1A">
              <w:rPr>
                <w:rFonts w:ascii="Arial Narrow" w:hAnsi="Arial Narrow" w:cstheme="minorHAnsi"/>
                <w:b/>
                <w:bCs/>
                <w:sz w:val="20"/>
                <w:szCs w:val="20"/>
              </w:rPr>
              <w:t>ÇOCUK SAĞ. VE HAST.</w:t>
            </w:r>
            <w:r w:rsidR="00EA7403">
              <w:rPr>
                <w:rFonts w:ascii="Arial Narrow" w:hAnsi="Arial Narrow" w:cstheme="minorHAnsi"/>
                <w:b/>
                <w:bCs/>
                <w:sz w:val="20"/>
                <w:szCs w:val="20"/>
              </w:rPr>
              <w:t xml:space="preserve"> </w:t>
            </w:r>
          </w:p>
        </w:tc>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70CAC48" w14:textId="77777777" w:rsidR="00294200" w:rsidRPr="00E40D1A" w:rsidRDefault="00294200"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8</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C3A1D86" w14:textId="77777777" w:rsidR="00294200" w:rsidRPr="00DE2679" w:rsidRDefault="00481395" w:rsidP="00294200">
            <w:pPr>
              <w:tabs>
                <w:tab w:val="left" w:pos="142"/>
              </w:tabs>
              <w:jc w:val="center"/>
              <w:rPr>
                <w:rFonts w:ascii="Arial Narrow" w:hAnsi="Arial Narrow"/>
                <w:sz w:val="20"/>
                <w:szCs w:val="20"/>
              </w:rPr>
            </w:pPr>
            <w:r w:rsidRPr="00DE2679">
              <w:rPr>
                <w:rFonts w:ascii="Arial Narrow" w:hAnsi="Arial Narrow"/>
                <w:color w:val="000000"/>
                <w:sz w:val="20"/>
                <w:szCs w:val="20"/>
              </w:rPr>
              <w:t>83</w:t>
            </w:r>
          </w:p>
        </w:tc>
        <w:tc>
          <w:tcPr>
            <w:tcW w:w="6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C8B6F93" w14:textId="77777777" w:rsidR="00294200" w:rsidRPr="00DE2679" w:rsidRDefault="00DE2679" w:rsidP="00294200">
            <w:pPr>
              <w:tabs>
                <w:tab w:val="left" w:pos="142"/>
              </w:tabs>
              <w:jc w:val="center"/>
              <w:rPr>
                <w:rFonts w:ascii="Arial Narrow" w:hAnsi="Arial Narrow"/>
                <w:sz w:val="20"/>
                <w:szCs w:val="20"/>
              </w:rPr>
            </w:pPr>
            <w:r>
              <w:rPr>
                <w:rFonts w:ascii="Arial Narrow" w:hAnsi="Arial Narrow" w:cstheme="minorHAnsi"/>
                <w:bCs/>
                <w:sz w:val="20"/>
                <w:szCs w:val="20"/>
              </w:rPr>
              <w:t>1</w:t>
            </w:r>
            <w:r w:rsidR="00672D86" w:rsidRPr="00DE2679">
              <w:rPr>
                <w:rFonts w:ascii="Arial Narrow" w:hAnsi="Arial Narrow" w:cstheme="minorHAnsi"/>
                <w:bCs/>
                <w:sz w:val="20"/>
                <w:szCs w:val="20"/>
              </w:rPr>
              <w:t>6</w:t>
            </w:r>
            <w:r w:rsidR="00481395" w:rsidRPr="00DE2679">
              <w:rPr>
                <w:rFonts w:ascii="Arial Narrow" w:hAnsi="Arial Narrow" w:cstheme="minorHAnsi"/>
                <w:bCs/>
                <w:sz w:val="20"/>
                <w:szCs w:val="20"/>
              </w:rPr>
              <w:t>5</w:t>
            </w:r>
          </w:p>
        </w:tc>
        <w:tc>
          <w:tcPr>
            <w:tcW w:w="7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C4448B3" w14:textId="77777777" w:rsidR="00294200" w:rsidRPr="00DE2679" w:rsidRDefault="003E3485" w:rsidP="00294200">
            <w:pPr>
              <w:tabs>
                <w:tab w:val="left" w:pos="142"/>
              </w:tabs>
              <w:jc w:val="center"/>
              <w:rPr>
                <w:rFonts w:ascii="Arial Narrow" w:hAnsi="Arial Narrow"/>
                <w:sz w:val="20"/>
                <w:szCs w:val="20"/>
              </w:rPr>
            </w:pPr>
            <w:r w:rsidRPr="00DE2679">
              <w:rPr>
                <w:rFonts w:ascii="Arial Narrow" w:hAnsi="Arial Narrow"/>
                <w:color w:val="000000"/>
                <w:sz w:val="20"/>
                <w:szCs w:val="20"/>
              </w:rPr>
              <w:t xml:space="preserve"> 24</w:t>
            </w:r>
            <w:r w:rsidR="00481395" w:rsidRPr="00DE2679">
              <w:rPr>
                <w:rFonts w:ascii="Arial Narrow" w:hAnsi="Arial Narrow"/>
                <w:color w:val="000000"/>
                <w:sz w:val="20"/>
                <w:szCs w:val="20"/>
              </w:rPr>
              <w:t>8</w:t>
            </w:r>
            <w:r w:rsidR="00DA3799" w:rsidRPr="00DE2679">
              <w:rPr>
                <w:rFonts w:ascii="Arial Narrow" w:hAnsi="Arial Narrow"/>
                <w:color w:val="000000"/>
                <w:sz w:val="20"/>
                <w:szCs w:val="20"/>
              </w:rPr>
              <w:t xml:space="preserve"> </w:t>
            </w:r>
          </w:p>
        </w:tc>
        <w:tc>
          <w:tcPr>
            <w:tcW w:w="3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2A5BCE4" w14:textId="77777777" w:rsidR="00294200" w:rsidRPr="00DE2679" w:rsidRDefault="00EA7403" w:rsidP="00294200">
            <w:pPr>
              <w:tabs>
                <w:tab w:val="left" w:pos="142"/>
              </w:tabs>
              <w:jc w:val="center"/>
              <w:rPr>
                <w:rFonts w:ascii="Arial Narrow" w:hAnsi="Arial Narrow"/>
                <w:b/>
                <w:sz w:val="20"/>
                <w:szCs w:val="20"/>
              </w:rPr>
            </w:pPr>
            <w:r w:rsidRPr="00DE2679">
              <w:rPr>
                <w:rFonts w:ascii="Arial Narrow" w:hAnsi="Arial Narrow" w:cstheme="minorHAnsi"/>
                <w:b/>
                <w:bCs/>
                <w:sz w:val="20"/>
                <w:szCs w:val="20"/>
              </w:rPr>
              <w:t>12</w:t>
            </w:r>
          </w:p>
        </w:tc>
      </w:tr>
      <w:tr w:rsidR="00294200" w:rsidRPr="00E40D1A" w14:paraId="22FFB4BD" w14:textId="77777777" w:rsidTr="00EA7403">
        <w:trPr>
          <w:trHeight w:val="340"/>
        </w:trPr>
        <w:tc>
          <w:tcPr>
            <w:tcW w:w="20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7CE382A" w14:textId="77777777" w:rsidR="00294200" w:rsidRPr="00E40D1A" w:rsidRDefault="00294200" w:rsidP="00294200">
            <w:pPr>
              <w:tabs>
                <w:tab w:val="left" w:pos="142"/>
              </w:tabs>
              <w:rPr>
                <w:rFonts w:ascii="Arial Narrow" w:hAnsi="Arial Narrow" w:cs="Arial Narrow"/>
                <w:b/>
                <w:color w:val="231F20"/>
                <w:sz w:val="20"/>
                <w:szCs w:val="20"/>
              </w:rPr>
            </w:pPr>
            <w:r w:rsidRPr="00E40D1A">
              <w:rPr>
                <w:rFonts w:ascii="Arial Narrow" w:hAnsi="Arial Narrow" w:cstheme="minorHAnsi"/>
                <w:b/>
                <w:bCs/>
                <w:sz w:val="20"/>
                <w:szCs w:val="20"/>
              </w:rPr>
              <w:t>GENEL CERRAHİ</w:t>
            </w:r>
          </w:p>
        </w:tc>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D4D930E" w14:textId="77777777" w:rsidR="00294200" w:rsidRPr="00E40D1A" w:rsidRDefault="00294200"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7</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40F33DD" w14:textId="77777777" w:rsidR="00294200" w:rsidRPr="00DE2679" w:rsidRDefault="00294200" w:rsidP="00294200">
            <w:pPr>
              <w:tabs>
                <w:tab w:val="left" w:pos="142"/>
              </w:tabs>
              <w:jc w:val="center"/>
              <w:rPr>
                <w:rFonts w:ascii="Arial Narrow" w:hAnsi="Arial Narrow"/>
                <w:sz w:val="20"/>
                <w:szCs w:val="20"/>
              </w:rPr>
            </w:pPr>
            <w:r w:rsidRPr="00DE2679">
              <w:rPr>
                <w:rFonts w:ascii="Arial Narrow" w:hAnsi="Arial Narrow"/>
                <w:color w:val="000000"/>
                <w:sz w:val="20"/>
                <w:szCs w:val="20"/>
              </w:rPr>
              <w:t>76</w:t>
            </w:r>
          </w:p>
        </w:tc>
        <w:tc>
          <w:tcPr>
            <w:tcW w:w="6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6456C78" w14:textId="77777777" w:rsidR="00294200" w:rsidRPr="00DE2679" w:rsidRDefault="00294200" w:rsidP="00294200">
            <w:pPr>
              <w:tabs>
                <w:tab w:val="left" w:pos="142"/>
              </w:tabs>
              <w:jc w:val="center"/>
              <w:rPr>
                <w:rFonts w:ascii="Arial Narrow" w:hAnsi="Arial Narrow"/>
                <w:sz w:val="20"/>
                <w:szCs w:val="20"/>
              </w:rPr>
            </w:pPr>
            <w:r w:rsidRPr="00DE2679">
              <w:rPr>
                <w:rFonts w:ascii="Arial Narrow" w:hAnsi="Arial Narrow" w:cstheme="minorHAnsi"/>
                <w:bCs/>
                <w:sz w:val="20"/>
                <w:szCs w:val="20"/>
              </w:rPr>
              <w:t>169</w:t>
            </w:r>
          </w:p>
        </w:tc>
        <w:tc>
          <w:tcPr>
            <w:tcW w:w="7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05F0081" w14:textId="77777777" w:rsidR="00294200" w:rsidRPr="00DE2679" w:rsidRDefault="00294200" w:rsidP="00294200">
            <w:pPr>
              <w:tabs>
                <w:tab w:val="left" w:pos="142"/>
              </w:tabs>
              <w:jc w:val="center"/>
              <w:rPr>
                <w:rFonts w:ascii="Arial Narrow" w:hAnsi="Arial Narrow"/>
                <w:sz w:val="20"/>
                <w:szCs w:val="20"/>
              </w:rPr>
            </w:pPr>
            <w:r w:rsidRPr="00DE2679">
              <w:rPr>
                <w:rFonts w:ascii="Arial Narrow" w:hAnsi="Arial Narrow"/>
                <w:color w:val="000000"/>
                <w:sz w:val="20"/>
                <w:szCs w:val="20"/>
              </w:rPr>
              <w:t>245</w:t>
            </w:r>
          </w:p>
        </w:tc>
        <w:tc>
          <w:tcPr>
            <w:tcW w:w="3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7A2FE39" w14:textId="77777777" w:rsidR="00294200" w:rsidRPr="00DE2679" w:rsidRDefault="00EA7403" w:rsidP="00294200">
            <w:pPr>
              <w:tabs>
                <w:tab w:val="left" w:pos="142"/>
              </w:tabs>
              <w:jc w:val="center"/>
              <w:rPr>
                <w:rFonts w:ascii="Arial Narrow" w:hAnsi="Arial Narrow"/>
                <w:b/>
                <w:sz w:val="20"/>
                <w:szCs w:val="20"/>
              </w:rPr>
            </w:pPr>
            <w:r w:rsidRPr="00DE2679">
              <w:rPr>
                <w:rFonts w:ascii="Arial Narrow" w:hAnsi="Arial Narrow" w:cstheme="minorHAnsi"/>
                <w:b/>
                <w:bCs/>
                <w:sz w:val="20"/>
                <w:szCs w:val="20"/>
              </w:rPr>
              <w:t>12</w:t>
            </w:r>
          </w:p>
        </w:tc>
      </w:tr>
      <w:tr w:rsidR="00294200" w:rsidRPr="00E40D1A" w14:paraId="006E5A2B" w14:textId="77777777" w:rsidTr="00EA7403">
        <w:trPr>
          <w:trHeight w:val="340"/>
        </w:trPr>
        <w:tc>
          <w:tcPr>
            <w:tcW w:w="20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6C58B54" w14:textId="77777777" w:rsidR="00294200" w:rsidRPr="00E40D1A" w:rsidRDefault="00294200" w:rsidP="00294200">
            <w:pPr>
              <w:tabs>
                <w:tab w:val="left" w:pos="142"/>
              </w:tabs>
              <w:rPr>
                <w:rFonts w:ascii="Arial Narrow" w:hAnsi="Arial Narrow" w:cstheme="minorHAnsi"/>
                <w:b/>
                <w:bCs/>
                <w:sz w:val="20"/>
                <w:szCs w:val="20"/>
              </w:rPr>
            </w:pPr>
            <w:r w:rsidRPr="00E40D1A">
              <w:rPr>
                <w:rFonts w:ascii="Arial Narrow" w:hAnsi="Arial Narrow" w:cstheme="minorHAnsi"/>
                <w:b/>
                <w:bCs/>
                <w:sz w:val="20"/>
                <w:szCs w:val="20"/>
              </w:rPr>
              <w:t>İÇ HASTALIKLARI</w:t>
            </w:r>
          </w:p>
        </w:tc>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37EF919" w14:textId="77777777" w:rsidR="00294200" w:rsidRPr="00E40D1A" w:rsidRDefault="00294200"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9</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926F6EB" w14:textId="77777777" w:rsidR="00294200" w:rsidRPr="00DE2679" w:rsidRDefault="00294200" w:rsidP="00294200">
            <w:pPr>
              <w:tabs>
                <w:tab w:val="left" w:pos="142"/>
              </w:tabs>
              <w:jc w:val="center"/>
              <w:rPr>
                <w:rFonts w:ascii="Arial Narrow" w:hAnsi="Arial Narrow"/>
                <w:color w:val="000000"/>
                <w:sz w:val="20"/>
                <w:szCs w:val="20"/>
              </w:rPr>
            </w:pPr>
            <w:r w:rsidRPr="00DE2679">
              <w:rPr>
                <w:rFonts w:ascii="Arial Narrow" w:hAnsi="Arial Narrow"/>
                <w:color w:val="000000"/>
                <w:sz w:val="20"/>
                <w:szCs w:val="20"/>
              </w:rPr>
              <w:t>1</w:t>
            </w:r>
            <w:r w:rsidR="00752B53" w:rsidRPr="00DE2679">
              <w:rPr>
                <w:rFonts w:ascii="Arial Narrow" w:hAnsi="Arial Narrow"/>
                <w:color w:val="000000"/>
                <w:sz w:val="20"/>
                <w:szCs w:val="20"/>
              </w:rPr>
              <w:t>11</w:t>
            </w:r>
          </w:p>
        </w:tc>
        <w:tc>
          <w:tcPr>
            <w:tcW w:w="6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6DB701C" w14:textId="77777777" w:rsidR="00294200" w:rsidRPr="00DE2679" w:rsidRDefault="00294200" w:rsidP="00294200">
            <w:pPr>
              <w:tabs>
                <w:tab w:val="left" w:pos="142"/>
              </w:tabs>
              <w:jc w:val="center"/>
              <w:rPr>
                <w:rFonts w:ascii="Arial Narrow" w:hAnsi="Arial Narrow" w:cstheme="minorHAnsi"/>
                <w:bCs/>
                <w:sz w:val="20"/>
                <w:szCs w:val="20"/>
              </w:rPr>
            </w:pPr>
            <w:r w:rsidRPr="00DE2679">
              <w:rPr>
                <w:rFonts w:ascii="Arial Narrow" w:hAnsi="Arial Narrow" w:cstheme="minorHAnsi"/>
                <w:bCs/>
                <w:sz w:val="20"/>
                <w:szCs w:val="20"/>
              </w:rPr>
              <w:t>1</w:t>
            </w:r>
            <w:r w:rsidR="00752B53" w:rsidRPr="00DE2679">
              <w:rPr>
                <w:rFonts w:ascii="Arial Narrow" w:hAnsi="Arial Narrow" w:cstheme="minorHAnsi"/>
                <w:bCs/>
                <w:sz w:val="20"/>
                <w:szCs w:val="20"/>
              </w:rPr>
              <w:t>89</w:t>
            </w:r>
          </w:p>
        </w:tc>
        <w:tc>
          <w:tcPr>
            <w:tcW w:w="7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B68BABC" w14:textId="77777777" w:rsidR="00294200" w:rsidRPr="00DE2679" w:rsidRDefault="00294200" w:rsidP="00BA13EA">
            <w:pPr>
              <w:tabs>
                <w:tab w:val="left" w:pos="142"/>
              </w:tabs>
              <w:jc w:val="center"/>
              <w:rPr>
                <w:rFonts w:ascii="Arial Narrow" w:hAnsi="Arial Narrow"/>
                <w:color w:val="000000"/>
                <w:sz w:val="20"/>
                <w:szCs w:val="20"/>
              </w:rPr>
            </w:pPr>
            <w:r w:rsidRPr="00DE2679">
              <w:rPr>
                <w:rFonts w:ascii="Arial Narrow" w:hAnsi="Arial Narrow"/>
                <w:color w:val="000000"/>
                <w:sz w:val="20"/>
                <w:szCs w:val="20"/>
              </w:rPr>
              <w:t>3</w:t>
            </w:r>
            <w:r w:rsidR="00BA13EA" w:rsidRPr="00DE2679">
              <w:rPr>
                <w:rFonts w:ascii="Arial Narrow" w:hAnsi="Arial Narrow"/>
                <w:color w:val="000000"/>
                <w:sz w:val="20"/>
                <w:szCs w:val="20"/>
              </w:rPr>
              <w:t>0</w:t>
            </w:r>
            <w:r w:rsidR="00752B53" w:rsidRPr="00DE2679">
              <w:rPr>
                <w:rFonts w:ascii="Arial Narrow" w:hAnsi="Arial Narrow"/>
                <w:color w:val="000000"/>
                <w:sz w:val="20"/>
                <w:szCs w:val="20"/>
              </w:rPr>
              <w:t>0</w:t>
            </w:r>
          </w:p>
        </w:tc>
        <w:tc>
          <w:tcPr>
            <w:tcW w:w="3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BD0B2F6" w14:textId="77777777" w:rsidR="00294200" w:rsidRPr="00DE2679" w:rsidRDefault="00294200" w:rsidP="00294200">
            <w:pPr>
              <w:tabs>
                <w:tab w:val="left" w:pos="142"/>
              </w:tabs>
              <w:jc w:val="center"/>
              <w:rPr>
                <w:rFonts w:ascii="Arial Narrow" w:hAnsi="Arial Narrow" w:cstheme="minorHAnsi"/>
                <w:b/>
                <w:bCs/>
                <w:sz w:val="20"/>
                <w:szCs w:val="20"/>
              </w:rPr>
            </w:pPr>
            <w:r w:rsidRPr="00DE2679">
              <w:rPr>
                <w:rFonts w:ascii="Arial Narrow" w:hAnsi="Arial Narrow" w:cstheme="minorHAnsi"/>
                <w:b/>
                <w:bCs/>
                <w:sz w:val="20"/>
                <w:szCs w:val="20"/>
              </w:rPr>
              <w:t>14</w:t>
            </w:r>
          </w:p>
        </w:tc>
      </w:tr>
      <w:tr w:rsidR="00294200" w:rsidRPr="00E40D1A" w14:paraId="3286FE06" w14:textId="77777777" w:rsidTr="00EA7403">
        <w:trPr>
          <w:trHeight w:val="340"/>
        </w:trPr>
        <w:tc>
          <w:tcPr>
            <w:tcW w:w="20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485CC16" w14:textId="77777777" w:rsidR="00294200" w:rsidRPr="00E40D1A" w:rsidRDefault="00294200" w:rsidP="00294200">
            <w:pPr>
              <w:tabs>
                <w:tab w:val="left" w:pos="142"/>
              </w:tabs>
              <w:rPr>
                <w:rFonts w:ascii="Arial Narrow" w:hAnsi="Arial Narrow" w:cs="Arial Narrow"/>
                <w:b/>
                <w:color w:val="231F20"/>
                <w:sz w:val="20"/>
                <w:szCs w:val="20"/>
              </w:rPr>
            </w:pPr>
            <w:r w:rsidRPr="00E40D1A">
              <w:rPr>
                <w:rFonts w:ascii="Arial Narrow" w:hAnsi="Arial Narrow" w:cstheme="minorHAnsi"/>
                <w:b/>
                <w:bCs/>
                <w:sz w:val="20"/>
                <w:szCs w:val="20"/>
              </w:rPr>
              <w:t>KADIN HAS. VE DOĞUM</w:t>
            </w:r>
          </w:p>
        </w:tc>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BF31EC4" w14:textId="77777777" w:rsidR="00294200" w:rsidRPr="00E40D1A" w:rsidRDefault="00294200"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7</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8F02213" w14:textId="77777777" w:rsidR="00294200" w:rsidRPr="00DE2679" w:rsidRDefault="00294200" w:rsidP="00294200">
            <w:pPr>
              <w:tabs>
                <w:tab w:val="left" w:pos="142"/>
              </w:tabs>
              <w:jc w:val="center"/>
              <w:rPr>
                <w:rFonts w:ascii="Arial Narrow" w:hAnsi="Arial Narrow"/>
                <w:sz w:val="20"/>
                <w:szCs w:val="20"/>
              </w:rPr>
            </w:pPr>
            <w:r w:rsidRPr="00DE2679">
              <w:rPr>
                <w:rFonts w:ascii="Arial Narrow" w:hAnsi="Arial Narrow"/>
                <w:color w:val="000000"/>
                <w:sz w:val="20"/>
                <w:szCs w:val="20"/>
              </w:rPr>
              <w:t>110</w:t>
            </w:r>
          </w:p>
        </w:tc>
        <w:tc>
          <w:tcPr>
            <w:tcW w:w="6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F582565" w14:textId="77777777" w:rsidR="00294200" w:rsidRPr="00DE2679" w:rsidRDefault="00294200" w:rsidP="00294200">
            <w:pPr>
              <w:tabs>
                <w:tab w:val="left" w:pos="142"/>
              </w:tabs>
              <w:jc w:val="center"/>
              <w:rPr>
                <w:rFonts w:ascii="Arial Narrow" w:hAnsi="Arial Narrow"/>
                <w:sz w:val="20"/>
                <w:szCs w:val="20"/>
              </w:rPr>
            </w:pPr>
            <w:r w:rsidRPr="00DE2679">
              <w:rPr>
                <w:rFonts w:ascii="Arial Narrow" w:hAnsi="Arial Narrow" w:cstheme="minorHAnsi"/>
                <w:bCs/>
                <w:sz w:val="20"/>
                <w:szCs w:val="20"/>
              </w:rPr>
              <w:t>130</w:t>
            </w:r>
          </w:p>
        </w:tc>
        <w:tc>
          <w:tcPr>
            <w:tcW w:w="7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39F5C25" w14:textId="77777777" w:rsidR="00294200" w:rsidRPr="00DE2679" w:rsidRDefault="00294200" w:rsidP="00294200">
            <w:pPr>
              <w:tabs>
                <w:tab w:val="left" w:pos="142"/>
              </w:tabs>
              <w:jc w:val="center"/>
              <w:rPr>
                <w:rFonts w:ascii="Arial Narrow" w:hAnsi="Arial Narrow"/>
                <w:sz w:val="20"/>
                <w:szCs w:val="20"/>
              </w:rPr>
            </w:pPr>
            <w:r w:rsidRPr="00DE2679">
              <w:rPr>
                <w:rFonts w:ascii="Arial Narrow" w:hAnsi="Arial Narrow"/>
                <w:color w:val="000000"/>
                <w:sz w:val="20"/>
                <w:szCs w:val="20"/>
              </w:rPr>
              <w:t>240</w:t>
            </w:r>
          </w:p>
        </w:tc>
        <w:tc>
          <w:tcPr>
            <w:tcW w:w="3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39EEA14" w14:textId="4E47D7D4" w:rsidR="00294200" w:rsidRPr="00DE2679" w:rsidRDefault="007A44D8" w:rsidP="00294200">
            <w:pPr>
              <w:tabs>
                <w:tab w:val="left" w:pos="142"/>
              </w:tabs>
              <w:jc w:val="center"/>
              <w:rPr>
                <w:rFonts w:ascii="Arial Narrow" w:hAnsi="Arial Narrow"/>
                <w:b/>
                <w:sz w:val="20"/>
                <w:szCs w:val="20"/>
              </w:rPr>
            </w:pPr>
            <w:r>
              <w:rPr>
                <w:rFonts w:ascii="Arial Narrow" w:hAnsi="Arial Narrow" w:cstheme="minorHAnsi"/>
                <w:b/>
                <w:bCs/>
                <w:sz w:val="20"/>
                <w:szCs w:val="20"/>
              </w:rPr>
              <w:t>12</w:t>
            </w:r>
          </w:p>
        </w:tc>
      </w:tr>
      <w:tr w:rsidR="00294200" w:rsidRPr="00E40D1A" w14:paraId="7747D5B8" w14:textId="77777777" w:rsidTr="00EA7403">
        <w:trPr>
          <w:trHeight w:val="340"/>
        </w:trPr>
        <w:tc>
          <w:tcPr>
            <w:tcW w:w="20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FCBF049" w14:textId="77777777" w:rsidR="00294200" w:rsidRPr="00E40D1A" w:rsidRDefault="00294200" w:rsidP="00BC3A5A">
            <w:pPr>
              <w:tabs>
                <w:tab w:val="left" w:pos="142"/>
              </w:tabs>
              <w:rPr>
                <w:rFonts w:ascii="Arial Narrow" w:hAnsi="Arial Narrow" w:cs="Arial Narrow"/>
                <w:b/>
                <w:color w:val="231F20"/>
                <w:sz w:val="20"/>
                <w:szCs w:val="20"/>
              </w:rPr>
            </w:pPr>
            <w:r w:rsidRPr="00E40D1A">
              <w:rPr>
                <w:rFonts w:ascii="Arial Narrow" w:hAnsi="Arial Narrow" w:cstheme="minorHAnsi"/>
                <w:b/>
                <w:bCs/>
                <w:sz w:val="20"/>
                <w:szCs w:val="20"/>
              </w:rPr>
              <w:t>KARDİYOLOJİ</w:t>
            </w:r>
            <w:r w:rsidR="00BC3A5A" w:rsidRPr="00E40D1A">
              <w:rPr>
                <w:rFonts w:ascii="Arial Narrow" w:hAnsi="Arial Narrow" w:cstheme="minorHAnsi"/>
                <w:b/>
                <w:bCs/>
                <w:sz w:val="20"/>
                <w:szCs w:val="20"/>
              </w:rPr>
              <w:t xml:space="preserve">  / KALP ve DAMAR CERRAHİSİ</w:t>
            </w:r>
          </w:p>
        </w:tc>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DCE24FE" w14:textId="77777777" w:rsidR="00294200" w:rsidRPr="00E40D1A" w:rsidRDefault="00294200"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4</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86E0381" w14:textId="77777777" w:rsidR="00294200" w:rsidRPr="00DE2679" w:rsidRDefault="009F55B5" w:rsidP="00294200">
            <w:pPr>
              <w:tabs>
                <w:tab w:val="left" w:pos="142"/>
              </w:tabs>
              <w:jc w:val="center"/>
              <w:rPr>
                <w:rFonts w:ascii="Arial Narrow" w:hAnsi="Arial Narrow"/>
                <w:sz w:val="20"/>
                <w:szCs w:val="20"/>
              </w:rPr>
            </w:pPr>
            <w:r w:rsidRPr="00DE2679">
              <w:rPr>
                <w:rFonts w:ascii="Arial Narrow" w:hAnsi="Arial Narrow"/>
                <w:color w:val="000000"/>
                <w:sz w:val="20"/>
                <w:szCs w:val="20"/>
              </w:rPr>
              <w:t>59</w:t>
            </w:r>
          </w:p>
        </w:tc>
        <w:tc>
          <w:tcPr>
            <w:tcW w:w="6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F8966E6" w14:textId="77777777" w:rsidR="00294200" w:rsidRPr="00DE2679" w:rsidRDefault="009F55B5" w:rsidP="00294200">
            <w:pPr>
              <w:tabs>
                <w:tab w:val="left" w:pos="142"/>
              </w:tabs>
              <w:jc w:val="center"/>
              <w:rPr>
                <w:rFonts w:ascii="Arial Narrow" w:hAnsi="Arial Narrow"/>
                <w:sz w:val="20"/>
                <w:szCs w:val="20"/>
              </w:rPr>
            </w:pPr>
            <w:r w:rsidRPr="00DE2679">
              <w:rPr>
                <w:rFonts w:ascii="Arial Narrow" w:hAnsi="Arial Narrow" w:cstheme="minorHAnsi"/>
                <w:bCs/>
                <w:sz w:val="20"/>
                <w:szCs w:val="20"/>
              </w:rPr>
              <w:t>67</w:t>
            </w:r>
          </w:p>
        </w:tc>
        <w:tc>
          <w:tcPr>
            <w:tcW w:w="7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53D42EC" w14:textId="77777777" w:rsidR="00294200" w:rsidRPr="00DE2679" w:rsidRDefault="00294200" w:rsidP="00294200">
            <w:pPr>
              <w:tabs>
                <w:tab w:val="left" w:pos="142"/>
              </w:tabs>
              <w:jc w:val="center"/>
              <w:rPr>
                <w:rFonts w:ascii="Arial Narrow" w:hAnsi="Arial Narrow"/>
                <w:sz w:val="20"/>
                <w:szCs w:val="20"/>
              </w:rPr>
            </w:pPr>
            <w:r w:rsidRPr="00DE2679">
              <w:rPr>
                <w:rFonts w:ascii="Arial Narrow" w:hAnsi="Arial Narrow"/>
                <w:color w:val="000000"/>
                <w:sz w:val="20"/>
                <w:szCs w:val="20"/>
              </w:rPr>
              <w:t>12</w:t>
            </w:r>
            <w:r w:rsidR="009F55B5" w:rsidRPr="00DE2679">
              <w:rPr>
                <w:rFonts w:ascii="Arial Narrow" w:hAnsi="Arial Narrow"/>
                <w:color w:val="000000"/>
                <w:sz w:val="20"/>
                <w:szCs w:val="20"/>
              </w:rPr>
              <w:t>6</w:t>
            </w:r>
          </w:p>
        </w:tc>
        <w:tc>
          <w:tcPr>
            <w:tcW w:w="3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A3D2881" w14:textId="77777777" w:rsidR="00294200" w:rsidRPr="00DE2679" w:rsidRDefault="00EA7403" w:rsidP="00294200">
            <w:pPr>
              <w:tabs>
                <w:tab w:val="left" w:pos="142"/>
              </w:tabs>
              <w:jc w:val="center"/>
              <w:rPr>
                <w:rFonts w:ascii="Arial Narrow" w:hAnsi="Arial Narrow"/>
                <w:b/>
                <w:sz w:val="20"/>
                <w:szCs w:val="20"/>
              </w:rPr>
            </w:pPr>
            <w:r w:rsidRPr="00DE2679">
              <w:rPr>
                <w:rFonts w:ascii="Arial Narrow" w:hAnsi="Arial Narrow" w:cstheme="minorHAnsi"/>
                <w:b/>
                <w:sz w:val="20"/>
                <w:szCs w:val="20"/>
              </w:rPr>
              <w:t>6</w:t>
            </w:r>
          </w:p>
        </w:tc>
      </w:tr>
      <w:tr w:rsidR="00294200" w:rsidRPr="00E40D1A" w14:paraId="558D5C69" w14:textId="77777777" w:rsidTr="00EA7403">
        <w:trPr>
          <w:trHeight w:val="340"/>
        </w:trPr>
        <w:tc>
          <w:tcPr>
            <w:tcW w:w="20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9DEF386" w14:textId="77777777" w:rsidR="00294200" w:rsidRPr="00E40D1A" w:rsidRDefault="00294200" w:rsidP="00294200">
            <w:pPr>
              <w:tabs>
                <w:tab w:val="left" w:pos="142"/>
              </w:tabs>
              <w:rPr>
                <w:rFonts w:ascii="Arial Narrow" w:hAnsi="Arial Narrow" w:cstheme="minorHAnsi"/>
                <w:b/>
                <w:bCs/>
                <w:sz w:val="20"/>
                <w:szCs w:val="20"/>
              </w:rPr>
            </w:pPr>
            <w:r w:rsidRPr="00E40D1A">
              <w:rPr>
                <w:rFonts w:ascii="Arial Narrow" w:hAnsi="Arial Narrow" w:cstheme="minorHAnsi"/>
                <w:b/>
                <w:bCs/>
                <w:sz w:val="20"/>
                <w:szCs w:val="20"/>
              </w:rPr>
              <w:t>RADYOLOJİ</w:t>
            </w:r>
          </w:p>
        </w:tc>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93122F0" w14:textId="77777777" w:rsidR="00294200" w:rsidRPr="00E40D1A" w:rsidRDefault="00294200"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2</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D162111" w14:textId="77777777" w:rsidR="00294200" w:rsidRPr="00DE2679" w:rsidRDefault="00997595" w:rsidP="00294200">
            <w:pPr>
              <w:tabs>
                <w:tab w:val="left" w:pos="142"/>
              </w:tabs>
              <w:jc w:val="center"/>
              <w:rPr>
                <w:rFonts w:ascii="Arial Narrow" w:hAnsi="Arial Narrow"/>
                <w:color w:val="000000"/>
                <w:sz w:val="20"/>
                <w:szCs w:val="20"/>
              </w:rPr>
            </w:pPr>
            <w:r w:rsidRPr="00DE2679">
              <w:rPr>
                <w:rFonts w:ascii="Arial Narrow" w:hAnsi="Arial Narrow"/>
                <w:color w:val="000000"/>
                <w:sz w:val="20"/>
                <w:szCs w:val="20"/>
              </w:rPr>
              <w:t xml:space="preserve"> 28</w:t>
            </w:r>
          </w:p>
        </w:tc>
        <w:tc>
          <w:tcPr>
            <w:tcW w:w="6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4FF2E6B" w14:textId="77777777" w:rsidR="00294200" w:rsidRPr="00DE2679" w:rsidRDefault="00997595" w:rsidP="00294200">
            <w:pPr>
              <w:tabs>
                <w:tab w:val="left" w:pos="142"/>
              </w:tabs>
              <w:jc w:val="center"/>
              <w:rPr>
                <w:rFonts w:ascii="Arial Narrow" w:hAnsi="Arial Narrow" w:cstheme="minorHAnsi"/>
                <w:bCs/>
                <w:sz w:val="20"/>
                <w:szCs w:val="20"/>
              </w:rPr>
            </w:pPr>
            <w:r w:rsidRPr="00DE2679">
              <w:rPr>
                <w:rFonts w:ascii="Arial Narrow" w:hAnsi="Arial Narrow" w:cstheme="minorHAnsi"/>
                <w:bCs/>
                <w:sz w:val="20"/>
                <w:szCs w:val="20"/>
              </w:rPr>
              <w:t>35</w:t>
            </w:r>
          </w:p>
        </w:tc>
        <w:tc>
          <w:tcPr>
            <w:tcW w:w="7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CA47CE9" w14:textId="77777777" w:rsidR="00294200" w:rsidRPr="00DE2679" w:rsidRDefault="00997595" w:rsidP="00294200">
            <w:pPr>
              <w:tabs>
                <w:tab w:val="left" w:pos="142"/>
              </w:tabs>
              <w:jc w:val="center"/>
              <w:rPr>
                <w:rFonts w:ascii="Arial Narrow" w:hAnsi="Arial Narrow"/>
                <w:color w:val="000000"/>
                <w:sz w:val="20"/>
                <w:szCs w:val="20"/>
              </w:rPr>
            </w:pPr>
            <w:r w:rsidRPr="00DE2679">
              <w:rPr>
                <w:rFonts w:ascii="Arial Narrow" w:hAnsi="Arial Narrow" w:cstheme="minorHAnsi"/>
                <w:bCs/>
                <w:sz w:val="20"/>
                <w:szCs w:val="20"/>
              </w:rPr>
              <w:t xml:space="preserve"> 63</w:t>
            </w:r>
          </w:p>
        </w:tc>
        <w:tc>
          <w:tcPr>
            <w:tcW w:w="3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D58DFC4" w14:textId="572FDE7F" w:rsidR="00294200" w:rsidRPr="00DE2679" w:rsidRDefault="007A44D8" w:rsidP="00294200">
            <w:pPr>
              <w:tabs>
                <w:tab w:val="left" w:pos="142"/>
              </w:tabs>
              <w:jc w:val="center"/>
              <w:rPr>
                <w:rFonts w:ascii="Arial Narrow" w:hAnsi="Arial Narrow" w:cstheme="minorHAnsi"/>
                <w:b/>
                <w:bCs/>
                <w:sz w:val="20"/>
                <w:szCs w:val="20"/>
              </w:rPr>
            </w:pPr>
            <w:r>
              <w:rPr>
                <w:rFonts w:ascii="Arial Narrow" w:hAnsi="Arial Narrow" w:cstheme="minorHAnsi"/>
                <w:b/>
                <w:bCs/>
                <w:sz w:val="20"/>
                <w:szCs w:val="20"/>
              </w:rPr>
              <w:t>3</w:t>
            </w:r>
          </w:p>
        </w:tc>
      </w:tr>
      <w:tr w:rsidR="00FD59C7" w:rsidRPr="00E40D1A" w14:paraId="62160E3E" w14:textId="77777777" w:rsidTr="00EA7403">
        <w:trPr>
          <w:trHeight w:val="340"/>
        </w:trPr>
        <w:tc>
          <w:tcPr>
            <w:tcW w:w="20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B1F0BE0" w14:textId="5EB193E5" w:rsidR="00FD59C7" w:rsidRPr="00E40D1A" w:rsidRDefault="00FD59C7" w:rsidP="00FD59C7">
            <w:pPr>
              <w:tabs>
                <w:tab w:val="left" w:pos="142"/>
              </w:tabs>
              <w:rPr>
                <w:rFonts w:ascii="Arial Narrow" w:hAnsi="Arial Narrow" w:cs="Arial Narrow"/>
                <w:b/>
                <w:color w:val="231F20"/>
                <w:sz w:val="20"/>
                <w:szCs w:val="20"/>
              </w:rPr>
            </w:pPr>
            <w:r w:rsidRPr="00E40D1A">
              <w:rPr>
                <w:rFonts w:ascii="Arial Narrow" w:hAnsi="Arial Narrow" w:cstheme="minorHAnsi"/>
                <w:b/>
                <w:bCs/>
                <w:sz w:val="20"/>
                <w:szCs w:val="20"/>
              </w:rPr>
              <w:t>NÜKLEER TIP</w:t>
            </w:r>
            <w:r w:rsidR="00634DBA">
              <w:rPr>
                <w:rFonts w:ascii="Arial Narrow" w:hAnsi="Arial Narrow" w:cstheme="minorHAnsi"/>
                <w:b/>
                <w:bCs/>
                <w:sz w:val="20"/>
                <w:szCs w:val="20"/>
              </w:rPr>
              <w:t xml:space="preserve"> (SEÇMELİ)</w:t>
            </w:r>
          </w:p>
        </w:tc>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1176125" w14:textId="77777777" w:rsidR="00FD59C7" w:rsidRPr="00E40D1A" w:rsidRDefault="00FD59C7" w:rsidP="00FD59C7">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1</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8F6C14D" w14:textId="77777777" w:rsidR="00FD59C7" w:rsidRPr="00DE2679" w:rsidRDefault="00FD59C7" w:rsidP="00FD59C7">
            <w:pPr>
              <w:tabs>
                <w:tab w:val="left" w:pos="142"/>
              </w:tabs>
              <w:jc w:val="center"/>
              <w:rPr>
                <w:rFonts w:ascii="Arial Narrow" w:hAnsi="Arial Narrow"/>
                <w:sz w:val="20"/>
                <w:szCs w:val="20"/>
              </w:rPr>
            </w:pPr>
            <w:r w:rsidRPr="00DE2679">
              <w:rPr>
                <w:rFonts w:ascii="Arial Narrow" w:hAnsi="Arial Narrow"/>
                <w:color w:val="000000"/>
                <w:sz w:val="20"/>
                <w:szCs w:val="20"/>
              </w:rPr>
              <w:t>20</w:t>
            </w:r>
          </w:p>
        </w:tc>
        <w:tc>
          <w:tcPr>
            <w:tcW w:w="6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D62804A" w14:textId="77777777" w:rsidR="00FD59C7" w:rsidRPr="00DE2679" w:rsidRDefault="00FD59C7" w:rsidP="00FD59C7">
            <w:pPr>
              <w:tabs>
                <w:tab w:val="left" w:pos="142"/>
              </w:tabs>
              <w:jc w:val="center"/>
              <w:rPr>
                <w:rFonts w:ascii="Arial Narrow" w:hAnsi="Arial Narrow"/>
                <w:sz w:val="20"/>
                <w:szCs w:val="20"/>
              </w:rPr>
            </w:pPr>
            <w:r w:rsidRPr="00DE2679">
              <w:rPr>
                <w:rFonts w:ascii="Arial Narrow" w:hAnsi="Arial Narrow" w:cstheme="minorHAnsi"/>
                <w:bCs/>
                <w:sz w:val="20"/>
                <w:szCs w:val="20"/>
              </w:rPr>
              <w:t>10</w:t>
            </w:r>
          </w:p>
        </w:tc>
        <w:tc>
          <w:tcPr>
            <w:tcW w:w="7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6E05E24" w14:textId="77777777" w:rsidR="00FD59C7" w:rsidRPr="00DE2679" w:rsidRDefault="00FD59C7" w:rsidP="00FD59C7">
            <w:pPr>
              <w:tabs>
                <w:tab w:val="left" w:pos="142"/>
              </w:tabs>
              <w:jc w:val="center"/>
              <w:rPr>
                <w:rFonts w:ascii="Arial Narrow" w:hAnsi="Arial Narrow"/>
                <w:sz w:val="20"/>
                <w:szCs w:val="20"/>
              </w:rPr>
            </w:pPr>
            <w:r w:rsidRPr="00DE2679">
              <w:rPr>
                <w:rFonts w:ascii="Arial Narrow" w:hAnsi="Arial Narrow"/>
                <w:color w:val="000000"/>
                <w:sz w:val="20"/>
                <w:szCs w:val="20"/>
              </w:rPr>
              <w:t>30</w:t>
            </w:r>
          </w:p>
        </w:tc>
        <w:tc>
          <w:tcPr>
            <w:tcW w:w="3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8885AF4" w14:textId="77777777" w:rsidR="00FD59C7" w:rsidRPr="00DE2679" w:rsidRDefault="00EA7403" w:rsidP="00FD59C7">
            <w:pPr>
              <w:tabs>
                <w:tab w:val="left" w:pos="142"/>
              </w:tabs>
              <w:jc w:val="center"/>
              <w:rPr>
                <w:rFonts w:ascii="Arial Narrow" w:hAnsi="Arial Narrow"/>
                <w:b/>
                <w:sz w:val="20"/>
                <w:szCs w:val="20"/>
              </w:rPr>
            </w:pPr>
            <w:r w:rsidRPr="00DE2679">
              <w:rPr>
                <w:rFonts w:ascii="Arial Narrow" w:hAnsi="Arial Narrow" w:cstheme="minorHAnsi"/>
                <w:b/>
                <w:sz w:val="20"/>
                <w:szCs w:val="20"/>
              </w:rPr>
              <w:t>1</w:t>
            </w:r>
          </w:p>
        </w:tc>
      </w:tr>
      <w:tr w:rsidR="00294200" w:rsidRPr="00E40D1A" w14:paraId="6B389F8E" w14:textId="77777777" w:rsidTr="00EA7403">
        <w:trPr>
          <w:trHeight w:val="340"/>
        </w:trPr>
        <w:tc>
          <w:tcPr>
            <w:tcW w:w="20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32D44EE" w14:textId="77777777" w:rsidR="00294200" w:rsidRPr="00FD59C7" w:rsidRDefault="00294200" w:rsidP="00294200">
            <w:pPr>
              <w:tabs>
                <w:tab w:val="left" w:pos="142"/>
              </w:tabs>
              <w:rPr>
                <w:rFonts w:ascii="Arial Narrow" w:hAnsi="Arial Narrow" w:cs="Arial Narrow"/>
                <w:b/>
                <w:color w:val="231F20"/>
              </w:rPr>
            </w:pPr>
            <w:r w:rsidRPr="00FD59C7">
              <w:rPr>
                <w:rFonts w:ascii="Arial Narrow" w:hAnsi="Arial Narrow" w:cstheme="minorHAnsi"/>
                <w:b/>
                <w:bCs/>
                <w:sz w:val="22"/>
                <w:szCs w:val="22"/>
              </w:rPr>
              <w:t>TOPLAM</w:t>
            </w:r>
          </w:p>
        </w:tc>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ABA2138" w14:textId="77777777" w:rsidR="00294200" w:rsidRPr="00FD59C7" w:rsidRDefault="00294200" w:rsidP="00294200">
            <w:pPr>
              <w:tabs>
                <w:tab w:val="left" w:pos="142"/>
              </w:tabs>
              <w:jc w:val="center"/>
              <w:rPr>
                <w:rFonts w:ascii="Arial Narrow" w:hAnsi="Arial Narrow"/>
                <w:b/>
                <w:color w:val="000000"/>
                <w:lang w:val="tr-TR" w:eastAsia="tr-TR"/>
              </w:rPr>
            </w:pPr>
            <w:r w:rsidRPr="00FD59C7">
              <w:rPr>
                <w:rFonts w:ascii="Arial Narrow" w:hAnsi="Arial Narrow"/>
                <w:b/>
                <w:color w:val="000000"/>
                <w:sz w:val="22"/>
                <w:szCs w:val="22"/>
              </w:rPr>
              <w:t>38</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1995B7A" w14:textId="77777777" w:rsidR="00294200" w:rsidRPr="00DE2679" w:rsidRDefault="00DE2679" w:rsidP="00294200">
            <w:pPr>
              <w:tabs>
                <w:tab w:val="left" w:pos="142"/>
              </w:tabs>
              <w:jc w:val="center"/>
              <w:rPr>
                <w:rFonts w:ascii="Arial Narrow" w:hAnsi="Arial Narrow"/>
              </w:rPr>
            </w:pPr>
            <w:r>
              <w:rPr>
                <w:rFonts w:ascii="Arial Narrow" w:hAnsi="Arial Narrow"/>
                <w:color w:val="000000"/>
                <w:sz w:val="22"/>
                <w:szCs w:val="22"/>
              </w:rPr>
              <w:t>4</w:t>
            </w:r>
            <w:r w:rsidR="00DA3799" w:rsidRPr="00DE2679">
              <w:rPr>
                <w:rFonts w:ascii="Arial Narrow" w:hAnsi="Arial Narrow"/>
                <w:color w:val="000000"/>
                <w:sz w:val="22"/>
                <w:szCs w:val="22"/>
              </w:rPr>
              <w:t>87</w:t>
            </w:r>
          </w:p>
        </w:tc>
        <w:tc>
          <w:tcPr>
            <w:tcW w:w="6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3574B17" w14:textId="77777777" w:rsidR="00294200" w:rsidRPr="00DE2679" w:rsidRDefault="00DA3799" w:rsidP="00294200">
            <w:pPr>
              <w:tabs>
                <w:tab w:val="left" w:pos="142"/>
              </w:tabs>
              <w:jc w:val="center"/>
              <w:rPr>
                <w:rFonts w:ascii="Arial Narrow" w:hAnsi="Arial Narrow"/>
              </w:rPr>
            </w:pPr>
            <w:r w:rsidRPr="00DE2679">
              <w:rPr>
                <w:rFonts w:ascii="Arial Narrow" w:hAnsi="Arial Narrow"/>
                <w:color w:val="000000"/>
                <w:sz w:val="22"/>
                <w:szCs w:val="22"/>
              </w:rPr>
              <w:t>765</w:t>
            </w:r>
          </w:p>
        </w:tc>
        <w:tc>
          <w:tcPr>
            <w:tcW w:w="7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6E856D2" w14:textId="77777777" w:rsidR="00294200" w:rsidRPr="00DE2679" w:rsidRDefault="00DA3799" w:rsidP="00294200">
            <w:pPr>
              <w:tabs>
                <w:tab w:val="left" w:pos="142"/>
              </w:tabs>
              <w:jc w:val="center"/>
              <w:rPr>
                <w:rFonts w:ascii="Arial Narrow" w:hAnsi="Arial Narrow"/>
              </w:rPr>
            </w:pPr>
            <w:r w:rsidRPr="00DE2679">
              <w:rPr>
                <w:rFonts w:ascii="Arial Narrow" w:hAnsi="Arial Narrow"/>
                <w:color w:val="000000"/>
                <w:sz w:val="22"/>
                <w:szCs w:val="22"/>
              </w:rPr>
              <w:t>1252</w:t>
            </w:r>
          </w:p>
        </w:tc>
        <w:tc>
          <w:tcPr>
            <w:tcW w:w="3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A57893C" w14:textId="77777777" w:rsidR="00294200" w:rsidRPr="00DE2679" w:rsidRDefault="00294200" w:rsidP="00294200">
            <w:pPr>
              <w:tabs>
                <w:tab w:val="left" w:pos="142"/>
              </w:tabs>
              <w:jc w:val="center"/>
              <w:rPr>
                <w:rFonts w:ascii="Arial Narrow" w:hAnsi="Arial Narrow"/>
                <w:b/>
              </w:rPr>
            </w:pPr>
            <w:r w:rsidRPr="00DE2679">
              <w:rPr>
                <w:rFonts w:ascii="Arial Narrow" w:hAnsi="Arial Narrow"/>
                <w:b/>
                <w:color w:val="000000"/>
                <w:sz w:val="22"/>
                <w:szCs w:val="22"/>
              </w:rPr>
              <w:t>60</w:t>
            </w:r>
          </w:p>
        </w:tc>
      </w:tr>
    </w:tbl>
    <w:p w14:paraId="764E05D7" w14:textId="77777777" w:rsidR="00294200" w:rsidRPr="00E40D1A" w:rsidRDefault="00294200" w:rsidP="00294200">
      <w:pPr>
        <w:tabs>
          <w:tab w:val="left" w:pos="142"/>
        </w:tabs>
        <w:jc w:val="center"/>
        <w:rPr>
          <w:rFonts w:ascii="Arial Narrow" w:hAnsi="Arial Narrow" w:cstheme="minorHAnsi"/>
          <w:b/>
          <w:bCs/>
          <w:sz w:val="20"/>
          <w:szCs w:val="20"/>
        </w:rPr>
      </w:pPr>
    </w:p>
    <w:p w14:paraId="2A4301AB" w14:textId="4F8F7C39" w:rsidR="0031216C" w:rsidRDefault="0031216C">
      <w:pPr>
        <w:spacing w:after="160" w:line="259" w:lineRule="auto"/>
        <w:rPr>
          <w:rFonts w:ascii="Arial Narrow" w:hAnsi="Arial Narrow" w:cstheme="minorHAnsi"/>
          <w:b/>
          <w:bCs/>
          <w:sz w:val="20"/>
          <w:szCs w:val="20"/>
        </w:rPr>
      </w:pPr>
      <w:r>
        <w:rPr>
          <w:rFonts w:ascii="Arial Narrow" w:hAnsi="Arial Narrow" w:cstheme="minorHAnsi"/>
          <w:b/>
          <w:bCs/>
          <w:sz w:val="20"/>
          <w:szCs w:val="20"/>
        </w:rPr>
        <w:br w:type="page"/>
      </w:r>
    </w:p>
    <w:p w14:paraId="48217143" w14:textId="77777777" w:rsidR="00FD23B6" w:rsidRDefault="00FD23B6" w:rsidP="0099470C">
      <w:pPr>
        <w:tabs>
          <w:tab w:val="left" w:pos="142"/>
        </w:tabs>
        <w:jc w:val="center"/>
        <w:rPr>
          <w:rFonts w:ascii="Arial Narrow" w:hAnsi="Arial Narrow" w:cstheme="minorHAnsi"/>
          <w:b/>
          <w:bCs/>
          <w:sz w:val="20"/>
          <w:szCs w:val="20"/>
        </w:rPr>
      </w:pPr>
    </w:p>
    <w:p w14:paraId="4078FA02" w14:textId="07B85FBD" w:rsidR="0099470C" w:rsidRDefault="0099470C" w:rsidP="0099470C">
      <w:pPr>
        <w:tabs>
          <w:tab w:val="left" w:pos="142"/>
        </w:tabs>
        <w:jc w:val="center"/>
        <w:rPr>
          <w:rFonts w:ascii="Arial Narrow" w:hAnsi="Arial Narrow" w:cstheme="minorHAnsi"/>
          <w:b/>
          <w:bCs/>
          <w:sz w:val="20"/>
          <w:szCs w:val="20"/>
        </w:rPr>
      </w:pPr>
      <w:r>
        <w:rPr>
          <w:rFonts w:ascii="Arial Narrow" w:hAnsi="Arial Narrow" w:cstheme="minorHAnsi"/>
          <w:b/>
          <w:bCs/>
          <w:sz w:val="20"/>
          <w:szCs w:val="20"/>
        </w:rPr>
        <w:t xml:space="preserve">4. SINIF STAJLARI SORU </w:t>
      </w:r>
      <w:r w:rsidR="00525A4B">
        <w:rPr>
          <w:rFonts w:ascii="Arial Narrow" w:hAnsi="Arial Narrow" w:cstheme="minorHAnsi"/>
          <w:b/>
          <w:bCs/>
          <w:sz w:val="20"/>
          <w:szCs w:val="20"/>
        </w:rPr>
        <w:t xml:space="preserve">YÜKÜ </w:t>
      </w:r>
      <w:r w:rsidRPr="00DE2679">
        <w:rPr>
          <w:rFonts w:ascii="Arial Narrow" w:hAnsi="Arial Narrow" w:cstheme="minorHAnsi"/>
          <w:b/>
          <w:bCs/>
          <w:sz w:val="20"/>
          <w:szCs w:val="20"/>
        </w:rPr>
        <w:t>TABLOSU</w:t>
      </w:r>
    </w:p>
    <w:p w14:paraId="4E9D884C" w14:textId="77777777" w:rsidR="00294200" w:rsidRDefault="00294200" w:rsidP="00294200">
      <w:pPr>
        <w:tabs>
          <w:tab w:val="left" w:pos="142"/>
        </w:tabs>
        <w:jc w:val="center"/>
        <w:rPr>
          <w:rFonts w:ascii="Arial Narrow" w:hAnsi="Arial Narrow" w:cstheme="minorHAnsi"/>
          <w:b/>
          <w:bCs/>
          <w:sz w:val="20"/>
          <w:szCs w:val="20"/>
        </w:rPr>
      </w:pPr>
    </w:p>
    <w:tbl>
      <w:tblPr>
        <w:tblW w:w="9260" w:type="dxa"/>
        <w:tblInd w:w="70" w:type="dxa"/>
        <w:tblCellMar>
          <w:left w:w="70" w:type="dxa"/>
          <w:right w:w="70" w:type="dxa"/>
        </w:tblCellMar>
        <w:tblLook w:val="04A0" w:firstRow="1" w:lastRow="0" w:firstColumn="1" w:lastColumn="0" w:noHBand="0" w:noVBand="1"/>
      </w:tblPr>
      <w:tblGrid>
        <w:gridCol w:w="2660"/>
        <w:gridCol w:w="4580"/>
        <w:gridCol w:w="2020"/>
      </w:tblGrid>
      <w:tr w:rsidR="0099470C" w:rsidRPr="0099470C" w14:paraId="07DCD48F" w14:textId="77777777" w:rsidTr="0099470C">
        <w:trPr>
          <w:trHeight w:val="300"/>
        </w:trPr>
        <w:tc>
          <w:tcPr>
            <w:tcW w:w="2660" w:type="dxa"/>
            <w:tcBorders>
              <w:top w:val="single" w:sz="8" w:space="0" w:color="1F4E79"/>
              <w:left w:val="single" w:sz="8" w:space="0" w:color="1F4E79"/>
              <w:bottom w:val="nil"/>
              <w:right w:val="single" w:sz="8" w:space="0" w:color="1F4E79"/>
            </w:tcBorders>
            <w:shd w:val="clear" w:color="000000" w:fill="1F4E79"/>
            <w:vAlign w:val="center"/>
            <w:hideMark/>
          </w:tcPr>
          <w:p w14:paraId="5CAA6380" w14:textId="77777777" w:rsidR="0099470C" w:rsidRPr="0099470C" w:rsidRDefault="0099470C" w:rsidP="0099470C">
            <w:pPr>
              <w:rPr>
                <w:rFonts w:ascii="Times New Roman" w:eastAsia="Times New Roman" w:hAnsi="Times New Roman"/>
                <w:b/>
                <w:bCs/>
                <w:color w:val="FFFFFF"/>
                <w:sz w:val="16"/>
                <w:szCs w:val="16"/>
                <w:lang w:val="tr-TR" w:eastAsia="tr-TR"/>
              </w:rPr>
            </w:pPr>
            <w:r w:rsidRPr="0099470C">
              <w:rPr>
                <w:rFonts w:ascii="Times New Roman" w:eastAsia="Times New Roman" w:hAnsi="Times New Roman"/>
                <w:b/>
                <w:bCs/>
                <w:color w:val="FFFFFF"/>
                <w:sz w:val="16"/>
                <w:szCs w:val="16"/>
                <w:lang w:val="tr-TR" w:eastAsia="tr-TR"/>
              </w:rPr>
              <w:t>ANABİLİM DALI</w:t>
            </w:r>
          </w:p>
        </w:tc>
        <w:tc>
          <w:tcPr>
            <w:tcW w:w="4580" w:type="dxa"/>
            <w:tcBorders>
              <w:top w:val="single" w:sz="8" w:space="0" w:color="1F4E79"/>
              <w:left w:val="nil"/>
              <w:bottom w:val="nil"/>
              <w:right w:val="single" w:sz="8" w:space="0" w:color="1F4E79"/>
            </w:tcBorders>
            <w:shd w:val="clear" w:color="000000" w:fill="1F4E79"/>
            <w:vAlign w:val="center"/>
            <w:hideMark/>
          </w:tcPr>
          <w:p w14:paraId="0FB81871" w14:textId="77777777" w:rsidR="0099470C" w:rsidRPr="0099470C" w:rsidRDefault="0099470C" w:rsidP="0099470C">
            <w:pPr>
              <w:rPr>
                <w:rFonts w:ascii="Times New Roman" w:eastAsia="Times New Roman" w:hAnsi="Times New Roman"/>
                <w:b/>
                <w:bCs/>
                <w:color w:val="FFFFFF"/>
                <w:sz w:val="16"/>
                <w:szCs w:val="16"/>
                <w:lang w:val="tr-TR" w:eastAsia="tr-TR"/>
              </w:rPr>
            </w:pPr>
            <w:r w:rsidRPr="0099470C">
              <w:rPr>
                <w:rFonts w:ascii="Times New Roman" w:eastAsia="Times New Roman" w:hAnsi="Times New Roman"/>
                <w:b/>
                <w:bCs/>
                <w:color w:val="FFFFFF"/>
                <w:sz w:val="16"/>
                <w:szCs w:val="16"/>
                <w:lang w:val="tr-TR" w:eastAsia="tr-TR"/>
              </w:rPr>
              <w:t>ÖĞRETİM ÜYELERİ</w:t>
            </w:r>
          </w:p>
        </w:tc>
        <w:tc>
          <w:tcPr>
            <w:tcW w:w="2020" w:type="dxa"/>
            <w:tcBorders>
              <w:top w:val="single" w:sz="8" w:space="0" w:color="1F4E79"/>
              <w:left w:val="nil"/>
              <w:bottom w:val="nil"/>
              <w:right w:val="single" w:sz="8" w:space="0" w:color="1F4E79"/>
            </w:tcBorders>
            <w:shd w:val="clear" w:color="000000" w:fill="1F4E79"/>
            <w:vAlign w:val="center"/>
            <w:hideMark/>
          </w:tcPr>
          <w:p w14:paraId="248E72F5" w14:textId="77777777" w:rsidR="0099470C" w:rsidRPr="0099470C" w:rsidRDefault="0099470C" w:rsidP="0099470C">
            <w:pPr>
              <w:jc w:val="center"/>
              <w:rPr>
                <w:rFonts w:ascii="Times New Roman" w:eastAsia="Times New Roman" w:hAnsi="Times New Roman"/>
                <w:b/>
                <w:bCs/>
                <w:color w:val="FFFFFF"/>
                <w:sz w:val="16"/>
                <w:szCs w:val="16"/>
                <w:lang w:val="tr-TR" w:eastAsia="tr-TR"/>
              </w:rPr>
            </w:pPr>
            <w:r w:rsidRPr="0099470C">
              <w:rPr>
                <w:rFonts w:ascii="Times New Roman" w:eastAsia="Times New Roman" w:hAnsi="Times New Roman"/>
                <w:b/>
                <w:bCs/>
                <w:color w:val="FFFFFF"/>
                <w:sz w:val="16"/>
                <w:szCs w:val="16"/>
                <w:lang w:val="tr-TR" w:eastAsia="tr-TR"/>
              </w:rPr>
              <w:t>TOPLAM SORU PUANI</w:t>
            </w:r>
          </w:p>
        </w:tc>
      </w:tr>
      <w:tr w:rsidR="0099470C" w:rsidRPr="0099470C" w14:paraId="409C1B7C" w14:textId="77777777" w:rsidTr="0099470C">
        <w:trPr>
          <w:trHeight w:val="142"/>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D3243A"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ÇOCUK SAĞLIĞI VE HASTALIKLARI</w:t>
            </w:r>
          </w:p>
        </w:tc>
        <w:tc>
          <w:tcPr>
            <w:tcW w:w="4580" w:type="dxa"/>
            <w:tcBorders>
              <w:top w:val="single" w:sz="4" w:space="0" w:color="auto"/>
              <w:left w:val="nil"/>
              <w:bottom w:val="single" w:sz="4" w:space="0" w:color="auto"/>
              <w:right w:val="single" w:sz="4" w:space="0" w:color="auto"/>
            </w:tcBorders>
            <w:shd w:val="clear" w:color="auto" w:fill="auto"/>
            <w:noWrap/>
            <w:vAlign w:val="center"/>
            <w:hideMark/>
          </w:tcPr>
          <w:p w14:paraId="68219A56" w14:textId="1E8DEC9F"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w:t>
            </w:r>
            <w:r>
              <w:rPr>
                <w:rFonts w:ascii="Calibri" w:eastAsia="Times New Roman" w:hAnsi="Calibri"/>
                <w:color w:val="000000"/>
                <w:sz w:val="16"/>
                <w:szCs w:val="16"/>
                <w:lang w:val="tr-TR" w:eastAsia="tr-TR"/>
              </w:rPr>
              <w:t>.</w:t>
            </w:r>
            <w:r w:rsidRPr="0099470C">
              <w:rPr>
                <w:rFonts w:ascii="Calibri" w:eastAsia="Times New Roman" w:hAnsi="Calibri"/>
                <w:color w:val="000000"/>
                <w:sz w:val="16"/>
                <w:szCs w:val="16"/>
                <w:lang w:val="tr-TR" w:eastAsia="tr-TR"/>
              </w:rPr>
              <w:t>Dr. MUSTAFA BÜYÜKAVCI</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6C2ACA34"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13</w:t>
            </w:r>
          </w:p>
        </w:tc>
      </w:tr>
      <w:tr w:rsidR="0099470C" w:rsidRPr="0099470C" w14:paraId="0F541395" w14:textId="77777777" w:rsidTr="0099470C">
        <w:trPr>
          <w:trHeight w:val="142"/>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3FD741C8"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40037869" w14:textId="41E23812"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ÖNER Ö.ZDEMİR</w:t>
            </w:r>
          </w:p>
        </w:tc>
        <w:tc>
          <w:tcPr>
            <w:tcW w:w="2020" w:type="dxa"/>
            <w:tcBorders>
              <w:top w:val="nil"/>
              <w:left w:val="nil"/>
              <w:bottom w:val="single" w:sz="4" w:space="0" w:color="auto"/>
              <w:right w:val="single" w:sz="4" w:space="0" w:color="auto"/>
            </w:tcBorders>
            <w:shd w:val="clear" w:color="auto" w:fill="auto"/>
            <w:noWrap/>
            <w:vAlign w:val="center"/>
            <w:hideMark/>
          </w:tcPr>
          <w:p w14:paraId="602F3D6B"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15</w:t>
            </w:r>
          </w:p>
        </w:tc>
      </w:tr>
      <w:tr w:rsidR="0099470C" w:rsidRPr="0099470C" w14:paraId="0E606E1B" w14:textId="77777777" w:rsidTr="0099470C">
        <w:trPr>
          <w:trHeight w:val="142"/>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277FE936"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71228B4A"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Doç.Dr. İBRAHİM CANER</w:t>
            </w:r>
          </w:p>
        </w:tc>
        <w:tc>
          <w:tcPr>
            <w:tcW w:w="2020" w:type="dxa"/>
            <w:tcBorders>
              <w:top w:val="nil"/>
              <w:left w:val="nil"/>
              <w:bottom w:val="single" w:sz="4" w:space="0" w:color="auto"/>
              <w:right w:val="single" w:sz="4" w:space="0" w:color="auto"/>
            </w:tcBorders>
            <w:shd w:val="clear" w:color="auto" w:fill="auto"/>
            <w:noWrap/>
            <w:vAlign w:val="center"/>
            <w:hideMark/>
          </w:tcPr>
          <w:p w14:paraId="55468B72"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11</w:t>
            </w:r>
          </w:p>
        </w:tc>
      </w:tr>
      <w:tr w:rsidR="0099470C" w:rsidRPr="0099470C" w14:paraId="1CC8CA2E" w14:textId="77777777" w:rsidTr="0099470C">
        <w:trPr>
          <w:trHeight w:val="142"/>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246CC58C"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7BE34720"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Doç.Dr. BAHRİ ELMAS</w:t>
            </w:r>
          </w:p>
        </w:tc>
        <w:tc>
          <w:tcPr>
            <w:tcW w:w="2020" w:type="dxa"/>
            <w:tcBorders>
              <w:top w:val="nil"/>
              <w:left w:val="nil"/>
              <w:bottom w:val="single" w:sz="4" w:space="0" w:color="auto"/>
              <w:right w:val="single" w:sz="4" w:space="0" w:color="auto"/>
            </w:tcBorders>
            <w:shd w:val="clear" w:color="auto" w:fill="auto"/>
            <w:noWrap/>
            <w:vAlign w:val="center"/>
            <w:hideMark/>
          </w:tcPr>
          <w:p w14:paraId="592C8A77"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18</w:t>
            </w:r>
          </w:p>
        </w:tc>
      </w:tr>
      <w:tr w:rsidR="0099470C" w:rsidRPr="0099470C" w14:paraId="65D7D672" w14:textId="77777777" w:rsidTr="0099470C">
        <w:trPr>
          <w:trHeight w:val="142"/>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5E00FD1B"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66FAF010"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Dr.Öğr.Üyesi MEHMET FATİH ORHAN</w:t>
            </w:r>
          </w:p>
        </w:tc>
        <w:tc>
          <w:tcPr>
            <w:tcW w:w="2020" w:type="dxa"/>
            <w:tcBorders>
              <w:top w:val="nil"/>
              <w:left w:val="nil"/>
              <w:bottom w:val="single" w:sz="4" w:space="0" w:color="auto"/>
              <w:right w:val="single" w:sz="4" w:space="0" w:color="auto"/>
            </w:tcBorders>
            <w:shd w:val="clear" w:color="auto" w:fill="auto"/>
            <w:noWrap/>
            <w:vAlign w:val="center"/>
            <w:hideMark/>
          </w:tcPr>
          <w:p w14:paraId="43D88E4C"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11</w:t>
            </w:r>
          </w:p>
        </w:tc>
      </w:tr>
      <w:tr w:rsidR="0099470C" w:rsidRPr="0099470C" w14:paraId="149CDB59" w14:textId="77777777" w:rsidTr="0099470C">
        <w:trPr>
          <w:trHeight w:val="142"/>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244AAF47"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603304CB"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Dr.Öğr.Üyesi MELTEM KARABAY</w:t>
            </w:r>
          </w:p>
        </w:tc>
        <w:tc>
          <w:tcPr>
            <w:tcW w:w="2020" w:type="dxa"/>
            <w:tcBorders>
              <w:top w:val="nil"/>
              <w:left w:val="nil"/>
              <w:bottom w:val="single" w:sz="4" w:space="0" w:color="auto"/>
              <w:right w:val="single" w:sz="4" w:space="0" w:color="auto"/>
            </w:tcBorders>
            <w:shd w:val="clear" w:color="auto" w:fill="auto"/>
            <w:noWrap/>
            <w:vAlign w:val="center"/>
            <w:hideMark/>
          </w:tcPr>
          <w:p w14:paraId="204BBCF6"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15</w:t>
            </w:r>
          </w:p>
        </w:tc>
      </w:tr>
      <w:tr w:rsidR="0099470C" w:rsidRPr="0099470C" w14:paraId="53AEAFA9" w14:textId="77777777" w:rsidTr="0099470C">
        <w:trPr>
          <w:trHeight w:val="142"/>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60979EBA"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33B124A8"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Dr.Öğr.Üyesi PINAR DERVİŞOĞLU ÇAVDAROĞLU</w:t>
            </w:r>
          </w:p>
        </w:tc>
        <w:tc>
          <w:tcPr>
            <w:tcW w:w="2020" w:type="dxa"/>
            <w:tcBorders>
              <w:top w:val="nil"/>
              <w:left w:val="nil"/>
              <w:bottom w:val="single" w:sz="4" w:space="0" w:color="auto"/>
              <w:right w:val="single" w:sz="4" w:space="0" w:color="auto"/>
            </w:tcBorders>
            <w:shd w:val="clear" w:color="auto" w:fill="auto"/>
            <w:noWrap/>
            <w:vAlign w:val="center"/>
            <w:hideMark/>
          </w:tcPr>
          <w:p w14:paraId="2DD807C4"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15</w:t>
            </w:r>
          </w:p>
        </w:tc>
      </w:tr>
      <w:tr w:rsidR="0099470C" w:rsidRPr="0099470C" w14:paraId="46E0D42F" w14:textId="77777777" w:rsidTr="0099470C">
        <w:trPr>
          <w:trHeight w:val="142"/>
        </w:trPr>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14:paraId="6F95CED8"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GENEL CERRAHİ</w:t>
            </w:r>
          </w:p>
        </w:tc>
        <w:tc>
          <w:tcPr>
            <w:tcW w:w="4580" w:type="dxa"/>
            <w:tcBorders>
              <w:top w:val="nil"/>
              <w:left w:val="nil"/>
              <w:bottom w:val="single" w:sz="4" w:space="0" w:color="auto"/>
              <w:right w:val="single" w:sz="4" w:space="0" w:color="auto"/>
            </w:tcBorders>
            <w:shd w:val="clear" w:color="auto" w:fill="auto"/>
            <w:noWrap/>
            <w:vAlign w:val="center"/>
            <w:hideMark/>
          </w:tcPr>
          <w:p w14:paraId="612D1640"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HAVVA BELMA KOÇER</w:t>
            </w:r>
          </w:p>
        </w:tc>
        <w:tc>
          <w:tcPr>
            <w:tcW w:w="2020" w:type="dxa"/>
            <w:tcBorders>
              <w:top w:val="nil"/>
              <w:left w:val="nil"/>
              <w:bottom w:val="single" w:sz="4" w:space="0" w:color="auto"/>
              <w:right w:val="single" w:sz="4" w:space="0" w:color="auto"/>
            </w:tcBorders>
            <w:shd w:val="clear" w:color="auto" w:fill="auto"/>
            <w:noWrap/>
            <w:vAlign w:val="center"/>
            <w:hideMark/>
          </w:tcPr>
          <w:p w14:paraId="19BB70BD"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11</w:t>
            </w:r>
          </w:p>
        </w:tc>
      </w:tr>
      <w:tr w:rsidR="0099470C" w:rsidRPr="0099470C" w14:paraId="66E2713D"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3A38DA87"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32244383"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FEHMİ ÇELEBİ</w:t>
            </w:r>
          </w:p>
        </w:tc>
        <w:tc>
          <w:tcPr>
            <w:tcW w:w="2020" w:type="dxa"/>
            <w:tcBorders>
              <w:top w:val="nil"/>
              <w:left w:val="nil"/>
              <w:bottom w:val="single" w:sz="4" w:space="0" w:color="auto"/>
              <w:right w:val="single" w:sz="4" w:space="0" w:color="auto"/>
            </w:tcBorders>
            <w:shd w:val="clear" w:color="auto" w:fill="auto"/>
            <w:noWrap/>
            <w:vAlign w:val="center"/>
            <w:hideMark/>
          </w:tcPr>
          <w:p w14:paraId="343EC398"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11</w:t>
            </w:r>
          </w:p>
        </w:tc>
      </w:tr>
      <w:tr w:rsidR="0099470C" w:rsidRPr="0099470C" w14:paraId="53B9CD70"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181F14E4"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7B713F99"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METİN ERCAN</w:t>
            </w:r>
          </w:p>
        </w:tc>
        <w:tc>
          <w:tcPr>
            <w:tcW w:w="2020" w:type="dxa"/>
            <w:tcBorders>
              <w:top w:val="nil"/>
              <w:left w:val="nil"/>
              <w:bottom w:val="single" w:sz="4" w:space="0" w:color="auto"/>
              <w:right w:val="single" w:sz="4" w:space="0" w:color="auto"/>
            </w:tcBorders>
            <w:shd w:val="clear" w:color="auto" w:fill="auto"/>
            <w:noWrap/>
            <w:vAlign w:val="center"/>
            <w:hideMark/>
          </w:tcPr>
          <w:p w14:paraId="42A1C971"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12</w:t>
            </w:r>
          </w:p>
        </w:tc>
      </w:tr>
      <w:tr w:rsidR="0099470C" w:rsidRPr="0099470C" w14:paraId="239715A0"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1A0B3647"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3B2E0D8C"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KEREM KARAMAN</w:t>
            </w:r>
          </w:p>
        </w:tc>
        <w:tc>
          <w:tcPr>
            <w:tcW w:w="2020" w:type="dxa"/>
            <w:tcBorders>
              <w:top w:val="nil"/>
              <w:left w:val="nil"/>
              <w:bottom w:val="single" w:sz="4" w:space="0" w:color="auto"/>
              <w:right w:val="single" w:sz="4" w:space="0" w:color="auto"/>
            </w:tcBorders>
            <w:shd w:val="clear" w:color="auto" w:fill="auto"/>
            <w:noWrap/>
            <w:vAlign w:val="center"/>
            <w:hideMark/>
          </w:tcPr>
          <w:p w14:paraId="70CA7FD6"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11</w:t>
            </w:r>
          </w:p>
        </w:tc>
      </w:tr>
      <w:tr w:rsidR="0099470C" w:rsidRPr="0099470C" w14:paraId="7D008E3A"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76256FB7"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153BC275"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FATİH ALTINTOPRAK</w:t>
            </w:r>
          </w:p>
        </w:tc>
        <w:tc>
          <w:tcPr>
            <w:tcW w:w="2020" w:type="dxa"/>
            <w:tcBorders>
              <w:top w:val="nil"/>
              <w:left w:val="nil"/>
              <w:bottom w:val="single" w:sz="4" w:space="0" w:color="auto"/>
              <w:right w:val="single" w:sz="4" w:space="0" w:color="auto"/>
            </w:tcBorders>
            <w:shd w:val="clear" w:color="auto" w:fill="auto"/>
            <w:noWrap/>
            <w:vAlign w:val="center"/>
            <w:hideMark/>
          </w:tcPr>
          <w:p w14:paraId="309FC976"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12</w:t>
            </w:r>
          </w:p>
        </w:tc>
      </w:tr>
      <w:tr w:rsidR="0099470C" w:rsidRPr="0099470C" w14:paraId="0C981FF2"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195D4986"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2ADA564C"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Doç.Dr. ZÜLFÜ BAYHAN</w:t>
            </w:r>
          </w:p>
        </w:tc>
        <w:tc>
          <w:tcPr>
            <w:tcW w:w="2020" w:type="dxa"/>
            <w:tcBorders>
              <w:top w:val="nil"/>
              <w:left w:val="nil"/>
              <w:bottom w:val="single" w:sz="4" w:space="0" w:color="auto"/>
              <w:right w:val="single" w:sz="4" w:space="0" w:color="auto"/>
            </w:tcBorders>
            <w:shd w:val="clear" w:color="auto" w:fill="auto"/>
            <w:noWrap/>
            <w:vAlign w:val="center"/>
            <w:hideMark/>
          </w:tcPr>
          <w:p w14:paraId="152D796E"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14</w:t>
            </w:r>
          </w:p>
        </w:tc>
      </w:tr>
      <w:tr w:rsidR="0099470C" w:rsidRPr="0099470C" w14:paraId="5780A3FF"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430E361E"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133F0760"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Dr.Öğr.Üyesi ENİS DİKİCİER</w:t>
            </w:r>
          </w:p>
        </w:tc>
        <w:tc>
          <w:tcPr>
            <w:tcW w:w="2020" w:type="dxa"/>
            <w:tcBorders>
              <w:top w:val="nil"/>
              <w:left w:val="nil"/>
              <w:bottom w:val="single" w:sz="4" w:space="0" w:color="auto"/>
              <w:right w:val="single" w:sz="4" w:space="0" w:color="auto"/>
            </w:tcBorders>
            <w:shd w:val="clear" w:color="auto" w:fill="auto"/>
            <w:noWrap/>
            <w:vAlign w:val="center"/>
            <w:hideMark/>
          </w:tcPr>
          <w:p w14:paraId="740AA59E"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15</w:t>
            </w:r>
          </w:p>
        </w:tc>
      </w:tr>
      <w:tr w:rsidR="0099470C" w:rsidRPr="0099470C" w14:paraId="40F462F0"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7D204261"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599F6DC9"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Dr.Öğr.Üyesi NECATTİN FIRAT</w:t>
            </w:r>
          </w:p>
        </w:tc>
        <w:tc>
          <w:tcPr>
            <w:tcW w:w="2020" w:type="dxa"/>
            <w:tcBorders>
              <w:top w:val="nil"/>
              <w:left w:val="nil"/>
              <w:bottom w:val="single" w:sz="4" w:space="0" w:color="auto"/>
              <w:right w:val="single" w:sz="4" w:space="0" w:color="auto"/>
            </w:tcBorders>
            <w:shd w:val="clear" w:color="auto" w:fill="auto"/>
            <w:noWrap/>
            <w:vAlign w:val="center"/>
            <w:hideMark/>
          </w:tcPr>
          <w:p w14:paraId="54439D3F"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15</w:t>
            </w:r>
          </w:p>
        </w:tc>
      </w:tr>
      <w:tr w:rsidR="0099470C" w:rsidRPr="0099470C" w14:paraId="7B474774" w14:textId="77777777" w:rsidTr="0099470C">
        <w:trPr>
          <w:trHeight w:val="142"/>
        </w:trPr>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14:paraId="7A845DFC"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İÇ HASTALIKLARI</w:t>
            </w:r>
          </w:p>
        </w:tc>
        <w:tc>
          <w:tcPr>
            <w:tcW w:w="4580" w:type="dxa"/>
            <w:tcBorders>
              <w:top w:val="nil"/>
              <w:left w:val="nil"/>
              <w:bottom w:val="single" w:sz="4" w:space="0" w:color="auto"/>
              <w:right w:val="single" w:sz="4" w:space="0" w:color="auto"/>
            </w:tcBorders>
            <w:shd w:val="clear" w:color="auto" w:fill="auto"/>
            <w:noWrap/>
            <w:vAlign w:val="center"/>
            <w:hideMark/>
          </w:tcPr>
          <w:p w14:paraId="431693B8"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MUSTAFA İHSAN USLAN</w:t>
            </w:r>
          </w:p>
        </w:tc>
        <w:tc>
          <w:tcPr>
            <w:tcW w:w="2020" w:type="dxa"/>
            <w:tcBorders>
              <w:top w:val="nil"/>
              <w:left w:val="nil"/>
              <w:bottom w:val="single" w:sz="4" w:space="0" w:color="auto"/>
              <w:right w:val="single" w:sz="4" w:space="0" w:color="auto"/>
            </w:tcBorders>
            <w:shd w:val="clear" w:color="auto" w:fill="auto"/>
            <w:noWrap/>
            <w:vAlign w:val="center"/>
            <w:hideMark/>
          </w:tcPr>
          <w:p w14:paraId="542DC765"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5</w:t>
            </w:r>
          </w:p>
        </w:tc>
      </w:tr>
      <w:tr w:rsidR="0099470C" w:rsidRPr="0099470C" w14:paraId="4FF5DF1F"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788D1E34"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58CCB4D7"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SAVAŞ SİPAHİ</w:t>
            </w:r>
          </w:p>
        </w:tc>
        <w:tc>
          <w:tcPr>
            <w:tcW w:w="2020" w:type="dxa"/>
            <w:tcBorders>
              <w:top w:val="nil"/>
              <w:left w:val="nil"/>
              <w:bottom w:val="single" w:sz="4" w:space="0" w:color="auto"/>
              <w:right w:val="single" w:sz="4" w:space="0" w:color="auto"/>
            </w:tcBorders>
            <w:shd w:val="clear" w:color="auto" w:fill="auto"/>
            <w:noWrap/>
            <w:vAlign w:val="center"/>
            <w:hideMark/>
          </w:tcPr>
          <w:p w14:paraId="40427100"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5</w:t>
            </w:r>
          </w:p>
        </w:tc>
      </w:tr>
      <w:tr w:rsidR="0099470C" w:rsidRPr="0099470C" w14:paraId="1B9F9E39"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267D851A"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3867EBF2"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ALİ TAMER</w:t>
            </w:r>
          </w:p>
        </w:tc>
        <w:tc>
          <w:tcPr>
            <w:tcW w:w="2020" w:type="dxa"/>
            <w:tcBorders>
              <w:top w:val="nil"/>
              <w:left w:val="nil"/>
              <w:bottom w:val="single" w:sz="4" w:space="0" w:color="auto"/>
              <w:right w:val="single" w:sz="4" w:space="0" w:color="auto"/>
            </w:tcBorders>
            <w:shd w:val="clear" w:color="auto" w:fill="auto"/>
            <w:noWrap/>
            <w:vAlign w:val="center"/>
            <w:hideMark/>
          </w:tcPr>
          <w:p w14:paraId="05D370EB"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3</w:t>
            </w:r>
          </w:p>
        </w:tc>
      </w:tr>
      <w:tr w:rsidR="0099470C" w:rsidRPr="0099470C" w14:paraId="2ED4E477"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5585A2AF"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02BEF356"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AYDIN ŞEREF KÖKSAL</w:t>
            </w:r>
          </w:p>
        </w:tc>
        <w:tc>
          <w:tcPr>
            <w:tcW w:w="2020" w:type="dxa"/>
            <w:tcBorders>
              <w:top w:val="nil"/>
              <w:left w:val="nil"/>
              <w:bottom w:val="single" w:sz="4" w:space="0" w:color="auto"/>
              <w:right w:val="single" w:sz="4" w:space="0" w:color="auto"/>
            </w:tcBorders>
            <w:shd w:val="clear" w:color="auto" w:fill="auto"/>
            <w:noWrap/>
            <w:vAlign w:val="center"/>
            <w:hideMark/>
          </w:tcPr>
          <w:p w14:paraId="7289E2F6"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5</w:t>
            </w:r>
          </w:p>
        </w:tc>
      </w:tr>
      <w:tr w:rsidR="0099470C" w:rsidRPr="0099470C" w14:paraId="54A82240"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384D85C5"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1111968F"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Doç.Dr. AHMET TARIK EMİNLER</w:t>
            </w:r>
          </w:p>
        </w:tc>
        <w:tc>
          <w:tcPr>
            <w:tcW w:w="2020" w:type="dxa"/>
            <w:tcBorders>
              <w:top w:val="nil"/>
              <w:left w:val="nil"/>
              <w:bottom w:val="single" w:sz="4" w:space="0" w:color="auto"/>
              <w:right w:val="single" w:sz="4" w:space="0" w:color="auto"/>
            </w:tcBorders>
            <w:shd w:val="clear" w:color="auto" w:fill="auto"/>
            <w:noWrap/>
            <w:vAlign w:val="center"/>
            <w:hideMark/>
          </w:tcPr>
          <w:p w14:paraId="6AC9A411"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5</w:t>
            </w:r>
          </w:p>
        </w:tc>
      </w:tr>
      <w:tr w:rsidR="0099470C" w:rsidRPr="0099470C" w14:paraId="5CF2CD1D"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5136D7AD"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3FFCED4D"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CEMİL BİLİR</w:t>
            </w:r>
          </w:p>
        </w:tc>
        <w:tc>
          <w:tcPr>
            <w:tcW w:w="2020" w:type="dxa"/>
            <w:tcBorders>
              <w:top w:val="nil"/>
              <w:left w:val="nil"/>
              <w:bottom w:val="single" w:sz="4" w:space="0" w:color="auto"/>
              <w:right w:val="single" w:sz="4" w:space="0" w:color="auto"/>
            </w:tcBorders>
            <w:shd w:val="clear" w:color="auto" w:fill="auto"/>
            <w:noWrap/>
            <w:vAlign w:val="center"/>
            <w:hideMark/>
          </w:tcPr>
          <w:p w14:paraId="65287A90"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5</w:t>
            </w:r>
          </w:p>
        </w:tc>
      </w:tr>
      <w:tr w:rsidR="0099470C" w:rsidRPr="0099470C" w14:paraId="68E46A5F"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69B3B377"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2DF8C595"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Doç.Dr. CEYHUN VARIM</w:t>
            </w:r>
          </w:p>
        </w:tc>
        <w:tc>
          <w:tcPr>
            <w:tcW w:w="2020" w:type="dxa"/>
            <w:tcBorders>
              <w:top w:val="nil"/>
              <w:left w:val="nil"/>
              <w:bottom w:val="single" w:sz="4" w:space="0" w:color="auto"/>
              <w:right w:val="single" w:sz="4" w:space="0" w:color="auto"/>
            </w:tcBorders>
            <w:shd w:val="clear" w:color="auto" w:fill="auto"/>
            <w:noWrap/>
            <w:vAlign w:val="center"/>
            <w:hideMark/>
          </w:tcPr>
          <w:p w14:paraId="3BC0A771"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10</w:t>
            </w:r>
          </w:p>
        </w:tc>
      </w:tr>
      <w:tr w:rsidR="0099470C" w:rsidRPr="0099470C" w14:paraId="322CCFFA"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1DD1B3ED"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10F056C7"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EMEL GÖNÜLLÜ</w:t>
            </w:r>
          </w:p>
        </w:tc>
        <w:tc>
          <w:tcPr>
            <w:tcW w:w="2020" w:type="dxa"/>
            <w:tcBorders>
              <w:top w:val="nil"/>
              <w:left w:val="nil"/>
              <w:bottom w:val="single" w:sz="4" w:space="0" w:color="auto"/>
              <w:right w:val="single" w:sz="4" w:space="0" w:color="auto"/>
            </w:tcBorders>
            <w:shd w:val="clear" w:color="auto" w:fill="auto"/>
            <w:noWrap/>
            <w:vAlign w:val="center"/>
            <w:hideMark/>
          </w:tcPr>
          <w:p w14:paraId="6F3DD54D"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8</w:t>
            </w:r>
          </w:p>
        </w:tc>
      </w:tr>
      <w:tr w:rsidR="0099470C" w:rsidRPr="0099470C" w14:paraId="77B3C63B"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7C337DF6"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5E7445E5"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Doç.Dr. TUBA HACIBEKİROĞLU</w:t>
            </w:r>
          </w:p>
        </w:tc>
        <w:tc>
          <w:tcPr>
            <w:tcW w:w="2020" w:type="dxa"/>
            <w:tcBorders>
              <w:top w:val="nil"/>
              <w:left w:val="nil"/>
              <w:bottom w:val="single" w:sz="4" w:space="0" w:color="auto"/>
              <w:right w:val="single" w:sz="4" w:space="0" w:color="auto"/>
            </w:tcBorders>
            <w:shd w:val="clear" w:color="auto" w:fill="auto"/>
            <w:noWrap/>
            <w:vAlign w:val="center"/>
            <w:hideMark/>
          </w:tcPr>
          <w:p w14:paraId="2DAA4207"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8</w:t>
            </w:r>
          </w:p>
        </w:tc>
      </w:tr>
      <w:tr w:rsidR="0099470C" w:rsidRPr="0099470C" w14:paraId="0BB6BAD2"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46C8AE68"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1BD7B80E"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Doç.Dr. HAMAD DHEİR</w:t>
            </w:r>
          </w:p>
        </w:tc>
        <w:tc>
          <w:tcPr>
            <w:tcW w:w="2020" w:type="dxa"/>
            <w:tcBorders>
              <w:top w:val="nil"/>
              <w:left w:val="nil"/>
              <w:bottom w:val="single" w:sz="4" w:space="0" w:color="auto"/>
              <w:right w:val="single" w:sz="4" w:space="0" w:color="auto"/>
            </w:tcBorders>
            <w:shd w:val="clear" w:color="auto" w:fill="auto"/>
            <w:noWrap/>
            <w:vAlign w:val="center"/>
            <w:hideMark/>
          </w:tcPr>
          <w:p w14:paraId="3DBCB69F"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4</w:t>
            </w:r>
          </w:p>
        </w:tc>
      </w:tr>
      <w:tr w:rsidR="0099470C" w:rsidRPr="0099470C" w14:paraId="2001EAA4"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7C29C195"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68F47347"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Doç.Dr. İLHAN HACIBEKİROĞLU</w:t>
            </w:r>
          </w:p>
        </w:tc>
        <w:tc>
          <w:tcPr>
            <w:tcW w:w="2020" w:type="dxa"/>
            <w:tcBorders>
              <w:top w:val="nil"/>
              <w:left w:val="nil"/>
              <w:bottom w:val="single" w:sz="4" w:space="0" w:color="auto"/>
              <w:right w:val="single" w:sz="4" w:space="0" w:color="auto"/>
            </w:tcBorders>
            <w:shd w:val="clear" w:color="auto" w:fill="auto"/>
            <w:noWrap/>
            <w:vAlign w:val="center"/>
            <w:hideMark/>
          </w:tcPr>
          <w:p w14:paraId="04F75844"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5</w:t>
            </w:r>
          </w:p>
        </w:tc>
      </w:tr>
      <w:tr w:rsidR="0099470C" w:rsidRPr="0099470C" w14:paraId="6D71F077"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0493696D"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264037E4"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Doç.Dr. TEZCAN KAYA</w:t>
            </w:r>
          </w:p>
        </w:tc>
        <w:tc>
          <w:tcPr>
            <w:tcW w:w="2020" w:type="dxa"/>
            <w:tcBorders>
              <w:top w:val="nil"/>
              <w:left w:val="nil"/>
              <w:bottom w:val="single" w:sz="4" w:space="0" w:color="auto"/>
              <w:right w:val="single" w:sz="4" w:space="0" w:color="auto"/>
            </w:tcBorders>
            <w:shd w:val="clear" w:color="auto" w:fill="auto"/>
            <w:noWrap/>
            <w:vAlign w:val="center"/>
            <w:hideMark/>
          </w:tcPr>
          <w:p w14:paraId="08ACEFA3"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8</w:t>
            </w:r>
          </w:p>
        </w:tc>
      </w:tr>
      <w:tr w:rsidR="0099470C" w:rsidRPr="0099470C" w14:paraId="0B4AB63B"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47230489"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2571C6A0"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Doç.Dr. AHMET NALBANT</w:t>
            </w:r>
          </w:p>
        </w:tc>
        <w:tc>
          <w:tcPr>
            <w:tcW w:w="2020" w:type="dxa"/>
            <w:tcBorders>
              <w:top w:val="nil"/>
              <w:left w:val="nil"/>
              <w:bottom w:val="single" w:sz="4" w:space="0" w:color="auto"/>
              <w:right w:val="single" w:sz="4" w:space="0" w:color="auto"/>
            </w:tcBorders>
            <w:shd w:val="clear" w:color="auto" w:fill="auto"/>
            <w:noWrap/>
            <w:vAlign w:val="center"/>
            <w:hideMark/>
          </w:tcPr>
          <w:p w14:paraId="18DDAD36"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8</w:t>
            </w:r>
          </w:p>
        </w:tc>
      </w:tr>
      <w:tr w:rsidR="0099470C" w:rsidRPr="0099470C" w14:paraId="735585BC"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4C3D9F18"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730D3541"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Doç.Dr. SELÇUK YAYLACI</w:t>
            </w:r>
          </w:p>
        </w:tc>
        <w:tc>
          <w:tcPr>
            <w:tcW w:w="2020" w:type="dxa"/>
            <w:tcBorders>
              <w:top w:val="nil"/>
              <w:left w:val="nil"/>
              <w:bottom w:val="single" w:sz="4" w:space="0" w:color="auto"/>
              <w:right w:val="single" w:sz="4" w:space="0" w:color="auto"/>
            </w:tcBorders>
            <w:shd w:val="clear" w:color="auto" w:fill="auto"/>
            <w:noWrap/>
            <w:vAlign w:val="center"/>
            <w:hideMark/>
          </w:tcPr>
          <w:p w14:paraId="5CC10123"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8</w:t>
            </w:r>
          </w:p>
        </w:tc>
      </w:tr>
      <w:tr w:rsidR="0099470C" w:rsidRPr="0099470C" w14:paraId="6867F51D"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32F87E53"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021307E7"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Dr.Öğr.Üyesi MUKADDES TOZLU</w:t>
            </w:r>
          </w:p>
        </w:tc>
        <w:tc>
          <w:tcPr>
            <w:tcW w:w="2020" w:type="dxa"/>
            <w:tcBorders>
              <w:top w:val="nil"/>
              <w:left w:val="nil"/>
              <w:bottom w:val="single" w:sz="4" w:space="0" w:color="auto"/>
              <w:right w:val="single" w:sz="4" w:space="0" w:color="auto"/>
            </w:tcBorders>
            <w:shd w:val="clear" w:color="auto" w:fill="auto"/>
            <w:noWrap/>
            <w:vAlign w:val="center"/>
            <w:hideMark/>
          </w:tcPr>
          <w:p w14:paraId="2F22E2EA"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5</w:t>
            </w:r>
          </w:p>
        </w:tc>
      </w:tr>
      <w:tr w:rsidR="0099470C" w:rsidRPr="0099470C" w14:paraId="1B6CD55D"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77333CAA"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03AB2B84"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Dr.Öğr.Üyesi TANER DEMİRCİ</w:t>
            </w:r>
          </w:p>
        </w:tc>
        <w:tc>
          <w:tcPr>
            <w:tcW w:w="2020" w:type="dxa"/>
            <w:tcBorders>
              <w:top w:val="nil"/>
              <w:left w:val="nil"/>
              <w:bottom w:val="single" w:sz="4" w:space="0" w:color="auto"/>
              <w:right w:val="single" w:sz="4" w:space="0" w:color="auto"/>
            </w:tcBorders>
            <w:shd w:val="clear" w:color="auto" w:fill="auto"/>
            <w:noWrap/>
            <w:vAlign w:val="center"/>
            <w:hideMark/>
          </w:tcPr>
          <w:p w14:paraId="58B10DD7"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8</w:t>
            </w:r>
          </w:p>
        </w:tc>
      </w:tr>
      <w:tr w:rsidR="0099470C" w:rsidRPr="0099470C" w14:paraId="6A624C8E" w14:textId="77777777" w:rsidTr="0099470C">
        <w:trPr>
          <w:trHeight w:val="142"/>
        </w:trPr>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14:paraId="3942059C"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KADIN HASTALIKLARI VE DOĞUM</w:t>
            </w:r>
          </w:p>
        </w:tc>
        <w:tc>
          <w:tcPr>
            <w:tcW w:w="4580" w:type="dxa"/>
            <w:tcBorders>
              <w:top w:val="nil"/>
              <w:left w:val="nil"/>
              <w:bottom w:val="single" w:sz="4" w:space="0" w:color="auto"/>
              <w:right w:val="single" w:sz="4" w:space="0" w:color="auto"/>
            </w:tcBorders>
            <w:shd w:val="clear" w:color="auto" w:fill="auto"/>
            <w:noWrap/>
            <w:vAlign w:val="center"/>
            <w:hideMark/>
          </w:tcPr>
          <w:p w14:paraId="34DE0DAF"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SELÇUK ÖZDEN</w:t>
            </w:r>
          </w:p>
        </w:tc>
        <w:tc>
          <w:tcPr>
            <w:tcW w:w="2020" w:type="dxa"/>
            <w:tcBorders>
              <w:top w:val="nil"/>
              <w:left w:val="nil"/>
              <w:bottom w:val="single" w:sz="4" w:space="0" w:color="auto"/>
              <w:right w:val="single" w:sz="4" w:space="0" w:color="auto"/>
            </w:tcBorders>
            <w:shd w:val="clear" w:color="auto" w:fill="auto"/>
            <w:noWrap/>
            <w:vAlign w:val="center"/>
            <w:hideMark/>
          </w:tcPr>
          <w:p w14:paraId="45BFCE83"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21</w:t>
            </w:r>
          </w:p>
        </w:tc>
      </w:tr>
      <w:tr w:rsidR="0099470C" w:rsidRPr="0099470C" w14:paraId="0F455C85"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581FE30A"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5A55CF59"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ARİF SERHAN CEVRİOĞLU</w:t>
            </w:r>
          </w:p>
        </w:tc>
        <w:tc>
          <w:tcPr>
            <w:tcW w:w="2020" w:type="dxa"/>
            <w:tcBorders>
              <w:top w:val="nil"/>
              <w:left w:val="nil"/>
              <w:bottom w:val="single" w:sz="4" w:space="0" w:color="auto"/>
              <w:right w:val="single" w:sz="4" w:space="0" w:color="auto"/>
            </w:tcBorders>
            <w:shd w:val="clear" w:color="auto" w:fill="auto"/>
            <w:noWrap/>
            <w:vAlign w:val="center"/>
            <w:hideMark/>
          </w:tcPr>
          <w:p w14:paraId="29006592"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18</w:t>
            </w:r>
          </w:p>
        </w:tc>
      </w:tr>
      <w:tr w:rsidR="0099470C" w:rsidRPr="0099470C" w14:paraId="3C3C71BF"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72FB22EB"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277791F3"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NERMİN AKDEMİR</w:t>
            </w:r>
          </w:p>
        </w:tc>
        <w:tc>
          <w:tcPr>
            <w:tcW w:w="2020" w:type="dxa"/>
            <w:tcBorders>
              <w:top w:val="nil"/>
              <w:left w:val="nil"/>
              <w:bottom w:val="single" w:sz="4" w:space="0" w:color="auto"/>
              <w:right w:val="single" w:sz="4" w:space="0" w:color="auto"/>
            </w:tcBorders>
            <w:shd w:val="clear" w:color="auto" w:fill="auto"/>
            <w:noWrap/>
            <w:vAlign w:val="center"/>
            <w:hideMark/>
          </w:tcPr>
          <w:p w14:paraId="3126E56E"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22</w:t>
            </w:r>
          </w:p>
        </w:tc>
      </w:tr>
      <w:tr w:rsidR="0099470C" w:rsidRPr="0099470C" w14:paraId="598E705F"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75E47C7B"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5988818E"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Doç.Dr. MEHMET SÜHHA BOSTANCI</w:t>
            </w:r>
          </w:p>
        </w:tc>
        <w:tc>
          <w:tcPr>
            <w:tcW w:w="2020" w:type="dxa"/>
            <w:tcBorders>
              <w:top w:val="nil"/>
              <w:left w:val="nil"/>
              <w:bottom w:val="single" w:sz="4" w:space="0" w:color="auto"/>
              <w:right w:val="single" w:sz="4" w:space="0" w:color="auto"/>
            </w:tcBorders>
            <w:shd w:val="clear" w:color="auto" w:fill="auto"/>
            <w:noWrap/>
            <w:vAlign w:val="center"/>
            <w:hideMark/>
          </w:tcPr>
          <w:p w14:paraId="64DEFCA0"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21</w:t>
            </w:r>
          </w:p>
        </w:tc>
      </w:tr>
      <w:tr w:rsidR="0099470C" w:rsidRPr="0099470C" w14:paraId="54254629"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4879DC14"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05FCD6DE"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Dr.Öğr.Üyesi HİLAL USLU YUVACI</w:t>
            </w:r>
          </w:p>
        </w:tc>
        <w:tc>
          <w:tcPr>
            <w:tcW w:w="2020" w:type="dxa"/>
            <w:tcBorders>
              <w:top w:val="nil"/>
              <w:left w:val="nil"/>
              <w:bottom w:val="single" w:sz="4" w:space="0" w:color="auto"/>
              <w:right w:val="single" w:sz="4" w:space="0" w:color="auto"/>
            </w:tcBorders>
            <w:shd w:val="clear" w:color="auto" w:fill="auto"/>
            <w:noWrap/>
            <w:vAlign w:val="center"/>
            <w:hideMark/>
          </w:tcPr>
          <w:p w14:paraId="4FCBAFD4"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18</w:t>
            </w:r>
          </w:p>
        </w:tc>
      </w:tr>
      <w:tr w:rsidR="0099470C" w:rsidRPr="0099470C" w14:paraId="7EE51C7C" w14:textId="77777777" w:rsidTr="0099470C">
        <w:trPr>
          <w:trHeight w:val="142"/>
        </w:trPr>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14:paraId="35016D2F"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KARDİYOLOJİ / KALP ve DAMAR CERRAHİSİ</w:t>
            </w:r>
          </w:p>
        </w:tc>
        <w:tc>
          <w:tcPr>
            <w:tcW w:w="4580" w:type="dxa"/>
            <w:tcBorders>
              <w:top w:val="nil"/>
              <w:left w:val="nil"/>
              <w:bottom w:val="single" w:sz="4" w:space="0" w:color="auto"/>
              <w:right w:val="single" w:sz="4" w:space="0" w:color="auto"/>
            </w:tcBorders>
            <w:shd w:val="clear" w:color="auto" w:fill="auto"/>
            <w:noWrap/>
            <w:vAlign w:val="center"/>
            <w:hideMark/>
          </w:tcPr>
          <w:p w14:paraId="12C67932"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HARUN KILIÇ</w:t>
            </w:r>
          </w:p>
        </w:tc>
        <w:tc>
          <w:tcPr>
            <w:tcW w:w="2020" w:type="dxa"/>
            <w:tcBorders>
              <w:top w:val="nil"/>
              <w:left w:val="nil"/>
              <w:bottom w:val="single" w:sz="4" w:space="0" w:color="auto"/>
              <w:right w:val="single" w:sz="4" w:space="0" w:color="auto"/>
            </w:tcBorders>
            <w:shd w:val="clear" w:color="auto" w:fill="auto"/>
            <w:noWrap/>
            <w:vAlign w:val="center"/>
            <w:hideMark/>
          </w:tcPr>
          <w:p w14:paraId="632433D3"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10</w:t>
            </w:r>
          </w:p>
        </w:tc>
      </w:tr>
      <w:tr w:rsidR="0099470C" w:rsidRPr="0099470C" w14:paraId="4E409442"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3682C466"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51B54090"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RAMAZAN AKDEMİR</w:t>
            </w:r>
          </w:p>
        </w:tc>
        <w:tc>
          <w:tcPr>
            <w:tcW w:w="2020" w:type="dxa"/>
            <w:tcBorders>
              <w:top w:val="nil"/>
              <w:left w:val="nil"/>
              <w:bottom w:val="single" w:sz="4" w:space="0" w:color="auto"/>
              <w:right w:val="single" w:sz="4" w:space="0" w:color="auto"/>
            </w:tcBorders>
            <w:shd w:val="clear" w:color="auto" w:fill="auto"/>
            <w:noWrap/>
            <w:vAlign w:val="center"/>
            <w:hideMark/>
          </w:tcPr>
          <w:p w14:paraId="317AC767"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10</w:t>
            </w:r>
          </w:p>
        </w:tc>
      </w:tr>
      <w:tr w:rsidR="0099470C" w:rsidRPr="0099470C" w14:paraId="57F3E694"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1E8479A7"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5B3BAEB1"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ERSAN TATLI</w:t>
            </w:r>
          </w:p>
        </w:tc>
        <w:tc>
          <w:tcPr>
            <w:tcW w:w="2020" w:type="dxa"/>
            <w:tcBorders>
              <w:top w:val="nil"/>
              <w:left w:val="nil"/>
              <w:bottom w:val="single" w:sz="4" w:space="0" w:color="auto"/>
              <w:right w:val="single" w:sz="4" w:space="0" w:color="auto"/>
            </w:tcBorders>
            <w:shd w:val="clear" w:color="auto" w:fill="auto"/>
            <w:noWrap/>
            <w:vAlign w:val="center"/>
            <w:hideMark/>
          </w:tcPr>
          <w:p w14:paraId="1BA9B0E4"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7</w:t>
            </w:r>
          </w:p>
        </w:tc>
      </w:tr>
      <w:tr w:rsidR="0099470C" w:rsidRPr="0099470C" w14:paraId="2AB1B1EF"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42E1AE1B"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66E122B0"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MEHMET AKİF ÇAKAR</w:t>
            </w:r>
          </w:p>
        </w:tc>
        <w:tc>
          <w:tcPr>
            <w:tcW w:w="2020" w:type="dxa"/>
            <w:tcBorders>
              <w:top w:val="nil"/>
              <w:left w:val="nil"/>
              <w:bottom w:val="single" w:sz="4" w:space="0" w:color="auto"/>
              <w:right w:val="single" w:sz="4" w:space="0" w:color="auto"/>
            </w:tcBorders>
            <w:shd w:val="clear" w:color="auto" w:fill="auto"/>
            <w:noWrap/>
            <w:vAlign w:val="center"/>
            <w:hideMark/>
          </w:tcPr>
          <w:p w14:paraId="65FCB4D1"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3</w:t>
            </w:r>
          </w:p>
        </w:tc>
      </w:tr>
      <w:tr w:rsidR="0099470C" w:rsidRPr="0099470C" w14:paraId="752509EB"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7E03E8E6"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770ABFE7"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HÜSEYİN GÜNDÜZ</w:t>
            </w:r>
          </w:p>
        </w:tc>
        <w:tc>
          <w:tcPr>
            <w:tcW w:w="2020" w:type="dxa"/>
            <w:tcBorders>
              <w:top w:val="nil"/>
              <w:left w:val="nil"/>
              <w:bottom w:val="single" w:sz="4" w:space="0" w:color="auto"/>
              <w:right w:val="single" w:sz="4" w:space="0" w:color="auto"/>
            </w:tcBorders>
            <w:shd w:val="clear" w:color="auto" w:fill="auto"/>
            <w:noWrap/>
            <w:vAlign w:val="center"/>
            <w:hideMark/>
          </w:tcPr>
          <w:p w14:paraId="727106F6"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10</w:t>
            </w:r>
          </w:p>
        </w:tc>
      </w:tr>
      <w:tr w:rsidR="0099470C" w:rsidRPr="0099470C" w14:paraId="763AB6DE"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28FA74A2"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2B5932DC"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Doç.Dr. MEHMET BÜLENT VATAN</w:t>
            </w:r>
          </w:p>
        </w:tc>
        <w:tc>
          <w:tcPr>
            <w:tcW w:w="2020" w:type="dxa"/>
            <w:tcBorders>
              <w:top w:val="nil"/>
              <w:left w:val="nil"/>
              <w:bottom w:val="single" w:sz="4" w:space="0" w:color="auto"/>
              <w:right w:val="single" w:sz="4" w:space="0" w:color="auto"/>
            </w:tcBorders>
            <w:shd w:val="clear" w:color="auto" w:fill="auto"/>
            <w:noWrap/>
            <w:vAlign w:val="center"/>
            <w:hideMark/>
          </w:tcPr>
          <w:p w14:paraId="1800EAC1"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10</w:t>
            </w:r>
          </w:p>
        </w:tc>
      </w:tr>
      <w:tr w:rsidR="0099470C" w:rsidRPr="0099470C" w14:paraId="1A91BC8E"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45864ACC"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4BF06088"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Doç.Dr. MUSTAFA TARIK AĞAÇ</w:t>
            </w:r>
          </w:p>
        </w:tc>
        <w:tc>
          <w:tcPr>
            <w:tcW w:w="2020" w:type="dxa"/>
            <w:tcBorders>
              <w:top w:val="nil"/>
              <w:left w:val="nil"/>
              <w:bottom w:val="single" w:sz="4" w:space="0" w:color="auto"/>
              <w:right w:val="single" w:sz="4" w:space="0" w:color="auto"/>
            </w:tcBorders>
            <w:shd w:val="clear" w:color="auto" w:fill="auto"/>
            <w:noWrap/>
            <w:vAlign w:val="center"/>
            <w:hideMark/>
          </w:tcPr>
          <w:p w14:paraId="5FB414E0"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7</w:t>
            </w:r>
          </w:p>
        </w:tc>
      </w:tr>
      <w:tr w:rsidR="0099470C" w:rsidRPr="0099470C" w14:paraId="34F93B48"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63FB4BA1"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3A915A99"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Dr.Öğr.Üyesi MUHAMMED NECATİ MURAT AKSOY</w:t>
            </w:r>
          </w:p>
        </w:tc>
        <w:tc>
          <w:tcPr>
            <w:tcW w:w="2020" w:type="dxa"/>
            <w:tcBorders>
              <w:top w:val="nil"/>
              <w:left w:val="nil"/>
              <w:bottom w:val="single" w:sz="4" w:space="0" w:color="auto"/>
              <w:right w:val="single" w:sz="4" w:space="0" w:color="auto"/>
            </w:tcBorders>
            <w:shd w:val="clear" w:color="auto" w:fill="auto"/>
            <w:noWrap/>
            <w:vAlign w:val="center"/>
            <w:hideMark/>
          </w:tcPr>
          <w:p w14:paraId="754D63C4"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7</w:t>
            </w:r>
          </w:p>
        </w:tc>
      </w:tr>
      <w:tr w:rsidR="0099470C" w:rsidRPr="0099470C" w14:paraId="1683763C"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58641458"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126D4FFC"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Dr.Öğr.Üyesi İBRAHİM KOCAYİĞİT</w:t>
            </w:r>
          </w:p>
        </w:tc>
        <w:tc>
          <w:tcPr>
            <w:tcW w:w="2020" w:type="dxa"/>
            <w:tcBorders>
              <w:top w:val="nil"/>
              <w:left w:val="nil"/>
              <w:bottom w:val="single" w:sz="4" w:space="0" w:color="auto"/>
              <w:right w:val="single" w:sz="4" w:space="0" w:color="auto"/>
            </w:tcBorders>
            <w:shd w:val="clear" w:color="auto" w:fill="auto"/>
            <w:noWrap/>
            <w:vAlign w:val="center"/>
            <w:hideMark/>
          </w:tcPr>
          <w:p w14:paraId="06A22C20"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7</w:t>
            </w:r>
          </w:p>
        </w:tc>
      </w:tr>
      <w:tr w:rsidR="0099470C" w:rsidRPr="0099470C" w14:paraId="199C9604"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4C5B8E86"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6F778364"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İBRAHİM KARA</w:t>
            </w:r>
          </w:p>
        </w:tc>
        <w:tc>
          <w:tcPr>
            <w:tcW w:w="2020" w:type="dxa"/>
            <w:tcBorders>
              <w:top w:val="nil"/>
              <w:left w:val="nil"/>
              <w:bottom w:val="single" w:sz="4" w:space="0" w:color="auto"/>
              <w:right w:val="single" w:sz="4" w:space="0" w:color="auto"/>
            </w:tcBorders>
            <w:shd w:val="clear" w:color="auto" w:fill="auto"/>
            <w:noWrap/>
            <w:vAlign w:val="center"/>
            <w:hideMark/>
          </w:tcPr>
          <w:p w14:paraId="56F895ED"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7</w:t>
            </w:r>
          </w:p>
        </w:tc>
      </w:tr>
      <w:tr w:rsidR="0099470C" w:rsidRPr="0099470C" w14:paraId="4FAD9E49"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2733E707"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0D32CDA4"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Doç Dr SALİH SALİHİ</w:t>
            </w:r>
          </w:p>
        </w:tc>
        <w:tc>
          <w:tcPr>
            <w:tcW w:w="2020" w:type="dxa"/>
            <w:tcBorders>
              <w:top w:val="nil"/>
              <w:left w:val="nil"/>
              <w:bottom w:val="single" w:sz="4" w:space="0" w:color="auto"/>
              <w:right w:val="single" w:sz="4" w:space="0" w:color="auto"/>
            </w:tcBorders>
            <w:shd w:val="clear" w:color="auto" w:fill="auto"/>
            <w:noWrap/>
            <w:vAlign w:val="center"/>
            <w:hideMark/>
          </w:tcPr>
          <w:p w14:paraId="7107B4BD"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9</w:t>
            </w:r>
          </w:p>
        </w:tc>
      </w:tr>
      <w:tr w:rsidR="0099470C" w:rsidRPr="0099470C" w14:paraId="1911E34C"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529E3873"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1AE87D21"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Dr.Öğr.Üyesi HAKAN SAÇLI</w:t>
            </w:r>
          </w:p>
        </w:tc>
        <w:tc>
          <w:tcPr>
            <w:tcW w:w="2020" w:type="dxa"/>
            <w:tcBorders>
              <w:top w:val="nil"/>
              <w:left w:val="nil"/>
              <w:bottom w:val="single" w:sz="4" w:space="0" w:color="auto"/>
              <w:right w:val="single" w:sz="4" w:space="0" w:color="auto"/>
            </w:tcBorders>
            <w:shd w:val="clear" w:color="auto" w:fill="auto"/>
            <w:noWrap/>
            <w:vAlign w:val="center"/>
            <w:hideMark/>
          </w:tcPr>
          <w:p w14:paraId="64151D4C"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9</w:t>
            </w:r>
          </w:p>
        </w:tc>
      </w:tr>
      <w:tr w:rsidR="0099470C" w:rsidRPr="0099470C" w14:paraId="06737CA7"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5E49A9A8"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4AFE8412"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Dr.Öğr.Üyesi ALPER ERKİN</w:t>
            </w:r>
          </w:p>
        </w:tc>
        <w:tc>
          <w:tcPr>
            <w:tcW w:w="2020" w:type="dxa"/>
            <w:tcBorders>
              <w:top w:val="nil"/>
              <w:left w:val="nil"/>
              <w:bottom w:val="single" w:sz="4" w:space="0" w:color="auto"/>
              <w:right w:val="single" w:sz="4" w:space="0" w:color="auto"/>
            </w:tcBorders>
            <w:shd w:val="clear" w:color="auto" w:fill="auto"/>
            <w:noWrap/>
            <w:vAlign w:val="center"/>
            <w:hideMark/>
          </w:tcPr>
          <w:p w14:paraId="211D91EA"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3</w:t>
            </w:r>
          </w:p>
        </w:tc>
      </w:tr>
      <w:tr w:rsidR="0099470C" w:rsidRPr="0099470C" w14:paraId="405A32EA" w14:textId="77777777" w:rsidTr="0099470C">
        <w:trPr>
          <w:trHeight w:val="142"/>
        </w:trPr>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14:paraId="1781C074"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RADYOLOJİ</w:t>
            </w:r>
          </w:p>
        </w:tc>
        <w:tc>
          <w:tcPr>
            <w:tcW w:w="4580" w:type="dxa"/>
            <w:tcBorders>
              <w:top w:val="nil"/>
              <w:left w:val="nil"/>
              <w:bottom w:val="single" w:sz="4" w:space="0" w:color="auto"/>
              <w:right w:val="single" w:sz="4" w:space="0" w:color="auto"/>
            </w:tcBorders>
            <w:shd w:val="clear" w:color="auto" w:fill="auto"/>
            <w:noWrap/>
            <w:vAlign w:val="center"/>
            <w:hideMark/>
          </w:tcPr>
          <w:p w14:paraId="67C0D4F1"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Prof.Dr. MEHMET HALİL ÖZTÜRK</w:t>
            </w:r>
          </w:p>
        </w:tc>
        <w:tc>
          <w:tcPr>
            <w:tcW w:w="2020" w:type="dxa"/>
            <w:tcBorders>
              <w:top w:val="nil"/>
              <w:left w:val="nil"/>
              <w:bottom w:val="single" w:sz="4" w:space="0" w:color="auto"/>
              <w:right w:val="single" w:sz="4" w:space="0" w:color="auto"/>
            </w:tcBorders>
            <w:shd w:val="clear" w:color="auto" w:fill="auto"/>
            <w:noWrap/>
            <w:vAlign w:val="center"/>
            <w:hideMark/>
          </w:tcPr>
          <w:p w14:paraId="6BB6013B"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11</w:t>
            </w:r>
          </w:p>
        </w:tc>
      </w:tr>
      <w:tr w:rsidR="0099470C" w:rsidRPr="0099470C" w14:paraId="0A93834B"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5F6005DC"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01CDB460"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Doç.Dr. YASEMİN GÜNDÜZ</w:t>
            </w:r>
          </w:p>
        </w:tc>
        <w:tc>
          <w:tcPr>
            <w:tcW w:w="2020" w:type="dxa"/>
            <w:tcBorders>
              <w:top w:val="nil"/>
              <w:left w:val="nil"/>
              <w:bottom w:val="single" w:sz="4" w:space="0" w:color="auto"/>
              <w:right w:val="single" w:sz="4" w:space="0" w:color="auto"/>
            </w:tcBorders>
            <w:shd w:val="clear" w:color="auto" w:fill="auto"/>
            <w:noWrap/>
            <w:vAlign w:val="center"/>
            <w:hideMark/>
          </w:tcPr>
          <w:p w14:paraId="4B8D661F"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18</w:t>
            </w:r>
          </w:p>
        </w:tc>
      </w:tr>
      <w:tr w:rsidR="0099470C" w:rsidRPr="0099470C" w14:paraId="5105EFD6"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58207810"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70AAD0E8"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Dr.Öğr.Üyesi ALPER KARACAN</w:t>
            </w:r>
          </w:p>
        </w:tc>
        <w:tc>
          <w:tcPr>
            <w:tcW w:w="2020" w:type="dxa"/>
            <w:tcBorders>
              <w:top w:val="nil"/>
              <w:left w:val="nil"/>
              <w:bottom w:val="single" w:sz="4" w:space="0" w:color="auto"/>
              <w:right w:val="single" w:sz="4" w:space="0" w:color="auto"/>
            </w:tcBorders>
            <w:shd w:val="clear" w:color="auto" w:fill="auto"/>
            <w:noWrap/>
            <w:vAlign w:val="center"/>
            <w:hideMark/>
          </w:tcPr>
          <w:p w14:paraId="641D3EFA"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18</w:t>
            </w:r>
          </w:p>
        </w:tc>
      </w:tr>
      <w:tr w:rsidR="0099470C" w:rsidRPr="0099470C" w14:paraId="54341999"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6BCEB79C"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7466D7D3"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Dr.Öğr.Üyesi FULDEM MUTLU</w:t>
            </w:r>
          </w:p>
        </w:tc>
        <w:tc>
          <w:tcPr>
            <w:tcW w:w="2020" w:type="dxa"/>
            <w:tcBorders>
              <w:top w:val="nil"/>
              <w:left w:val="nil"/>
              <w:bottom w:val="single" w:sz="4" w:space="0" w:color="auto"/>
              <w:right w:val="single" w:sz="4" w:space="0" w:color="auto"/>
            </w:tcBorders>
            <w:shd w:val="clear" w:color="auto" w:fill="auto"/>
            <w:noWrap/>
            <w:vAlign w:val="center"/>
            <w:hideMark/>
          </w:tcPr>
          <w:p w14:paraId="2872B91B"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14</w:t>
            </w:r>
          </w:p>
        </w:tc>
      </w:tr>
      <w:tr w:rsidR="0099470C" w:rsidRPr="0099470C" w14:paraId="308DF2EE"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6DC6E5C9"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026A3CBF"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Dr.Öğr.Üyesi ASIM ESENKAYA</w:t>
            </w:r>
          </w:p>
        </w:tc>
        <w:tc>
          <w:tcPr>
            <w:tcW w:w="2020" w:type="dxa"/>
            <w:tcBorders>
              <w:top w:val="nil"/>
              <w:left w:val="nil"/>
              <w:bottom w:val="single" w:sz="4" w:space="0" w:color="auto"/>
              <w:right w:val="single" w:sz="4" w:space="0" w:color="auto"/>
            </w:tcBorders>
            <w:shd w:val="clear" w:color="auto" w:fill="auto"/>
            <w:noWrap/>
            <w:vAlign w:val="center"/>
            <w:hideMark/>
          </w:tcPr>
          <w:p w14:paraId="40A90E14"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14</w:t>
            </w:r>
          </w:p>
        </w:tc>
      </w:tr>
      <w:tr w:rsidR="0099470C" w:rsidRPr="0099470C" w14:paraId="1ED776D0"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50AD60E3"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266AC8CC"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Dr.Öğr.Üyesi ONUR TAYDAŞ</w:t>
            </w:r>
          </w:p>
        </w:tc>
        <w:tc>
          <w:tcPr>
            <w:tcW w:w="2020" w:type="dxa"/>
            <w:tcBorders>
              <w:top w:val="nil"/>
              <w:left w:val="nil"/>
              <w:bottom w:val="single" w:sz="4" w:space="0" w:color="auto"/>
              <w:right w:val="single" w:sz="4" w:space="0" w:color="auto"/>
            </w:tcBorders>
            <w:shd w:val="clear" w:color="auto" w:fill="auto"/>
            <w:noWrap/>
            <w:vAlign w:val="center"/>
            <w:hideMark/>
          </w:tcPr>
          <w:p w14:paraId="69A5F5E6"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7</w:t>
            </w:r>
          </w:p>
        </w:tc>
      </w:tr>
      <w:tr w:rsidR="0099470C" w:rsidRPr="0099470C" w14:paraId="7CBE137C"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4AF5BF83"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50C0D609"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Dr.Öğr.Üyesi GÜRKAN DANIŞAN</w:t>
            </w:r>
          </w:p>
        </w:tc>
        <w:tc>
          <w:tcPr>
            <w:tcW w:w="2020" w:type="dxa"/>
            <w:tcBorders>
              <w:top w:val="nil"/>
              <w:left w:val="nil"/>
              <w:bottom w:val="single" w:sz="4" w:space="0" w:color="auto"/>
              <w:right w:val="single" w:sz="4" w:space="0" w:color="auto"/>
            </w:tcBorders>
            <w:shd w:val="clear" w:color="auto" w:fill="auto"/>
            <w:noWrap/>
            <w:vAlign w:val="center"/>
            <w:hideMark/>
          </w:tcPr>
          <w:p w14:paraId="10E0021F"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18</w:t>
            </w:r>
          </w:p>
        </w:tc>
      </w:tr>
      <w:tr w:rsidR="0099470C" w:rsidRPr="0099470C" w14:paraId="21740FB1" w14:textId="77777777" w:rsidTr="0099470C">
        <w:trPr>
          <w:trHeight w:val="142"/>
        </w:trPr>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14:paraId="22FE6D0A"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SEÇMELİ STAJ (NÜKLEER TIP)</w:t>
            </w:r>
          </w:p>
        </w:tc>
        <w:tc>
          <w:tcPr>
            <w:tcW w:w="4580" w:type="dxa"/>
            <w:tcBorders>
              <w:top w:val="nil"/>
              <w:left w:val="nil"/>
              <w:bottom w:val="single" w:sz="4" w:space="0" w:color="auto"/>
              <w:right w:val="single" w:sz="4" w:space="0" w:color="auto"/>
            </w:tcBorders>
            <w:shd w:val="clear" w:color="auto" w:fill="auto"/>
            <w:noWrap/>
            <w:vAlign w:val="center"/>
            <w:hideMark/>
          </w:tcPr>
          <w:p w14:paraId="15A9EF2E"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Dr.Öğr.Üyesi HURİ TİLLA İLÇE</w:t>
            </w:r>
          </w:p>
        </w:tc>
        <w:tc>
          <w:tcPr>
            <w:tcW w:w="2020" w:type="dxa"/>
            <w:tcBorders>
              <w:top w:val="nil"/>
              <w:left w:val="nil"/>
              <w:bottom w:val="single" w:sz="4" w:space="0" w:color="auto"/>
              <w:right w:val="single" w:sz="4" w:space="0" w:color="auto"/>
            </w:tcBorders>
            <w:shd w:val="clear" w:color="auto" w:fill="auto"/>
            <w:noWrap/>
            <w:vAlign w:val="center"/>
            <w:hideMark/>
          </w:tcPr>
          <w:p w14:paraId="33496352"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50</w:t>
            </w:r>
          </w:p>
        </w:tc>
      </w:tr>
      <w:tr w:rsidR="0099470C" w:rsidRPr="0099470C" w14:paraId="1BBCDF37" w14:textId="77777777" w:rsidTr="0099470C">
        <w:trPr>
          <w:trHeight w:val="142"/>
        </w:trPr>
        <w:tc>
          <w:tcPr>
            <w:tcW w:w="2660" w:type="dxa"/>
            <w:vMerge/>
            <w:tcBorders>
              <w:top w:val="nil"/>
              <w:left w:val="single" w:sz="4" w:space="0" w:color="auto"/>
              <w:bottom w:val="single" w:sz="4" w:space="0" w:color="auto"/>
              <w:right w:val="single" w:sz="4" w:space="0" w:color="auto"/>
            </w:tcBorders>
            <w:vAlign w:val="center"/>
            <w:hideMark/>
          </w:tcPr>
          <w:p w14:paraId="7C8AB70A" w14:textId="77777777" w:rsidR="0099470C" w:rsidRPr="0099470C" w:rsidRDefault="0099470C" w:rsidP="0099470C">
            <w:pPr>
              <w:rPr>
                <w:rFonts w:ascii="Calibri" w:eastAsia="Times New Roman" w:hAnsi="Calibri"/>
                <w:color w:val="000000"/>
                <w:sz w:val="16"/>
                <w:szCs w:val="16"/>
                <w:lang w:val="tr-TR" w:eastAsia="tr-TR"/>
              </w:rPr>
            </w:pPr>
          </w:p>
        </w:tc>
        <w:tc>
          <w:tcPr>
            <w:tcW w:w="4580" w:type="dxa"/>
            <w:tcBorders>
              <w:top w:val="nil"/>
              <w:left w:val="nil"/>
              <w:bottom w:val="single" w:sz="4" w:space="0" w:color="auto"/>
              <w:right w:val="single" w:sz="4" w:space="0" w:color="auto"/>
            </w:tcBorders>
            <w:shd w:val="clear" w:color="auto" w:fill="auto"/>
            <w:noWrap/>
            <w:vAlign w:val="center"/>
            <w:hideMark/>
          </w:tcPr>
          <w:p w14:paraId="709CEE3F"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Dr.Öğr.Üyesi ESRA ÇİFTÇİ</w:t>
            </w:r>
          </w:p>
        </w:tc>
        <w:tc>
          <w:tcPr>
            <w:tcW w:w="2020" w:type="dxa"/>
            <w:tcBorders>
              <w:top w:val="nil"/>
              <w:left w:val="nil"/>
              <w:bottom w:val="single" w:sz="4" w:space="0" w:color="auto"/>
              <w:right w:val="single" w:sz="4" w:space="0" w:color="auto"/>
            </w:tcBorders>
            <w:shd w:val="clear" w:color="auto" w:fill="auto"/>
            <w:noWrap/>
            <w:vAlign w:val="center"/>
            <w:hideMark/>
          </w:tcPr>
          <w:p w14:paraId="4F6CCB37" w14:textId="77777777" w:rsidR="0099470C" w:rsidRPr="0099470C" w:rsidRDefault="0099470C" w:rsidP="0099470C">
            <w:pPr>
              <w:rPr>
                <w:rFonts w:ascii="Calibri" w:eastAsia="Times New Roman" w:hAnsi="Calibri"/>
                <w:color w:val="000000"/>
                <w:sz w:val="16"/>
                <w:szCs w:val="16"/>
                <w:lang w:val="tr-TR" w:eastAsia="tr-TR"/>
              </w:rPr>
            </w:pPr>
            <w:r w:rsidRPr="0099470C">
              <w:rPr>
                <w:rFonts w:ascii="Calibri" w:eastAsia="Times New Roman" w:hAnsi="Calibri"/>
                <w:color w:val="000000"/>
                <w:sz w:val="16"/>
                <w:szCs w:val="16"/>
                <w:lang w:val="tr-TR" w:eastAsia="tr-TR"/>
              </w:rPr>
              <w:t>50</w:t>
            </w:r>
          </w:p>
        </w:tc>
      </w:tr>
    </w:tbl>
    <w:p w14:paraId="08E5E638" w14:textId="77777777" w:rsidR="0099470C" w:rsidRPr="00E40D1A" w:rsidRDefault="0099470C" w:rsidP="00294200">
      <w:pPr>
        <w:tabs>
          <w:tab w:val="left" w:pos="142"/>
        </w:tabs>
        <w:jc w:val="center"/>
        <w:rPr>
          <w:rFonts w:ascii="Arial Narrow" w:hAnsi="Arial Narrow" w:cstheme="minorHAnsi"/>
          <w:b/>
          <w:bCs/>
          <w:sz w:val="20"/>
          <w:szCs w:val="20"/>
        </w:rPr>
      </w:pPr>
    </w:p>
    <w:p w14:paraId="67A3BAA3" w14:textId="77777777" w:rsidR="00294200" w:rsidRPr="00E40D1A" w:rsidRDefault="00294200" w:rsidP="00294200">
      <w:pPr>
        <w:tabs>
          <w:tab w:val="left" w:pos="142"/>
        </w:tabs>
        <w:rPr>
          <w:rFonts w:ascii="Arial Narrow" w:hAnsi="Arial Narrow" w:cstheme="minorHAnsi"/>
          <w:sz w:val="20"/>
          <w:szCs w:val="20"/>
        </w:rPr>
      </w:pPr>
    </w:p>
    <w:p w14:paraId="0F3BDDED" w14:textId="77777777" w:rsidR="00294200" w:rsidRPr="00E40D1A" w:rsidRDefault="00294200"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br w:type="page"/>
      </w:r>
    </w:p>
    <w:p w14:paraId="1A0C0A9C" w14:textId="77777777" w:rsidR="008107D6" w:rsidRDefault="008107D6" w:rsidP="008107D6">
      <w:pPr>
        <w:tabs>
          <w:tab w:val="left" w:pos="142"/>
        </w:tabs>
        <w:spacing w:after="160" w:line="252" w:lineRule="auto"/>
        <w:jc w:val="center"/>
      </w:pPr>
      <w:r>
        <w:rPr>
          <w:rFonts w:ascii="Arial Narrow" w:hAnsi="Arial Narrow" w:cs="Arial Narrow"/>
          <w:b/>
          <w:bCs/>
          <w:color w:val="000000"/>
          <w:sz w:val="20"/>
          <w:szCs w:val="20"/>
        </w:rPr>
        <w:lastRenderedPageBreak/>
        <w:t>T.C.</w:t>
      </w:r>
    </w:p>
    <w:p w14:paraId="5AFFC97A" w14:textId="77777777" w:rsidR="008107D6" w:rsidRDefault="008107D6" w:rsidP="008107D6">
      <w:pPr>
        <w:jc w:val="center"/>
      </w:pPr>
      <w:r>
        <w:rPr>
          <w:rFonts w:ascii="Arial Narrow" w:hAnsi="Arial Narrow" w:cs="Arial Narrow"/>
          <w:b/>
          <w:color w:val="000000"/>
          <w:sz w:val="20"/>
          <w:szCs w:val="20"/>
        </w:rPr>
        <w:t xml:space="preserve">SAKARYA ÜNİVERSİTESİ </w:t>
      </w:r>
    </w:p>
    <w:p w14:paraId="21E1401D" w14:textId="77777777" w:rsidR="008107D6" w:rsidRDefault="008107D6" w:rsidP="008107D6">
      <w:pPr>
        <w:jc w:val="center"/>
      </w:pPr>
      <w:r>
        <w:rPr>
          <w:rFonts w:ascii="Arial Narrow" w:hAnsi="Arial Narrow" w:cs="Arial Narrow"/>
          <w:b/>
          <w:color w:val="000000"/>
          <w:sz w:val="20"/>
          <w:szCs w:val="20"/>
        </w:rPr>
        <w:t>TIP FAKÜLTESİ</w:t>
      </w:r>
    </w:p>
    <w:p w14:paraId="59655680" w14:textId="77777777" w:rsidR="008107D6" w:rsidRDefault="008107D6" w:rsidP="008107D6">
      <w:pPr>
        <w:jc w:val="center"/>
        <w:rPr>
          <w:rFonts w:ascii="Arial Narrow" w:hAnsi="Arial Narrow" w:cs="Arial Narrow"/>
          <w:b/>
          <w:color w:val="000000"/>
          <w:sz w:val="20"/>
          <w:szCs w:val="20"/>
        </w:rPr>
      </w:pPr>
    </w:p>
    <w:p w14:paraId="1FB44EA9" w14:textId="77777777" w:rsidR="008107D6" w:rsidRDefault="008107D6" w:rsidP="008107D6">
      <w:pPr>
        <w:jc w:val="center"/>
      </w:pPr>
      <w:r>
        <w:rPr>
          <w:rFonts w:ascii="Arial Narrow" w:hAnsi="Arial Narrow" w:cs="Arial Narrow"/>
          <w:b/>
          <w:color w:val="000000"/>
          <w:sz w:val="20"/>
          <w:szCs w:val="20"/>
        </w:rPr>
        <w:t xml:space="preserve">2020-2021 EĞİTİM ÖĞRETİM YILI </w:t>
      </w:r>
    </w:p>
    <w:p w14:paraId="13344600" w14:textId="77777777" w:rsidR="008107D6" w:rsidRDefault="008107D6" w:rsidP="008107D6">
      <w:pPr>
        <w:tabs>
          <w:tab w:val="left" w:pos="142"/>
        </w:tabs>
        <w:jc w:val="center"/>
        <w:rPr>
          <w:rFonts w:ascii="Arial Narrow" w:hAnsi="Arial Narrow"/>
          <w:b/>
          <w:bCs/>
          <w:sz w:val="20"/>
          <w:szCs w:val="20"/>
        </w:rPr>
      </w:pPr>
      <w:r>
        <w:rPr>
          <w:rFonts w:ascii="Arial Narrow" w:hAnsi="Arial Narrow" w:cs="Arial Narrow"/>
          <w:b/>
          <w:color w:val="000000"/>
          <w:sz w:val="20"/>
          <w:szCs w:val="20"/>
        </w:rPr>
        <w:t>4</w:t>
      </w:r>
      <w:r>
        <w:rPr>
          <w:rFonts w:ascii="Arial Narrow" w:hAnsi="Arial Narrow" w:cs="Arial Narrow"/>
          <w:b/>
          <w:color w:val="000000"/>
          <w:sz w:val="20"/>
          <w:szCs w:val="20"/>
        </w:rPr>
        <w:t xml:space="preserve">. SINIF </w:t>
      </w:r>
      <w:r>
        <w:rPr>
          <w:rFonts w:ascii="Arial Narrow" w:hAnsi="Arial Narrow" w:cs="Arial Narrow"/>
          <w:b/>
          <w:color w:val="000000"/>
          <w:sz w:val="20"/>
          <w:szCs w:val="20"/>
        </w:rPr>
        <w:t>TEORİK ÇEVRİMİÇİ SINAV</w:t>
      </w:r>
      <w:r>
        <w:rPr>
          <w:rFonts w:ascii="Arial Narrow" w:hAnsi="Arial Narrow" w:cs="Arial Narrow"/>
          <w:b/>
          <w:color w:val="000000"/>
          <w:sz w:val="20"/>
          <w:szCs w:val="20"/>
        </w:rPr>
        <w:t xml:space="preserve"> TAKVİMİ</w:t>
      </w:r>
      <w:r>
        <w:rPr>
          <w:rFonts w:ascii="Arial Narrow" w:hAnsi="Arial Narrow"/>
          <w:b/>
          <w:bCs/>
          <w:sz w:val="20"/>
          <w:szCs w:val="20"/>
        </w:rPr>
        <w:t xml:space="preserve"> </w:t>
      </w:r>
    </w:p>
    <w:p w14:paraId="77DCA824" w14:textId="77777777" w:rsidR="008107D6" w:rsidRDefault="008107D6" w:rsidP="008107D6">
      <w:pPr>
        <w:tabs>
          <w:tab w:val="left" w:pos="142"/>
        </w:tabs>
        <w:jc w:val="center"/>
        <w:rPr>
          <w:rFonts w:ascii="Arial Narrow" w:hAnsi="Arial Narrow"/>
          <w:b/>
          <w:bCs/>
          <w:sz w:val="20"/>
          <w:szCs w:val="20"/>
        </w:rPr>
      </w:pPr>
    </w:p>
    <w:p w14:paraId="3B383F2E" w14:textId="672B6483" w:rsidR="008107D6" w:rsidRPr="008107D6" w:rsidRDefault="008107D6" w:rsidP="008107D6">
      <w:pPr>
        <w:tabs>
          <w:tab w:val="left" w:pos="142"/>
        </w:tabs>
        <w:jc w:val="center"/>
        <w:rPr>
          <w:rFonts w:ascii="Arial Narrow" w:hAnsi="Arial Narrow" w:cs="Calibri"/>
          <w:b/>
          <w:bCs/>
          <w:sz w:val="20"/>
          <w:szCs w:val="20"/>
        </w:rPr>
      </w:pPr>
      <w:r w:rsidRPr="008107D6">
        <w:rPr>
          <w:rFonts w:ascii="Arial Narrow" w:hAnsi="Arial Narrow" w:cs="Calibri"/>
          <w:b/>
          <w:bCs/>
          <w:sz w:val="20"/>
          <w:szCs w:val="20"/>
        </w:rPr>
        <w:t>(KÜRESEL SALGIN NEDENİYEL YENİDEN DÜZENLENEN)</w:t>
      </w:r>
    </w:p>
    <w:p w14:paraId="35B9A5FF" w14:textId="77777777" w:rsidR="008107D6" w:rsidRDefault="008107D6" w:rsidP="008107D6">
      <w:pPr>
        <w:tabs>
          <w:tab w:val="left" w:pos="142"/>
        </w:tabs>
        <w:jc w:val="center"/>
        <w:rPr>
          <w:rFonts w:ascii="Arial Narrow" w:hAnsi="Arial Narrow"/>
          <w:b/>
          <w:bCs/>
          <w:sz w:val="20"/>
          <w:szCs w:val="20"/>
        </w:rPr>
      </w:pPr>
    </w:p>
    <w:p w14:paraId="06BBE41D" w14:textId="77777777" w:rsidR="008107D6" w:rsidRDefault="008107D6" w:rsidP="008107D6">
      <w:pPr>
        <w:tabs>
          <w:tab w:val="left" w:pos="142"/>
        </w:tabs>
        <w:jc w:val="center"/>
        <w:rPr>
          <w:rFonts w:ascii="Arial Narrow" w:hAnsi="Arial Narrow"/>
          <w:b/>
          <w:bCs/>
          <w:sz w:val="20"/>
          <w:szCs w:val="20"/>
        </w:rPr>
      </w:pPr>
    </w:p>
    <w:tbl>
      <w:tblPr>
        <w:tblW w:w="9498" w:type="dxa"/>
        <w:tblInd w:w="70" w:type="dxa"/>
        <w:tblCellMar>
          <w:left w:w="70" w:type="dxa"/>
          <w:right w:w="70" w:type="dxa"/>
        </w:tblCellMar>
        <w:tblLook w:val="04A0" w:firstRow="1" w:lastRow="0" w:firstColumn="1" w:lastColumn="0" w:noHBand="0" w:noVBand="1"/>
      </w:tblPr>
      <w:tblGrid>
        <w:gridCol w:w="4820"/>
        <w:gridCol w:w="4678"/>
      </w:tblGrid>
      <w:tr w:rsidR="008107D6" w:rsidRPr="008107D6" w14:paraId="5FA14949" w14:textId="77777777" w:rsidTr="008107D6">
        <w:trPr>
          <w:trHeight w:val="315"/>
        </w:trPr>
        <w:tc>
          <w:tcPr>
            <w:tcW w:w="4820" w:type="dxa"/>
            <w:tcBorders>
              <w:top w:val="single" w:sz="8" w:space="0" w:color="1F4E79"/>
              <w:left w:val="single" w:sz="8" w:space="0" w:color="1F4E79"/>
              <w:bottom w:val="single" w:sz="8" w:space="0" w:color="1F4E79"/>
              <w:right w:val="single" w:sz="8" w:space="0" w:color="1F4E79"/>
            </w:tcBorders>
            <w:shd w:val="clear" w:color="000000" w:fill="1F4E79"/>
            <w:vAlign w:val="center"/>
            <w:hideMark/>
          </w:tcPr>
          <w:p w14:paraId="76825AE2" w14:textId="77777777" w:rsidR="008107D6" w:rsidRPr="008107D6" w:rsidRDefault="008107D6" w:rsidP="008107D6">
            <w:pPr>
              <w:rPr>
                <w:rFonts w:ascii="Arial" w:eastAsia="Times New Roman" w:hAnsi="Arial" w:cs="Arial"/>
                <w:b/>
                <w:bCs/>
                <w:color w:val="FFFFFF"/>
                <w:sz w:val="16"/>
                <w:szCs w:val="16"/>
                <w:lang w:val="tr-TR" w:eastAsia="tr-TR"/>
              </w:rPr>
            </w:pPr>
            <w:r w:rsidRPr="008107D6">
              <w:rPr>
                <w:rFonts w:ascii="Arial" w:eastAsia="Times New Roman" w:hAnsi="Arial" w:cs="Arial"/>
                <w:b/>
                <w:bCs/>
                <w:color w:val="FFFFFF"/>
                <w:sz w:val="16"/>
                <w:szCs w:val="16"/>
                <w:lang w:eastAsia="tr-TR"/>
              </w:rPr>
              <w:t>TEORİK SINAV TARİHLERİ</w:t>
            </w:r>
          </w:p>
        </w:tc>
        <w:tc>
          <w:tcPr>
            <w:tcW w:w="4678" w:type="dxa"/>
            <w:tcBorders>
              <w:top w:val="single" w:sz="8" w:space="0" w:color="1F4E79"/>
              <w:left w:val="nil"/>
              <w:bottom w:val="single" w:sz="8" w:space="0" w:color="1F4E79"/>
              <w:right w:val="single" w:sz="8" w:space="0" w:color="1F4E79"/>
            </w:tcBorders>
            <w:shd w:val="clear" w:color="000000" w:fill="1F4E79"/>
            <w:vAlign w:val="center"/>
            <w:hideMark/>
          </w:tcPr>
          <w:p w14:paraId="01E59567" w14:textId="77777777" w:rsidR="008107D6" w:rsidRPr="008107D6" w:rsidRDefault="008107D6" w:rsidP="008107D6">
            <w:pPr>
              <w:jc w:val="center"/>
              <w:rPr>
                <w:rFonts w:ascii="Arial" w:eastAsia="Times New Roman" w:hAnsi="Arial" w:cs="Arial"/>
                <w:b/>
                <w:bCs/>
                <w:color w:val="FFFFFF"/>
                <w:sz w:val="16"/>
                <w:szCs w:val="16"/>
                <w:lang w:val="tr-TR" w:eastAsia="tr-TR"/>
              </w:rPr>
            </w:pPr>
            <w:r w:rsidRPr="008107D6">
              <w:rPr>
                <w:rFonts w:ascii="Arial" w:eastAsia="Times New Roman" w:hAnsi="Arial" w:cs="Arial"/>
                <w:b/>
                <w:bCs/>
                <w:color w:val="FFFFFF"/>
                <w:sz w:val="16"/>
                <w:szCs w:val="16"/>
                <w:lang w:eastAsia="tr-TR"/>
              </w:rPr>
              <w:t>TÜM GRUPLAR</w:t>
            </w:r>
          </w:p>
        </w:tc>
      </w:tr>
      <w:tr w:rsidR="008107D6" w:rsidRPr="008107D6" w14:paraId="1F3BCBCF" w14:textId="77777777" w:rsidTr="008107D6">
        <w:trPr>
          <w:trHeight w:val="765"/>
        </w:trPr>
        <w:tc>
          <w:tcPr>
            <w:tcW w:w="9498" w:type="dxa"/>
            <w:gridSpan w:val="2"/>
            <w:tcBorders>
              <w:top w:val="single" w:sz="8" w:space="0" w:color="1F4E79"/>
              <w:left w:val="single" w:sz="8" w:space="0" w:color="1F4E79"/>
              <w:bottom w:val="single" w:sz="8" w:space="0" w:color="1F4E79"/>
              <w:right w:val="single" w:sz="8" w:space="0" w:color="1F4E79"/>
            </w:tcBorders>
            <w:shd w:val="clear" w:color="auto" w:fill="auto"/>
            <w:vAlign w:val="center"/>
            <w:hideMark/>
          </w:tcPr>
          <w:p w14:paraId="4985708E" w14:textId="77777777" w:rsidR="008107D6" w:rsidRPr="008107D6" w:rsidRDefault="008107D6" w:rsidP="008107D6">
            <w:pPr>
              <w:jc w:val="center"/>
              <w:rPr>
                <w:rFonts w:ascii="Arial" w:eastAsia="Times New Roman" w:hAnsi="Arial" w:cs="Arial"/>
                <w:b/>
                <w:bCs/>
                <w:color w:val="000000"/>
                <w:sz w:val="16"/>
                <w:szCs w:val="16"/>
                <w:lang w:val="tr-TR" w:eastAsia="tr-TR"/>
              </w:rPr>
            </w:pPr>
            <w:r w:rsidRPr="008107D6">
              <w:rPr>
                <w:rFonts w:ascii="Arial" w:eastAsia="Times New Roman" w:hAnsi="Arial" w:cs="Arial"/>
                <w:b/>
                <w:bCs/>
                <w:color w:val="000000"/>
                <w:sz w:val="16"/>
                <w:szCs w:val="16"/>
                <w:lang w:eastAsia="tr-TR"/>
              </w:rPr>
              <w:t>ONLİNE TEORİK SINAV TARİHLERİ</w:t>
            </w:r>
          </w:p>
        </w:tc>
      </w:tr>
      <w:tr w:rsidR="008107D6" w:rsidRPr="008107D6" w14:paraId="6F70FB85" w14:textId="77777777" w:rsidTr="008107D6">
        <w:trPr>
          <w:trHeight w:val="315"/>
        </w:trPr>
        <w:tc>
          <w:tcPr>
            <w:tcW w:w="4820" w:type="dxa"/>
            <w:tcBorders>
              <w:top w:val="nil"/>
              <w:left w:val="single" w:sz="8" w:space="0" w:color="1F4E79"/>
              <w:bottom w:val="single" w:sz="8" w:space="0" w:color="1F4E79"/>
              <w:right w:val="single" w:sz="8" w:space="0" w:color="1F4E79"/>
            </w:tcBorders>
            <w:shd w:val="clear" w:color="auto" w:fill="auto"/>
            <w:vAlign w:val="center"/>
            <w:hideMark/>
          </w:tcPr>
          <w:p w14:paraId="54067DF8" w14:textId="77777777" w:rsidR="008107D6" w:rsidRPr="008107D6" w:rsidRDefault="008107D6" w:rsidP="008107D6">
            <w:pPr>
              <w:rPr>
                <w:rFonts w:ascii="Arial" w:eastAsia="Times New Roman" w:hAnsi="Arial" w:cs="Arial"/>
                <w:b/>
                <w:bCs/>
                <w:color w:val="000000"/>
                <w:sz w:val="16"/>
                <w:szCs w:val="16"/>
                <w:lang w:val="tr-TR" w:eastAsia="tr-TR"/>
              </w:rPr>
            </w:pPr>
            <w:r w:rsidRPr="008107D6">
              <w:rPr>
                <w:rFonts w:ascii="Arial" w:eastAsia="Times New Roman" w:hAnsi="Arial" w:cs="Arial"/>
                <w:b/>
                <w:bCs/>
                <w:color w:val="000000"/>
                <w:sz w:val="16"/>
                <w:szCs w:val="16"/>
                <w:lang w:eastAsia="tr-TR"/>
              </w:rPr>
              <w:t>31 Ekim 2020 (Cumartesi, Saat 10:00)</w:t>
            </w:r>
          </w:p>
        </w:tc>
        <w:tc>
          <w:tcPr>
            <w:tcW w:w="4678" w:type="dxa"/>
            <w:tcBorders>
              <w:top w:val="nil"/>
              <w:left w:val="nil"/>
              <w:bottom w:val="single" w:sz="8" w:space="0" w:color="1F4E79"/>
              <w:right w:val="single" w:sz="8" w:space="0" w:color="1F4E79"/>
            </w:tcBorders>
            <w:shd w:val="clear" w:color="auto" w:fill="auto"/>
            <w:vAlign w:val="center"/>
            <w:hideMark/>
          </w:tcPr>
          <w:p w14:paraId="181B6EA9" w14:textId="77777777" w:rsidR="008107D6" w:rsidRPr="008107D6" w:rsidRDefault="008107D6" w:rsidP="008107D6">
            <w:pPr>
              <w:jc w:val="center"/>
              <w:rPr>
                <w:rFonts w:ascii="Arial" w:eastAsia="Times New Roman" w:hAnsi="Arial" w:cs="Arial"/>
                <w:b/>
                <w:bCs/>
                <w:color w:val="000000"/>
                <w:sz w:val="16"/>
                <w:szCs w:val="16"/>
                <w:lang w:val="tr-TR" w:eastAsia="tr-TR"/>
              </w:rPr>
            </w:pPr>
            <w:r w:rsidRPr="008107D6">
              <w:rPr>
                <w:rFonts w:ascii="Arial" w:eastAsia="Times New Roman" w:hAnsi="Arial" w:cs="Arial"/>
                <w:b/>
                <w:bCs/>
                <w:color w:val="000000"/>
                <w:sz w:val="16"/>
                <w:szCs w:val="16"/>
                <w:lang w:eastAsia="tr-TR"/>
              </w:rPr>
              <w:t>İÇ HASTALIKLARI</w:t>
            </w:r>
          </w:p>
        </w:tc>
      </w:tr>
      <w:tr w:rsidR="008107D6" w:rsidRPr="008107D6" w14:paraId="6D5FC04E" w14:textId="77777777" w:rsidTr="008107D6">
        <w:trPr>
          <w:trHeight w:val="315"/>
        </w:trPr>
        <w:tc>
          <w:tcPr>
            <w:tcW w:w="4820" w:type="dxa"/>
            <w:tcBorders>
              <w:top w:val="nil"/>
              <w:left w:val="single" w:sz="8" w:space="0" w:color="1F4E79"/>
              <w:bottom w:val="single" w:sz="8" w:space="0" w:color="1F4E79"/>
              <w:right w:val="single" w:sz="8" w:space="0" w:color="1F4E79"/>
            </w:tcBorders>
            <w:shd w:val="clear" w:color="auto" w:fill="auto"/>
            <w:vAlign w:val="center"/>
            <w:hideMark/>
          </w:tcPr>
          <w:p w14:paraId="5C6E0B03" w14:textId="77777777" w:rsidR="008107D6" w:rsidRPr="008107D6" w:rsidRDefault="008107D6" w:rsidP="008107D6">
            <w:pPr>
              <w:rPr>
                <w:rFonts w:ascii="Arial" w:eastAsia="Times New Roman" w:hAnsi="Arial" w:cs="Arial"/>
                <w:b/>
                <w:bCs/>
                <w:color w:val="000000"/>
                <w:sz w:val="16"/>
                <w:szCs w:val="16"/>
                <w:lang w:val="tr-TR" w:eastAsia="tr-TR"/>
              </w:rPr>
            </w:pPr>
            <w:r w:rsidRPr="008107D6">
              <w:rPr>
                <w:rFonts w:ascii="Arial" w:eastAsia="Times New Roman" w:hAnsi="Arial" w:cs="Arial"/>
                <w:b/>
                <w:bCs/>
                <w:color w:val="000000"/>
                <w:sz w:val="16"/>
                <w:szCs w:val="16"/>
                <w:lang w:eastAsia="tr-TR"/>
              </w:rPr>
              <w:t>28 Kasım 2020 (Cumartesi, Saat 10:00)</w:t>
            </w:r>
          </w:p>
        </w:tc>
        <w:tc>
          <w:tcPr>
            <w:tcW w:w="4678" w:type="dxa"/>
            <w:tcBorders>
              <w:top w:val="nil"/>
              <w:left w:val="nil"/>
              <w:bottom w:val="single" w:sz="8" w:space="0" w:color="1F4E79"/>
              <w:right w:val="single" w:sz="8" w:space="0" w:color="1F4E79"/>
            </w:tcBorders>
            <w:shd w:val="clear" w:color="auto" w:fill="auto"/>
            <w:vAlign w:val="center"/>
            <w:hideMark/>
          </w:tcPr>
          <w:p w14:paraId="04A948F0" w14:textId="77777777" w:rsidR="008107D6" w:rsidRPr="008107D6" w:rsidRDefault="008107D6" w:rsidP="008107D6">
            <w:pPr>
              <w:jc w:val="center"/>
              <w:rPr>
                <w:rFonts w:ascii="Arial" w:eastAsia="Times New Roman" w:hAnsi="Arial" w:cs="Arial"/>
                <w:b/>
                <w:bCs/>
                <w:color w:val="000000"/>
                <w:sz w:val="16"/>
                <w:szCs w:val="16"/>
                <w:lang w:val="tr-TR" w:eastAsia="tr-TR"/>
              </w:rPr>
            </w:pPr>
            <w:r w:rsidRPr="008107D6">
              <w:rPr>
                <w:rFonts w:ascii="Arial" w:eastAsia="Times New Roman" w:hAnsi="Arial" w:cs="Arial"/>
                <w:b/>
                <w:bCs/>
                <w:color w:val="000000"/>
                <w:sz w:val="16"/>
                <w:szCs w:val="16"/>
                <w:lang w:eastAsia="tr-TR"/>
              </w:rPr>
              <w:t>KADIN HAS. VE DOĞUM</w:t>
            </w:r>
          </w:p>
        </w:tc>
      </w:tr>
      <w:tr w:rsidR="008107D6" w:rsidRPr="008107D6" w14:paraId="47B9471D" w14:textId="77777777" w:rsidTr="008107D6">
        <w:trPr>
          <w:trHeight w:val="315"/>
        </w:trPr>
        <w:tc>
          <w:tcPr>
            <w:tcW w:w="4820" w:type="dxa"/>
            <w:tcBorders>
              <w:top w:val="nil"/>
              <w:left w:val="single" w:sz="8" w:space="0" w:color="1F4E79"/>
              <w:bottom w:val="single" w:sz="8" w:space="0" w:color="1F4E79"/>
              <w:right w:val="single" w:sz="8" w:space="0" w:color="1F4E79"/>
            </w:tcBorders>
            <w:shd w:val="clear" w:color="auto" w:fill="auto"/>
            <w:vAlign w:val="center"/>
            <w:hideMark/>
          </w:tcPr>
          <w:p w14:paraId="0D61551E" w14:textId="77777777" w:rsidR="008107D6" w:rsidRPr="008107D6" w:rsidRDefault="008107D6" w:rsidP="008107D6">
            <w:pPr>
              <w:rPr>
                <w:rFonts w:ascii="Arial" w:eastAsia="Times New Roman" w:hAnsi="Arial" w:cs="Arial"/>
                <w:b/>
                <w:bCs/>
                <w:color w:val="000000"/>
                <w:sz w:val="16"/>
                <w:szCs w:val="16"/>
                <w:lang w:val="tr-TR" w:eastAsia="tr-TR"/>
              </w:rPr>
            </w:pPr>
            <w:r w:rsidRPr="008107D6">
              <w:rPr>
                <w:rFonts w:ascii="Arial" w:eastAsia="Times New Roman" w:hAnsi="Arial" w:cs="Arial"/>
                <w:b/>
                <w:bCs/>
                <w:color w:val="000000"/>
                <w:sz w:val="16"/>
                <w:szCs w:val="16"/>
                <w:lang w:eastAsia="tr-TR"/>
              </w:rPr>
              <w:t>19 Aralık 2020 (Cumartesi, Saat 10:00)</w:t>
            </w:r>
          </w:p>
        </w:tc>
        <w:tc>
          <w:tcPr>
            <w:tcW w:w="4678" w:type="dxa"/>
            <w:tcBorders>
              <w:top w:val="nil"/>
              <w:left w:val="nil"/>
              <w:bottom w:val="single" w:sz="8" w:space="0" w:color="1F4E79"/>
              <w:right w:val="single" w:sz="8" w:space="0" w:color="1F4E79"/>
            </w:tcBorders>
            <w:shd w:val="clear" w:color="auto" w:fill="auto"/>
            <w:vAlign w:val="center"/>
            <w:hideMark/>
          </w:tcPr>
          <w:p w14:paraId="6A0B1F36" w14:textId="77777777" w:rsidR="008107D6" w:rsidRPr="008107D6" w:rsidRDefault="008107D6" w:rsidP="008107D6">
            <w:pPr>
              <w:jc w:val="center"/>
              <w:rPr>
                <w:rFonts w:ascii="Arial" w:eastAsia="Times New Roman" w:hAnsi="Arial" w:cs="Arial"/>
                <w:b/>
                <w:bCs/>
                <w:color w:val="000000"/>
                <w:sz w:val="16"/>
                <w:szCs w:val="16"/>
                <w:lang w:val="tr-TR" w:eastAsia="tr-TR"/>
              </w:rPr>
            </w:pPr>
            <w:r w:rsidRPr="008107D6">
              <w:rPr>
                <w:rFonts w:ascii="Arial" w:eastAsia="Times New Roman" w:hAnsi="Arial" w:cs="Arial"/>
                <w:b/>
                <w:bCs/>
                <w:color w:val="000000"/>
                <w:sz w:val="16"/>
                <w:szCs w:val="16"/>
                <w:lang w:eastAsia="tr-TR"/>
              </w:rPr>
              <w:t>GENEL CERRAHİ</w:t>
            </w:r>
          </w:p>
        </w:tc>
      </w:tr>
      <w:tr w:rsidR="008107D6" w:rsidRPr="008107D6" w14:paraId="5B6FAC5F" w14:textId="77777777" w:rsidTr="008107D6">
        <w:trPr>
          <w:trHeight w:val="315"/>
        </w:trPr>
        <w:tc>
          <w:tcPr>
            <w:tcW w:w="4820" w:type="dxa"/>
            <w:tcBorders>
              <w:top w:val="nil"/>
              <w:left w:val="single" w:sz="8" w:space="0" w:color="1F4E79"/>
              <w:bottom w:val="single" w:sz="8" w:space="0" w:color="1F4E79"/>
              <w:right w:val="single" w:sz="8" w:space="0" w:color="1F4E79"/>
            </w:tcBorders>
            <w:shd w:val="clear" w:color="auto" w:fill="auto"/>
            <w:vAlign w:val="center"/>
            <w:hideMark/>
          </w:tcPr>
          <w:p w14:paraId="29E9FDFA" w14:textId="77777777" w:rsidR="008107D6" w:rsidRPr="008107D6" w:rsidRDefault="008107D6" w:rsidP="008107D6">
            <w:pPr>
              <w:rPr>
                <w:rFonts w:ascii="Arial" w:eastAsia="Times New Roman" w:hAnsi="Arial" w:cs="Arial"/>
                <w:b/>
                <w:bCs/>
                <w:color w:val="000000"/>
                <w:sz w:val="16"/>
                <w:szCs w:val="16"/>
                <w:lang w:val="tr-TR" w:eastAsia="tr-TR"/>
              </w:rPr>
            </w:pPr>
            <w:r w:rsidRPr="008107D6">
              <w:rPr>
                <w:rFonts w:ascii="Arial" w:eastAsia="Times New Roman" w:hAnsi="Arial" w:cs="Arial"/>
                <w:b/>
                <w:bCs/>
                <w:color w:val="000000"/>
                <w:sz w:val="16"/>
                <w:szCs w:val="16"/>
                <w:lang w:eastAsia="tr-TR"/>
              </w:rPr>
              <w:t>02 Ocak 2021 (Cumartesi, Saat 10:00)</w:t>
            </w:r>
          </w:p>
        </w:tc>
        <w:tc>
          <w:tcPr>
            <w:tcW w:w="4678" w:type="dxa"/>
            <w:tcBorders>
              <w:top w:val="nil"/>
              <w:left w:val="nil"/>
              <w:bottom w:val="single" w:sz="8" w:space="0" w:color="1F4E79"/>
              <w:right w:val="single" w:sz="8" w:space="0" w:color="1F4E79"/>
            </w:tcBorders>
            <w:shd w:val="clear" w:color="auto" w:fill="auto"/>
            <w:vAlign w:val="center"/>
            <w:hideMark/>
          </w:tcPr>
          <w:p w14:paraId="10C11C84" w14:textId="77777777" w:rsidR="008107D6" w:rsidRPr="008107D6" w:rsidRDefault="008107D6" w:rsidP="008107D6">
            <w:pPr>
              <w:jc w:val="center"/>
              <w:rPr>
                <w:rFonts w:ascii="Arial" w:eastAsia="Times New Roman" w:hAnsi="Arial" w:cs="Arial"/>
                <w:b/>
                <w:bCs/>
                <w:color w:val="000000"/>
                <w:sz w:val="16"/>
                <w:szCs w:val="16"/>
                <w:lang w:val="tr-TR" w:eastAsia="tr-TR"/>
              </w:rPr>
            </w:pPr>
            <w:r w:rsidRPr="008107D6">
              <w:rPr>
                <w:rFonts w:ascii="Arial" w:eastAsia="Times New Roman" w:hAnsi="Arial" w:cs="Calibri"/>
                <w:b/>
                <w:bCs/>
                <w:color w:val="000000"/>
                <w:sz w:val="16"/>
                <w:szCs w:val="16"/>
                <w:lang w:eastAsia="tr-TR"/>
              </w:rPr>
              <w:t>RADYOLOJİ</w:t>
            </w:r>
          </w:p>
        </w:tc>
      </w:tr>
      <w:tr w:rsidR="008107D6" w:rsidRPr="008107D6" w14:paraId="5B801E21" w14:textId="77777777" w:rsidTr="008107D6">
        <w:trPr>
          <w:trHeight w:val="315"/>
        </w:trPr>
        <w:tc>
          <w:tcPr>
            <w:tcW w:w="4820" w:type="dxa"/>
            <w:tcBorders>
              <w:top w:val="nil"/>
              <w:left w:val="single" w:sz="8" w:space="0" w:color="1F4E79"/>
              <w:bottom w:val="single" w:sz="8" w:space="0" w:color="1F4E79"/>
              <w:right w:val="single" w:sz="8" w:space="0" w:color="1F4E79"/>
            </w:tcBorders>
            <w:shd w:val="clear" w:color="auto" w:fill="auto"/>
            <w:vAlign w:val="center"/>
            <w:hideMark/>
          </w:tcPr>
          <w:p w14:paraId="6634B018" w14:textId="77777777" w:rsidR="008107D6" w:rsidRPr="008107D6" w:rsidRDefault="008107D6" w:rsidP="008107D6">
            <w:pPr>
              <w:rPr>
                <w:rFonts w:ascii="Arial" w:eastAsia="Times New Roman" w:hAnsi="Arial" w:cs="Arial"/>
                <w:b/>
                <w:bCs/>
                <w:color w:val="000000"/>
                <w:sz w:val="16"/>
                <w:szCs w:val="16"/>
                <w:lang w:val="tr-TR" w:eastAsia="tr-TR"/>
              </w:rPr>
            </w:pPr>
            <w:r w:rsidRPr="008107D6">
              <w:rPr>
                <w:rFonts w:ascii="Arial" w:eastAsia="Times New Roman" w:hAnsi="Arial" w:cs="Arial"/>
                <w:b/>
                <w:bCs/>
                <w:color w:val="000000"/>
                <w:sz w:val="16"/>
                <w:szCs w:val="16"/>
                <w:lang w:eastAsia="tr-TR"/>
              </w:rPr>
              <w:t>02 Ocak 2021 (Cumartesi, Saat 13:00)</w:t>
            </w:r>
          </w:p>
        </w:tc>
        <w:tc>
          <w:tcPr>
            <w:tcW w:w="4678" w:type="dxa"/>
            <w:tcBorders>
              <w:top w:val="nil"/>
              <w:left w:val="nil"/>
              <w:bottom w:val="single" w:sz="8" w:space="0" w:color="1F4E79"/>
              <w:right w:val="single" w:sz="8" w:space="0" w:color="1F4E79"/>
            </w:tcBorders>
            <w:shd w:val="clear" w:color="auto" w:fill="auto"/>
            <w:vAlign w:val="center"/>
            <w:hideMark/>
          </w:tcPr>
          <w:p w14:paraId="0E548507" w14:textId="77777777" w:rsidR="008107D6" w:rsidRPr="008107D6" w:rsidRDefault="008107D6" w:rsidP="008107D6">
            <w:pPr>
              <w:jc w:val="center"/>
              <w:rPr>
                <w:rFonts w:ascii="Arial" w:eastAsia="Times New Roman" w:hAnsi="Arial" w:cs="Arial"/>
                <w:b/>
                <w:bCs/>
                <w:color w:val="000000"/>
                <w:sz w:val="16"/>
                <w:szCs w:val="16"/>
                <w:lang w:val="tr-TR" w:eastAsia="tr-TR"/>
              </w:rPr>
            </w:pPr>
            <w:r w:rsidRPr="008107D6">
              <w:rPr>
                <w:rFonts w:ascii="Arial" w:eastAsia="Times New Roman" w:hAnsi="Arial" w:cs="Calibri"/>
                <w:b/>
                <w:bCs/>
                <w:color w:val="000000"/>
                <w:sz w:val="16"/>
                <w:szCs w:val="16"/>
                <w:lang w:eastAsia="tr-TR"/>
              </w:rPr>
              <w:t>NÜKLEER TIP</w:t>
            </w:r>
          </w:p>
        </w:tc>
      </w:tr>
      <w:tr w:rsidR="008107D6" w:rsidRPr="008107D6" w14:paraId="31434C2F" w14:textId="77777777" w:rsidTr="008107D6">
        <w:trPr>
          <w:trHeight w:val="315"/>
        </w:trPr>
        <w:tc>
          <w:tcPr>
            <w:tcW w:w="4820" w:type="dxa"/>
            <w:tcBorders>
              <w:top w:val="nil"/>
              <w:left w:val="single" w:sz="8" w:space="0" w:color="1F4E79"/>
              <w:bottom w:val="single" w:sz="8" w:space="0" w:color="1F4E79"/>
              <w:right w:val="single" w:sz="8" w:space="0" w:color="1F4E79"/>
            </w:tcBorders>
            <w:shd w:val="clear" w:color="auto" w:fill="auto"/>
            <w:vAlign w:val="center"/>
            <w:hideMark/>
          </w:tcPr>
          <w:p w14:paraId="5D10C7DB" w14:textId="77777777" w:rsidR="008107D6" w:rsidRPr="008107D6" w:rsidRDefault="008107D6" w:rsidP="008107D6">
            <w:pPr>
              <w:rPr>
                <w:rFonts w:ascii="Arial" w:eastAsia="Times New Roman" w:hAnsi="Arial" w:cs="Arial"/>
                <w:b/>
                <w:bCs/>
                <w:color w:val="000000"/>
                <w:sz w:val="16"/>
                <w:szCs w:val="16"/>
                <w:lang w:val="tr-TR" w:eastAsia="tr-TR"/>
              </w:rPr>
            </w:pPr>
            <w:r w:rsidRPr="008107D6">
              <w:rPr>
                <w:rFonts w:ascii="Arial" w:eastAsia="Times New Roman" w:hAnsi="Arial" w:cs="Arial"/>
                <w:b/>
                <w:bCs/>
                <w:color w:val="000000"/>
                <w:sz w:val="16"/>
                <w:szCs w:val="16"/>
                <w:lang w:eastAsia="tr-TR"/>
              </w:rPr>
              <w:t>16 Ocak 2021 (Cumartesi, Saat 10:00)</w:t>
            </w:r>
          </w:p>
        </w:tc>
        <w:tc>
          <w:tcPr>
            <w:tcW w:w="4678" w:type="dxa"/>
            <w:tcBorders>
              <w:top w:val="nil"/>
              <w:left w:val="nil"/>
              <w:bottom w:val="single" w:sz="8" w:space="0" w:color="1F4E79"/>
              <w:right w:val="single" w:sz="8" w:space="0" w:color="1F4E79"/>
            </w:tcBorders>
            <w:shd w:val="clear" w:color="auto" w:fill="auto"/>
            <w:vAlign w:val="center"/>
            <w:hideMark/>
          </w:tcPr>
          <w:p w14:paraId="67CFFDAA" w14:textId="77777777" w:rsidR="008107D6" w:rsidRPr="008107D6" w:rsidRDefault="008107D6" w:rsidP="008107D6">
            <w:pPr>
              <w:jc w:val="center"/>
              <w:rPr>
                <w:rFonts w:ascii="Arial" w:eastAsia="Times New Roman" w:hAnsi="Arial" w:cs="Arial"/>
                <w:b/>
                <w:bCs/>
                <w:color w:val="000000"/>
                <w:sz w:val="16"/>
                <w:szCs w:val="16"/>
                <w:lang w:val="tr-TR" w:eastAsia="tr-TR"/>
              </w:rPr>
            </w:pPr>
            <w:r w:rsidRPr="008107D6">
              <w:rPr>
                <w:rFonts w:ascii="Arial" w:eastAsia="Times New Roman" w:hAnsi="Arial" w:cs="Arial"/>
                <w:b/>
                <w:bCs/>
                <w:color w:val="000000"/>
                <w:sz w:val="16"/>
                <w:szCs w:val="16"/>
                <w:lang w:eastAsia="tr-TR"/>
              </w:rPr>
              <w:t>KARDİYOLOJİ / KDC</w:t>
            </w:r>
          </w:p>
        </w:tc>
      </w:tr>
      <w:tr w:rsidR="008107D6" w:rsidRPr="008107D6" w14:paraId="1FF11CD7" w14:textId="77777777" w:rsidTr="008107D6">
        <w:trPr>
          <w:trHeight w:val="315"/>
        </w:trPr>
        <w:tc>
          <w:tcPr>
            <w:tcW w:w="4820" w:type="dxa"/>
            <w:tcBorders>
              <w:top w:val="nil"/>
              <w:left w:val="single" w:sz="8" w:space="0" w:color="1F4E79"/>
              <w:bottom w:val="single" w:sz="8" w:space="0" w:color="1F4E79"/>
              <w:right w:val="single" w:sz="8" w:space="0" w:color="1F4E79"/>
            </w:tcBorders>
            <w:shd w:val="clear" w:color="auto" w:fill="auto"/>
            <w:vAlign w:val="center"/>
            <w:hideMark/>
          </w:tcPr>
          <w:p w14:paraId="7DCE705A" w14:textId="77777777" w:rsidR="008107D6" w:rsidRPr="008107D6" w:rsidRDefault="008107D6" w:rsidP="008107D6">
            <w:pPr>
              <w:rPr>
                <w:rFonts w:ascii="Arial" w:eastAsia="Times New Roman" w:hAnsi="Arial" w:cs="Arial"/>
                <w:b/>
                <w:bCs/>
                <w:color w:val="000000"/>
                <w:sz w:val="16"/>
                <w:szCs w:val="16"/>
                <w:lang w:val="tr-TR" w:eastAsia="tr-TR"/>
              </w:rPr>
            </w:pPr>
            <w:r w:rsidRPr="008107D6">
              <w:rPr>
                <w:rFonts w:ascii="Arial" w:eastAsia="Times New Roman" w:hAnsi="Arial" w:cs="Arial"/>
                <w:b/>
                <w:bCs/>
                <w:color w:val="000000"/>
                <w:sz w:val="16"/>
                <w:szCs w:val="16"/>
                <w:lang w:eastAsia="tr-TR"/>
              </w:rPr>
              <w:t>13 Şubat 2021 (Cumartesi, Saat 10:00)</w:t>
            </w:r>
          </w:p>
        </w:tc>
        <w:tc>
          <w:tcPr>
            <w:tcW w:w="4678" w:type="dxa"/>
            <w:tcBorders>
              <w:top w:val="nil"/>
              <w:left w:val="nil"/>
              <w:bottom w:val="single" w:sz="8" w:space="0" w:color="1F4E79"/>
              <w:right w:val="single" w:sz="8" w:space="0" w:color="1F4E79"/>
            </w:tcBorders>
            <w:shd w:val="clear" w:color="auto" w:fill="auto"/>
            <w:vAlign w:val="center"/>
            <w:hideMark/>
          </w:tcPr>
          <w:p w14:paraId="73B91F42" w14:textId="77777777" w:rsidR="008107D6" w:rsidRPr="008107D6" w:rsidRDefault="008107D6" w:rsidP="008107D6">
            <w:pPr>
              <w:jc w:val="center"/>
              <w:rPr>
                <w:rFonts w:ascii="Arial" w:eastAsia="Times New Roman" w:hAnsi="Arial" w:cs="Arial"/>
                <w:b/>
                <w:bCs/>
                <w:color w:val="000000"/>
                <w:sz w:val="16"/>
                <w:szCs w:val="16"/>
                <w:lang w:val="tr-TR" w:eastAsia="tr-TR"/>
              </w:rPr>
            </w:pPr>
            <w:r w:rsidRPr="008107D6">
              <w:rPr>
                <w:rFonts w:ascii="Arial" w:eastAsia="Times New Roman" w:hAnsi="Arial" w:cs="Arial"/>
                <w:b/>
                <w:bCs/>
                <w:color w:val="000000"/>
                <w:sz w:val="16"/>
                <w:szCs w:val="16"/>
                <w:lang w:eastAsia="tr-TR"/>
              </w:rPr>
              <w:t>ÇOCUK SAĞ. VE H</w:t>
            </w:r>
          </w:p>
        </w:tc>
      </w:tr>
    </w:tbl>
    <w:p w14:paraId="712ADCF0" w14:textId="77777777" w:rsidR="008107D6" w:rsidRDefault="008107D6" w:rsidP="008107D6">
      <w:pPr>
        <w:tabs>
          <w:tab w:val="left" w:pos="142"/>
        </w:tabs>
        <w:jc w:val="center"/>
        <w:rPr>
          <w:rFonts w:ascii="Arial Narrow" w:hAnsi="Arial Narrow"/>
          <w:b/>
          <w:bCs/>
          <w:sz w:val="20"/>
          <w:szCs w:val="20"/>
        </w:rPr>
      </w:pPr>
    </w:p>
    <w:p w14:paraId="7633794C" w14:textId="576E18C8" w:rsidR="008107D6" w:rsidRPr="00160D1D" w:rsidRDefault="008107D6" w:rsidP="008107D6">
      <w:pPr>
        <w:tabs>
          <w:tab w:val="left" w:pos="142"/>
        </w:tabs>
        <w:jc w:val="center"/>
        <w:rPr>
          <w:rFonts w:ascii="Arial Narrow" w:hAnsi="Arial Narrow"/>
          <w:b/>
          <w:bCs/>
          <w:sz w:val="20"/>
          <w:szCs w:val="20"/>
        </w:rPr>
      </w:pPr>
      <w:bookmarkStart w:id="0" w:name="_GoBack"/>
      <w:bookmarkEnd w:id="0"/>
      <w:r>
        <w:rPr>
          <w:rFonts w:ascii="Arial Narrow" w:hAnsi="Arial Narrow"/>
          <w:b/>
          <w:bCs/>
          <w:sz w:val="20"/>
          <w:szCs w:val="20"/>
        </w:rPr>
        <w:br w:type="page"/>
      </w:r>
      <w:r w:rsidRPr="00160D1D">
        <w:rPr>
          <w:rFonts w:ascii="Arial Narrow" w:hAnsi="Arial Narrow"/>
          <w:b/>
          <w:bCs/>
          <w:sz w:val="20"/>
          <w:szCs w:val="20"/>
        </w:rPr>
        <w:lastRenderedPageBreak/>
        <w:t>T. C.</w:t>
      </w:r>
    </w:p>
    <w:p w14:paraId="2FC14183" w14:textId="77777777" w:rsidR="008107D6" w:rsidRPr="00160D1D" w:rsidRDefault="008107D6" w:rsidP="008107D6">
      <w:pPr>
        <w:tabs>
          <w:tab w:val="left" w:pos="142"/>
        </w:tabs>
        <w:jc w:val="center"/>
        <w:rPr>
          <w:rFonts w:ascii="Arial Narrow" w:hAnsi="Arial Narrow"/>
          <w:b/>
          <w:bCs/>
          <w:sz w:val="20"/>
          <w:szCs w:val="20"/>
        </w:rPr>
      </w:pPr>
      <w:r w:rsidRPr="00160D1D">
        <w:rPr>
          <w:rFonts w:ascii="Arial Narrow" w:hAnsi="Arial Narrow"/>
          <w:b/>
          <w:bCs/>
          <w:sz w:val="20"/>
          <w:szCs w:val="20"/>
        </w:rPr>
        <w:t xml:space="preserve">SAKARYA ÜNİVERSİTESİ </w:t>
      </w:r>
    </w:p>
    <w:p w14:paraId="23FAFD75" w14:textId="77777777" w:rsidR="008107D6" w:rsidRPr="00160D1D" w:rsidRDefault="008107D6" w:rsidP="008107D6">
      <w:pPr>
        <w:tabs>
          <w:tab w:val="left" w:pos="142"/>
        </w:tabs>
        <w:jc w:val="center"/>
        <w:rPr>
          <w:rFonts w:ascii="Arial Narrow" w:hAnsi="Arial Narrow"/>
          <w:b/>
          <w:bCs/>
          <w:sz w:val="20"/>
          <w:szCs w:val="20"/>
        </w:rPr>
      </w:pPr>
      <w:r w:rsidRPr="00160D1D">
        <w:rPr>
          <w:rFonts w:ascii="Arial Narrow" w:hAnsi="Arial Narrow"/>
          <w:b/>
          <w:bCs/>
          <w:sz w:val="20"/>
          <w:szCs w:val="20"/>
        </w:rPr>
        <w:t>TIP FAKÜLTESİ</w:t>
      </w:r>
    </w:p>
    <w:p w14:paraId="6EDA3430" w14:textId="77777777" w:rsidR="008107D6" w:rsidRPr="00160D1D" w:rsidRDefault="008107D6" w:rsidP="008107D6">
      <w:pPr>
        <w:tabs>
          <w:tab w:val="left" w:pos="142"/>
        </w:tabs>
        <w:jc w:val="center"/>
        <w:rPr>
          <w:rFonts w:ascii="Arial Narrow" w:hAnsi="Arial Narrow"/>
          <w:b/>
          <w:bCs/>
          <w:sz w:val="20"/>
          <w:szCs w:val="20"/>
        </w:rPr>
      </w:pPr>
    </w:p>
    <w:p w14:paraId="4411089A" w14:textId="77777777" w:rsidR="008107D6" w:rsidRPr="00160D1D" w:rsidRDefault="008107D6" w:rsidP="008107D6">
      <w:pPr>
        <w:tabs>
          <w:tab w:val="left" w:pos="142"/>
        </w:tabs>
        <w:jc w:val="center"/>
        <w:rPr>
          <w:rFonts w:ascii="Arial Narrow" w:hAnsi="Arial Narrow" w:cs="Calibri"/>
          <w:b/>
          <w:bCs/>
          <w:sz w:val="20"/>
          <w:szCs w:val="20"/>
        </w:rPr>
      </w:pPr>
      <w:r w:rsidRPr="00160D1D">
        <w:rPr>
          <w:rFonts w:ascii="Arial Narrow" w:hAnsi="Arial Narrow" w:cs="Calibri"/>
          <w:b/>
          <w:bCs/>
          <w:sz w:val="20"/>
          <w:szCs w:val="20"/>
        </w:rPr>
        <w:t>2020-2021 EĞİTİM ÖĞRETİM YILI</w:t>
      </w:r>
    </w:p>
    <w:p w14:paraId="5C83DCD4" w14:textId="77777777" w:rsidR="008107D6" w:rsidRDefault="008107D6" w:rsidP="008107D6">
      <w:pPr>
        <w:tabs>
          <w:tab w:val="left" w:pos="142"/>
        </w:tabs>
        <w:jc w:val="center"/>
        <w:rPr>
          <w:rFonts w:ascii="Arial Narrow" w:hAnsi="Arial Narrow" w:cs="Calibri"/>
          <w:b/>
          <w:bCs/>
          <w:sz w:val="20"/>
          <w:szCs w:val="20"/>
        </w:rPr>
      </w:pPr>
      <w:r w:rsidRPr="00160D1D">
        <w:rPr>
          <w:rFonts w:ascii="Arial Narrow" w:hAnsi="Arial Narrow" w:cs="Calibri"/>
          <w:b/>
          <w:bCs/>
          <w:sz w:val="20"/>
          <w:szCs w:val="20"/>
        </w:rPr>
        <w:t>4. SINIF AKADEMİK TAKVİMİ</w:t>
      </w:r>
    </w:p>
    <w:p w14:paraId="49BB8589" w14:textId="77777777" w:rsidR="008107D6" w:rsidRDefault="008107D6" w:rsidP="008107D6">
      <w:pPr>
        <w:tabs>
          <w:tab w:val="left" w:pos="142"/>
        </w:tabs>
        <w:jc w:val="center"/>
        <w:rPr>
          <w:rFonts w:ascii="Arial Narrow" w:hAnsi="Arial Narrow" w:cs="Calibri"/>
          <w:b/>
          <w:bCs/>
          <w:sz w:val="20"/>
          <w:szCs w:val="20"/>
        </w:rPr>
      </w:pPr>
    </w:p>
    <w:p w14:paraId="39FEAE6A" w14:textId="22FB4CFA" w:rsidR="008107D6" w:rsidRPr="008107D6" w:rsidRDefault="008107D6" w:rsidP="008107D6">
      <w:pPr>
        <w:tabs>
          <w:tab w:val="left" w:pos="142"/>
        </w:tabs>
        <w:jc w:val="center"/>
        <w:rPr>
          <w:rFonts w:ascii="Arial Narrow" w:hAnsi="Arial Narrow" w:cs="Calibri"/>
          <w:b/>
          <w:bCs/>
          <w:sz w:val="20"/>
          <w:szCs w:val="20"/>
        </w:rPr>
      </w:pPr>
      <w:r w:rsidRPr="008107D6">
        <w:rPr>
          <w:rFonts w:ascii="Arial Narrow" w:hAnsi="Arial Narrow" w:cs="Calibri"/>
          <w:b/>
          <w:bCs/>
          <w:sz w:val="20"/>
          <w:szCs w:val="20"/>
        </w:rPr>
        <w:t>(</w:t>
      </w:r>
      <w:r w:rsidRPr="008107D6">
        <w:rPr>
          <w:rFonts w:ascii="Arial Narrow" w:hAnsi="Arial Narrow" w:cs="Calibri"/>
          <w:b/>
          <w:bCs/>
          <w:sz w:val="20"/>
          <w:szCs w:val="20"/>
        </w:rPr>
        <w:t>KÜRESEL SALGIN NEDENİYEL YENİDEN DÜZENLENEN</w:t>
      </w:r>
      <w:r w:rsidRPr="008107D6">
        <w:rPr>
          <w:rFonts w:ascii="Arial Narrow" w:hAnsi="Arial Narrow" w:cs="Calibri"/>
          <w:b/>
          <w:bCs/>
          <w:sz w:val="20"/>
          <w:szCs w:val="20"/>
        </w:rPr>
        <w:t xml:space="preserve"> DERS PROGRAMI)</w:t>
      </w:r>
    </w:p>
    <w:p w14:paraId="7A75E395" w14:textId="77777777" w:rsidR="008107D6" w:rsidRPr="00160D1D" w:rsidRDefault="008107D6" w:rsidP="008107D6">
      <w:pPr>
        <w:tabs>
          <w:tab w:val="left" w:pos="142"/>
        </w:tabs>
        <w:jc w:val="center"/>
        <w:rPr>
          <w:rFonts w:ascii="Arial Narrow" w:hAnsi="Arial Narrow" w:cs="Calibri"/>
          <w:b/>
          <w:bCs/>
          <w:sz w:val="20"/>
          <w:szCs w:val="20"/>
        </w:rPr>
      </w:pPr>
    </w:p>
    <w:tbl>
      <w:tblPr>
        <w:tblW w:w="5317" w:type="pct"/>
        <w:tblCellMar>
          <w:left w:w="70" w:type="dxa"/>
          <w:right w:w="70" w:type="dxa"/>
        </w:tblCellMar>
        <w:tblLook w:val="04A0" w:firstRow="1" w:lastRow="0" w:firstColumn="1" w:lastColumn="0" w:noHBand="0" w:noVBand="1"/>
      </w:tblPr>
      <w:tblGrid>
        <w:gridCol w:w="1971"/>
        <w:gridCol w:w="2000"/>
        <w:gridCol w:w="1791"/>
        <w:gridCol w:w="1921"/>
        <w:gridCol w:w="2366"/>
      </w:tblGrid>
      <w:tr w:rsidR="008107D6" w:rsidRPr="00160D1D" w14:paraId="4174A744"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14:paraId="17A8CB7C" w14:textId="77777777" w:rsidR="008107D6" w:rsidRPr="00160D1D" w:rsidRDefault="008107D6" w:rsidP="0070020D">
            <w:pPr>
              <w:tabs>
                <w:tab w:val="left" w:pos="142"/>
              </w:tabs>
              <w:rPr>
                <w:rFonts w:ascii="Arial Narrow" w:eastAsia="Times New Roman" w:hAnsi="Arial Narrow"/>
                <w:b/>
                <w:color w:val="FFFFFF"/>
                <w:sz w:val="16"/>
                <w:szCs w:val="16"/>
                <w:lang w:eastAsia="tr-TR"/>
              </w:rPr>
            </w:pPr>
            <w:bookmarkStart w:id="1" w:name="_Hlk51101714"/>
            <w:r w:rsidRPr="00160D1D">
              <w:rPr>
                <w:rFonts w:ascii="Arial Narrow" w:eastAsia="Times New Roman" w:hAnsi="Arial Narrow"/>
                <w:b/>
                <w:color w:val="FFFFFF"/>
                <w:sz w:val="16"/>
                <w:szCs w:val="16"/>
                <w:lang w:eastAsia="tr-TR"/>
              </w:rPr>
              <w:t>KLİNİK UYGULAMA TARİHLERİ</w:t>
            </w:r>
          </w:p>
        </w:tc>
        <w:tc>
          <w:tcPr>
            <w:tcW w:w="4019"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tcPr>
          <w:p w14:paraId="41930D5E" w14:textId="77777777" w:rsidR="008107D6" w:rsidRPr="00160D1D" w:rsidRDefault="008107D6" w:rsidP="0070020D">
            <w:pPr>
              <w:tabs>
                <w:tab w:val="left" w:pos="142"/>
              </w:tabs>
              <w:rPr>
                <w:rFonts w:ascii="Arial Narrow" w:eastAsia="Times New Roman" w:hAnsi="Arial Narrow"/>
                <w:b/>
                <w:color w:val="FFFFFF"/>
                <w:sz w:val="16"/>
                <w:szCs w:val="16"/>
                <w:lang w:eastAsia="tr-TR"/>
              </w:rPr>
            </w:pPr>
            <w:r>
              <w:rPr>
                <w:rFonts w:ascii="Arial Narrow" w:eastAsia="Times New Roman" w:hAnsi="Arial Narrow"/>
                <w:b/>
                <w:color w:val="FFFFFF"/>
                <w:sz w:val="16"/>
                <w:szCs w:val="16"/>
                <w:lang w:eastAsia="tr-TR"/>
              </w:rPr>
              <w:t xml:space="preserve">                                                                       </w:t>
            </w:r>
            <w:r w:rsidRPr="00160D1D">
              <w:rPr>
                <w:rFonts w:ascii="Arial Narrow" w:eastAsia="Times New Roman" w:hAnsi="Arial Narrow"/>
                <w:b/>
                <w:color w:val="FFFFFF"/>
                <w:sz w:val="16"/>
                <w:szCs w:val="16"/>
                <w:lang w:eastAsia="tr-TR"/>
              </w:rPr>
              <w:t>GRUP A</w:t>
            </w:r>
            <w:r>
              <w:rPr>
                <w:rFonts w:ascii="Arial Narrow" w:eastAsia="Times New Roman" w:hAnsi="Arial Narrow"/>
                <w:b/>
                <w:color w:val="FFFFFF"/>
                <w:sz w:val="16"/>
                <w:szCs w:val="16"/>
                <w:lang w:eastAsia="tr-TR"/>
              </w:rPr>
              <w:t>+</w:t>
            </w:r>
            <w:r w:rsidRPr="00160D1D">
              <w:rPr>
                <w:rFonts w:ascii="Arial Narrow" w:eastAsia="Times New Roman" w:hAnsi="Arial Narrow"/>
                <w:b/>
                <w:color w:val="FFFFFF"/>
                <w:sz w:val="16"/>
                <w:szCs w:val="16"/>
                <w:lang w:eastAsia="tr-TR"/>
              </w:rPr>
              <w:t>GRUP B</w:t>
            </w:r>
            <w:r>
              <w:rPr>
                <w:rFonts w:ascii="Arial Narrow" w:eastAsia="Times New Roman" w:hAnsi="Arial Narrow"/>
                <w:b/>
                <w:color w:val="FFFFFF"/>
                <w:sz w:val="16"/>
                <w:szCs w:val="16"/>
                <w:lang w:eastAsia="tr-TR"/>
              </w:rPr>
              <w:t>+</w:t>
            </w:r>
            <w:r w:rsidRPr="00160D1D">
              <w:rPr>
                <w:rFonts w:ascii="Arial Narrow" w:eastAsia="Times New Roman" w:hAnsi="Arial Narrow"/>
                <w:b/>
                <w:color w:val="FFFFFF"/>
                <w:sz w:val="16"/>
                <w:szCs w:val="16"/>
                <w:lang w:eastAsia="tr-TR"/>
              </w:rPr>
              <w:t>GRUP C</w:t>
            </w:r>
            <w:r>
              <w:rPr>
                <w:rFonts w:ascii="Arial Narrow" w:eastAsia="Times New Roman" w:hAnsi="Arial Narrow"/>
                <w:b/>
                <w:color w:val="FFFFFF"/>
                <w:sz w:val="16"/>
                <w:szCs w:val="16"/>
                <w:lang w:eastAsia="tr-TR"/>
              </w:rPr>
              <w:t>+</w:t>
            </w:r>
            <w:r w:rsidRPr="00160D1D">
              <w:rPr>
                <w:rFonts w:ascii="Arial Narrow" w:eastAsia="Times New Roman" w:hAnsi="Arial Narrow"/>
                <w:b/>
                <w:color w:val="FFFFFF"/>
                <w:sz w:val="16"/>
                <w:szCs w:val="16"/>
                <w:lang w:eastAsia="tr-TR"/>
              </w:rPr>
              <w:t>GRUP D</w:t>
            </w:r>
          </w:p>
        </w:tc>
      </w:tr>
      <w:bookmarkEnd w:id="1"/>
      <w:tr w:rsidR="008107D6" w:rsidRPr="00160D1D" w14:paraId="789F8108" w14:textId="77777777" w:rsidTr="0070020D">
        <w:trPr>
          <w:trHeight w:val="269"/>
        </w:trPr>
        <w:tc>
          <w:tcPr>
            <w:tcW w:w="5000" w:type="pct"/>
            <w:gridSpan w:val="5"/>
            <w:tcBorders>
              <w:top w:val="single" w:sz="4" w:space="0" w:color="1F4E79"/>
              <w:left w:val="single" w:sz="4" w:space="0" w:color="1F4E79"/>
              <w:right w:val="single" w:sz="4" w:space="0" w:color="1F4E79"/>
            </w:tcBorders>
            <w:shd w:val="clear" w:color="auto" w:fill="auto"/>
            <w:vAlign w:val="center"/>
          </w:tcPr>
          <w:p w14:paraId="3341A68F" w14:textId="77777777" w:rsidR="008107D6" w:rsidRPr="001E1D5E" w:rsidRDefault="008107D6" w:rsidP="0070020D">
            <w:pPr>
              <w:tabs>
                <w:tab w:val="left" w:pos="142"/>
              </w:tabs>
              <w:jc w:val="center"/>
              <w:rPr>
                <w:rFonts w:ascii="Arial Narrow" w:eastAsia="Times New Roman" w:hAnsi="Arial Narrow"/>
                <w:b/>
                <w:bCs/>
                <w:color w:val="000000"/>
                <w:sz w:val="20"/>
                <w:szCs w:val="20"/>
                <w:lang w:eastAsia="tr-TR"/>
              </w:rPr>
            </w:pPr>
            <w:r w:rsidRPr="001E1D5E">
              <w:rPr>
                <w:rFonts w:ascii="Arial Narrow" w:eastAsia="Times New Roman" w:hAnsi="Arial Narrow"/>
                <w:b/>
                <w:bCs/>
                <w:color w:val="000000"/>
                <w:sz w:val="20"/>
                <w:szCs w:val="20"/>
                <w:lang w:eastAsia="tr-TR"/>
              </w:rPr>
              <w:t xml:space="preserve">                                  ONLİNE TEORİK DERS PROGRAMI</w:t>
            </w:r>
          </w:p>
        </w:tc>
      </w:tr>
      <w:tr w:rsidR="008107D6" w:rsidRPr="00160D1D" w14:paraId="3A3F1040"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1A25FBE1"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5-9 Ekim 2020</w:t>
            </w:r>
          </w:p>
        </w:tc>
        <w:tc>
          <w:tcPr>
            <w:tcW w:w="4019" w:type="pct"/>
            <w:gridSpan w:val="4"/>
            <w:tcBorders>
              <w:top w:val="single" w:sz="4" w:space="0" w:color="1F4E79"/>
              <w:left w:val="single" w:sz="4" w:space="0" w:color="1F4E79"/>
              <w:bottom w:val="single" w:sz="4" w:space="0" w:color="1F4E79"/>
              <w:right w:val="single" w:sz="4" w:space="0" w:color="1F4E79"/>
            </w:tcBorders>
            <w:vAlign w:val="center"/>
          </w:tcPr>
          <w:p w14:paraId="3E3CB6D6" w14:textId="77777777" w:rsidR="008107D6" w:rsidRPr="00160D1D" w:rsidRDefault="008107D6" w:rsidP="0070020D">
            <w:pPr>
              <w:tabs>
                <w:tab w:val="left" w:pos="142"/>
              </w:tabs>
              <w:jc w:val="center"/>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r>
      <w:tr w:rsidR="008107D6" w:rsidRPr="00160D1D" w14:paraId="403BB58F"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205F3F4B"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12-16 Ekim 2020</w:t>
            </w:r>
          </w:p>
        </w:tc>
        <w:tc>
          <w:tcPr>
            <w:tcW w:w="4019" w:type="pct"/>
            <w:gridSpan w:val="4"/>
            <w:tcBorders>
              <w:top w:val="single" w:sz="4" w:space="0" w:color="1F4E79"/>
              <w:left w:val="single" w:sz="4" w:space="0" w:color="1F4E79"/>
              <w:bottom w:val="single" w:sz="4" w:space="0" w:color="1F4E79"/>
              <w:right w:val="single" w:sz="4" w:space="0" w:color="1F4E79"/>
            </w:tcBorders>
            <w:vAlign w:val="center"/>
          </w:tcPr>
          <w:p w14:paraId="010BE423" w14:textId="77777777" w:rsidR="008107D6" w:rsidRPr="00160D1D" w:rsidRDefault="008107D6" w:rsidP="0070020D">
            <w:pPr>
              <w:tabs>
                <w:tab w:val="left" w:pos="142"/>
              </w:tabs>
              <w:jc w:val="center"/>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r>
      <w:tr w:rsidR="008107D6" w:rsidRPr="00160D1D" w14:paraId="161BA1C2"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4DB0F42F"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19-23 Ekim 2020</w:t>
            </w:r>
          </w:p>
        </w:tc>
        <w:tc>
          <w:tcPr>
            <w:tcW w:w="4019" w:type="pct"/>
            <w:gridSpan w:val="4"/>
            <w:tcBorders>
              <w:top w:val="single" w:sz="4" w:space="0" w:color="1F4E79"/>
              <w:left w:val="single" w:sz="4" w:space="0" w:color="1F4E79"/>
              <w:bottom w:val="single" w:sz="4" w:space="0" w:color="1F4E79"/>
              <w:right w:val="single" w:sz="4" w:space="0" w:color="1F4E79"/>
            </w:tcBorders>
            <w:vAlign w:val="center"/>
          </w:tcPr>
          <w:p w14:paraId="18948E16" w14:textId="77777777" w:rsidR="008107D6" w:rsidRPr="00160D1D" w:rsidRDefault="008107D6" w:rsidP="0070020D">
            <w:pPr>
              <w:tabs>
                <w:tab w:val="left" w:pos="142"/>
              </w:tabs>
              <w:jc w:val="center"/>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r>
      <w:tr w:rsidR="008107D6" w:rsidRPr="00160D1D" w14:paraId="40484833"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3D19590F" w14:textId="77777777" w:rsidR="008107D6" w:rsidRPr="0011112E" w:rsidRDefault="008107D6" w:rsidP="0070020D">
            <w:pPr>
              <w:tabs>
                <w:tab w:val="left" w:pos="142"/>
              </w:tabs>
              <w:rPr>
                <w:rFonts w:ascii="Arial Narrow" w:eastAsia="Times New Roman" w:hAnsi="Arial Narrow"/>
                <w:b/>
                <w:color w:val="000000"/>
                <w:sz w:val="16"/>
                <w:szCs w:val="16"/>
                <w:lang w:eastAsia="tr-TR"/>
              </w:rPr>
            </w:pPr>
            <w:r w:rsidRPr="0011112E">
              <w:rPr>
                <w:rFonts w:ascii="Arial Narrow" w:eastAsia="Times New Roman" w:hAnsi="Arial Narrow"/>
                <w:b/>
                <w:color w:val="000000"/>
                <w:sz w:val="16"/>
                <w:szCs w:val="16"/>
                <w:lang w:eastAsia="tr-TR"/>
              </w:rPr>
              <w:t>26-30 Ekim 2020</w:t>
            </w:r>
          </w:p>
        </w:tc>
        <w:tc>
          <w:tcPr>
            <w:tcW w:w="4019" w:type="pct"/>
            <w:gridSpan w:val="4"/>
            <w:tcBorders>
              <w:top w:val="single" w:sz="4" w:space="0" w:color="1F4E79"/>
              <w:left w:val="single" w:sz="4" w:space="0" w:color="1F4E79"/>
              <w:bottom w:val="single" w:sz="4" w:space="0" w:color="1F4E79"/>
              <w:right w:val="single" w:sz="4" w:space="0" w:color="1F4E79"/>
            </w:tcBorders>
            <w:vAlign w:val="center"/>
          </w:tcPr>
          <w:p w14:paraId="107A562A" w14:textId="77777777" w:rsidR="008107D6" w:rsidRPr="0011112E" w:rsidRDefault="008107D6" w:rsidP="0070020D">
            <w:pPr>
              <w:tabs>
                <w:tab w:val="left" w:pos="142"/>
              </w:tabs>
              <w:jc w:val="center"/>
              <w:rPr>
                <w:rFonts w:ascii="Arial Narrow" w:hAnsi="Arial Narrow" w:cs="Calibri"/>
                <w:b/>
                <w:bCs/>
                <w:sz w:val="16"/>
                <w:szCs w:val="16"/>
              </w:rPr>
            </w:pPr>
            <w:r w:rsidRPr="0011112E">
              <w:rPr>
                <w:rFonts w:ascii="Arial Narrow" w:eastAsia="Times New Roman" w:hAnsi="Arial Narrow"/>
                <w:b/>
                <w:bCs/>
                <w:color w:val="000000"/>
                <w:sz w:val="16"/>
                <w:szCs w:val="16"/>
                <w:lang w:eastAsia="tr-TR"/>
              </w:rPr>
              <w:t>İÇ HASTALIKLARI</w:t>
            </w:r>
          </w:p>
        </w:tc>
      </w:tr>
      <w:tr w:rsidR="008107D6" w:rsidRPr="00160D1D" w14:paraId="5E993A4B"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3006962F" w14:textId="77777777" w:rsidR="008107D6" w:rsidRPr="0011112E" w:rsidRDefault="008107D6" w:rsidP="0070020D">
            <w:pPr>
              <w:tabs>
                <w:tab w:val="left" w:pos="142"/>
              </w:tabs>
              <w:rPr>
                <w:rFonts w:ascii="Arial Narrow" w:eastAsia="Times New Roman" w:hAnsi="Arial Narrow"/>
                <w:b/>
                <w:color w:val="000000"/>
                <w:sz w:val="16"/>
                <w:szCs w:val="16"/>
                <w:lang w:eastAsia="tr-TR"/>
              </w:rPr>
            </w:pPr>
            <w:r w:rsidRPr="0011112E">
              <w:rPr>
                <w:rFonts w:ascii="Arial Narrow" w:eastAsia="Times New Roman" w:hAnsi="Arial Narrow"/>
                <w:b/>
                <w:color w:val="000000"/>
                <w:sz w:val="16"/>
                <w:szCs w:val="16"/>
                <w:lang w:eastAsia="tr-TR"/>
              </w:rPr>
              <w:t>2-6 Kasım 2020</w:t>
            </w:r>
          </w:p>
        </w:tc>
        <w:tc>
          <w:tcPr>
            <w:tcW w:w="4019" w:type="pct"/>
            <w:gridSpan w:val="4"/>
            <w:tcBorders>
              <w:top w:val="single" w:sz="4" w:space="0" w:color="1F4E79"/>
              <w:left w:val="single" w:sz="4" w:space="0" w:color="1F4E79"/>
              <w:bottom w:val="single" w:sz="4" w:space="0" w:color="1F4E79"/>
              <w:right w:val="single" w:sz="4" w:space="0" w:color="1F4E79"/>
            </w:tcBorders>
            <w:vAlign w:val="center"/>
          </w:tcPr>
          <w:p w14:paraId="07BC51C2" w14:textId="77777777" w:rsidR="008107D6" w:rsidRPr="0011112E" w:rsidRDefault="008107D6" w:rsidP="0070020D">
            <w:pPr>
              <w:tabs>
                <w:tab w:val="left" w:pos="142"/>
              </w:tabs>
              <w:jc w:val="center"/>
              <w:rPr>
                <w:rFonts w:ascii="Arial Narrow" w:hAnsi="Arial Narrow" w:cs="Calibri"/>
                <w:b/>
                <w:bCs/>
                <w:sz w:val="16"/>
                <w:szCs w:val="16"/>
              </w:rPr>
            </w:pPr>
            <w:r w:rsidRPr="0011112E">
              <w:rPr>
                <w:rFonts w:ascii="Arial Narrow" w:eastAsia="Times New Roman" w:hAnsi="Arial Narrow"/>
                <w:b/>
                <w:bCs/>
                <w:color w:val="000000"/>
                <w:sz w:val="16"/>
                <w:szCs w:val="16"/>
                <w:lang w:eastAsia="tr-TR"/>
              </w:rPr>
              <w:t>KADIN HAS. VE DOĞUM</w:t>
            </w:r>
          </w:p>
        </w:tc>
      </w:tr>
      <w:tr w:rsidR="008107D6" w:rsidRPr="00160D1D" w14:paraId="114C8E3D"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375E3FA4" w14:textId="77777777" w:rsidR="008107D6" w:rsidRPr="0011112E" w:rsidRDefault="008107D6" w:rsidP="0070020D">
            <w:pPr>
              <w:tabs>
                <w:tab w:val="left" w:pos="142"/>
              </w:tabs>
              <w:rPr>
                <w:rFonts w:ascii="Arial Narrow" w:eastAsia="Times New Roman" w:hAnsi="Arial Narrow"/>
                <w:b/>
                <w:color w:val="000000"/>
                <w:sz w:val="16"/>
                <w:szCs w:val="16"/>
                <w:lang w:eastAsia="tr-TR"/>
              </w:rPr>
            </w:pPr>
            <w:r w:rsidRPr="0011112E">
              <w:rPr>
                <w:rFonts w:ascii="Arial Narrow" w:eastAsia="Times New Roman" w:hAnsi="Arial Narrow"/>
                <w:b/>
                <w:color w:val="000000"/>
                <w:sz w:val="16"/>
                <w:szCs w:val="16"/>
                <w:lang w:eastAsia="tr-TR"/>
              </w:rPr>
              <w:t>9-13 Kasım 2020</w:t>
            </w:r>
          </w:p>
        </w:tc>
        <w:tc>
          <w:tcPr>
            <w:tcW w:w="4019" w:type="pct"/>
            <w:gridSpan w:val="4"/>
            <w:tcBorders>
              <w:top w:val="single" w:sz="4" w:space="0" w:color="1F4E79"/>
              <w:left w:val="single" w:sz="4" w:space="0" w:color="1F4E79"/>
              <w:bottom w:val="single" w:sz="4" w:space="0" w:color="1F4E79"/>
              <w:right w:val="single" w:sz="4" w:space="0" w:color="1F4E79"/>
            </w:tcBorders>
            <w:vAlign w:val="center"/>
          </w:tcPr>
          <w:p w14:paraId="35BC3BBD" w14:textId="77777777" w:rsidR="008107D6" w:rsidRPr="0011112E" w:rsidRDefault="008107D6" w:rsidP="0070020D">
            <w:pPr>
              <w:tabs>
                <w:tab w:val="left" w:pos="142"/>
              </w:tabs>
              <w:jc w:val="center"/>
              <w:rPr>
                <w:rFonts w:ascii="Arial Narrow" w:hAnsi="Arial Narrow" w:cs="Calibri"/>
                <w:b/>
                <w:sz w:val="16"/>
                <w:szCs w:val="16"/>
              </w:rPr>
            </w:pPr>
            <w:r w:rsidRPr="0011112E">
              <w:rPr>
                <w:rFonts w:ascii="Arial Narrow" w:eastAsia="Times New Roman" w:hAnsi="Arial Narrow"/>
                <w:b/>
                <w:bCs/>
                <w:color w:val="000000"/>
                <w:sz w:val="16"/>
                <w:szCs w:val="16"/>
                <w:lang w:eastAsia="tr-TR"/>
              </w:rPr>
              <w:t>KADIN HAS. VE DOĞUM</w:t>
            </w:r>
          </w:p>
        </w:tc>
      </w:tr>
      <w:tr w:rsidR="008107D6" w:rsidRPr="00160D1D" w14:paraId="68E4D135"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40F98610" w14:textId="77777777" w:rsidR="008107D6" w:rsidRPr="0011112E" w:rsidRDefault="008107D6" w:rsidP="0070020D">
            <w:pPr>
              <w:tabs>
                <w:tab w:val="left" w:pos="142"/>
              </w:tabs>
              <w:rPr>
                <w:rFonts w:ascii="Arial Narrow" w:eastAsia="Times New Roman" w:hAnsi="Arial Narrow"/>
                <w:b/>
                <w:color w:val="000000"/>
                <w:sz w:val="16"/>
                <w:szCs w:val="16"/>
                <w:lang w:eastAsia="tr-TR"/>
              </w:rPr>
            </w:pPr>
            <w:r w:rsidRPr="0011112E">
              <w:rPr>
                <w:rFonts w:ascii="Arial Narrow" w:eastAsia="Times New Roman" w:hAnsi="Arial Narrow"/>
                <w:b/>
                <w:color w:val="000000"/>
                <w:sz w:val="16"/>
                <w:szCs w:val="16"/>
                <w:lang w:eastAsia="tr-TR"/>
              </w:rPr>
              <w:t>16-20 Kasım 2020</w:t>
            </w:r>
          </w:p>
        </w:tc>
        <w:tc>
          <w:tcPr>
            <w:tcW w:w="4019" w:type="pct"/>
            <w:gridSpan w:val="4"/>
            <w:tcBorders>
              <w:top w:val="single" w:sz="4" w:space="0" w:color="1F4E79"/>
              <w:left w:val="single" w:sz="4" w:space="0" w:color="1F4E79"/>
              <w:bottom w:val="single" w:sz="4" w:space="0" w:color="1F4E79"/>
              <w:right w:val="single" w:sz="4" w:space="0" w:color="1F4E79"/>
            </w:tcBorders>
            <w:vAlign w:val="center"/>
          </w:tcPr>
          <w:p w14:paraId="3F98EDBA" w14:textId="77777777" w:rsidR="008107D6" w:rsidRPr="0011112E" w:rsidRDefault="008107D6" w:rsidP="0070020D">
            <w:pPr>
              <w:tabs>
                <w:tab w:val="left" w:pos="142"/>
              </w:tabs>
              <w:jc w:val="center"/>
              <w:rPr>
                <w:rFonts w:ascii="Arial Narrow" w:hAnsi="Arial Narrow" w:cs="Calibri"/>
                <w:b/>
                <w:sz w:val="16"/>
                <w:szCs w:val="16"/>
              </w:rPr>
            </w:pPr>
            <w:r w:rsidRPr="0011112E">
              <w:rPr>
                <w:rFonts w:ascii="Arial Narrow" w:eastAsia="Times New Roman" w:hAnsi="Arial Narrow"/>
                <w:b/>
                <w:bCs/>
                <w:color w:val="000000"/>
                <w:sz w:val="16"/>
                <w:szCs w:val="16"/>
                <w:lang w:eastAsia="tr-TR"/>
              </w:rPr>
              <w:t>KADIN HAS. VE DOĞUM</w:t>
            </w:r>
          </w:p>
        </w:tc>
      </w:tr>
      <w:tr w:rsidR="008107D6" w:rsidRPr="00160D1D" w14:paraId="4ACD5C68"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2D3AD9E3" w14:textId="77777777" w:rsidR="008107D6" w:rsidRPr="0011112E" w:rsidRDefault="008107D6" w:rsidP="0070020D">
            <w:pPr>
              <w:tabs>
                <w:tab w:val="left" w:pos="142"/>
              </w:tabs>
              <w:rPr>
                <w:rFonts w:ascii="Arial Narrow" w:eastAsia="Times New Roman" w:hAnsi="Arial Narrow"/>
                <w:b/>
                <w:color w:val="000000"/>
                <w:sz w:val="16"/>
                <w:szCs w:val="16"/>
                <w:lang w:eastAsia="tr-TR"/>
              </w:rPr>
            </w:pPr>
            <w:r w:rsidRPr="0011112E">
              <w:rPr>
                <w:rFonts w:ascii="Arial Narrow" w:eastAsia="Times New Roman" w:hAnsi="Arial Narrow"/>
                <w:b/>
                <w:color w:val="000000"/>
                <w:sz w:val="16"/>
                <w:szCs w:val="16"/>
                <w:lang w:eastAsia="tr-TR"/>
              </w:rPr>
              <w:t>23-17 Kasım 2020</w:t>
            </w:r>
          </w:p>
        </w:tc>
        <w:tc>
          <w:tcPr>
            <w:tcW w:w="4019" w:type="pct"/>
            <w:gridSpan w:val="4"/>
            <w:tcBorders>
              <w:top w:val="single" w:sz="4" w:space="0" w:color="1F4E79"/>
              <w:left w:val="single" w:sz="4" w:space="0" w:color="1F4E79"/>
              <w:bottom w:val="single" w:sz="4" w:space="0" w:color="1F4E79"/>
              <w:right w:val="single" w:sz="4" w:space="0" w:color="1F4E79"/>
            </w:tcBorders>
            <w:vAlign w:val="center"/>
          </w:tcPr>
          <w:p w14:paraId="45C5A811" w14:textId="77777777" w:rsidR="008107D6" w:rsidRPr="0011112E" w:rsidRDefault="008107D6" w:rsidP="0070020D">
            <w:pPr>
              <w:tabs>
                <w:tab w:val="left" w:pos="142"/>
              </w:tabs>
              <w:jc w:val="center"/>
              <w:rPr>
                <w:rFonts w:ascii="Arial Narrow" w:hAnsi="Arial Narrow" w:cs="Calibri"/>
                <w:b/>
                <w:bCs/>
                <w:sz w:val="16"/>
                <w:szCs w:val="16"/>
              </w:rPr>
            </w:pPr>
            <w:r w:rsidRPr="0011112E">
              <w:rPr>
                <w:rFonts w:ascii="Arial Narrow" w:eastAsia="Times New Roman" w:hAnsi="Arial Narrow"/>
                <w:b/>
                <w:bCs/>
                <w:color w:val="000000"/>
                <w:sz w:val="16"/>
                <w:szCs w:val="16"/>
                <w:lang w:eastAsia="tr-TR"/>
              </w:rPr>
              <w:t>KADIN HAS. VE DOĞUM</w:t>
            </w:r>
          </w:p>
        </w:tc>
      </w:tr>
      <w:tr w:rsidR="008107D6" w:rsidRPr="00160D1D" w14:paraId="2061E208" w14:textId="77777777" w:rsidTr="0070020D">
        <w:trPr>
          <w:trHeight w:val="7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435EDF84" w14:textId="77777777" w:rsidR="008107D6" w:rsidRPr="0011112E" w:rsidRDefault="008107D6" w:rsidP="0070020D">
            <w:pPr>
              <w:tabs>
                <w:tab w:val="left" w:pos="142"/>
              </w:tabs>
              <w:rPr>
                <w:rFonts w:ascii="Arial Narrow" w:eastAsia="Times New Roman" w:hAnsi="Arial Narrow"/>
                <w:b/>
                <w:color w:val="000000"/>
                <w:sz w:val="16"/>
                <w:szCs w:val="16"/>
                <w:lang w:eastAsia="tr-TR"/>
              </w:rPr>
            </w:pPr>
            <w:r w:rsidRPr="0011112E">
              <w:rPr>
                <w:rFonts w:ascii="Arial Narrow" w:eastAsia="Times New Roman" w:hAnsi="Arial Narrow"/>
                <w:b/>
                <w:color w:val="000000"/>
                <w:sz w:val="16"/>
                <w:szCs w:val="16"/>
                <w:lang w:eastAsia="tr-TR"/>
              </w:rPr>
              <w:t>30 Kasım-4 Aralık 2020</w:t>
            </w:r>
          </w:p>
        </w:tc>
        <w:tc>
          <w:tcPr>
            <w:tcW w:w="4019" w:type="pct"/>
            <w:gridSpan w:val="4"/>
            <w:tcBorders>
              <w:top w:val="single" w:sz="4" w:space="0" w:color="1F4E79"/>
              <w:left w:val="single" w:sz="4" w:space="0" w:color="1F4E79"/>
              <w:bottom w:val="single" w:sz="4" w:space="0" w:color="1F4E79"/>
              <w:right w:val="single" w:sz="4" w:space="0" w:color="1F4E79"/>
            </w:tcBorders>
            <w:vAlign w:val="center"/>
          </w:tcPr>
          <w:p w14:paraId="29B1ADB6" w14:textId="77777777" w:rsidR="008107D6" w:rsidRPr="0011112E" w:rsidRDefault="008107D6" w:rsidP="0070020D">
            <w:pPr>
              <w:tabs>
                <w:tab w:val="left" w:pos="142"/>
              </w:tabs>
              <w:jc w:val="center"/>
              <w:rPr>
                <w:rFonts w:ascii="Arial Narrow" w:hAnsi="Arial Narrow" w:cs="Calibri"/>
                <w:b/>
                <w:bCs/>
                <w:sz w:val="16"/>
                <w:szCs w:val="16"/>
              </w:rPr>
            </w:pPr>
            <w:r w:rsidRPr="0011112E">
              <w:rPr>
                <w:rFonts w:ascii="Arial Narrow" w:eastAsia="Times New Roman" w:hAnsi="Arial Narrow"/>
                <w:b/>
                <w:bCs/>
                <w:color w:val="000000"/>
                <w:sz w:val="16"/>
                <w:szCs w:val="16"/>
                <w:lang w:eastAsia="tr-TR"/>
              </w:rPr>
              <w:t>GENEL CERRAHİ</w:t>
            </w:r>
          </w:p>
        </w:tc>
      </w:tr>
      <w:tr w:rsidR="008107D6" w:rsidRPr="00160D1D" w14:paraId="3F4DA257"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6629083F" w14:textId="77777777" w:rsidR="008107D6" w:rsidRPr="0011112E" w:rsidRDefault="008107D6" w:rsidP="0070020D">
            <w:pPr>
              <w:tabs>
                <w:tab w:val="left" w:pos="142"/>
              </w:tabs>
              <w:rPr>
                <w:rFonts w:ascii="Arial Narrow" w:eastAsia="Times New Roman" w:hAnsi="Arial Narrow"/>
                <w:b/>
                <w:color w:val="000000"/>
                <w:sz w:val="16"/>
                <w:szCs w:val="16"/>
                <w:lang w:eastAsia="tr-TR"/>
              </w:rPr>
            </w:pPr>
            <w:r w:rsidRPr="0011112E">
              <w:rPr>
                <w:rFonts w:ascii="Arial Narrow" w:eastAsia="Times New Roman" w:hAnsi="Arial Narrow"/>
                <w:b/>
                <w:color w:val="000000"/>
                <w:sz w:val="16"/>
                <w:szCs w:val="16"/>
                <w:lang w:eastAsia="tr-TR"/>
              </w:rPr>
              <w:t>7-11 Aralık 2020</w:t>
            </w:r>
          </w:p>
        </w:tc>
        <w:tc>
          <w:tcPr>
            <w:tcW w:w="4019" w:type="pct"/>
            <w:gridSpan w:val="4"/>
            <w:tcBorders>
              <w:top w:val="single" w:sz="4" w:space="0" w:color="1F4E79"/>
              <w:left w:val="single" w:sz="4" w:space="0" w:color="1F4E79"/>
              <w:bottom w:val="single" w:sz="4" w:space="0" w:color="1F4E79"/>
              <w:right w:val="single" w:sz="4" w:space="0" w:color="1F4E79"/>
            </w:tcBorders>
            <w:vAlign w:val="center"/>
          </w:tcPr>
          <w:p w14:paraId="4F2E53B2" w14:textId="77777777" w:rsidR="008107D6" w:rsidRPr="0011112E" w:rsidRDefault="008107D6" w:rsidP="0070020D">
            <w:pPr>
              <w:tabs>
                <w:tab w:val="left" w:pos="142"/>
              </w:tabs>
              <w:jc w:val="center"/>
              <w:rPr>
                <w:rFonts w:ascii="Arial Narrow" w:hAnsi="Arial Narrow" w:cs="Calibri"/>
                <w:b/>
                <w:bCs/>
                <w:sz w:val="16"/>
                <w:szCs w:val="16"/>
              </w:rPr>
            </w:pPr>
            <w:r w:rsidRPr="0011112E">
              <w:rPr>
                <w:rFonts w:ascii="Arial Narrow" w:eastAsia="Times New Roman" w:hAnsi="Arial Narrow"/>
                <w:b/>
                <w:bCs/>
                <w:color w:val="000000"/>
                <w:sz w:val="16"/>
                <w:szCs w:val="16"/>
                <w:lang w:eastAsia="tr-TR"/>
              </w:rPr>
              <w:t>GENEL CERRAHİ</w:t>
            </w:r>
          </w:p>
        </w:tc>
      </w:tr>
      <w:tr w:rsidR="008107D6" w:rsidRPr="00160D1D" w14:paraId="6426B8E8"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2059B2CF" w14:textId="77777777" w:rsidR="008107D6" w:rsidRPr="0011112E" w:rsidRDefault="008107D6" w:rsidP="0070020D">
            <w:pPr>
              <w:tabs>
                <w:tab w:val="left" w:pos="142"/>
              </w:tabs>
              <w:rPr>
                <w:rFonts w:ascii="Arial Narrow" w:eastAsia="Times New Roman" w:hAnsi="Arial Narrow"/>
                <w:b/>
                <w:color w:val="000000"/>
                <w:sz w:val="16"/>
                <w:szCs w:val="16"/>
                <w:lang w:eastAsia="tr-TR"/>
              </w:rPr>
            </w:pPr>
            <w:r w:rsidRPr="0011112E">
              <w:rPr>
                <w:rFonts w:ascii="Arial Narrow" w:eastAsia="Times New Roman" w:hAnsi="Arial Narrow"/>
                <w:b/>
                <w:color w:val="000000"/>
                <w:sz w:val="16"/>
                <w:szCs w:val="16"/>
                <w:lang w:eastAsia="tr-TR"/>
              </w:rPr>
              <w:t>14-18 Aralık 2020</w:t>
            </w:r>
          </w:p>
        </w:tc>
        <w:tc>
          <w:tcPr>
            <w:tcW w:w="4019" w:type="pct"/>
            <w:gridSpan w:val="4"/>
            <w:tcBorders>
              <w:top w:val="single" w:sz="4" w:space="0" w:color="1F4E79"/>
              <w:left w:val="single" w:sz="4" w:space="0" w:color="1F4E79"/>
              <w:bottom w:val="single" w:sz="4" w:space="0" w:color="1F4E79"/>
              <w:right w:val="single" w:sz="4" w:space="0" w:color="1F4E79"/>
            </w:tcBorders>
            <w:vAlign w:val="center"/>
          </w:tcPr>
          <w:p w14:paraId="2C2D6274" w14:textId="77777777" w:rsidR="008107D6" w:rsidRPr="0011112E" w:rsidRDefault="008107D6" w:rsidP="0070020D">
            <w:pPr>
              <w:tabs>
                <w:tab w:val="left" w:pos="142"/>
              </w:tabs>
              <w:jc w:val="center"/>
              <w:rPr>
                <w:rFonts w:ascii="Arial Narrow" w:hAnsi="Arial Narrow" w:cs="Calibri"/>
                <w:b/>
                <w:bCs/>
                <w:sz w:val="16"/>
                <w:szCs w:val="16"/>
              </w:rPr>
            </w:pPr>
            <w:r w:rsidRPr="0011112E">
              <w:rPr>
                <w:rFonts w:ascii="Arial Narrow" w:eastAsia="Times New Roman" w:hAnsi="Arial Narrow"/>
                <w:b/>
                <w:bCs/>
                <w:color w:val="000000"/>
                <w:sz w:val="16"/>
                <w:szCs w:val="16"/>
                <w:lang w:eastAsia="tr-TR"/>
              </w:rPr>
              <w:t>GENEL CERRAHİ</w:t>
            </w:r>
          </w:p>
        </w:tc>
      </w:tr>
      <w:tr w:rsidR="008107D6" w:rsidRPr="00160D1D" w14:paraId="4452F2D4"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3C908209" w14:textId="77777777" w:rsidR="008107D6" w:rsidRPr="0011112E" w:rsidRDefault="008107D6" w:rsidP="0070020D">
            <w:pPr>
              <w:tabs>
                <w:tab w:val="left" w:pos="142"/>
              </w:tabs>
              <w:rPr>
                <w:rFonts w:ascii="Arial Narrow" w:eastAsia="Times New Roman" w:hAnsi="Arial Narrow"/>
                <w:b/>
                <w:color w:val="000000"/>
                <w:sz w:val="16"/>
                <w:szCs w:val="16"/>
                <w:lang w:eastAsia="tr-TR"/>
              </w:rPr>
            </w:pPr>
            <w:r w:rsidRPr="0011112E">
              <w:rPr>
                <w:rFonts w:ascii="Arial Narrow" w:eastAsia="Times New Roman" w:hAnsi="Arial Narrow"/>
                <w:b/>
                <w:color w:val="000000"/>
                <w:sz w:val="16"/>
                <w:szCs w:val="16"/>
                <w:lang w:eastAsia="tr-TR"/>
              </w:rPr>
              <w:t>21-25 Aralık 2020</w:t>
            </w:r>
          </w:p>
        </w:tc>
        <w:tc>
          <w:tcPr>
            <w:tcW w:w="4019" w:type="pct"/>
            <w:gridSpan w:val="4"/>
            <w:tcBorders>
              <w:top w:val="single" w:sz="4" w:space="0" w:color="1F4E79"/>
              <w:left w:val="single" w:sz="4" w:space="0" w:color="1F4E79"/>
              <w:bottom w:val="single" w:sz="4" w:space="0" w:color="1F4E79"/>
              <w:right w:val="single" w:sz="4" w:space="0" w:color="1F4E79"/>
            </w:tcBorders>
            <w:vAlign w:val="center"/>
          </w:tcPr>
          <w:p w14:paraId="0ED96060" w14:textId="77777777" w:rsidR="008107D6" w:rsidRPr="0011112E" w:rsidRDefault="008107D6" w:rsidP="0070020D">
            <w:pPr>
              <w:tabs>
                <w:tab w:val="left" w:pos="142"/>
              </w:tabs>
              <w:jc w:val="center"/>
              <w:rPr>
                <w:rFonts w:ascii="Arial Narrow" w:hAnsi="Arial Narrow" w:cs="Calibri"/>
                <w:b/>
                <w:bCs/>
                <w:sz w:val="16"/>
                <w:szCs w:val="16"/>
              </w:rPr>
            </w:pPr>
            <w:r w:rsidRPr="0011112E">
              <w:rPr>
                <w:rFonts w:ascii="Arial Narrow" w:hAnsi="Arial Narrow" w:cs="Calibri"/>
                <w:b/>
                <w:bCs/>
                <w:sz w:val="16"/>
                <w:szCs w:val="16"/>
              </w:rPr>
              <w:t>RADYOLOJİ</w:t>
            </w:r>
          </w:p>
        </w:tc>
      </w:tr>
      <w:tr w:rsidR="008107D6" w:rsidRPr="00160D1D" w14:paraId="256DA1D4"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3D3A9272" w14:textId="77777777" w:rsidR="008107D6" w:rsidRPr="0011112E" w:rsidRDefault="008107D6" w:rsidP="0070020D">
            <w:pPr>
              <w:tabs>
                <w:tab w:val="left" w:pos="142"/>
              </w:tabs>
              <w:rPr>
                <w:rFonts w:ascii="Arial Narrow" w:eastAsia="Times New Roman" w:hAnsi="Arial Narrow"/>
                <w:b/>
                <w:color w:val="000000"/>
                <w:sz w:val="16"/>
                <w:szCs w:val="16"/>
                <w:lang w:eastAsia="tr-TR"/>
              </w:rPr>
            </w:pPr>
            <w:r w:rsidRPr="0011112E">
              <w:rPr>
                <w:rFonts w:ascii="Arial Narrow" w:eastAsia="Times New Roman" w:hAnsi="Arial Narrow"/>
                <w:b/>
                <w:color w:val="000000"/>
                <w:sz w:val="16"/>
                <w:szCs w:val="16"/>
                <w:lang w:eastAsia="tr-TR"/>
              </w:rPr>
              <w:t>28 Aralık 2020-1 Ocak 2021</w:t>
            </w:r>
          </w:p>
        </w:tc>
        <w:tc>
          <w:tcPr>
            <w:tcW w:w="4019" w:type="pct"/>
            <w:gridSpan w:val="4"/>
            <w:tcBorders>
              <w:top w:val="single" w:sz="4" w:space="0" w:color="1F4E79"/>
              <w:left w:val="single" w:sz="4" w:space="0" w:color="1F4E79"/>
              <w:bottom w:val="single" w:sz="4" w:space="0" w:color="1F4E79"/>
              <w:right w:val="single" w:sz="4" w:space="0" w:color="1F4E79"/>
            </w:tcBorders>
            <w:vAlign w:val="center"/>
          </w:tcPr>
          <w:p w14:paraId="0B10FAAE" w14:textId="77777777" w:rsidR="008107D6" w:rsidRPr="0011112E" w:rsidRDefault="008107D6" w:rsidP="0070020D">
            <w:pPr>
              <w:tabs>
                <w:tab w:val="left" w:pos="142"/>
              </w:tabs>
              <w:jc w:val="center"/>
              <w:rPr>
                <w:rFonts w:ascii="Arial Narrow" w:hAnsi="Arial Narrow" w:cs="Calibri"/>
                <w:b/>
                <w:bCs/>
                <w:sz w:val="16"/>
                <w:szCs w:val="16"/>
              </w:rPr>
            </w:pPr>
            <w:r w:rsidRPr="0011112E">
              <w:rPr>
                <w:rFonts w:ascii="Arial Narrow" w:hAnsi="Arial Narrow" w:cs="Calibri"/>
                <w:b/>
                <w:bCs/>
                <w:sz w:val="16"/>
                <w:szCs w:val="16"/>
              </w:rPr>
              <w:t>RADYOLOJİ+NÜKLEER TIP</w:t>
            </w:r>
          </w:p>
        </w:tc>
      </w:tr>
      <w:tr w:rsidR="008107D6" w:rsidRPr="00160D1D" w14:paraId="5C08EFD9"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79E619D4" w14:textId="77777777" w:rsidR="008107D6" w:rsidRPr="0011112E" w:rsidRDefault="008107D6" w:rsidP="0070020D">
            <w:pPr>
              <w:tabs>
                <w:tab w:val="left" w:pos="142"/>
              </w:tabs>
              <w:rPr>
                <w:rFonts w:ascii="Arial Narrow" w:eastAsia="Times New Roman" w:hAnsi="Arial Narrow"/>
                <w:b/>
                <w:color w:val="000000"/>
                <w:sz w:val="16"/>
                <w:szCs w:val="16"/>
                <w:lang w:eastAsia="tr-TR"/>
              </w:rPr>
            </w:pPr>
            <w:r w:rsidRPr="0011112E">
              <w:rPr>
                <w:rFonts w:ascii="Arial Narrow" w:eastAsia="Times New Roman" w:hAnsi="Arial Narrow"/>
                <w:b/>
                <w:color w:val="000000"/>
                <w:sz w:val="16"/>
                <w:szCs w:val="16"/>
                <w:lang w:eastAsia="tr-TR"/>
              </w:rPr>
              <w:t>4-8 Ocak 2021</w:t>
            </w:r>
          </w:p>
        </w:tc>
        <w:tc>
          <w:tcPr>
            <w:tcW w:w="4019" w:type="pct"/>
            <w:gridSpan w:val="4"/>
            <w:tcBorders>
              <w:top w:val="single" w:sz="4" w:space="0" w:color="1F4E79"/>
              <w:left w:val="single" w:sz="4" w:space="0" w:color="1F4E79"/>
              <w:bottom w:val="single" w:sz="4" w:space="0" w:color="1F4E79"/>
              <w:right w:val="single" w:sz="4" w:space="0" w:color="1F4E79"/>
            </w:tcBorders>
            <w:vAlign w:val="center"/>
          </w:tcPr>
          <w:p w14:paraId="0B79D5BA" w14:textId="77777777" w:rsidR="008107D6" w:rsidRPr="0011112E" w:rsidRDefault="008107D6" w:rsidP="0070020D">
            <w:pPr>
              <w:tabs>
                <w:tab w:val="left" w:pos="142"/>
              </w:tabs>
              <w:jc w:val="center"/>
              <w:rPr>
                <w:rFonts w:ascii="Arial Narrow" w:hAnsi="Arial Narrow" w:cs="Calibri"/>
                <w:b/>
                <w:bCs/>
                <w:sz w:val="16"/>
                <w:szCs w:val="16"/>
              </w:rPr>
            </w:pPr>
            <w:r w:rsidRPr="0011112E">
              <w:rPr>
                <w:rFonts w:ascii="Arial Narrow" w:eastAsia="Times New Roman" w:hAnsi="Arial Narrow"/>
                <w:b/>
                <w:sz w:val="16"/>
                <w:szCs w:val="16"/>
                <w:lang w:eastAsia="tr-TR"/>
              </w:rPr>
              <w:t>KARDİYOLOJİ / KDC</w:t>
            </w:r>
          </w:p>
        </w:tc>
      </w:tr>
      <w:tr w:rsidR="008107D6" w:rsidRPr="00160D1D" w14:paraId="1E35D47B"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5DE64946"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11-15 Ocak 2021</w:t>
            </w:r>
          </w:p>
        </w:tc>
        <w:tc>
          <w:tcPr>
            <w:tcW w:w="4019" w:type="pct"/>
            <w:gridSpan w:val="4"/>
            <w:tcBorders>
              <w:top w:val="single" w:sz="4" w:space="0" w:color="1F4E79"/>
              <w:left w:val="single" w:sz="4" w:space="0" w:color="1F4E79"/>
              <w:bottom w:val="single" w:sz="4" w:space="0" w:color="1F4E79"/>
              <w:right w:val="single" w:sz="4" w:space="0" w:color="1F4E79"/>
            </w:tcBorders>
            <w:vAlign w:val="center"/>
          </w:tcPr>
          <w:p w14:paraId="6695DC6B" w14:textId="77777777" w:rsidR="008107D6" w:rsidRPr="00160D1D" w:rsidRDefault="008107D6" w:rsidP="0070020D">
            <w:pPr>
              <w:tabs>
                <w:tab w:val="left" w:pos="142"/>
              </w:tabs>
              <w:jc w:val="center"/>
              <w:rPr>
                <w:rFonts w:ascii="Arial Narrow" w:hAnsi="Arial Narrow" w:cs="Calibri"/>
                <w:b/>
                <w:bCs/>
                <w:sz w:val="16"/>
                <w:szCs w:val="16"/>
              </w:rPr>
            </w:pPr>
            <w:r w:rsidRPr="00160D1D">
              <w:rPr>
                <w:rFonts w:ascii="Arial Narrow" w:eastAsia="Times New Roman" w:hAnsi="Arial Narrow"/>
                <w:b/>
                <w:sz w:val="16"/>
                <w:szCs w:val="16"/>
                <w:lang w:eastAsia="tr-TR"/>
              </w:rPr>
              <w:t>KARDİYOLOJİ / KDC</w:t>
            </w:r>
          </w:p>
        </w:tc>
      </w:tr>
      <w:tr w:rsidR="008107D6" w:rsidRPr="00160D1D" w14:paraId="5CAE94C4"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122543D6"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18-22 Ocak 2021</w:t>
            </w:r>
          </w:p>
        </w:tc>
        <w:tc>
          <w:tcPr>
            <w:tcW w:w="4019" w:type="pct"/>
            <w:gridSpan w:val="4"/>
            <w:tcBorders>
              <w:top w:val="single" w:sz="4" w:space="0" w:color="1F4E79"/>
              <w:left w:val="single" w:sz="4" w:space="0" w:color="1F4E79"/>
              <w:bottom w:val="single" w:sz="4" w:space="0" w:color="1F4E79"/>
              <w:right w:val="single" w:sz="4" w:space="0" w:color="1F4E79"/>
            </w:tcBorders>
            <w:vAlign w:val="center"/>
          </w:tcPr>
          <w:p w14:paraId="3AA8115B" w14:textId="77777777" w:rsidR="008107D6" w:rsidRPr="00160D1D" w:rsidRDefault="008107D6" w:rsidP="0070020D">
            <w:pPr>
              <w:tabs>
                <w:tab w:val="left" w:pos="142"/>
              </w:tabs>
              <w:jc w:val="center"/>
              <w:rPr>
                <w:rFonts w:ascii="Arial Narrow" w:hAnsi="Arial Narrow" w:cs="Calibri"/>
                <w:b/>
                <w:bCs/>
                <w:sz w:val="16"/>
                <w:szCs w:val="16"/>
              </w:rPr>
            </w:pPr>
            <w:r w:rsidRPr="00160D1D">
              <w:rPr>
                <w:rFonts w:ascii="Arial Narrow" w:eastAsia="Times New Roman" w:hAnsi="Arial Narrow"/>
                <w:b/>
                <w:bCs/>
                <w:color w:val="000000"/>
                <w:sz w:val="16"/>
                <w:szCs w:val="16"/>
                <w:lang w:eastAsia="tr-TR"/>
              </w:rPr>
              <w:t>ÇOCUK SAĞ. VE H</w:t>
            </w:r>
          </w:p>
        </w:tc>
      </w:tr>
      <w:tr w:rsidR="008107D6" w:rsidRPr="00160D1D" w14:paraId="48D3E3E9"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308E12B3"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25-29 Ocak 2021</w:t>
            </w:r>
          </w:p>
        </w:tc>
        <w:tc>
          <w:tcPr>
            <w:tcW w:w="4019" w:type="pct"/>
            <w:gridSpan w:val="4"/>
            <w:tcBorders>
              <w:top w:val="single" w:sz="4" w:space="0" w:color="1F4E79"/>
              <w:left w:val="single" w:sz="4" w:space="0" w:color="1F4E79"/>
              <w:bottom w:val="single" w:sz="4" w:space="0" w:color="1F4E79"/>
              <w:right w:val="single" w:sz="4" w:space="0" w:color="1F4E79"/>
            </w:tcBorders>
            <w:vAlign w:val="center"/>
          </w:tcPr>
          <w:p w14:paraId="55701B4B" w14:textId="77777777" w:rsidR="008107D6" w:rsidRPr="00160D1D" w:rsidRDefault="008107D6" w:rsidP="0070020D">
            <w:pPr>
              <w:tabs>
                <w:tab w:val="left" w:pos="142"/>
              </w:tabs>
              <w:jc w:val="center"/>
              <w:rPr>
                <w:rFonts w:ascii="Arial Narrow" w:hAnsi="Arial Narrow" w:cs="Calibri"/>
                <w:b/>
                <w:bCs/>
                <w:sz w:val="16"/>
                <w:szCs w:val="16"/>
              </w:rPr>
            </w:pPr>
            <w:r w:rsidRPr="00160D1D">
              <w:rPr>
                <w:rFonts w:ascii="Arial Narrow" w:eastAsia="Times New Roman" w:hAnsi="Arial Narrow"/>
                <w:b/>
                <w:bCs/>
                <w:color w:val="000000"/>
                <w:sz w:val="16"/>
                <w:szCs w:val="16"/>
                <w:lang w:eastAsia="tr-TR"/>
              </w:rPr>
              <w:t>ÇOCUK SAĞ. VE H</w:t>
            </w:r>
          </w:p>
        </w:tc>
      </w:tr>
      <w:tr w:rsidR="008107D6" w:rsidRPr="00160D1D" w14:paraId="1A8ED427"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03DB4F6B"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1-5 Şubat 2021</w:t>
            </w:r>
          </w:p>
        </w:tc>
        <w:tc>
          <w:tcPr>
            <w:tcW w:w="4019" w:type="pct"/>
            <w:gridSpan w:val="4"/>
            <w:tcBorders>
              <w:top w:val="single" w:sz="4" w:space="0" w:color="1F4E79"/>
              <w:left w:val="single" w:sz="4" w:space="0" w:color="1F4E79"/>
              <w:bottom w:val="single" w:sz="4" w:space="0" w:color="1F4E79"/>
              <w:right w:val="single" w:sz="4" w:space="0" w:color="1F4E79"/>
            </w:tcBorders>
            <w:vAlign w:val="center"/>
          </w:tcPr>
          <w:p w14:paraId="0F827352" w14:textId="77777777" w:rsidR="008107D6" w:rsidRPr="00160D1D" w:rsidRDefault="008107D6" w:rsidP="0070020D">
            <w:pPr>
              <w:tabs>
                <w:tab w:val="left" w:pos="142"/>
              </w:tabs>
              <w:jc w:val="center"/>
              <w:rPr>
                <w:rFonts w:ascii="Arial Narrow" w:hAnsi="Arial Narrow" w:cs="Calibri"/>
                <w:b/>
                <w:bCs/>
                <w:sz w:val="16"/>
                <w:szCs w:val="16"/>
              </w:rPr>
            </w:pPr>
            <w:r w:rsidRPr="00160D1D">
              <w:rPr>
                <w:rFonts w:ascii="Arial Narrow" w:eastAsia="Times New Roman" w:hAnsi="Arial Narrow"/>
                <w:b/>
                <w:bCs/>
                <w:color w:val="000000"/>
                <w:sz w:val="16"/>
                <w:szCs w:val="16"/>
                <w:lang w:eastAsia="tr-TR"/>
              </w:rPr>
              <w:t>ÇOCUK SAĞ. VE H</w:t>
            </w:r>
          </w:p>
        </w:tc>
      </w:tr>
      <w:tr w:rsidR="008107D6" w:rsidRPr="00160D1D" w14:paraId="138A9BFE"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746D9AF4"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8-12 Şubat 2021</w:t>
            </w:r>
          </w:p>
        </w:tc>
        <w:tc>
          <w:tcPr>
            <w:tcW w:w="4019" w:type="pct"/>
            <w:gridSpan w:val="4"/>
            <w:tcBorders>
              <w:top w:val="single" w:sz="4" w:space="0" w:color="1F4E79"/>
              <w:left w:val="single" w:sz="4" w:space="0" w:color="1F4E79"/>
              <w:bottom w:val="single" w:sz="4" w:space="0" w:color="1F4E79"/>
              <w:right w:val="single" w:sz="4" w:space="0" w:color="1F4E79"/>
            </w:tcBorders>
            <w:vAlign w:val="center"/>
          </w:tcPr>
          <w:p w14:paraId="2BDE8B16" w14:textId="77777777" w:rsidR="008107D6" w:rsidRPr="00160D1D" w:rsidRDefault="008107D6" w:rsidP="0070020D">
            <w:pPr>
              <w:tabs>
                <w:tab w:val="left" w:pos="142"/>
              </w:tabs>
              <w:jc w:val="center"/>
              <w:rPr>
                <w:rFonts w:ascii="Arial Narrow" w:hAnsi="Arial Narrow" w:cs="Calibri"/>
                <w:b/>
                <w:bCs/>
                <w:sz w:val="16"/>
                <w:szCs w:val="16"/>
              </w:rPr>
            </w:pPr>
            <w:r w:rsidRPr="00160D1D">
              <w:rPr>
                <w:rFonts w:ascii="Arial Narrow" w:eastAsia="Times New Roman" w:hAnsi="Arial Narrow"/>
                <w:b/>
                <w:bCs/>
                <w:color w:val="000000"/>
                <w:sz w:val="16"/>
                <w:szCs w:val="16"/>
                <w:lang w:eastAsia="tr-TR"/>
              </w:rPr>
              <w:t>ÇOCUK SAĞ. VE H</w:t>
            </w:r>
          </w:p>
        </w:tc>
      </w:tr>
      <w:tr w:rsidR="008107D6" w:rsidRPr="00160D1D" w14:paraId="58D76A03" w14:textId="77777777" w:rsidTr="0070020D">
        <w:trPr>
          <w:trHeight w:val="230"/>
        </w:trPr>
        <w:tc>
          <w:tcPr>
            <w:tcW w:w="5000" w:type="pct"/>
            <w:gridSpan w:val="5"/>
            <w:tcBorders>
              <w:top w:val="single" w:sz="4" w:space="0" w:color="1F4E79"/>
              <w:left w:val="single" w:sz="4" w:space="0" w:color="1F4E79"/>
              <w:bottom w:val="single" w:sz="4" w:space="0" w:color="1F4E79"/>
              <w:right w:val="single" w:sz="4" w:space="0" w:color="1F4E79"/>
            </w:tcBorders>
            <w:shd w:val="clear" w:color="auto" w:fill="auto"/>
            <w:vAlign w:val="center"/>
          </w:tcPr>
          <w:p w14:paraId="478F2050" w14:textId="77777777" w:rsidR="008107D6" w:rsidRPr="00160D1D" w:rsidRDefault="008107D6" w:rsidP="0070020D">
            <w:pPr>
              <w:tabs>
                <w:tab w:val="left" w:pos="142"/>
              </w:tabs>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20"/>
                <w:szCs w:val="20"/>
                <w:lang w:eastAsia="tr-TR"/>
              </w:rPr>
              <w:t xml:space="preserve">                                         UYGULAMA EĞİTİMİ </w:t>
            </w:r>
            <w:r w:rsidRPr="00160D1D">
              <w:rPr>
                <w:rFonts w:ascii="Arial Narrow" w:eastAsia="Times New Roman" w:hAnsi="Arial Narrow"/>
                <w:b/>
                <w:bCs/>
                <w:color w:val="000000"/>
                <w:sz w:val="20"/>
                <w:szCs w:val="20"/>
                <w:lang w:eastAsia="tr-TR"/>
              </w:rPr>
              <w:t xml:space="preserve"> DERS PROGRAMI</w:t>
            </w:r>
          </w:p>
        </w:tc>
      </w:tr>
      <w:tr w:rsidR="008107D6" w:rsidRPr="00160D1D" w14:paraId="118B3A3E" w14:textId="77777777" w:rsidTr="0070020D">
        <w:trPr>
          <w:trHeight w:val="342"/>
        </w:trPr>
        <w:tc>
          <w:tcPr>
            <w:tcW w:w="981"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14:paraId="5B0AE3D5" w14:textId="77777777" w:rsidR="008107D6" w:rsidRPr="00160D1D" w:rsidRDefault="008107D6" w:rsidP="0070020D">
            <w:pPr>
              <w:tabs>
                <w:tab w:val="left" w:pos="142"/>
              </w:tabs>
              <w:rPr>
                <w:rFonts w:ascii="Arial Narrow" w:eastAsia="Times New Roman" w:hAnsi="Arial Narrow"/>
                <w:b/>
                <w:color w:val="FFFFFF"/>
                <w:sz w:val="16"/>
                <w:szCs w:val="16"/>
                <w:lang w:eastAsia="tr-TR"/>
              </w:rPr>
            </w:pPr>
            <w:r w:rsidRPr="00160D1D">
              <w:rPr>
                <w:rFonts w:ascii="Arial Narrow" w:eastAsia="Times New Roman" w:hAnsi="Arial Narrow"/>
                <w:b/>
                <w:color w:val="FFFFFF"/>
                <w:sz w:val="16"/>
                <w:szCs w:val="16"/>
                <w:lang w:eastAsia="tr-TR"/>
              </w:rPr>
              <w:t>KLİNİK UYGULAMA TARİHLERİ</w:t>
            </w:r>
          </w:p>
        </w:tc>
        <w:tc>
          <w:tcPr>
            <w:tcW w:w="995" w:type="pct"/>
            <w:tcBorders>
              <w:top w:val="single" w:sz="4" w:space="0" w:color="1F4E79"/>
              <w:left w:val="single" w:sz="4" w:space="0" w:color="1F4E79"/>
              <w:bottom w:val="single" w:sz="4" w:space="0" w:color="1F4E79"/>
              <w:right w:val="single" w:sz="4" w:space="0" w:color="1F4E79"/>
            </w:tcBorders>
            <w:shd w:val="clear" w:color="auto" w:fill="1F4E79"/>
            <w:vAlign w:val="center"/>
          </w:tcPr>
          <w:p w14:paraId="4BD34E0D" w14:textId="77777777" w:rsidR="008107D6" w:rsidRPr="00160D1D" w:rsidRDefault="008107D6" w:rsidP="0070020D">
            <w:pPr>
              <w:tabs>
                <w:tab w:val="left" w:pos="142"/>
              </w:tabs>
              <w:jc w:val="center"/>
              <w:rPr>
                <w:rFonts w:ascii="Arial Narrow" w:eastAsia="Times New Roman" w:hAnsi="Arial Narrow"/>
                <w:b/>
                <w:color w:val="FFFFFF"/>
                <w:sz w:val="16"/>
                <w:szCs w:val="16"/>
                <w:lang w:eastAsia="tr-TR"/>
              </w:rPr>
            </w:pPr>
            <w:r w:rsidRPr="00160D1D">
              <w:rPr>
                <w:rFonts w:ascii="Arial Narrow" w:eastAsia="Times New Roman" w:hAnsi="Arial Narrow"/>
                <w:b/>
                <w:color w:val="FFFFFF"/>
                <w:sz w:val="16"/>
                <w:szCs w:val="16"/>
                <w:lang w:eastAsia="tr-TR"/>
              </w:rPr>
              <w:t>GRUP A</w:t>
            </w:r>
          </w:p>
        </w:tc>
        <w:tc>
          <w:tcPr>
            <w:tcW w:w="891" w:type="pct"/>
            <w:tcBorders>
              <w:top w:val="single" w:sz="4" w:space="0" w:color="1F4E79"/>
              <w:left w:val="single" w:sz="4" w:space="0" w:color="1F4E79"/>
              <w:bottom w:val="single" w:sz="4" w:space="0" w:color="1F4E79"/>
              <w:right w:val="single" w:sz="4" w:space="0" w:color="1F4E79"/>
            </w:tcBorders>
            <w:shd w:val="clear" w:color="auto" w:fill="1F4E79"/>
            <w:vAlign w:val="center"/>
          </w:tcPr>
          <w:p w14:paraId="0466233D" w14:textId="77777777" w:rsidR="008107D6" w:rsidRPr="00160D1D" w:rsidRDefault="008107D6" w:rsidP="0070020D">
            <w:pPr>
              <w:tabs>
                <w:tab w:val="left" w:pos="142"/>
              </w:tabs>
              <w:jc w:val="center"/>
              <w:rPr>
                <w:rFonts w:ascii="Arial Narrow" w:eastAsia="Times New Roman" w:hAnsi="Arial Narrow"/>
                <w:b/>
                <w:color w:val="FFFFFF"/>
                <w:sz w:val="16"/>
                <w:szCs w:val="16"/>
                <w:lang w:eastAsia="tr-TR"/>
              </w:rPr>
            </w:pPr>
            <w:r w:rsidRPr="00160D1D">
              <w:rPr>
                <w:rFonts w:ascii="Arial Narrow" w:eastAsia="Times New Roman" w:hAnsi="Arial Narrow"/>
                <w:b/>
                <w:color w:val="FFFFFF"/>
                <w:sz w:val="16"/>
                <w:szCs w:val="16"/>
                <w:lang w:eastAsia="tr-TR"/>
              </w:rPr>
              <w:t>GRUP B</w:t>
            </w:r>
          </w:p>
        </w:tc>
        <w:tc>
          <w:tcPr>
            <w:tcW w:w="956" w:type="pct"/>
            <w:tcBorders>
              <w:top w:val="single" w:sz="4" w:space="0" w:color="1F4E79"/>
              <w:left w:val="single" w:sz="4" w:space="0" w:color="1F4E79"/>
              <w:bottom w:val="single" w:sz="4" w:space="0" w:color="1F4E79"/>
              <w:right w:val="single" w:sz="4" w:space="0" w:color="1F4E79"/>
            </w:tcBorders>
            <w:shd w:val="clear" w:color="auto" w:fill="1F4E79"/>
            <w:vAlign w:val="center"/>
          </w:tcPr>
          <w:p w14:paraId="5D629ED2" w14:textId="77777777" w:rsidR="008107D6" w:rsidRPr="00160D1D" w:rsidRDefault="008107D6" w:rsidP="0070020D">
            <w:pPr>
              <w:tabs>
                <w:tab w:val="left" w:pos="142"/>
              </w:tabs>
              <w:jc w:val="center"/>
              <w:rPr>
                <w:rFonts w:ascii="Arial Narrow" w:eastAsia="Times New Roman" w:hAnsi="Arial Narrow"/>
                <w:b/>
                <w:color w:val="FFFFFF"/>
                <w:sz w:val="16"/>
                <w:szCs w:val="16"/>
                <w:lang w:eastAsia="tr-TR"/>
              </w:rPr>
            </w:pPr>
            <w:r w:rsidRPr="00160D1D">
              <w:rPr>
                <w:rFonts w:ascii="Arial Narrow" w:eastAsia="Times New Roman" w:hAnsi="Arial Narrow"/>
                <w:b/>
                <w:color w:val="FFFFFF"/>
                <w:sz w:val="16"/>
                <w:szCs w:val="16"/>
                <w:lang w:eastAsia="tr-TR"/>
              </w:rPr>
              <w:t>GRUP C</w:t>
            </w:r>
          </w:p>
        </w:tc>
        <w:tc>
          <w:tcPr>
            <w:tcW w:w="1177" w:type="pct"/>
            <w:tcBorders>
              <w:top w:val="single" w:sz="4" w:space="0" w:color="1F4E79"/>
              <w:left w:val="single" w:sz="4" w:space="0" w:color="1F4E79"/>
              <w:bottom w:val="single" w:sz="4" w:space="0" w:color="1F4E79"/>
              <w:right w:val="single" w:sz="4" w:space="0" w:color="1F4E79"/>
            </w:tcBorders>
            <w:shd w:val="clear" w:color="auto" w:fill="1F4E79"/>
            <w:vAlign w:val="center"/>
          </w:tcPr>
          <w:p w14:paraId="2B73B8F4" w14:textId="77777777" w:rsidR="008107D6" w:rsidRPr="00160D1D" w:rsidRDefault="008107D6" w:rsidP="0070020D">
            <w:pPr>
              <w:tabs>
                <w:tab w:val="left" w:pos="142"/>
              </w:tabs>
              <w:jc w:val="center"/>
              <w:rPr>
                <w:rFonts w:ascii="Arial Narrow" w:eastAsia="Times New Roman" w:hAnsi="Arial Narrow"/>
                <w:b/>
                <w:color w:val="FFFFFF"/>
                <w:sz w:val="16"/>
                <w:szCs w:val="16"/>
                <w:lang w:eastAsia="tr-TR"/>
              </w:rPr>
            </w:pPr>
            <w:r w:rsidRPr="00160D1D">
              <w:rPr>
                <w:rFonts w:ascii="Arial Narrow" w:eastAsia="Times New Roman" w:hAnsi="Arial Narrow"/>
                <w:b/>
                <w:color w:val="FFFFFF"/>
                <w:sz w:val="16"/>
                <w:szCs w:val="16"/>
                <w:lang w:eastAsia="tr-TR"/>
              </w:rPr>
              <w:t>GRUP D</w:t>
            </w:r>
          </w:p>
        </w:tc>
      </w:tr>
      <w:tr w:rsidR="008107D6" w:rsidRPr="00160D1D" w14:paraId="336CE545"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25460895"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15-19 Şubat 2021</w:t>
            </w:r>
          </w:p>
        </w:tc>
        <w:tc>
          <w:tcPr>
            <w:tcW w:w="995" w:type="pct"/>
            <w:tcBorders>
              <w:top w:val="single" w:sz="4" w:space="0" w:color="1F4E79"/>
              <w:left w:val="single" w:sz="4" w:space="0" w:color="1F4E79"/>
              <w:bottom w:val="single" w:sz="4" w:space="0" w:color="1F4E79"/>
              <w:right w:val="single" w:sz="4" w:space="0" w:color="1F4E79"/>
            </w:tcBorders>
            <w:vAlign w:val="center"/>
          </w:tcPr>
          <w:p w14:paraId="0AC40E7B"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c>
          <w:tcPr>
            <w:tcW w:w="891" w:type="pct"/>
            <w:tcBorders>
              <w:top w:val="single" w:sz="4" w:space="0" w:color="1F4E79"/>
              <w:left w:val="single" w:sz="4" w:space="0" w:color="1F4E79"/>
              <w:bottom w:val="single" w:sz="4" w:space="0" w:color="1F4E79"/>
              <w:right w:val="single" w:sz="4" w:space="0" w:color="1F4E79"/>
            </w:tcBorders>
            <w:vAlign w:val="center"/>
          </w:tcPr>
          <w:p w14:paraId="1E6C29B3"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ÇOCUK SAĞ. VE H</w:t>
            </w:r>
          </w:p>
        </w:tc>
        <w:tc>
          <w:tcPr>
            <w:tcW w:w="956" w:type="pct"/>
            <w:tcBorders>
              <w:top w:val="single" w:sz="4" w:space="0" w:color="1F4E79"/>
              <w:left w:val="single" w:sz="4" w:space="0" w:color="1F4E79"/>
              <w:bottom w:val="single" w:sz="4" w:space="0" w:color="1F4E79"/>
              <w:right w:val="single" w:sz="4" w:space="0" w:color="1F4E79"/>
            </w:tcBorders>
            <w:vAlign w:val="center"/>
          </w:tcPr>
          <w:p w14:paraId="36888787"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GENEL CERRAHİ</w:t>
            </w:r>
          </w:p>
        </w:tc>
        <w:tc>
          <w:tcPr>
            <w:tcW w:w="1177" w:type="pct"/>
            <w:tcBorders>
              <w:top w:val="single" w:sz="4" w:space="0" w:color="1F4E79"/>
              <w:left w:val="single" w:sz="4" w:space="0" w:color="1F4E79"/>
              <w:bottom w:val="single" w:sz="4" w:space="0" w:color="1F4E79"/>
              <w:right w:val="single" w:sz="4" w:space="0" w:color="1F4E79"/>
            </w:tcBorders>
            <w:vAlign w:val="center"/>
          </w:tcPr>
          <w:p w14:paraId="2EC4152B"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KADIN HAS. VE DOĞUM</w:t>
            </w:r>
          </w:p>
        </w:tc>
      </w:tr>
      <w:tr w:rsidR="008107D6" w:rsidRPr="00160D1D" w14:paraId="70217D54"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73A448F4"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22-26 Şubat 2021</w:t>
            </w:r>
          </w:p>
        </w:tc>
        <w:tc>
          <w:tcPr>
            <w:tcW w:w="995" w:type="pct"/>
            <w:tcBorders>
              <w:top w:val="single" w:sz="4" w:space="0" w:color="1F4E79"/>
              <w:left w:val="single" w:sz="4" w:space="0" w:color="1F4E79"/>
              <w:bottom w:val="single" w:sz="4" w:space="0" w:color="1F4E79"/>
              <w:right w:val="single" w:sz="4" w:space="0" w:color="1F4E79"/>
            </w:tcBorders>
            <w:vAlign w:val="center"/>
          </w:tcPr>
          <w:p w14:paraId="008F9E06"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c>
          <w:tcPr>
            <w:tcW w:w="891" w:type="pct"/>
            <w:tcBorders>
              <w:top w:val="single" w:sz="4" w:space="0" w:color="1F4E79"/>
              <w:left w:val="single" w:sz="4" w:space="0" w:color="1F4E79"/>
              <w:bottom w:val="single" w:sz="4" w:space="0" w:color="1F4E79"/>
              <w:right w:val="single" w:sz="4" w:space="0" w:color="1F4E79"/>
            </w:tcBorders>
            <w:vAlign w:val="center"/>
          </w:tcPr>
          <w:p w14:paraId="20ADF684"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ÇOCUK SAĞ. VE H</w:t>
            </w:r>
          </w:p>
        </w:tc>
        <w:tc>
          <w:tcPr>
            <w:tcW w:w="956" w:type="pct"/>
            <w:tcBorders>
              <w:top w:val="single" w:sz="4" w:space="0" w:color="1F4E79"/>
              <w:left w:val="single" w:sz="4" w:space="0" w:color="1F4E79"/>
              <w:bottom w:val="single" w:sz="4" w:space="0" w:color="1F4E79"/>
              <w:right w:val="single" w:sz="4" w:space="0" w:color="1F4E79"/>
            </w:tcBorders>
            <w:vAlign w:val="center"/>
          </w:tcPr>
          <w:p w14:paraId="4CD6F17B"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GENEL CERRAHİ</w:t>
            </w:r>
          </w:p>
        </w:tc>
        <w:tc>
          <w:tcPr>
            <w:tcW w:w="1177" w:type="pct"/>
            <w:tcBorders>
              <w:top w:val="single" w:sz="4" w:space="0" w:color="1F4E79"/>
              <w:left w:val="single" w:sz="4" w:space="0" w:color="1F4E79"/>
              <w:bottom w:val="single" w:sz="4" w:space="0" w:color="1F4E79"/>
              <w:right w:val="single" w:sz="4" w:space="0" w:color="1F4E79"/>
            </w:tcBorders>
            <w:vAlign w:val="center"/>
          </w:tcPr>
          <w:p w14:paraId="6CFAE49E" w14:textId="77777777" w:rsidR="008107D6" w:rsidRPr="00160D1D" w:rsidRDefault="008107D6" w:rsidP="0070020D">
            <w:pPr>
              <w:tabs>
                <w:tab w:val="left" w:pos="142"/>
              </w:tabs>
              <w:rPr>
                <w:rFonts w:ascii="Arial Narrow" w:hAnsi="Arial Narrow" w:cs="Calibri"/>
                <w:b/>
                <w:sz w:val="16"/>
                <w:szCs w:val="16"/>
              </w:rPr>
            </w:pPr>
            <w:r w:rsidRPr="00160D1D">
              <w:rPr>
                <w:rFonts w:ascii="Arial Narrow" w:eastAsia="Times New Roman" w:hAnsi="Arial Narrow"/>
                <w:b/>
                <w:bCs/>
                <w:color w:val="000000"/>
                <w:sz w:val="16"/>
                <w:szCs w:val="16"/>
                <w:lang w:eastAsia="tr-TR"/>
              </w:rPr>
              <w:t>KADIN HAS. VE DOĞUM</w:t>
            </w:r>
          </w:p>
        </w:tc>
      </w:tr>
      <w:tr w:rsidR="008107D6" w:rsidRPr="00160D1D" w14:paraId="153664AA"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4FD1EA23"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1-5  Mart 2021</w:t>
            </w:r>
          </w:p>
        </w:tc>
        <w:tc>
          <w:tcPr>
            <w:tcW w:w="995" w:type="pct"/>
            <w:tcBorders>
              <w:top w:val="single" w:sz="4" w:space="0" w:color="1F4E79"/>
              <w:left w:val="single" w:sz="4" w:space="0" w:color="1F4E79"/>
              <w:bottom w:val="single" w:sz="4" w:space="0" w:color="1F4E79"/>
              <w:right w:val="single" w:sz="4" w:space="0" w:color="1F4E79"/>
            </w:tcBorders>
            <w:vAlign w:val="center"/>
          </w:tcPr>
          <w:p w14:paraId="43102CD6"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c>
          <w:tcPr>
            <w:tcW w:w="891" w:type="pct"/>
            <w:tcBorders>
              <w:top w:val="single" w:sz="4" w:space="0" w:color="1F4E79"/>
              <w:left w:val="single" w:sz="4" w:space="0" w:color="1F4E79"/>
              <w:bottom w:val="single" w:sz="4" w:space="0" w:color="1F4E79"/>
              <w:right w:val="single" w:sz="4" w:space="0" w:color="1F4E79"/>
            </w:tcBorders>
            <w:vAlign w:val="center"/>
          </w:tcPr>
          <w:p w14:paraId="5E94EBB3"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ÇOCUK SAĞ. VE H</w:t>
            </w:r>
          </w:p>
        </w:tc>
        <w:tc>
          <w:tcPr>
            <w:tcW w:w="956" w:type="pct"/>
            <w:tcBorders>
              <w:top w:val="single" w:sz="4" w:space="0" w:color="1F4E79"/>
              <w:left w:val="single" w:sz="4" w:space="0" w:color="1F4E79"/>
              <w:bottom w:val="single" w:sz="4" w:space="0" w:color="1F4E79"/>
              <w:right w:val="single" w:sz="4" w:space="0" w:color="1F4E79"/>
            </w:tcBorders>
            <w:vAlign w:val="center"/>
          </w:tcPr>
          <w:p w14:paraId="122329B1"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GENEL CERRAHİ</w:t>
            </w:r>
          </w:p>
        </w:tc>
        <w:tc>
          <w:tcPr>
            <w:tcW w:w="1177" w:type="pct"/>
            <w:tcBorders>
              <w:top w:val="single" w:sz="4" w:space="0" w:color="1F4E79"/>
              <w:left w:val="single" w:sz="4" w:space="0" w:color="1F4E79"/>
              <w:bottom w:val="single" w:sz="4" w:space="0" w:color="1F4E79"/>
              <w:right w:val="single" w:sz="4" w:space="0" w:color="1F4E79"/>
            </w:tcBorders>
            <w:vAlign w:val="center"/>
          </w:tcPr>
          <w:p w14:paraId="6A0321D9" w14:textId="77777777" w:rsidR="008107D6" w:rsidRPr="00160D1D" w:rsidRDefault="008107D6" w:rsidP="0070020D">
            <w:pPr>
              <w:tabs>
                <w:tab w:val="left" w:pos="142"/>
              </w:tabs>
              <w:rPr>
                <w:rFonts w:ascii="Arial Narrow" w:hAnsi="Arial Narrow" w:cs="Calibri"/>
                <w:b/>
                <w:sz w:val="16"/>
                <w:szCs w:val="16"/>
              </w:rPr>
            </w:pPr>
            <w:r w:rsidRPr="00160D1D">
              <w:rPr>
                <w:rFonts w:ascii="Arial Narrow" w:eastAsia="Times New Roman" w:hAnsi="Arial Narrow"/>
                <w:b/>
                <w:bCs/>
                <w:color w:val="000000"/>
                <w:sz w:val="16"/>
                <w:szCs w:val="16"/>
                <w:lang w:eastAsia="tr-TR"/>
              </w:rPr>
              <w:t>KADIN HAS. VE DOĞUM</w:t>
            </w:r>
          </w:p>
        </w:tc>
      </w:tr>
      <w:tr w:rsidR="008107D6" w:rsidRPr="00160D1D" w14:paraId="4AB3CE94"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62C097A3"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8-12 Mart 2021</w:t>
            </w:r>
          </w:p>
        </w:tc>
        <w:tc>
          <w:tcPr>
            <w:tcW w:w="995" w:type="pct"/>
            <w:tcBorders>
              <w:top w:val="single" w:sz="4" w:space="0" w:color="1F4E79"/>
              <w:left w:val="single" w:sz="4" w:space="0" w:color="1F4E79"/>
              <w:bottom w:val="single" w:sz="4" w:space="0" w:color="1F4E79"/>
              <w:right w:val="single" w:sz="4" w:space="0" w:color="1F4E79"/>
            </w:tcBorders>
            <w:vAlign w:val="center"/>
          </w:tcPr>
          <w:p w14:paraId="118625CE"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c>
          <w:tcPr>
            <w:tcW w:w="891" w:type="pct"/>
            <w:tcBorders>
              <w:top w:val="single" w:sz="4" w:space="0" w:color="1F4E79"/>
              <w:left w:val="single" w:sz="4" w:space="0" w:color="1F4E79"/>
              <w:bottom w:val="single" w:sz="4" w:space="0" w:color="1F4E79"/>
              <w:right w:val="single" w:sz="4" w:space="0" w:color="1F4E79"/>
            </w:tcBorders>
            <w:vAlign w:val="center"/>
          </w:tcPr>
          <w:p w14:paraId="6264FE4A"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ÇOCUK SAĞ. VE H</w:t>
            </w:r>
          </w:p>
        </w:tc>
        <w:tc>
          <w:tcPr>
            <w:tcW w:w="956" w:type="pct"/>
            <w:tcBorders>
              <w:top w:val="single" w:sz="4" w:space="0" w:color="1F4E79"/>
              <w:left w:val="single" w:sz="4" w:space="0" w:color="1F4E79"/>
              <w:bottom w:val="single" w:sz="4" w:space="0" w:color="1F4E79"/>
              <w:right w:val="single" w:sz="4" w:space="0" w:color="1F4E79"/>
            </w:tcBorders>
            <w:vAlign w:val="center"/>
          </w:tcPr>
          <w:p w14:paraId="577C4E66"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GENEL CERRAHİ</w:t>
            </w:r>
          </w:p>
        </w:tc>
        <w:tc>
          <w:tcPr>
            <w:tcW w:w="1177" w:type="pct"/>
            <w:tcBorders>
              <w:top w:val="single" w:sz="4" w:space="0" w:color="1F4E79"/>
              <w:left w:val="single" w:sz="4" w:space="0" w:color="1F4E79"/>
              <w:bottom w:val="single" w:sz="4" w:space="0" w:color="1F4E79"/>
              <w:right w:val="single" w:sz="4" w:space="0" w:color="1F4E79"/>
            </w:tcBorders>
            <w:vAlign w:val="center"/>
          </w:tcPr>
          <w:p w14:paraId="56D88003"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hAnsi="Arial Narrow" w:cs="Calibri"/>
                <w:b/>
                <w:bCs/>
                <w:sz w:val="16"/>
                <w:szCs w:val="16"/>
              </w:rPr>
              <w:t>NÜKLEER TIP</w:t>
            </w:r>
          </w:p>
        </w:tc>
      </w:tr>
      <w:tr w:rsidR="008107D6" w:rsidRPr="00160D1D" w14:paraId="449E3F2A"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6F08D549"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15-19 Mart 2021</w:t>
            </w:r>
          </w:p>
        </w:tc>
        <w:tc>
          <w:tcPr>
            <w:tcW w:w="995" w:type="pct"/>
            <w:tcBorders>
              <w:top w:val="single" w:sz="4" w:space="0" w:color="1F4E79"/>
              <w:left w:val="single" w:sz="4" w:space="0" w:color="1F4E79"/>
              <w:bottom w:val="single" w:sz="4" w:space="0" w:color="1F4E79"/>
              <w:right w:val="single" w:sz="4" w:space="0" w:color="1F4E79"/>
            </w:tcBorders>
            <w:vAlign w:val="center"/>
          </w:tcPr>
          <w:p w14:paraId="40EB4356"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c>
          <w:tcPr>
            <w:tcW w:w="891" w:type="pct"/>
            <w:tcBorders>
              <w:top w:val="single" w:sz="4" w:space="0" w:color="1F4E79"/>
              <w:left w:val="single" w:sz="4" w:space="0" w:color="1F4E79"/>
              <w:bottom w:val="single" w:sz="4" w:space="0" w:color="1F4E79"/>
              <w:right w:val="single" w:sz="4" w:space="0" w:color="1F4E79"/>
            </w:tcBorders>
            <w:vAlign w:val="center"/>
          </w:tcPr>
          <w:p w14:paraId="1C8310C9"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hAnsi="Arial Narrow" w:cs="Calibri"/>
                <w:b/>
                <w:bCs/>
                <w:sz w:val="16"/>
                <w:szCs w:val="16"/>
              </w:rPr>
              <w:t>RADYOLOJİ</w:t>
            </w:r>
          </w:p>
        </w:tc>
        <w:tc>
          <w:tcPr>
            <w:tcW w:w="956" w:type="pct"/>
            <w:tcBorders>
              <w:top w:val="single" w:sz="4" w:space="0" w:color="1F4E79"/>
              <w:left w:val="single" w:sz="4" w:space="0" w:color="1F4E79"/>
              <w:bottom w:val="single" w:sz="4" w:space="0" w:color="1F4E79"/>
              <w:right w:val="single" w:sz="4" w:space="0" w:color="1F4E79"/>
            </w:tcBorders>
            <w:vAlign w:val="center"/>
          </w:tcPr>
          <w:p w14:paraId="6B27C0FD"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sz w:val="16"/>
                <w:szCs w:val="16"/>
                <w:lang w:eastAsia="tr-TR"/>
              </w:rPr>
              <w:t>KARDİYOLOJİ / KDC</w:t>
            </w:r>
          </w:p>
        </w:tc>
        <w:tc>
          <w:tcPr>
            <w:tcW w:w="1177" w:type="pct"/>
            <w:tcBorders>
              <w:top w:val="single" w:sz="4" w:space="0" w:color="1F4E79"/>
              <w:left w:val="single" w:sz="4" w:space="0" w:color="1F4E79"/>
              <w:bottom w:val="single" w:sz="4" w:space="0" w:color="1F4E79"/>
              <w:right w:val="single" w:sz="4" w:space="0" w:color="1F4E79"/>
            </w:tcBorders>
            <w:vAlign w:val="center"/>
          </w:tcPr>
          <w:p w14:paraId="6F239F2C"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GENEL CERRAHİ</w:t>
            </w:r>
          </w:p>
        </w:tc>
      </w:tr>
      <w:tr w:rsidR="008107D6" w:rsidRPr="00160D1D" w14:paraId="0FACE2F7"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05EA028E"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22-26 Mart 2021</w:t>
            </w:r>
          </w:p>
        </w:tc>
        <w:tc>
          <w:tcPr>
            <w:tcW w:w="995" w:type="pct"/>
            <w:tcBorders>
              <w:top w:val="single" w:sz="4" w:space="0" w:color="1F4E79"/>
              <w:left w:val="single" w:sz="4" w:space="0" w:color="1F4E79"/>
              <w:bottom w:val="single" w:sz="4" w:space="0" w:color="1F4E79"/>
              <w:right w:val="single" w:sz="4" w:space="0" w:color="1F4E79"/>
            </w:tcBorders>
            <w:vAlign w:val="center"/>
          </w:tcPr>
          <w:p w14:paraId="7D70C252"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ÇOCUK SAĞ. VE H</w:t>
            </w:r>
          </w:p>
        </w:tc>
        <w:tc>
          <w:tcPr>
            <w:tcW w:w="891" w:type="pct"/>
            <w:tcBorders>
              <w:top w:val="single" w:sz="4" w:space="0" w:color="1F4E79"/>
              <w:left w:val="single" w:sz="4" w:space="0" w:color="1F4E79"/>
              <w:bottom w:val="single" w:sz="4" w:space="0" w:color="1F4E79"/>
              <w:right w:val="single" w:sz="4" w:space="0" w:color="1F4E79"/>
            </w:tcBorders>
            <w:vAlign w:val="center"/>
          </w:tcPr>
          <w:p w14:paraId="69DBC197"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c>
          <w:tcPr>
            <w:tcW w:w="956" w:type="pct"/>
            <w:tcBorders>
              <w:top w:val="single" w:sz="4" w:space="0" w:color="1F4E79"/>
              <w:left w:val="single" w:sz="4" w:space="0" w:color="1F4E79"/>
              <w:bottom w:val="single" w:sz="4" w:space="0" w:color="1F4E79"/>
              <w:right w:val="single" w:sz="4" w:space="0" w:color="1F4E79"/>
            </w:tcBorders>
            <w:vAlign w:val="center"/>
          </w:tcPr>
          <w:p w14:paraId="2E9EBD29"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sz w:val="16"/>
                <w:szCs w:val="16"/>
                <w:lang w:eastAsia="tr-TR"/>
              </w:rPr>
              <w:t>KARDİYOLOJİ / KDC</w:t>
            </w:r>
          </w:p>
        </w:tc>
        <w:tc>
          <w:tcPr>
            <w:tcW w:w="1177" w:type="pct"/>
            <w:tcBorders>
              <w:top w:val="single" w:sz="4" w:space="0" w:color="1F4E79"/>
              <w:left w:val="single" w:sz="4" w:space="0" w:color="1F4E79"/>
              <w:bottom w:val="single" w:sz="4" w:space="0" w:color="1F4E79"/>
              <w:right w:val="single" w:sz="4" w:space="0" w:color="1F4E79"/>
            </w:tcBorders>
            <w:vAlign w:val="center"/>
          </w:tcPr>
          <w:p w14:paraId="1ACB98AD"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GENEL CERRAHİ</w:t>
            </w:r>
          </w:p>
        </w:tc>
      </w:tr>
      <w:tr w:rsidR="008107D6" w:rsidRPr="00160D1D" w14:paraId="61ABE860"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768BE775"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29 Mart-2 Nisan 2021</w:t>
            </w:r>
          </w:p>
        </w:tc>
        <w:tc>
          <w:tcPr>
            <w:tcW w:w="995" w:type="pct"/>
            <w:tcBorders>
              <w:top w:val="single" w:sz="4" w:space="0" w:color="1F4E79"/>
              <w:left w:val="single" w:sz="4" w:space="0" w:color="1F4E79"/>
              <w:bottom w:val="single" w:sz="4" w:space="0" w:color="1F4E79"/>
              <w:right w:val="single" w:sz="4" w:space="0" w:color="1F4E79"/>
            </w:tcBorders>
            <w:vAlign w:val="center"/>
          </w:tcPr>
          <w:p w14:paraId="703B6983"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ÇOCUK SAĞ. VE H</w:t>
            </w:r>
          </w:p>
        </w:tc>
        <w:tc>
          <w:tcPr>
            <w:tcW w:w="891" w:type="pct"/>
            <w:tcBorders>
              <w:top w:val="single" w:sz="4" w:space="0" w:color="1F4E79"/>
              <w:left w:val="single" w:sz="4" w:space="0" w:color="1F4E79"/>
              <w:bottom w:val="single" w:sz="4" w:space="0" w:color="1F4E79"/>
              <w:right w:val="single" w:sz="4" w:space="0" w:color="1F4E79"/>
            </w:tcBorders>
            <w:vAlign w:val="center"/>
          </w:tcPr>
          <w:p w14:paraId="324BCA17"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c>
          <w:tcPr>
            <w:tcW w:w="956" w:type="pct"/>
            <w:tcBorders>
              <w:top w:val="single" w:sz="4" w:space="0" w:color="1F4E79"/>
              <w:left w:val="single" w:sz="4" w:space="0" w:color="1F4E79"/>
              <w:bottom w:val="single" w:sz="4" w:space="0" w:color="1F4E79"/>
              <w:right w:val="single" w:sz="4" w:space="0" w:color="1F4E79"/>
            </w:tcBorders>
            <w:vAlign w:val="center"/>
          </w:tcPr>
          <w:p w14:paraId="2094A5CE"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KADIN HAS. VE DOĞUM</w:t>
            </w:r>
          </w:p>
        </w:tc>
        <w:tc>
          <w:tcPr>
            <w:tcW w:w="1177" w:type="pct"/>
            <w:tcBorders>
              <w:top w:val="single" w:sz="4" w:space="0" w:color="1F4E79"/>
              <w:left w:val="single" w:sz="4" w:space="0" w:color="1F4E79"/>
              <w:bottom w:val="single" w:sz="4" w:space="0" w:color="1F4E79"/>
              <w:right w:val="single" w:sz="4" w:space="0" w:color="1F4E79"/>
            </w:tcBorders>
            <w:vAlign w:val="center"/>
          </w:tcPr>
          <w:p w14:paraId="01A99453"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GENEL CERRAHİ</w:t>
            </w:r>
          </w:p>
        </w:tc>
      </w:tr>
      <w:tr w:rsidR="008107D6" w:rsidRPr="00160D1D" w14:paraId="4964AFF8"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1AFE9BDF"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5-9 Nisan 2021</w:t>
            </w:r>
          </w:p>
        </w:tc>
        <w:tc>
          <w:tcPr>
            <w:tcW w:w="995" w:type="pct"/>
            <w:tcBorders>
              <w:top w:val="single" w:sz="4" w:space="0" w:color="1F4E79"/>
              <w:left w:val="single" w:sz="4" w:space="0" w:color="1F4E79"/>
              <w:bottom w:val="single" w:sz="4" w:space="0" w:color="1F4E79"/>
              <w:right w:val="single" w:sz="4" w:space="0" w:color="1F4E79"/>
            </w:tcBorders>
            <w:vAlign w:val="center"/>
          </w:tcPr>
          <w:p w14:paraId="34AE75A8"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ÇOCUK SAĞ. VE H</w:t>
            </w:r>
          </w:p>
        </w:tc>
        <w:tc>
          <w:tcPr>
            <w:tcW w:w="891" w:type="pct"/>
            <w:tcBorders>
              <w:top w:val="single" w:sz="4" w:space="0" w:color="1F4E79"/>
              <w:left w:val="single" w:sz="4" w:space="0" w:color="1F4E79"/>
              <w:bottom w:val="single" w:sz="4" w:space="0" w:color="1F4E79"/>
              <w:right w:val="single" w:sz="4" w:space="0" w:color="1F4E79"/>
            </w:tcBorders>
            <w:vAlign w:val="center"/>
          </w:tcPr>
          <w:p w14:paraId="23E477FD"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c>
          <w:tcPr>
            <w:tcW w:w="956" w:type="pct"/>
            <w:tcBorders>
              <w:top w:val="single" w:sz="4" w:space="0" w:color="1F4E79"/>
              <w:left w:val="single" w:sz="4" w:space="0" w:color="1F4E79"/>
              <w:bottom w:val="single" w:sz="4" w:space="0" w:color="1F4E79"/>
              <w:right w:val="single" w:sz="4" w:space="0" w:color="1F4E79"/>
            </w:tcBorders>
            <w:vAlign w:val="center"/>
          </w:tcPr>
          <w:p w14:paraId="0EDBE31B" w14:textId="77777777" w:rsidR="008107D6" w:rsidRPr="00160D1D" w:rsidRDefault="008107D6" w:rsidP="0070020D">
            <w:pPr>
              <w:tabs>
                <w:tab w:val="left" w:pos="142"/>
              </w:tabs>
              <w:rPr>
                <w:rFonts w:ascii="Arial Narrow" w:hAnsi="Arial Narrow" w:cs="Calibri"/>
                <w:b/>
                <w:sz w:val="16"/>
                <w:szCs w:val="16"/>
              </w:rPr>
            </w:pPr>
            <w:r w:rsidRPr="00160D1D">
              <w:rPr>
                <w:rFonts w:ascii="Arial Narrow" w:eastAsia="Times New Roman" w:hAnsi="Arial Narrow"/>
                <w:b/>
                <w:bCs/>
                <w:color w:val="000000"/>
                <w:sz w:val="16"/>
                <w:szCs w:val="16"/>
                <w:lang w:eastAsia="tr-TR"/>
              </w:rPr>
              <w:t>KADIN HAS. VE DOĞUM</w:t>
            </w:r>
          </w:p>
        </w:tc>
        <w:tc>
          <w:tcPr>
            <w:tcW w:w="1177" w:type="pct"/>
            <w:tcBorders>
              <w:top w:val="single" w:sz="4" w:space="0" w:color="1F4E79"/>
              <w:left w:val="single" w:sz="4" w:space="0" w:color="1F4E79"/>
              <w:bottom w:val="single" w:sz="4" w:space="0" w:color="1F4E79"/>
              <w:right w:val="single" w:sz="4" w:space="0" w:color="1F4E79"/>
            </w:tcBorders>
            <w:vAlign w:val="center"/>
          </w:tcPr>
          <w:p w14:paraId="24A42D25"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GENEL CERRAHİ</w:t>
            </w:r>
          </w:p>
        </w:tc>
      </w:tr>
      <w:tr w:rsidR="008107D6" w:rsidRPr="00160D1D" w14:paraId="067729AC"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36BF9A88"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12-16 Nisan 2021</w:t>
            </w:r>
          </w:p>
        </w:tc>
        <w:tc>
          <w:tcPr>
            <w:tcW w:w="995" w:type="pct"/>
            <w:tcBorders>
              <w:top w:val="single" w:sz="4" w:space="0" w:color="1F4E79"/>
              <w:left w:val="single" w:sz="4" w:space="0" w:color="1F4E79"/>
              <w:bottom w:val="single" w:sz="4" w:space="0" w:color="1F4E79"/>
              <w:right w:val="single" w:sz="4" w:space="0" w:color="1F4E79"/>
            </w:tcBorders>
            <w:vAlign w:val="center"/>
          </w:tcPr>
          <w:p w14:paraId="6F981A49"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ÇOCUK SAĞ. VE H</w:t>
            </w:r>
          </w:p>
        </w:tc>
        <w:tc>
          <w:tcPr>
            <w:tcW w:w="891" w:type="pct"/>
            <w:tcBorders>
              <w:top w:val="single" w:sz="4" w:space="0" w:color="1F4E79"/>
              <w:left w:val="single" w:sz="4" w:space="0" w:color="1F4E79"/>
              <w:bottom w:val="single" w:sz="4" w:space="0" w:color="1F4E79"/>
              <w:right w:val="single" w:sz="4" w:space="0" w:color="1F4E79"/>
            </w:tcBorders>
            <w:vAlign w:val="center"/>
          </w:tcPr>
          <w:p w14:paraId="39355C47"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c>
          <w:tcPr>
            <w:tcW w:w="956" w:type="pct"/>
            <w:tcBorders>
              <w:top w:val="single" w:sz="4" w:space="0" w:color="1F4E79"/>
              <w:left w:val="single" w:sz="4" w:space="0" w:color="1F4E79"/>
              <w:bottom w:val="single" w:sz="4" w:space="0" w:color="1F4E79"/>
              <w:right w:val="single" w:sz="4" w:space="0" w:color="1F4E79"/>
            </w:tcBorders>
            <w:vAlign w:val="center"/>
          </w:tcPr>
          <w:p w14:paraId="4F21F013" w14:textId="77777777" w:rsidR="008107D6" w:rsidRPr="00160D1D" w:rsidRDefault="008107D6" w:rsidP="0070020D">
            <w:pPr>
              <w:tabs>
                <w:tab w:val="left" w:pos="142"/>
              </w:tabs>
              <w:rPr>
                <w:rFonts w:ascii="Arial Narrow" w:hAnsi="Arial Narrow" w:cs="Calibri"/>
                <w:b/>
                <w:sz w:val="16"/>
                <w:szCs w:val="16"/>
              </w:rPr>
            </w:pPr>
            <w:r w:rsidRPr="00160D1D">
              <w:rPr>
                <w:rFonts w:ascii="Arial Narrow" w:eastAsia="Times New Roman" w:hAnsi="Arial Narrow"/>
                <w:b/>
                <w:bCs/>
                <w:color w:val="000000"/>
                <w:sz w:val="16"/>
                <w:szCs w:val="16"/>
                <w:lang w:eastAsia="tr-TR"/>
              </w:rPr>
              <w:t>KADIN HAS. VE DOĞUM</w:t>
            </w:r>
          </w:p>
        </w:tc>
        <w:tc>
          <w:tcPr>
            <w:tcW w:w="1177" w:type="pct"/>
            <w:tcBorders>
              <w:top w:val="single" w:sz="4" w:space="0" w:color="1F4E79"/>
              <w:left w:val="single" w:sz="4" w:space="0" w:color="1F4E79"/>
              <w:bottom w:val="single" w:sz="4" w:space="0" w:color="1F4E79"/>
              <w:right w:val="single" w:sz="4" w:space="0" w:color="1F4E79"/>
            </w:tcBorders>
            <w:vAlign w:val="center"/>
          </w:tcPr>
          <w:p w14:paraId="6403F266"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sz w:val="16"/>
                <w:szCs w:val="16"/>
                <w:lang w:eastAsia="tr-TR"/>
              </w:rPr>
              <w:t>KARDİYOLOJİ / KDC</w:t>
            </w:r>
          </w:p>
        </w:tc>
      </w:tr>
      <w:tr w:rsidR="008107D6" w:rsidRPr="00160D1D" w14:paraId="560695EB"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24864D34"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19-23 Nisan 2021</w:t>
            </w:r>
          </w:p>
        </w:tc>
        <w:tc>
          <w:tcPr>
            <w:tcW w:w="995" w:type="pct"/>
            <w:tcBorders>
              <w:top w:val="single" w:sz="4" w:space="0" w:color="1F4E79"/>
              <w:left w:val="single" w:sz="4" w:space="0" w:color="1F4E79"/>
              <w:bottom w:val="single" w:sz="4" w:space="0" w:color="1F4E79"/>
              <w:right w:val="single" w:sz="4" w:space="0" w:color="1F4E79"/>
            </w:tcBorders>
            <w:vAlign w:val="center"/>
          </w:tcPr>
          <w:p w14:paraId="4F4C93B0"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hAnsi="Arial Narrow" w:cs="Calibri"/>
                <w:b/>
                <w:bCs/>
                <w:sz w:val="16"/>
                <w:szCs w:val="16"/>
              </w:rPr>
              <w:t>RADYOLOJİ</w:t>
            </w:r>
          </w:p>
        </w:tc>
        <w:tc>
          <w:tcPr>
            <w:tcW w:w="891" w:type="pct"/>
            <w:tcBorders>
              <w:top w:val="single" w:sz="4" w:space="0" w:color="1F4E79"/>
              <w:left w:val="single" w:sz="4" w:space="0" w:color="1F4E79"/>
              <w:bottom w:val="single" w:sz="4" w:space="0" w:color="1F4E79"/>
              <w:right w:val="single" w:sz="4" w:space="0" w:color="1F4E79"/>
            </w:tcBorders>
            <w:vAlign w:val="center"/>
          </w:tcPr>
          <w:p w14:paraId="47CAB1EF"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c>
          <w:tcPr>
            <w:tcW w:w="956" w:type="pct"/>
            <w:tcBorders>
              <w:top w:val="single" w:sz="4" w:space="0" w:color="1F4E79"/>
              <w:left w:val="single" w:sz="4" w:space="0" w:color="1F4E79"/>
              <w:bottom w:val="single" w:sz="4" w:space="0" w:color="1F4E79"/>
              <w:right w:val="single" w:sz="4" w:space="0" w:color="1F4E79"/>
            </w:tcBorders>
            <w:vAlign w:val="center"/>
          </w:tcPr>
          <w:p w14:paraId="46190659"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hAnsi="Arial Narrow" w:cs="Calibri"/>
                <w:b/>
                <w:bCs/>
                <w:sz w:val="16"/>
                <w:szCs w:val="16"/>
              </w:rPr>
              <w:t>NÜKLEER TIP</w:t>
            </w:r>
          </w:p>
        </w:tc>
        <w:tc>
          <w:tcPr>
            <w:tcW w:w="1177" w:type="pct"/>
            <w:tcBorders>
              <w:top w:val="single" w:sz="4" w:space="0" w:color="1F4E79"/>
              <w:left w:val="single" w:sz="4" w:space="0" w:color="1F4E79"/>
              <w:bottom w:val="single" w:sz="4" w:space="0" w:color="1F4E79"/>
              <w:right w:val="single" w:sz="4" w:space="0" w:color="1F4E79"/>
            </w:tcBorders>
            <w:vAlign w:val="center"/>
          </w:tcPr>
          <w:p w14:paraId="49156D15"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sz w:val="16"/>
                <w:szCs w:val="16"/>
                <w:lang w:eastAsia="tr-TR"/>
              </w:rPr>
              <w:t>KARDİYOLOJİ / KDC</w:t>
            </w:r>
          </w:p>
        </w:tc>
      </w:tr>
      <w:tr w:rsidR="008107D6" w:rsidRPr="00160D1D" w14:paraId="6BEFE6B6"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55B249A9"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26-30 Nisan 2021</w:t>
            </w:r>
          </w:p>
        </w:tc>
        <w:tc>
          <w:tcPr>
            <w:tcW w:w="995" w:type="pct"/>
            <w:tcBorders>
              <w:top w:val="single" w:sz="4" w:space="0" w:color="1F4E79"/>
              <w:left w:val="single" w:sz="4" w:space="0" w:color="1F4E79"/>
              <w:bottom w:val="single" w:sz="4" w:space="0" w:color="1F4E79"/>
              <w:right w:val="single" w:sz="4" w:space="0" w:color="1F4E79"/>
            </w:tcBorders>
            <w:vAlign w:val="center"/>
          </w:tcPr>
          <w:p w14:paraId="33C0CAD0"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sz w:val="16"/>
                <w:szCs w:val="16"/>
                <w:lang w:eastAsia="tr-TR"/>
              </w:rPr>
              <w:t>KARDİYOLOJİ / KDC</w:t>
            </w:r>
          </w:p>
        </w:tc>
        <w:tc>
          <w:tcPr>
            <w:tcW w:w="891" w:type="pct"/>
            <w:tcBorders>
              <w:top w:val="single" w:sz="4" w:space="0" w:color="1F4E79"/>
              <w:left w:val="single" w:sz="4" w:space="0" w:color="1F4E79"/>
              <w:bottom w:val="single" w:sz="4" w:space="0" w:color="1F4E79"/>
              <w:right w:val="single" w:sz="4" w:space="0" w:color="1F4E79"/>
            </w:tcBorders>
            <w:vAlign w:val="center"/>
          </w:tcPr>
          <w:p w14:paraId="06314F0E"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GENEL CERRAHİ</w:t>
            </w:r>
          </w:p>
        </w:tc>
        <w:tc>
          <w:tcPr>
            <w:tcW w:w="956" w:type="pct"/>
            <w:tcBorders>
              <w:top w:val="single" w:sz="4" w:space="0" w:color="1F4E79"/>
              <w:left w:val="single" w:sz="4" w:space="0" w:color="1F4E79"/>
              <w:bottom w:val="single" w:sz="4" w:space="0" w:color="1F4E79"/>
              <w:right w:val="single" w:sz="4" w:space="0" w:color="1F4E79"/>
            </w:tcBorders>
            <w:vAlign w:val="center"/>
          </w:tcPr>
          <w:p w14:paraId="2CB2761F"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c>
          <w:tcPr>
            <w:tcW w:w="1177" w:type="pct"/>
            <w:tcBorders>
              <w:top w:val="single" w:sz="4" w:space="0" w:color="1F4E79"/>
              <w:left w:val="single" w:sz="4" w:space="0" w:color="1F4E79"/>
              <w:bottom w:val="single" w:sz="4" w:space="0" w:color="1F4E79"/>
              <w:right w:val="single" w:sz="4" w:space="0" w:color="1F4E79"/>
            </w:tcBorders>
            <w:vAlign w:val="center"/>
          </w:tcPr>
          <w:p w14:paraId="556A5947"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ÇOCUK SAĞ. VE H</w:t>
            </w:r>
          </w:p>
        </w:tc>
      </w:tr>
      <w:tr w:rsidR="008107D6" w:rsidRPr="00160D1D" w14:paraId="01D92226"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6D72BFDD"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3-7 Mayıs 2021</w:t>
            </w:r>
          </w:p>
        </w:tc>
        <w:tc>
          <w:tcPr>
            <w:tcW w:w="995" w:type="pct"/>
            <w:tcBorders>
              <w:top w:val="single" w:sz="4" w:space="0" w:color="1F4E79"/>
              <w:left w:val="single" w:sz="4" w:space="0" w:color="1F4E79"/>
              <w:bottom w:val="single" w:sz="4" w:space="0" w:color="1F4E79"/>
              <w:right w:val="single" w:sz="4" w:space="0" w:color="1F4E79"/>
            </w:tcBorders>
            <w:vAlign w:val="center"/>
          </w:tcPr>
          <w:p w14:paraId="663762EA"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sz w:val="16"/>
                <w:szCs w:val="16"/>
                <w:lang w:eastAsia="tr-TR"/>
              </w:rPr>
              <w:t>KARDİYOLOJİ / KDC</w:t>
            </w:r>
          </w:p>
        </w:tc>
        <w:tc>
          <w:tcPr>
            <w:tcW w:w="891" w:type="pct"/>
            <w:tcBorders>
              <w:top w:val="single" w:sz="4" w:space="0" w:color="1F4E79"/>
              <w:left w:val="single" w:sz="4" w:space="0" w:color="1F4E79"/>
              <w:bottom w:val="single" w:sz="4" w:space="0" w:color="1F4E79"/>
              <w:right w:val="single" w:sz="4" w:space="0" w:color="1F4E79"/>
            </w:tcBorders>
            <w:vAlign w:val="center"/>
          </w:tcPr>
          <w:p w14:paraId="75DA9EEB"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GENEL CERRAHİ</w:t>
            </w:r>
          </w:p>
        </w:tc>
        <w:tc>
          <w:tcPr>
            <w:tcW w:w="956" w:type="pct"/>
            <w:tcBorders>
              <w:top w:val="single" w:sz="4" w:space="0" w:color="1F4E79"/>
              <w:left w:val="single" w:sz="4" w:space="0" w:color="1F4E79"/>
              <w:bottom w:val="single" w:sz="4" w:space="0" w:color="1F4E79"/>
              <w:right w:val="single" w:sz="4" w:space="0" w:color="1F4E79"/>
            </w:tcBorders>
            <w:vAlign w:val="center"/>
          </w:tcPr>
          <w:p w14:paraId="5F0F9D7F"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c>
          <w:tcPr>
            <w:tcW w:w="1177" w:type="pct"/>
            <w:tcBorders>
              <w:top w:val="single" w:sz="4" w:space="0" w:color="1F4E79"/>
              <w:left w:val="single" w:sz="4" w:space="0" w:color="1F4E79"/>
              <w:bottom w:val="single" w:sz="4" w:space="0" w:color="1F4E79"/>
              <w:right w:val="single" w:sz="4" w:space="0" w:color="1F4E79"/>
            </w:tcBorders>
            <w:vAlign w:val="center"/>
          </w:tcPr>
          <w:p w14:paraId="751A025A"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ÇOCUK SAĞ. VE H</w:t>
            </w:r>
          </w:p>
        </w:tc>
      </w:tr>
      <w:tr w:rsidR="008107D6" w:rsidRPr="00160D1D" w14:paraId="7F1D151D"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01FFAB34"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10-14 Mayıs 2021</w:t>
            </w:r>
          </w:p>
        </w:tc>
        <w:tc>
          <w:tcPr>
            <w:tcW w:w="995" w:type="pct"/>
            <w:tcBorders>
              <w:top w:val="single" w:sz="4" w:space="0" w:color="1F4E79"/>
              <w:left w:val="single" w:sz="4" w:space="0" w:color="1F4E79"/>
              <w:bottom w:val="single" w:sz="4" w:space="0" w:color="1F4E79"/>
              <w:right w:val="single" w:sz="4" w:space="0" w:color="1F4E79"/>
            </w:tcBorders>
            <w:vAlign w:val="center"/>
          </w:tcPr>
          <w:p w14:paraId="4857A17D"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KADIN HAS. VE DOĞUM</w:t>
            </w:r>
          </w:p>
        </w:tc>
        <w:tc>
          <w:tcPr>
            <w:tcW w:w="891" w:type="pct"/>
            <w:tcBorders>
              <w:top w:val="single" w:sz="4" w:space="0" w:color="1F4E79"/>
              <w:left w:val="single" w:sz="4" w:space="0" w:color="1F4E79"/>
              <w:bottom w:val="single" w:sz="4" w:space="0" w:color="1F4E79"/>
              <w:right w:val="single" w:sz="4" w:space="0" w:color="1F4E79"/>
            </w:tcBorders>
            <w:vAlign w:val="center"/>
          </w:tcPr>
          <w:p w14:paraId="64DB20B4"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GENEL CERRAHİ</w:t>
            </w:r>
          </w:p>
        </w:tc>
        <w:tc>
          <w:tcPr>
            <w:tcW w:w="956" w:type="pct"/>
            <w:tcBorders>
              <w:top w:val="single" w:sz="4" w:space="0" w:color="1F4E79"/>
              <w:left w:val="single" w:sz="4" w:space="0" w:color="1F4E79"/>
              <w:bottom w:val="single" w:sz="4" w:space="0" w:color="1F4E79"/>
              <w:right w:val="single" w:sz="4" w:space="0" w:color="1F4E79"/>
            </w:tcBorders>
            <w:vAlign w:val="center"/>
          </w:tcPr>
          <w:p w14:paraId="45828BF5"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c>
          <w:tcPr>
            <w:tcW w:w="1177" w:type="pct"/>
            <w:tcBorders>
              <w:top w:val="single" w:sz="4" w:space="0" w:color="1F4E79"/>
              <w:left w:val="single" w:sz="4" w:space="0" w:color="1F4E79"/>
              <w:bottom w:val="single" w:sz="4" w:space="0" w:color="1F4E79"/>
              <w:right w:val="single" w:sz="4" w:space="0" w:color="1F4E79"/>
            </w:tcBorders>
            <w:vAlign w:val="center"/>
          </w:tcPr>
          <w:p w14:paraId="3C40056E"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ÇOCUK SAĞ. VE H</w:t>
            </w:r>
          </w:p>
        </w:tc>
      </w:tr>
      <w:tr w:rsidR="008107D6" w:rsidRPr="00160D1D" w14:paraId="3C60C055"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19BFF6AB"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17-21 Mayıs 2021</w:t>
            </w:r>
          </w:p>
        </w:tc>
        <w:tc>
          <w:tcPr>
            <w:tcW w:w="995" w:type="pct"/>
            <w:tcBorders>
              <w:top w:val="single" w:sz="4" w:space="0" w:color="1F4E79"/>
              <w:left w:val="single" w:sz="4" w:space="0" w:color="1F4E79"/>
              <w:bottom w:val="single" w:sz="4" w:space="0" w:color="1F4E79"/>
              <w:right w:val="single" w:sz="4" w:space="0" w:color="1F4E79"/>
            </w:tcBorders>
            <w:vAlign w:val="center"/>
          </w:tcPr>
          <w:p w14:paraId="7466BEC8" w14:textId="77777777" w:rsidR="008107D6" w:rsidRPr="00160D1D" w:rsidRDefault="008107D6" w:rsidP="0070020D">
            <w:pPr>
              <w:tabs>
                <w:tab w:val="left" w:pos="142"/>
              </w:tabs>
              <w:rPr>
                <w:rFonts w:ascii="Arial Narrow" w:hAnsi="Arial Narrow" w:cs="Calibri"/>
                <w:b/>
                <w:sz w:val="16"/>
                <w:szCs w:val="16"/>
              </w:rPr>
            </w:pPr>
            <w:r w:rsidRPr="00160D1D">
              <w:rPr>
                <w:rFonts w:ascii="Arial Narrow" w:eastAsia="Times New Roman" w:hAnsi="Arial Narrow"/>
                <w:b/>
                <w:bCs/>
                <w:color w:val="000000"/>
                <w:sz w:val="16"/>
                <w:szCs w:val="16"/>
                <w:lang w:eastAsia="tr-TR"/>
              </w:rPr>
              <w:t>KADIN HAS. VE DOĞUM</w:t>
            </w:r>
          </w:p>
        </w:tc>
        <w:tc>
          <w:tcPr>
            <w:tcW w:w="891" w:type="pct"/>
            <w:tcBorders>
              <w:top w:val="single" w:sz="4" w:space="0" w:color="1F4E79"/>
              <w:left w:val="single" w:sz="4" w:space="0" w:color="1F4E79"/>
              <w:bottom w:val="single" w:sz="4" w:space="0" w:color="1F4E79"/>
              <w:right w:val="single" w:sz="4" w:space="0" w:color="1F4E79"/>
            </w:tcBorders>
            <w:vAlign w:val="center"/>
          </w:tcPr>
          <w:p w14:paraId="24B1F57F"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GENEL CERRAHİ</w:t>
            </w:r>
          </w:p>
        </w:tc>
        <w:tc>
          <w:tcPr>
            <w:tcW w:w="956" w:type="pct"/>
            <w:tcBorders>
              <w:top w:val="single" w:sz="4" w:space="0" w:color="1F4E79"/>
              <w:left w:val="single" w:sz="4" w:space="0" w:color="1F4E79"/>
              <w:bottom w:val="single" w:sz="4" w:space="0" w:color="1F4E79"/>
              <w:right w:val="single" w:sz="4" w:space="0" w:color="1F4E79"/>
            </w:tcBorders>
            <w:vAlign w:val="center"/>
          </w:tcPr>
          <w:p w14:paraId="5A23BFE8"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c>
          <w:tcPr>
            <w:tcW w:w="1177" w:type="pct"/>
            <w:tcBorders>
              <w:top w:val="single" w:sz="4" w:space="0" w:color="1F4E79"/>
              <w:left w:val="single" w:sz="4" w:space="0" w:color="1F4E79"/>
              <w:bottom w:val="single" w:sz="4" w:space="0" w:color="1F4E79"/>
              <w:right w:val="single" w:sz="4" w:space="0" w:color="1F4E79"/>
            </w:tcBorders>
            <w:vAlign w:val="center"/>
          </w:tcPr>
          <w:p w14:paraId="28861F05"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ÇOCUK SAĞ. VE H</w:t>
            </w:r>
          </w:p>
        </w:tc>
      </w:tr>
      <w:tr w:rsidR="008107D6" w:rsidRPr="00160D1D" w14:paraId="0B355A45"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66BF5B96"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24-28 Mayıs 2021</w:t>
            </w:r>
          </w:p>
        </w:tc>
        <w:tc>
          <w:tcPr>
            <w:tcW w:w="995" w:type="pct"/>
            <w:tcBorders>
              <w:top w:val="single" w:sz="4" w:space="0" w:color="1F4E79"/>
              <w:left w:val="single" w:sz="4" w:space="0" w:color="1F4E79"/>
              <w:bottom w:val="single" w:sz="4" w:space="0" w:color="1F4E79"/>
              <w:right w:val="single" w:sz="4" w:space="0" w:color="1F4E79"/>
            </w:tcBorders>
            <w:vAlign w:val="center"/>
          </w:tcPr>
          <w:p w14:paraId="56297A1C" w14:textId="77777777" w:rsidR="008107D6" w:rsidRPr="00160D1D" w:rsidRDefault="008107D6" w:rsidP="0070020D">
            <w:pPr>
              <w:tabs>
                <w:tab w:val="left" w:pos="142"/>
              </w:tabs>
              <w:rPr>
                <w:rFonts w:ascii="Arial Narrow" w:hAnsi="Arial Narrow" w:cs="Calibri"/>
                <w:b/>
                <w:sz w:val="16"/>
                <w:szCs w:val="16"/>
              </w:rPr>
            </w:pPr>
            <w:r w:rsidRPr="00160D1D">
              <w:rPr>
                <w:rFonts w:ascii="Arial Narrow" w:eastAsia="Times New Roman" w:hAnsi="Arial Narrow"/>
                <w:b/>
                <w:bCs/>
                <w:color w:val="000000"/>
                <w:sz w:val="16"/>
                <w:szCs w:val="16"/>
                <w:lang w:eastAsia="tr-TR"/>
              </w:rPr>
              <w:t>KADIN HAS. VE DOĞUM</w:t>
            </w:r>
          </w:p>
        </w:tc>
        <w:tc>
          <w:tcPr>
            <w:tcW w:w="891" w:type="pct"/>
            <w:tcBorders>
              <w:top w:val="single" w:sz="4" w:space="0" w:color="1F4E79"/>
              <w:left w:val="single" w:sz="4" w:space="0" w:color="1F4E79"/>
              <w:bottom w:val="single" w:sz="4" w:space="0" w:color="1F4E79"/>
              <w:right w:val="single" w:sz="4" w:space="0" w:color="1F4E79"/>
            </w:tcBorders>
            <w:vAlign w:val="center"/>
          </w:tcPr>
          <w:p w14:paraId="103E5E3D"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sz w:val="16"/>
                <w:szCs w:val="16"/>
                <w:lang w:eastAsia="tr-TR"/>
              </w:rPr>
              <w:t>KARDİYOLOJİ / KDC</w:t>
            </w:r>
          </w:p>
        </w:tc>
        <w:tc>
          <w:tcPr>
            <w:tcW w:w="956" w:type="pct"/>
            <w:tcBorders>
              <w:top w:val="single" w:sz="4" w:space="0" w:color="1F4E79"/>
              <w:left w:val="single" w:sz="4" w:space="0" w:color="1F4E79"/>
              <w:bottom w:val="single" w:sz="4" w:space="0" w:color="1F4E79"/>
              <w:right w:val="single" w:sz="4" w:space="0" w:color="1F4E79"/>
            </w:tcBorders>
            <w:vAlign w:val="center"/>
          </w:tcPr>
          <w:p w14:paraId="43B20A60"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c>
          <w:tcPr>
            <w:tcW w:w="1177" w:type="pct"/>
            <w:tcBorders>
              <w:top w:val="single" w:sz="4" w:space="0" w:color="1F4E79"/>
              <w:left w:val="single" w:sz="4" w:space="0" w:color="1F4E79"/>
              <w:bottom w:val="single" w:sz="4" w:space="0" w:color="1F4E79"/>
              <w:right w:val="single" w:sz="4" w:space="0" w:color="1F4E79"/>
            </w:tcBorders>
            <w:vAlign w:val="center"/>
          </w:tcPr>
          <w:p w14:paraId="2044D1E7"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hAnsi="Arial Narrow" w:cs="Calibri"/>
                <w:b/>
                <w:bCs/>
                <w:sz w:val="16"/>
                <w:szCs w:val="16"/>
              </w:rPr>
              <w:t>RADYOLOJİ</w:t>
            </w:r>
          </w:p>
        </w:tc>
      </w:tr>
      <w:tr w:rsidR="008107D6" w:rsidRPr="00160D1D" w14:paraId="47586991"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18D4CA42"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31 Mayıs-4 Haziran 2021</w:t>
            </w:r>
          </w:p>
        </w:tc>
        <w:tc>
          <w:tcPr>
            <w:tcW w:w="995" w:type="pct"/>
            <w:tcBorders>
              <w:top w:val="single" w:sz="4" w:space="0" w:color="1F4E79"/>
              <w:left w:val="single" w:sz="4" w:space="0" w:color="1F4E79"/>
              <w:bottom w:val="single" w:sz="4" w:space="0" w:color="1F4E79"/>
              <w:right w:val="single" w:sz="4" w:space="0" w:color="1F4E79"/>
            </w:tcBorders>
            <w:vAlign w:val="center"/>
          </w:tcPr>
          <w:p w14:paraId="365FFA81"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hAnsi="Arial Narrow" w:cs="Calibri"/>
                <w:b/>
                <w:bCs/>
                <w:sz w:val="16"/>
                <w:szCs w:val="16"/>
              </w:rPr>
              <w:t>NÜKLEER TIP</w:t>
            </w:r>
          </w:p>
        </w:tc>
        <w:tc>
          <w:tcPr>
            <w:tcW w:w="891" w:type="pct"/>
            <w:tcBorders>
              <w:top w:val="single" w:sz="4" w:space="0" w:color="1F4E79"/>
              <w:left w:val="single" w:sz="4" w:space="0" w:color="1F4E79"/>
              <w:bottom w:val="single" w:sz="4" w:space="0" w:color="1F4E79"/>
              <w:right w:val="single" w:sz="4" w:space="0" w:color="1F4E79"/>
            </w:tcBorders>
            <w:vAlign w:val="center"/>
          </w:tcPr>
          <w:p w14:paraId="1B19E701"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sz w:val="16"/>
                <w:szCs w:val="16"/>
                <w:lang w:eastAsia="tr-TR"/>
              </w:rPr>
              <w:t>KARDİYOLOJİ / KDC</w:t>
            </w:r>
          </w:p>
        </w:tc>
        <w:tc>
          <w:tcPr>
            <w:tcW w:w="956" w:type="pct"/>
            <w:tcBorders>
              <w:top w:val="single" w:sz="4" w:space="0" w:color="1F4E79"/>
              <w:left w:val="single" w:sz="4" w:space="0" w:color="1F4E79"/>
              <w:bottom w:val="single" w:sz="4" w:space="0" w:color="1F4E79"/>
              <w:right w:val="single" w:sz="4" w:space="0" w:color="1F4E79"/>
            </w:tcBorders>
            <w:vAlign w:val="center"/>
          </w:tcPr>
          <w:p w14:paraId="4BBFD76C"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ÇOCUK SAĞ. VE H</w:t>
            </w:r>
          </w:p>
        </w:tc>
        <w:tc>
          <w:tcPr>
            <w:tcW w:w="1177" w:type="pct"/>
            <w:tcBorders>
              <w:top w:val="single" w:sz="4" w:space="0" w:color="1F4E79"/>
              <w:left w:val="single" w:sz="4" w:space="0" w:color="1F4E79"/>
              <w:bottom w:val="single" w:sz="4" w:space="0" w:color="1F4E79"/>
              <w:right w:val="single" w:sz="4" w:space="0" w:color="1F4E79"/>
            </w:tcBorders>
            <w:vAlign w:val="center"/>
          </w:tcPr>
          <w:p w14:paraId="19B81DB5"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r>
      <w:tr w:rsidR="008107D6" w:rsidRPr="00160D1D" w14:paraId="7178957F"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25D6BE16"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7-11 Haziran 2021</w:t>
            </w:r>
          </w:p>
        </w:tc>
        <w:tc>
          <w:tcPr>
            <w:tcW w:w="995" w:type="pct"/>
            <w:tcBorders>
              <w:top w:val="single" w:sz="4" w:space="0" w:color="1F4E79"/>
              <w:left w:val="single" w:sz="4" w:space="0" w:color="1F4E79"/>
              <w:bottom w:val="single" w:sz="4" w:space="0" w:color="1F4E79"/>
              <w:right w:val="single" w:sz="4" w:space="0" w:color="1F4E79"/>
            </w:tcBorders>
            <w:vAlign w:val="center"/>
          </w:tcPr>
          <w:p w14:paraId="3A4726BD"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GENEL CERRAHİ</w:t>
            </w:r>
          </w:p>
        </w:tc>
        <w:tc>
          <w:tcPr>
            <w:tcW w:w="891" w:type="pct"/>
            <w:tcBorders>
              <w:top w:val="single" w:sz="4" w:space="0" w:color="1F4E79"/>
              <w:left w:val="single" w:sz="4" w:space="0" w:color="1F4E79"/>
              <w:bottom w:val="single" w:sz="4" w:space="0" w:color="1F4E79"/>
              <w:right w:val="single" w:sz="4" w:space="0" w:color="1F4E79"/>
            </w:tcBorders>
            <w:vAlign w:val="center"/>
          </w:tcPr>
          <w:p w14:paraId="56A5E4D8"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KADIN HAS. VE DOĞUM</w:t>
            </w:r>
          </w:p>
        </w:tc>
        <w:tc>
          <w:tcPr>
            <w:tcW w:w="956" w:type="pct"/>
            <w:tcBorders>
              <w:top w:val="single" w:sz="4" w:space="0" w:color="1F4E79"/>
              <w:left w:val="single" w:sz="4" w:space="0" w:color="1F4E79"/>
              <w:bottom w:val="single" w:sz="4" w:space="0" w:color="1F4E79"/>
              <w:right w:val="single" w:sz="4" w:space="0" w:color="1F4E79"/>
            </w:tcBorders>
            <w:vAlign w:val="center"/>
          </w:tcPr>
          <w:p w14:paraId="3549178C"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ÇOCUK SAĞ. VE H</w:t>
            </w:r>
          </w:p>
        </w:tc>
        <w:tc>
          <w:tcPr>
            <w:tcW w:w="1177" w:type="pct"/>
            <w:tcBorders>
              <w:top w:val="single" w:sz="4" w:space="0" w:color="1F4E79"/>
              <w:left w:val="single" w:sz="4" w:space="0" w:color="1F4E79"/>
              <w:bottom w:val="single" w:sz="4" w:space="0" w:color="1F4E79"/>
              <w:right w:val="single" w:sz="4" w:space="0" w:color="1F4E79"/>
            </w:tcBorders>
            <w:vAlign w:val="center"/>
          </w:tcPr>
          <w:p w14:paraId="501930F9"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r>
      <w:tr w:rsidR="008107D6" w:rsidRPr="00160D1D" w14:paraId="413EBAAB"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3A0C2F8F"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14-18 Haziran 2021</w:t>
            </w:r>
          </w:p>
        </w:tc>
        <w:tc>
          <w:tcPr>
            <w:tcW w:w="995" w:type="pct"/>
            <w:tcBorders>
              <w:top w:val="single" w:sz="4" w:space="0" w:color="1F4E79"/>
              <w:left w:val="single" w:sz="4" w:space="0" w:color="1F4E79"/>
              <w:bottom w:val="single" w:sz="4" w:space="0" w:color="1F4E79"/>
              <w:right w:val="single" w:sz="4" w:space="0" w:color="1F4E79"/>
            </w:tcBorders>
            <w:vAlign w:val="center"/>
          </w:tcPr>
          <w:p w14:paraId="008955B3"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GENEL CERRAHİ</w:t>
            </w:r>
          </w:p>
        </w:tc>
        <w:tc>
          <w:tcPr>
            <w:tcW w:w="891" w:type="pct"/>
            <w:tcBorders>
              <w:top w:val="single" w:sz="4" w:space="0" w:color="1F4E79"/>
              <w:left w:val="single" w:sz="4" w:space="0" w:color="1F4E79"/>
              <w:bottom w:val="single" w:sz="4" w:space="0" w:color="1F4E79"/>
              <w:right w:val="single" w:sz="4" w:space="0" w:color="1F4E79"/>
            </w:tcBorders>
            <w:vAlign w:val="center"/>
          </w:tcPr>
          <w:p w14:paraId="2FA951DA" w14:textId="77777777" w:rsidR="008107D6" w:rsidRPr="00160D1D" w:rsidRDefault="008107D6" w:rsidP="0070020D">
            <w:pPr>
              <w:tabs>
                <w:tab w:val="left" w:pos="142"/>
              </w:tabs>
              <w:rPr>
                <w:rFonts w:ascii="Arial Narrow" w:hAnsi="Arial Narrow" w:cs="Calibri"/>
                <w:b/>
                <w:sz w:val="16"/>
                <w:szCs w:val="16"/>
              </w:rPr>
            </w:pPr>
            <w:r w:rsidRPr="00160D1D">
              <w:rPr>
                <w:rFonts w:ascii="Arial Narrow" w:eastAsia="Times New Roman" w:hAnsi="Arial Narrow"/>
                <w:b/>
                <w:bCs/>
                <w:color w:val="000000"/>
                <w:sz w:val="16"/>
                <w:szCs w:val="16"/>
                <w:lang w:eastAsia="tr-TR"/>
              </w:rPr>
              <w:t>KADIN HAS. VE DOĞUM</w:t>
            </w:r>
          </w:p>
        </w:tc>
        <w:tc>
          <w:tcPr>
            <w:tcW w:w="956" w:type="pct"/>
            <w:tcBorders>
              <w:top w:val="single" w:sz="4" w:space="0" w:color="1F4E79"/>
              <w:left w:val="single" w:sz="4" w:space="0" w:color="1F4E79"/>
              <w:bottom w:val="single" w:sz="4" w:space="0" w:color="1F4E79"/>
              <w:right w:val="single" w:sz="4" w:space="0" w:color="1F4E79"/>
            </w:tcBorders>
            <w:vAlign w:val="center"/>
          </w:tcPr>
          <w:p w14:paraId="0DB5D6EA"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ÇOCUK SAĞ. VE H</w:t>
            </w:r>
          </w:p>
        </w:tc>
        <w:tc>
          <w:tcPr>
            <w:tcW w:w="1177" w:type="pct"/>
            <w:tcBorders>
              <w:top w:val="single" w:sz="4" w:space="0" w:color="1F4E79"/>
              <w:left w:val="single" w:sz="4" w:space="0" w:color="1F4E79"/>
              <w:bottom w:val="single" w:sz="4" w:space="0" w:color="1F4E79"/>
              <w:right w:val="single" w:sz="4" w:space="0" w:color="1F4E79"/>
            </w:tcBorders>
            <w:vAlign w:val="center"/>
          </w:tcPr>
          <w:p w14:paraId="14028F43"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r>
      <w:tr w:rsidR="008107D6" w:rsidRPr="00160D1D" w14:paraId="074FCF2D"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1E8C1298"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sidRPr="00753E8C">
              <w:rPr>
                <w:rFonts w:ascii="Arial Narrow" w:eastAsia="Times New Roman" w:hAnsi="Arial Narrow"/>
                <w:b/>
                <w:color w:val="000000"/>
                <w:sz w:val="16"/>
                <w:szCs w:val="16"/>
                <w:lang w:eastAsia="tr-TR"/>
              </w:rPr>
              <w:t>21-25 Haziran 2021</w:t>
            </w:r>
          </w:p>
        </w:tc>
        <w:tc>
          <w:tcPr>
            <w:tcW w:w="995" w:type="pct"/>
            <w:tcBorders>
              <w:top w:val="single" w:sz="4" w:space="0" w:color="1F4E79"/>
              <w:left w:val="single" w:sz="4" w:space="0" w:color="1F4E79"/>
              <w:bottom w:val="single" w:sz="4" w:space="0" w:color="1F4E79"/>
              <w:right w:val="single" w:sz="4" w:space="0" w:color="1F4E79"/>
            </w:tcBorders>
            <w:vAlign w:val="center"/>
          </w:tcPr>
          <w:p w14:paraId="7EB2128D"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GENEL CERRAHİ</w:t>
            </w:r>
          </w:p>
        </w:tc>
        <w:tc>
          <w:tcPr>
            <w:tcW w:w="891" w:type="pct"/>
            <w:tcBorders>
              <w:top w:val="single" w:sz="4" w:space="0" w:color="1F4E79"/>
              <w:left w:val="single" w:sz="4" w:space="0" w:color="1F4E79"/>
              <w:bottom w:val="single" w:sz="4" w:space="0" w:color="1F4E79"/>
              <w:right w:val="single" w:sz="4" w:space="0" w:color="1F4E79"/>
            </w:tcBorders>
            <w:vAlign w:val="center"/>
          </w:tcPr>
          <w:p w14:paraId="107EBA6A" w14:textId="77777777" w:rsidR="008107D6" w:rsidRPr="00160D1D" w:rsidRDefault="008107D6" w:rsidP="0070020D">
            <w:pPr>
              <w:tabs>
                <w:tab w:val="left" w:pos="142"/>
              </w:tabs>
              <w:rPr>
                <w:rFonts w:ascii="Arial Narrow" w:hAnsi="Arial Narrow" w:cs="Calibri"/>
                <w:b/>
                <w:sz w:val="16"/>
                <w:szCs w:val="16"/>
              </w:rPr>
            </w:pPr>
            <w:r w:rsidRPr="00160D1D">
              <w:rPr>
                <w:rFonts w:ascii="Arial Narrow" w:eastAsia="Times New Roman" w:hAnsi="Arial Narrow"/>
                <w:b/>
                <w:bCs/>
                <w:color w:val="000000"/>
                <w:sz w:val="16"/>
                <w:szCs w:val="16"/>
                <w:lang w:eastAsia="tr-TR"/>
              </w:rPr>
              <w:t>KADIN HAS. VE DOĞUM</w:t>
            </w:r>
          </w:p>
        </w:tc>
        <w:tc>
          <w:tcPr>
            <w:tcW w:w="956" w:type="pct"/>
            <w:tcBorders>
              <w:top w:val="single" w:sz="4" w:space="0" w:color="1F4E79"/>
              <w:left w:val="single" w:sz="4" w:space="0" w:color="1F4E79"/>
              <w:bottom w:val="single" w:sz="4" w:space="0" w:color="1F4E79"/>
              <w:right w:val="single" w:sz="4" w:space="0" w:color="1F4E79"/>
            </w:tcBorders>
            <w:vAlign w:val="center"/>
          </w:tcPr>
          <w:p w14:paraId="68C22C7A"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ÇOCUK SAĞ. VE H</w:t>
            </w:r>
          </w:p>
        </w:tc>
        <w:tc>
          <w:tcPr>
            <w:tcW w:w="1177" w:type="pct"/>
            <w:tcBorders>
              <w:top w:val="single" w:sz="4" w:space="0" w:color="1F4E79"/>
              <w:left w:val="single" w:sz="4" w:space="0" w:color="1F4E79"/>
              <w:bottom w:val="single" w:sz="4" w:space="0" w:color="1F4E79"/>
              <w:right w:val="single" w:sz="4" w:space="0" w:color="1F4E79"/>
            </w:tcBorders>
            <w:vAlign w:val="center"/>
          </w:tcPr>
          <w:p w14:paraId="7C313875"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r>
      <w:tr w:rsidR="008107D6" w:rsidRPr="00160D1D" w14:paraId="78F3F271" w14:textId="77777777" w:rsidTr="0070020D">
        <w:trPr>
          <w:trHeight w:val="230"/>
        </w:trPr>
        <w:tc>
          <w:tcPr>
            <w:tcW w:w="981" w:type="pct"/>
            <w:tcBorders>
              <w:top w:val="single" w:sz="4" w:space="0" w:color="1F4E79"/>
              <w:left w:val="single" w:sz="4" w:space="0" w:color="1F4E79"/>
              <w:bottom w:val="single" w:sz="4" w:space="0" w:color="1F4E79"/>
              <w:right w:val="single" w:sz="4" w:space="0" w:color="1F4E79"/>
            </w:tcBorders>
            <w:shd w:val="clear" w:color="auto" w:fill="auto"/>
            <w:vAlign w:val="center"/>
          </w:tcPr>
          <w:p w14:paraId="1BCBAFC4" w14:textId="77777777" w:rsidR="008107D6" w:rsidRPr="00160D1D" w:rsidRDefault="008107D6" w:rsidP="0070020D">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 xml:space="preserve">28 Haziran-2 Temmuz </w:t>
            </w:r>
            <w:r w:rsidRPr="00753E8C">
              <w:rPr>
                <w:rFonts w:ascii="Arial Narrow" w:eastAsia="Times New Roman" w:hAnsi="Arial Narrow"/>
                <w:b/>
                <w:color w:val="000000"/>
                <w:sz w:val="16"/>
                <w:szCs w:val="16"/>
                <w:lang w:eastAsia="tr-TR"/>
              </w:rPr>
              <w:t>2020</w:t>
            </w:r>
          </w:p>
        </w:tc>
        <w:tc>
          <w:tcPr>
            <w:tcW w:w="995" w:type="pct"/>
            <w:tcBorders>
              <w:top w:val="single" w:sz="4" w:space="0" w:color="1F4E79"/>
              <w:left w:val="single" w:sz="4" w:space="0" w:color="1F4E79"/>
              <w:bottom w:val="single" w:sz="4" w:space="0" w:color="1F4E79"/>
              <w:right w:val="single" w:sz="4" w:space="0" w:color="1F4E79"/>
            </w:tcBorders>
            <w:vAlign w:val="center"/>
          </w:tcPr>
          <w:p w14:paraId="7022B171"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GENEL CERRAHİ</w:t>
            </w:r>
          </w:p>
        </w:tc>
        <w:tc>
          <w:tcPr>
            <w:tcW w:w="891" w:type="pct"/>
            <w:tcBorders>
              <w:top w:val="single" w:sz="4" w:space="0" w:color="1F4E79"/>
              <w:left w:val="single" w:sz="4" w:space="0" w:color="1F4E79"/>
              <w:bottom w:val="single" w:sz="4" w:space="0" w:color="1F4E79"/>
              <w:right w:val="single" w:sz="4" w:space="0" w:color="1F4E79"/>
            </w:tcBorders>
            <w:vAlign w:val="center"/>
          </w:tcPr>
          <w:p w14:paraId="7DFE2193"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hAnsi="Arial Narrow" w:cs="Calibri"/>
                <w:b/>
                <w:bCs/>
                <w:sz w:val="16"/>
                <w:szCs w:val="16"/>
              </w:rPr>
              <w:t>NÜKLEER TIP</w:t>
            </w:r>
          </w:p>
        </w:tc>
        <w:tc>
          <w:tcPr>
            <w:tcW w:w="956" w:type="pct"/>
            <w:tcBorders>
              <w:top w:val="single" w:sz="4" w:space="0" w:color="1F4E79"/>
              <w:left w:val="single" w:sz="4" w:space="0" w:color="1F4E79"/>
              <w:bottom w:val="single" w:sz="4" w:space="0" w:color="1F4E79"/>
              <w:right w:val="single" w:sz="4" w:space="0" w:color="1F4E79"/>
            </w:tcBorders>
            <w:vAlign w:val="center"/>
          </w:tcPr>
          <w:p w14:paraId="195B0967"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hAnsi="Arial Narrow" w:cs="Calibri"/>
                <w:b/>
                <w:bCs/>
                <w:sz w:val="16"/>
                <w:szCs w:val="16"/>
              </w:rPr>
              <w:t>RADYOLOJİ</w:t>
            </w:r>
          </w:p>
        </w:tc>
        <w:tc>
          <w:tcPr>
            <w:tcW w:w="1177" w:type="pct"/>
            <w:tcBorders>
              <w:top w:val="single" w:sz="4" w:space="0" w:color="1F4E79"/>
              <w:left w:val="single" w:sz="4" w:space="0" w:color="1F4E79"/>
              <w:bottom w:val="single" w:sz="4" w:space="0" w:color="1F4E79"/>
              <w:right w:val="single" w:sz="4" w:space="0" w:color="1F4E79"/>
            </w:tcBorders>
            <w:vAlign w:val="center"/>
          </w:tcPr>
          <w:p w14:paraId="548477C7" w14:textId="77777777" w:rsidR="008107D6" w:rsidRPr="00160D1D" w:rsidRDefault="008107D6" w:rsidP="0070020D">
            <w:pPr>
              <w:tabs>
                <w:tab w:val="left" w:pos="142"/>
              </w:tabs>
              <w:rPr>
                <w:rFonts w:ascii="Arial Narrow" w:hAnsi="Arial Narrow" w:cs="Calibri"/>
                <w:b/>
                <w:bCs/>
                <w:sz w:val="16"/>
                <w:szCs w:val="16"/>
              </w:rPr>
            </w:pPr>
            <w:r w:rsidRPr="00160D1D">
              <w:rPr>
                <w:rFonts w:ascii="Arial Narrow" w:eastAsia="Times New Roman" w:hAnsi="Arial Narrow"/>
                <w:b/>
                <w:bCs/>
                <w:color w:val="000000"/>
                <w:sz w:val="16"/>
                <w:szCs w:val="16"/>
                <w:lang w:eastAsia="tr-TR"/>
              </w:rPr>
              <w:t>İÇ HASTALIKLARI</w:t>
            </w:r>
          </w:p>
        </w:tc>
      </w:tr>
    </w:tbl>
    <w:p w14:paraId="41A8E17F" w14:textId="77777777" w:rsidR="008107D6" w:rsidRDefault="008107D6" w:rsidP="008107D6">
      <w:pPr>
        <w:tabs>
          <w:tab w:val="left" w:pos="142"/>
        </w:tabs>
        <w:jc w:val="center"/>
        <w:rPr>
          <w:rFonts w:ascii="Arial Narrow" w:hAnsi="Arial Narrow"/>
          <w:b/>
          <w:bCs/>
          <w:sz w:val="18"/>
          <w:szCs w:val="18"/>
        </w:rPr>
      </w:pPr>
    </w:p>
    <w:p w14:paraId="06DF9623" w14:textId="77777777" w:rsidR="008107D6" w:rsidRDefault="008107D6" w:rsidP="008107D6">
      <w:pPr>
        <w:tabs>
          <w:tab w:val="left" w:pos="142"/>
        </w:tabs>
        <w:jc w:val="center"/>
        <w:rPr>
          <w:rFonts w:ascii="Arial Narrow" w:hAnsi="Arial Narrow"/>
          <w:b/>
          <w:bCs/>
          <w:sz w:val="18"/>
          <w:szCs w:val="18"/>
        </w:rPr>
      </w:pPr>
    </w:p>
    <w:p w14:paraId="3D3D5D5C" w14:textId="4A8F7DC1" w:rsidR="008107D6" w:rsidRDefault="008107D6">
      <w:pPr>
        <w:spacing w:after="160" w:line="259" w:lineRule="auto"/>
        <w:rPr>
          <w:rFonts w:ascii="Arial Narrow" w:hAnsi="Arial Narrow"/>
          <w:b/>
          <w:bCs/>
          <w:sz w:val="20"/>
          <w:szCs w:val="20"/>
        </w:rPr>
      </w:pPr>
      <w:r>
        <w:rPr>
          <w:rFonts w:ascii="Arial Narrow" w:hAnsi="Arial Narrow"/>
          <w:b/>
          <w:bCs/>
          <w:sz w:val="20"/>
          <w:szCs w:val="20"/>
        </w:rPr>
        <w:br w:type="page"/>
      </w:r>
    </w:p>
    <w:p w14:paraId="7DD82210" w14:textId="77777777" w:rsidR="008107D6" w:rsidRDefault="008107D6">
      <w:pPr>
        <w:spacing w:after="160" w:line="259" w:lineRule="auto"/>
        <w:rPr>
          <w:rFonts w:ascii="Arial Narrow" w:hAnsi="Arial Narrow"/>
          <w:b/>
          <w:bCs/>
          <w:sz w:val="20"/>
          <w:szCs w:val="20"/>
        </w:rPr>
      </w:pPr>
    </w:p>
    <w:p w14:paraId="06BD975B" w14:textId="303A0778" w:rsidR="00A33162" w:rsidRPr="00E40D1A" w:rsidRDefault="00A33162" w:rsidP="00A33162">
      <w:pPr>
        <w:tabs>
          <w:tab w:val="left" w:pos="142"/>
        </w:tabs>
        <w:jc w:val="center"/>
        <w:rPr>
          <w:rFonts w:ascii="Arial Narrow" w:hAnsi="Arial Narrow"/>
          <w:b/>
          <w:bCs/>
          <w:sz w:val="20"/>
          <w:szCs w:val="20"/>
        </w:rPr>
      </w:pPr>
      <w:r w:rsidRPr="00E40D1A">
        <w:rPr>
          <w:rFonts w:ascii="Arial Narrow" w:hAnsi="Arial Narrow"/>
          <w:b/>
          <w:bCs/>
          <w:sz w:val="20"/>
          <w:szCs w:val="20"/>
        </w:rPr>
        <w:t>T. C.</w:t>
      </w:r>
    </w:p>
    <w:p w14:paraId="326431C3" w14:textId="77777777" w:rsidR="00A33162" w:rsidRPr="00E40D1A" w:rsidRDefault="00A33162" w:rsidP="00A33162">
      <w:pPr>
        <w:tabs>
          <w:tab w:val="left" w:pos="142"/>
        </w:tabs>
        <w:jc w:val="center"/>
        <w:rPr>
          <w:rFonts w:ascii="Arial Narrow" w:hAnsi="Arial Narrow"/>
          <w:b/>
          <w:bCs/>
          <w:sz w:val="20"/>
          <w:szCs w:val="20"/>
        </w:rPr>
      </w:pPr>
      <w:r w:rsidRPr="00E40D1A">
        <w:rPr>
          <w:rFonts w:ascii="Arial Narrow" w:hAnsi="Arial Narrow"/>
          <w:b/>
          <w:bCs/>
          <w:sz w:val="20"/>
          <w:szCs w:val="20"/>
        </w:rPr>
        <w:t xml:space="preserve">SAKARYA ÜNİVERSİTESİ </w:t>
      </w:r>
    </w:p>
    <w:p w14:paraId="48D5C60E" w14:textId="77777777" w:rsidR="00A33162" w:rsidRPr="00E40D1A" w:rsidRDefault="00A33162" w:rsidP="00A33162">
      <w:pPr>
        <w:tabs>
          <w:tab w:val="left" w:pos="142"/>
        </w:tabs>
        <w:jc w:val="center"/>
        <w:rPr>
          <w:rFonts w:ascii="Arial Narrow" w:hAnsi="Arial Narrow"/>
          <w:b/>
          <w:bCs/>
          <w:sz w:val="20"/>
          <w:szCs w:val="20"/>
        </w:rPr>
      </w:pPr>
      <w:r w:rsidRPr="00E40D1A">
        <w:rPr>
          <w:rFonts w:ascii="Arial Narrow" w:hAnsi="Arial Narrow"/>
          <w:b/>
          <w:bCs/>
          <w:sz w:val="20"/>
          <w:szCs w:val="20"/>
        </w:rPr>
        <w:t>TIP FAKÜLTESİ</w:t>
      </w:r>
    </w:p>
    <w:p w14:paraId="4C1BD41D" w14:textId="77777777" w:rsidR="00A33162" w:rsidRPr="00E40D1A" w:rsidRDefault="00A33162" w:rsidP="00A33162">
      <w:pPr>
        <w:tabs>
          <w:tab w:val="left" w:pos="142"/>
        </w:tabs>
        <w:jc w:val="center"/>
        <w:rPr>
          <w:rFonts w:ascii="Arial Narrow" w:hAnsi="Arial Narrow"/>
          <w:b/>
          <w:bCs/>
          <w:sz w:val="20"/>
          <w:szCs w:val="20"/>
        </w:rPr>
      </w:pPr>
    </w:p>
    <w:p w14:paraId="62A52BE2" w14:textId="77777777" w:rsidR="00A33162" w:rsidRPr="00E40D1A" w:rsidRDefault="00A33162" w:rsidP="00A33162">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20</w:t>
      </w:r>
      <w:r w:rsidR="00CC4480">
        <w:rPr>
          <w:rFonts w:ascii="Arial Narrow" w:hAnsi="Arial Narrow" w:cstheme="minorHAnsi"/>
          <w:b/>
          <w:bCs/>
          <w:sz w:val="20"/>
          <w:szCs w:val="20"/>
        </w:rPr>
        <w:t>20</w:t>
      </w:r>
      <w:r w:rsidRPr="00E40D1A">
        <w:rPr>
          <w:rFonts w:ascii="Arial Narrow" w:hAnsi="Arial Narrow" w:cstheme="minorHAnsi"/>
          <w:b/>
          <w:bCs/>
          <w:sz w:val="20"/>
          <w:szCs w:val="20"/>
        </w:rPr>
        <w:t>-202</w:t>
      </w:r>
      <w:r w:rsidR="00CC4480">
        <w:rPr>
          <w:rFonts w:ascii="Arial Narrow" w:hAnsi="Arial Narrow" w:cstheme="minorHAnsi"/>
          <w:b/>
          <w:bCs/>
          <w:sz w:val="20"/>
          <w:szCs w:val="20"/>
        </w:rPr>
        <w:t>1</w:t>
      </w:r>
      <w:r w:rsidRPr="00E40D1A">
        <w:rPr>
          <w:rFonts w:ascii="Arial Narrow" w:hAnsi="Arial Narrow" w:cstheme="minorHAnsi"/>
          <w:b/>
          <w:bCs/>
          <w:sz w:val="20"/>
          <w:szCs w:val="20"/>
        </w:rPr>
        <w:t xml:space="preserve"> EĞİTİM ÖĞRETİM YILI</w:t>
      </w:r>
    </w:p>
    <w:p w14:paraId="759164A6" w14:textId="77777777" w:rsidR="00A33162" w:rsidRPr="00E40D1A" w:rsidRDefault="00A33162" w:rsidP="00A33162">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4. SINIF AKADEMİK TAKVİMİ</w:t>
      </w:r>
    </w:p>
    <w:p w14:paraId="65CF358E" w14:textId="77777777" w:rsidR="00A33162" w:rsidRPr="00E40D1A" w:rsidRDefault="00A33162" w:rsidP="00A33162">
      <w:pPr>
        <w:tabs>
          <w:tab w:val="left" w:pos="142"/>
        </w:tabs>
        <w:jc w:val="center"/>
        <w:rPr>
          <w:rFonts w:ascii="Arial Narrow" w:hAnsi="Arial Narrow" w:cstheme="minorHAnsi"/>
          <w:b/>
          <w:bCs/>
          <w:sz w:val="20"/>
          <w:szCs w:val="20"/>
        </w:rPr>
      </w:pPr>
    </w:p>
    <w:tbl>
      <w:tblPr>
        <w:tblW w:w="5000" w:type="pct"/>
        <w:tblCellMar>
          <w:left w:w="70" w:type="dxa"/>
          <w:right w:w="70" w:type="dxa"/>
        </w:tblCellMar>
        <w:tblLook w:val="04A0" w:firstRow="1" w:lastRow="0" w:firstColumn="1" w:lastColumn="0" w:noHBand="0" w:noVBand="1"/>
      </w:tblPr>
      <w:tblGrid>
        <w:gridCol w:w="2022"/>
        <w:gridCol w:w="1858"/>
        <w:gridCol w:w="1858"/>
        <w:gridCol w:w="1860"/>
        <w:gridCol w:w="1852"/>
      </w:tblGrid>
      <w:tr w:rsidR="00A33162" w:rsidRPr="00E40D1A" w14:paraId="4911F80D"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59466F29" w14:textId="77777777" w:rsidR="00A33162" w:rsidRPr="00E40D1A" w:rsidRDefault="002F5BC7" w:rsidP="006B0133">
            <w:pPr>
              <w:tabs>
                <w:tab w:val="left" w:pos="142"/>
              </w:tabs>
              <w:rPr>
                <w:rFonts w:ascii="Arial Narrow" w:eastAsia="Times New Roman" w:hAnsi="Arial Narrow"/>
                <w:b/>
                <w:color w:val="FFFFFF" w:themeColor="background1"/>
                <w:sz w:val="16"/>
                <w:szCs w:val="16"/>
                <w:lang w:eastAsia="tr-TR"/>
              </w:rPr>
            </w:pPr>
            <w:r w:rsidRPr="00E40D1A">
              <w:rPr>
                <w:rFonts w:ascii="Arial Narrow" w:eastAsia="Times New Roman" w:hAnsi="Arial Narrow"/>
                <w:b/>
                <w:color w:val="FFFFFF" w:themeColor="background1"/>
                <w:sz w:val="16"/>
                <w:szCs w:val="16"/>
                <w:lang w:eastAsia="tr-TR"/>
              </w:rPr>
              <w:t>KLİNİK UYGULAMA</w:t>
            </w:r>
            <w:r w:rsidR="00A33162" w:rsidRPr="00E40D1A">
              <w:rPr>
                <w:rFonts w:ascii="Arial Narrow" w:eastAsia="Times New Roman" w:hAnsi="Arial Narrow"/>
                <w:b/>
                <w:color w:val="FFFFFF" w:themeColor="background1"/>
                <w:sz w:val="16"/>
                <w:szCs w:val="16"/>
                <w:lang w:eastAsia="tr-TR"/>
              </w:rPr>
              <w:t xml:space="preserve"> TARİHLERİ</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14:paraId="7E236B48" w14:textId="77777777" w:rsidR="00A33162" w:rsidRPr="00E40D1A" w:rsidRDefault="00A33162" w:rsidP="006B0133">
            <w:pPr>
              <w:tabs>
                <w:tab w:val="left" w:pos="142"/>
              </w:tabs>
              <w:jc w:val="center"/>
              <w:rPr>
                <w:rFonts w:ascii="Arial Narrow" w:eastAsia="Times New Roman" w:hAnsi="Arial Narrow"/>
                <w:b/>
                <w:color w:val="FFFFFF" w:themeColor="background1"/>
                <w:sz w:val="16"/>
                <w:szCs w:val="16"/>
                <w:lang w:eastAsia="tr-TR"/>
              </w:rPr>
            </w:pPr>
            <w:r w:rsidRPr="00E40D1A">
              <w:rPr>
                <w:rFonts w:ascii="Arial Narrow" w:eastAsia="Times New Roman" w:hAnsi="Arial Narrow"/>
                <w:b/>
                <w:color w:val="FFFFFF" w:themeColor="background1"/>
                <w:sz w:val="16"/>
                <w:szCs w:val="16"/>
                <w:lang w:eastAsia="tr-TR"/>
              </w:rPr>
              <w:t>GRUP A</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14:paraId="2FD79EDF" w14:textId="77777777" w:rsidR="00A33162" w:rsidRPr="00E40D1A" w:rsidRDefault="00A33162" w:rsidP="006B0133">
            <w:pPr>
              <w:tabs>
                <w:tab w:val="left" w:pos="142"/>
              </w:tabs>
              <w:jc w:val="center"/>
              <w:rPr>
                <w:rFonts w:ascii="Arial Narrow" w:eastAsia="Times New Roman" w:hAnsi="Arial Narrow"/>
                <w:b/>
                <w:color w:val="FFFFFF" w:themeColor="background1"/>
                <w:sz w:val="16"/>
                <w:szCs w:val="16"/>
                <w:lang w:eastAsia="tr-TR"/>
              </w:rPr>
            </w:pPr>
            <w:r w:rsidRPr="00E40D1A">
              <w:rPr>
                <w:rFonts w:ascii="Arial Narrow" w:eastAsia="Times New Roman" w:hAnsi="Arial Narrow"/>
                <w:b/>
                <w:color w:val="FFFFFF" w:themeColor="background1"/>
                <w:sz w:val="16"/>
                <w:szCs w:val="16"/>
                <w:lang w:eastAsia="tr-TR"/>
              </w:rPr>
              <w:t>GRUP B</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14:paraId="7DF69245" w14:textId="77777777" w:rsidR="00A33162" w:rsidRPr="00E40D1A" w:rsidRDefault="00A33162" w:rsidP="006B0133">
            <w:pPr>
              <w:tabs>
                <w:tab w:val="left" w:pos="142"/>
              </w:tabs>
              <w:jc w:val="center"/>
              <w:rPr>
                <w:rFonts w:ascii="Arial Narrow" w:eastAsia="Times New Roman" w:hAnsi="Arial Narrow"/>
                <w:b/>
                <w:color w:val="FFFFFF" w:themeColor="background1"/>
                <w:sz w:val="16"/>
                <w:szCs w:val="16"/>
                <w:lang w:eastAsia="tr-TR"/>
              </w:rPr>
            </w:pPr>
            <w:r w:rsidRPr="00E40D1A">
              <w:rPr>
                <w:rFonts w:ascii="Arial Narrow" w:eastAsia="Times New Roman" w:hAnsi="Arial Narrow"/>
                <w:b/>
                <w:color w:val="FFFFFF" w:themeColor="background1"/>
                <w:sz w:val="16"/>
                <w:szCs w:val="16"/>
                <w:lang w:eastAsia="tr-TR"/>
              </w:rPr>
              <w:t>GRUP C</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14:paraId="77566948" w14:textId="77777777" w:rsidR="00A33162" w:rsidRPr="00E40D1A" w:rsidRDefault="00A33162" w:rsidP="006B0133">
            <w:pPr>
              <w:tabs>
                <w:tab w:val="left" w:pos="142"/>
              </w:tabs>
              <w:jc w:val="center"/>
              <w:rPr>
                <w:rFonts w:ascii="Arial Narrow" w:eastAsia="Times New Roman" w:hAnsi="Arial Narrow"/>
                <w:b/>
                <w:color w:val="FFFFFF" w:themeColor="background1"/>
                <w:sz w:val="16"/>
                <w:szCs w:val="16"/>
                <w:lang w:eastAsia="tr-TR"/>
              </w:rPr>
            </w:pPr>
            <w:r w:rsidRPr="00E40D1A">
              <w:rPr>
                <w:rFonts w:ascii="Arial Narrow" w:eastAsia="Times New Roman" w:hAnsi="Arial Narrow"/>
                <w:b/>
                <w:color w:val="FFFFFF" w:themeColor="background1"/>
                <w:sz w:val="16"/>
                <w:szCs w:val="16"/>
                <w:lang w:eastAsia="tr-TR"/>
              </w:rPr>
              <w:t>GRUP D</w:t>
            </w:r>
          </w:p>
        </w:tc>
      </w:tr>
      <w:tr w:rsidR="00063DD1" w:rsidRPr="00E40D1A" w14:paraId="19A77D0E"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165DF2B" w14:textId="5596F3DC" w:rsidR="00063DD1" w:rsidRPr="00E40D1A" w:rsidRDefault="00063DD1" w:rsidP="00063DD1">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5-9 Ekim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C2F434C"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C3589CF"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RADYOLOJİ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CF4A3D0"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03D45B2"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r>
      <w:tr w:rsidR="00063DD1" w:rsidRPr="00E40D1A" w14:paraId="22B1AD52"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754F30" w14:textId="1B1627AD" w:rsidR="00063DD1" w:rsidRPr="00E40D1A" w:rsidRDefault="00063DD1" w:rsidP="00063DD1">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12-16 Ekim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46BBAC2"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3E8618C"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RADYOLOJİ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4F2ECC3" w14:textId="77777777" w:rsidR="00063DD1" w:rsidRPr="00E40D1A" w:rsidRDefault="00063DD1" w:rsidP="00063DD1">
            <w:pPr>
              <w:tabs>
                <w:tab w:val="left" w:pos="142"/>
              </w:tabs>
              <w:rPr>
                <w:rFonts w:ascii="Arial Narrow" w:hAnsi="Arial Narrow" w:cstheme="minorHAnsi"/>
                <w:b/>
                <w:sz w:val="16"/>
                <w:szCs w:val="16"/>
              </w:rPr>
            </w:pPr>
            <w:r w:rsidRPr="00E40D1A">
              <w:rPr>
                <w:rFonts w:ascii="Arial Narrow" w:eastAsia="Times New Roman" w:hAnsi="Arial Narrow"/>
                <w:b/>
                <w:bCs/>
                <w:color w:val="000000"/>
                <w:sz w:val="16"/>
                <w:szCs w:val="16"/>
                <w:lang w:eastAsia="tr-TR"/>
              </w:rPr>
              <w:t>KADIN HAS. VE DOĞUM</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671B176"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r>
      <w:tr w:rsidR="00063DD1" w:rsidRPr="00E40D1A" w14:paraId="2B2C63AC"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52F823" w14:textId="3BFCC8C7" w:rsidR="00063DD1" w:rsidRPr="00E40D1A" w:rsidRDefault="00063DD1" w:rsidP="00063DD1">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19-23 Ekim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B0605EC"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11DF2D9"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4FA2695" w14:textId="77777777" w:rsidR="00063DD1" w:rsidRPr="00E40D1A" w:rsidRDefault="00063DD1" w:rsidP="00063DD1">
            <w:pPr>
              <w:tabs>
                <w:tab w:val="left" w:pos="142"/>
              </w:tabs>
              <w:rPr>
                <w:rFonts w:ascii="Arial Narrow" w:hAnsi="Arial Narrow" w:cstheme="minorHAnsi"/>
                <w:b/>
                <w:sz w:val="16"/>
                <w:szCs w:val="16"/>
              </w:rPr>
            </w:pPr>
            <w:r w:rsidRPr="00E40D1A">
              <w:rPr>
                <w:rFonts w:ascii="Arial Narrow" w:eastAsia="Times New Roman" w:hAnsi="Arial Narrow"/>
                <w:b/>
                <w:bCs/>
                <w:color w:val="000000"/>
                <w:sz w:val="16"/>
                <w:szCs w:val="16"/>
                <w:lang w:eastAsia="tr-TR"/>
              </w:rPr>
              <w:t>KADIN HAS. VE DOĞUM</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BA6DB00"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r>
      <w:tr w:rsidR="00063DD1" w:rsidRPr="00E40D1A" w14:paraId="1778EA54"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F87AB3" w14:textId="6BAF4538" w:rsidR="00063DD1" w:rsidRPr="00E40D1A" w:rsidRDefault="00063DD1" w:rsidP="00063DD1">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26-30 Ekim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7880E3A"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996A1CE"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2CA5AC4"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808DFA7"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r>
      <w:tr w:rsidR="00063DD1" w:rsidRPr="00E40D1A" w14:paraId="28AB97E4"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C25822" w14:textId="3DFF67C2" w:rsidR="00063DD1" w:rsidRPr="00E40D1A" w:rsidRDefault="00063DD1" w:rsidP="00063DD1">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2-6 Kasım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EBBCBFE"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58DBF98"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9FBE87C"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012B4B7"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r>
      <w:tr w:rsidR="00063DD1" w:rsidRPr="00E40D1A" w14:paraId="2DA2A442"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9EEBD46" w14:textId="0A3C6568" w:rsidR="00063DD1" w:rsidRPr="00E40D1A" w:rsidRDefault="00063DD1" w:rsidP="00063DD1">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9-13 Kasım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6E01028"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CD88D52"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AB264DF"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8D48FF0"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r>
      <w:tr w:rsidR="00063DD1" w:rsidRPr="00E40D1A" w14:paraId="71429B70"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84490C" w14:textId="4A0AF7C9" w:rsidR="00063DD1" w:rsidRPr="00E40D1A" w:rsidRDefault="00063DD1" w:rsidP="00063DD1">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16-20 Kasım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4F33FBB"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2E0B1C3"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11074F6"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F63C328"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r>
      <w:tr w:rsidR="00063DD1" w:rsidRPr="00E40D1A" w14:paraId="569EAF70"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520396" w14:textId="21D0ABEB" w:rsidR="00063DD1" w:rsidRPr="00E40D1A" w:rsidRDefault="00063DD1" w:rsidP="00063DD1">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23-17 Kasım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C605A8D"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77E8A85"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C94EC1B"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8328ED7"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RADYOLOJİ</w:t>
            </w:r>
          </w:p>
        </w:tc>
      </w:tr>
      <w:tr w:rsidR="00063DD1" w:rsidRPr="00E40D1A" w14:paraId="369B1E7A"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0BD33A8" w14:textId="5D601E4D" w:rsidR="00063DD1" w:rsidRPr="00E40D1A" w:rsidRDefault="00063DD1" w:rsidP="00063DD1">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30 Kasım-4 Aralık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57370F3"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8C0E79B"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B81EA2A"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2014AAF" w14:textId="77777777" w:rsidR="00063DD1" w:rsidRPr="00E40D1A" w:rsidRDefault="00063DD1" w:rsidP="00063DD1">
            <w:pPr>
              <w:tabs>
                <w:tab w:val="left" w:pos="142"/>
              </w:tabs>
              <w:rPr>
                <w:rFonts w:ascii="Arial Narrow" w:hAnsi="Arial Narrow" w:cstheme="minorHAnsi"/>
                <w:b/>
                <w:sz w:val="16"/>
                <w:szCs w:val="16"/>
              </w:rPr>
            </w:pPr>
            <w:r w:rsidRPr="00E40D1A">
              <w:rPr>
                <w:rFonts w:ascii="Arial Narrow" w:eastAsia="Times New Roman" w:hAnsi="Arial Narrow"/>
                <w:b/>
                <w:bCs/>
                <w:color w:val="000000"/>
                <w:sz w:val="16"/>
                <w:szCs w:val="16"/>
                <w:lang w:eastAsia="tr-TR"/>
              </w:rPr>
              <w:t>RADYOLOJİ</w:t>
            </w:r>
          </w:p>
        </w:tc>
      </w:tr>
      <w:tr w:rsidR="00063DD1" w:rsidRPr="00E40D1A" w14:paraId="27D7578E"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7ECEE62" w14:textId="4B775833" w:rsidR="00063DD1" w:rsidRPr="00E40D1A" w:rsidRDefault="00063DD1" w:rsidP="00063DD1">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7-11 Aralık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7820B0E" w14:textId="77777777" w:rsidR="00063DD1" w:rsidRPr="00E40D1A" w:rsidRDefault="00063DD1" w:rsidP="00063DD1">
            <w:pPr>
              <w:tabs>
                <w:tab w:val="left" w:pos="142"/>
              </w:tabs>
              <w:rPr>
                <w:rFonts w:ascii="Arial Narrow" w:hAnsi="Arial Narrow" w:cstheme="minorHAnsi"/>
                <w:b/>
                <w:bCs/>
                <w:sz w:val="16"/>
                <w:szCs w:val="16"/>
              </w:rPr>
            </w:pPr>
            <w:r>
              <w:rPr>
                <w:rFonts w:ascii="Arial Narrow" w:eastAsia="Times New Roman" w:hAnsi="Arial Narrow"/>
                <w:b/>
                <w:bCs/>
                <w:color w:val="000000"/>
                <w:sz w:val="16"/>
                <w:szCs w:val="16"/>
                <w:lang w:eastAsia="tr-TR"/>
              </w:rPr>
              <w:t>NÜKLEER TIP</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2EEEFD4"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3736665"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D2BE404" w14:textId="77777777" w:rsidR="00063DD1" w:rsidRPr="00E40D1A" w:rsidRDefault="00063DD1" w:rsidP="00063DD1">
            <w:pPr>
              <w:tabs>
                <w:tab w:val="left" w:pos="142"/>
              </w:tabs>
              <w:rPr>
                <w:rFonts w:ascii="Arial Narrow" w:hAnsi="Arial Narrow" w:cstheme="minorHAnsi"/>
                <w:b/>
                <w:sz w:val="16"/>
                <w:szCs w:val="16"/>
              </w:rPr>
            </w:pPr>
            <w:r w:rsidRPr="00E40D1A">
              <w:rPr>
                <w:rFonts w:ascii="Arial Narrow" w:eastAsia="Times New Roman" w:hAnsi="Arial Narrow"/>
                <w:b/>
                <w:bCs/>
                <w:color w:val="000000"/>
                <w:sz w:val="16"/>
                <w:szCs w:val="16"/>
                <w:lang w:eastAsia="tr-TR"/>
              </w:rPr>
              <w:t>KADIN HAS. VE DOĞUM</w:t>
            </w:r>
          </w:p>
        </w:tc>
      </w:tr>
      <w:tr w:rsidR="00063DD1" w:rsidRPr="00E40D1A" w14:paraId="1C53D02A"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469DDC" w14:textId="3C7F6968" w:rsidR="00063DD1" w:rsidRPr="00E40D1A" w:rsidRDefault="00063DD1" w:rsidP="00063DD1">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14-18 Aralık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F22A809"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F953410" w14:textId="77777777" w:rsidR="00063DD1" w:rsidRPr="00E40D1A" w:rsidRDefault="00063DD1" w:rsidP="00063DD1">
            <w:pPr>
              <w:tabs>
                <w:tab w:val="left" w:pos="142"/>
              </w:tabs>
              <w:rPr>
                <w:rFonts w:ascii="Arial Narrow" w:hAnsi="Arial Narrow" w:cstheme="minorHAnsi"/>
                <w:b/>
                <w:bCs/>
                <w:sz w:val="16"/>
                <w:szCs w:val="16"/>
              </w:rPr>
            </w:pPr>
            <w:r>
              <w:rPr>
                <w:rFonts w:ascii="Arial Narrow" w:eastAsia="Times New Roman" w:hAnsi="Arial Narrow"/>
                <w:b/>
                <w:bCs/>
                <w:color w:val="000000"/>
                <w:sz w:val="16"/>
                <w:szCs w:val="16"/>
                <w:lang w:eastAsia="tr-TR"/>
              </w:rPr>
              <w:t>NÜKLEER TIP</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9FB3EFF"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6ACC023"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r>
      <w:tr w:rsidR="00063DD1" w:rsidRPr="00E40D1A" w14:paraId="60A87CD0"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659FBE" w14:textId="7EFB7C31" w:rsidR="00063DD1" w:rsidRPr="00E40D1A" w:rsidRDefault="00063DD1" w:rsidP="00063DD1">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21-25 Aralık 2020</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3AE169D"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8A64FAB"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F4B034D"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RADYOLOJİ</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BCA72F2"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r>
      <w:tr w:rsidR="00063DD1" w:rsidRPr="00E40D1A" w14:paraId="2C07636A"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AC91BAB" w14:textId="10D85399" w:rsidR="00063DD1" w:rsidRPr="00E40D1A" w:rsidRDefault="00063DD1" w:rsidP="00063DD1">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28 Aralık 2020-1 Ocak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0373C5F"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213ECC3"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16EF665"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RADYOLOJİ</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8EF366B"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r>
      <w:tr w:rsidR="00063DD1" w:rsidRPr="00E40D1A" w14:paraId="644EABD4"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7DB5DC" w14:textId="560BC85B" w:rsidR="00063DD1" w:rsidRPr="00E40D1A" w:rsidRDefault="00063DD1" w:rsidP="00063DD1">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4-8 Ocak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BB67AAD"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28CEE17"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396C322"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9C8B82F"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r>
      <w:tr w:rsidR="00063DD1" w:rsidRPr="00E40D1A" w14:paraId="701877E1"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922CC2B" w14:textId="1D12389B" w:rsidR="00063DD1" w:rsidRPr="00E40D1A" w:rsidRDefault="00063DD1" w:rsidP="00063DD1">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11-15 Ocak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6FF5388"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C344DF1"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D9EDF9B"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2F51AF8"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r>
      <w:tr w:rsidR="00063DD1" w:rsidRPr="00E40D1A" w14:paraId="3A9B90CE"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BBE021" w14:textId="5F125B36" w:rsidR="00063DD1" w:rsidRPr="00E40D1A" w:rsidRDefault="00063DD1" w:rsidP="00063DD1">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18-22 Ocak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39259AF"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087669D"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5787F49"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AB7DCBA"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r>
      <w:tr w:rsidR="00063DD1" w:rsidRPr="00E40D1A" w14:paraId="4646B56E"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D0F0261" w14:textId="5E421CB4" w:rsidR="00063DD1" w:rsidRPr="00E40D1A" w:rsidRDefault="00063DD1" w:rsidP="00063DD1">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25-29 Ocak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3DB3162"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B02570A"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3D1FDB0"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9FE27B9"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r>
      <w:tr w:rsidR="00063DD1" w:rsidRPr="00E40D1A" w14:paraId="050F05A9"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AB12E8" w14:textId="2954096C" w:rsidR="00063DD1" w:rsidRPr="00E40D1A" w:rsidRDefault="00063DD1" w:rsidP="00063DD1">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1-5 Şubat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B010EDF"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2A44A84"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3CB8B0F"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2A2A7E0"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r>
      <w:tr w:rsidR="00063DD1" w:rsidRPr="00E40D1A" w14:paraId="0A02017C"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58CA3C" w14:textId="17FA3A85" w:rsidR="00063DD1" w:rsidRPr="00E40D1A" w:rsidRDefault="00063DD1" w:rsidP="00063DD1">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8-12 Şubat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5532F38"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RADYOLOJİ</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34765DD" w14:textId="77777777" w:rsidR="00063DD1" w:rsidRPr="00E40D1A" w:rsidRDefault="00063DD1" w:rsidP="00063DD1">
            <w:pPr>
              <w:tabs>
                <w:tab w:val="left" w:pos="142"/>
              </w:tabs>
              <w:rPr>
                <w:rFonts w:ascii="Arial Narrow" w:hAnsi="Arial Narrow" w:cstheme="minorHAnsi"/>
                <w:b/>
                <w:sz w:val="16"/>
                <w:szCs w:val="16"/>
              </w:rPr>
            </w:pPr>
            <w:r w:rsidRPr="00E40D1A">
              <w:rPr>
                <w:rFonts w:ascii="Arial Narrow" w:eastAsia="Times New Roman" w:hAnsi="Arial Narrow"/>
                <w:b/>
                <w:bCs/>
                <w:color w:val="000000"/>
                <w:sz w:val="16"/>
                <w:szCs w:val="16"/>
                <w:lang w:eastAsia="tr-TR"/>
              </w:rPr>
              <w:t>İÇ HASTALIKLARI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51BA60E"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0BE279A"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r>
      <w:tr w:rsidR="00063DD1" w:rsidRPr="00E40D1A" w14:paraId="606253E9"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FFB0EA" w14:textId="75A3C253" w:rsidR="00063DD1" w:rsidRPr="00E40D1A" w:rsidRDefault="00063DD1" w:rsidP="00063DD1">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15-19 Şubat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132C3B2"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RADYOLOJİ</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38A5078" w14:textId="77777777" w:rsidR="00063DD1" w:rsidRPr="00E40D1A" w:rsidRDefault="00063DD1" w:rsidP="00063DD1">
            <w:pPr>
              <w:tabs>
                <w:tab w:val="left" w:pos="142"/>
              </w:tabs>
              <w:rPr>
                <w:rFonts w:ascii="Arial Narrow" w:hAnsi="Arial Narrow" w:cstheme="minorHAnsi"/>
                <w:b/>
                <w:sz w:val="16"/>
                <w:szCs w:val="16"/>
              </w:rPr>
            </w:pPr>
            <w:r w:rsidRPr="00E40D1A">
              <w:rPr>
                <w:rFonts w:ascii="Arial Narrow" w:eastAsia="Times New Roman" w:hAnsi="Arial Narrow"/>
                <w:b/>
                <w:bCs/>
                <w:color w:val="000000"/>
                <w:sz w:val="16"/>
                <w:szCs w:val="16"/>
                <w:lang w:eastAsia="tr-TR"/>
              </w:rPr>
              <w:t>İÇ HASTALIKLARI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C3DC609"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8E33B30" w14:textId="77777777" w:rsidR="00063DD1" w:rsidRPr="00E40D1A" w:rsidRDefault="00063DD1" w:rsidP="00063DD1">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r>
      <w:tr w:rsidR="00AE0779" w:rsidRPr="00E40D1A" w14:paraId="2E26A0AF"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7BB08B" w14:textId="40C678BD" w:rsidR="00AE0779" w:rsidRDefault="00AE0779" w:rsidP="00AE0779">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22-26 Şubat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0307F65" w14:textId="190727CA" w:rsidR="00AE0779" w:rsidRPr="00E40D1A" w:rsidRDefault="00AE0779" w:rsidP="00AE0779">
            <w:pPr>
              <w:tabs>
                <w:tab w:val="left" w:pos="142"/>
              </w:tabs>
              <w:rPr>
                <w:rFonts w:ascii="Arial Narrow" w:eastAsia="Times New Roman" w:hAnsi="Arial Narrow"/>
                <w:b/>
                <w:bCs/>
                <w:color w:val="000000"/>
                <w:sz w:val="16"/>
                <w:szCs w:val="16"/>
                <w:lang w:eastAsia="tr-TR"/>
              </w:rPr>
            </w:pPr>
            <w:r w:rsidRPr="00E40D1A">
              <w:rPr>
                <w:rFonts w:ascii="Arial Narrow" w:eastAsia="Times New Roman" w:hAnsi="Arial Narrow"/>
                <w:b/>
                <w:bCs/>
                <w:color w:val="000000"/>
                <w:sz w:val="16"/>
                <w:szCs w:val="16"/>
                <w:lang w:eastAsia="tr-TR"/>
              </w:rPr>
              <w:t>KADIN HAS. VE DOĞUM</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F93F053" w14:textId="4AD21D94" w:rsidR="00AE0779" w:rsidRPr="00E40D1A" w:rsidRDefault="00AE0779" w:rsidP="00AE0779">
            <w:pPr>
              <w:tabs>
                <w:tab w:val="left" w:pos="142"/>
              </w:tabs>
              <w:rPr>
                <w:rFonts w:ascii="Arial Narrow" w:eastAsia="Times New Roman" w:hAnsi="Arial Narrow"/>
                <w:b/>
                <w:bCs/>
                <w:color w:val="000000"/>
                <w:sz w:val="16"/>
                <w:szCs w:val="16"/>
                <w:lang w:eastAsia="tr-TR"/>
              </w:rPr>
            </w:pPr>
            <w:r w:rsidRPr="00E40D1A">
              <w:rPr>
                <w:rFonts w:ascii="Arial Narrow" w:eastAsia="Times New Roman" w:hAnsi="Arial Narrow"/>
                <w:b/>
                <w:bCs/>
                <w:color w:val="000000"/>
                <w:sz w:val="16"/>
                <w:szCs w:val="16"/>
                <w:lang w:eastAsia="tr-TR"/>
              </w:rPr>
              <w:t>GENEL CERRAHİ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977878E" w14:textId="2E3CCE80" w:rsidR="00AE0779" w:rsidRPr="00E40D1A" w:rsidRDefault="00AE0779" w:rsidP="00AE0779">
            <w:pPr>
              <w:tabs>
                <w:tab w:val="left" w:pos="142"/>
              </w:tabs>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NÜKLEER TIP</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9982DED" w14:textId="20A9FD05" w:rsidR="00AE0779" w:rsidRPr="00E40D1A" w:rsidRDefault="00AE0779" w:rsidP="00AE0779">
            <w:pPr>
              <w:tabs>
                <w:tab w:val="left" w:pos="142"/>
              </w:tabs>
              <w:rPr>
                <w:rFonts w:ascii="Arial Narrow" w:eastAsia="Times New Roman" w:hAnsi="Arial Narrow"/>
                <w:b/>
                <w:sz w:val="16"/>
                <w:szCs w:val="16"/>
                <w:lang w:eastAsia="tr-TR"/>
              </w:rPr>
            </w:pPr>
            <w:r w:rsidRPr="00E40D1A">
              <w:rPr>
                <w:rFonts w:ascii="Arial Narrow" w:eastAsia="Times New Roman" w:hAnsi="Arial Narrow"/>
                <w:b/>
                <w:bCs/>
                <w:color w:val="000000"/>
                <w:sz w:val="16"/>
                <w:szCs w:val="16"/>
                <w:lang w:eastAsia="tr-TR"/>
              </w:rPr>
              <w:t>İÇ HASTALIKLARI</w:t>
            </w:r>
          </w:p>
        </w:tc>
      </w:tr>
      <w:tr w:rsidR="00AE0779" w:rsidRPr="00E40D1A" w14:paraId="350A7CCF"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DAF7D0" w14:textId="322D3558" w:rsidR="00AE0779" w:rsidRDefault="00AE0779" w:rsidP="00AE0779">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1-5  Mart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861A0EE" w14:textId="428E3BD6" w:rsidR="00AE0779" w:rsidRPr="00E40D1A" w:rsidRDefault="00AE0779" w:rsidP="00AE0779">
            <w:pPr>
              <w:tabs>
                <w:tab w:val="left" w:pos="142"/>
              </w:tabs>
              <w:rPr>
                <w:rFonts w:ascii="Arial Narrow" w:eastAsia="Times New Roman" w:hAnsi="Arial Narrow"/>
                <w:b/>
                <w:bCs/>
                <w:color w:val="000000"/>
                <w:sz w:val="16"/>
                <w:szCs w:val="16"/>
                <w:lang w:eastAsia="tr-TR"/>
              </w:rPr>
            </w:pPr>
            <w:r w:rsidRPr="00E40D1A">
              <w:rPr>
                <w:rFonts w:ascii="Arial Narrow" w:eastAsia="Times New Roman" w:hAnsi="Arial Narrow"/>
                <w:b/>
                <w:bCs/>
                <w:color w:val="000000"/>
                <w:sz w:val="16"/>
                <w:szCs w:val="16"/>
                <w:lang w:eastAsia="tr-TR"/>
              </w:rPr>
              <w:t>KADIN HAS. VE DOĞUM</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467B769" w14:textId="79C5A462" w:rsidR="00AE0779" w:rsidRPr="00E40D1A" w:rsidRDefault="00AE0779" w:rsidP="00AE0779">
            <w:pPr>
              <w:tabs>
                <w:tab w:val="left" w:pos="142"/>
              </w:tabs>
              <w:rPr>
                <w:rFonts w:ascii="Arial Narrow" w:eastAsia="Times New Roman" w:hAnsi="Arial Narrow"/>
                <w:b/>
                <w:bCs/>
                <w:color w:val="000000"/>
                <w:sz w:val="16"/>
                <w:szCs w:val="16"/>
                <w:lang w:eastAsia="tr-TR"/>
              </w:rPr>
            </w:pPr>
            <w:r w:rsidRPr="00E40D1A">
              <w:rPr>
                <w:rFonts w:ascii="Arial Narrow" w:eastAsia="Times New Roman" w:hAnsi="Arial Narrow"/>
                <w:b/>
                <w:bCs/>
                <w:color w:val="000000"/>
                <w:sz w:val="16"/>
                <w:szCs w:val="16"/>
                <w:lang w:eastAsia="tr-TR"/>
              </w:rPr>
              <w:t>GENEL CERRAHİ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9F3EEAB" w14:textId="6DCACEC0" w:rsidR="00AE0779" w:rsidRPr="00E40D1A" w:rsidRDefault="00AE0779" w:rsidP="00AE0779">
            <w:pPr>
              <w:tabs>
                <w:tab w:val="left" w:pos="142"/>
              </w:tabs>
              <w:rPr>
                <w:rFonts w:ascii="Arial Narrow" w:eastAsia="Times New Roman" w:hAnsi="Arial Narrow"/>
                <w:b/>
                <w:bCs/>
                <w:color w:val="000000"/>
                <w:sz w:val="16"/>
                <w:szCs w:val="16"/>
                <w:lang w:eastAsia="tr-TR"/>
              </w:rPr>
            </w:pPr>
            <w:r w:rsidRPr="00E40D1A">
              <w:rPr>
                <w:rFonts w:ascii="Arial Narrow" w:eastAsia="Times New Roman" w:hAnsi="Arial Narrow"/>
                <w:b/>
                <w:bCs/>
                <w:color w:val="000000"/>
                <w:sz w:val="16"/>
                <w:szCs w:val="16"/>
                <w:lang w:eastAsia="tr-TR"/>
              </w:rPr>
              <w:t>ÇOCUK SAĞ. VE H</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E17E073" w14:textId="345C7432" w:rsidR="00AE0779" w:rsidRPr="00E40D1A" w:rsidRDefault="00AE0779" w:rsidP="00AE0779">
            <w:pPr>
              <w:tabs>
                <w:tab w:val="left" w:pos="142"/>
              </w:tabs>
              <w:rPr>
                <w:rFonts w:ascii="Arial Narrow" w:eastAsia="Times New Roman" w:hAnsi="Arial Narrow"/>
                <w:b/>
                <w:sz w:val="16"/>
                <w:szCs w:val="16"/>
                <w:lang w:eastAsia="tr-TR"/>
              </w:rPr>
            </w:pPr>
            <w:r w:rsidRPr="00E40D1A">
              <w:rPr>
                <w:rFonts w:ascii="Arial Narrow" w:eastAsia="Times New Roman" w:hAnsi="Arial Narrow"/>
                <w:b/>
                <w:bCs/>
                <w:color w:val="000000"/>
                <w:sz w:val="16"/>
                <w:szCs w:val="16"/>
                <w:lang w:eastAsia="tr-TR"/>
              </w:rPr>
              <w:t>İÇ HASTALIKLARI</w:t>
            </w:r>
          </w:p>
        </w:tc>
      </w:tr>
      <w:tr w:rsidR="00AE0779" w:rsidRPr="00E40D1A" w14:paraId="7DA01321"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8E6459B" w14:textId="3AFC1DE7" w:rsidR="00AE0779" w:rsidRPr="00E40D1A" w:rsidRDefault="00AE0779" w:rsidP="00AE0779">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8-12 Mart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508FA98" w14:textId="659A5735"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4823DEF" w14:textId="2E4039D7"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38ED3D0" w14:textId="186A9C2E"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960B22C" w14:textId="59E271A9"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r>
      <w:tr w:rsidR="00AE0779" w:rsidRPr="00E40D1A" w14:paraId="06C34AE5"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0ACE55" w14:textId="7513FA03" w:rsidR="00AE0779" w:rsidRPr="00E40D1A" w:rsidRDefault="00AE0779" w:rsidP="00AE0779">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15-19 Mart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69A3161" w14:textId="6D107D9E"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46506F2" w14:textId="70F7B8DB"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2C83371" w14:textId="4CF65113"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56A36C0" w14:textId="5F2F55E1"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r>
      <w:tr w:rsidR="00AE0779" w:rsidRPr="00E40D1A" w14:paraId="0DDE5BC5"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D1CD4B0" w14:textId="1A6B2FCA" w:rsidR="00AE0779" w:rsidRPr="00E40D1A" w:rsidRDefault="00AE0779" w:rsidP="00AE0779">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22-26 Mart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6181ED5" w14:textId="2CB00FC9"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663A261" w14:textId="6A7B9BE6"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7592447" w14:textId="209120DE"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1D184BE" w14:textId="35FE91C0"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r>
      <w:tr w:rsidR="00AE0779" w:rsidRPr="00E40D1A" w14:paraId="415674BC"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735A07" w14:textId="1D152509" w:rsidR="00AE0779" w:rsidRPr="00E40D1A" w:rsidRDefault="00AE0779" w:rsidP="00AE0779">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29 Mart-2 Nisan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25180A2" w14:textId="795A4F62"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BC08244" w14:textId="2318A797"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3526C7B" w14:textId="7AA6ABC1"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C18753D" w14:textId="022A33A4"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r>
      <w:tr w:rsidR="00AE0779" w:rsidRPr="00E40D1A" w14:paraId="715A9A15"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C92664" w14:textId="4F3A9D24" w:rsidR="00AE0779" w:rsidRPr="00E40D1A" w:rsidRDefault="00AE0779" w:rsidP="00AE0779">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5-9 Nisan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BD298DB" w14:textId="18A459BE"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93ECAD3" w14:textId="03E207F4"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8F7BC26" w14:textId="6717F369"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2F9B9D2" w14:textId="280BD998"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r>
      <w:tr w:rsidR="00AE0779" w:rsidRPr="00E40D1A" w14:paraId="75BFA8C8"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D60DF1" w14:textId="16AB43E0" w:rsidR="00AE0779" w:rsidRPr="00E40D1A" w:rsidRDefault="00AE0779" w:rsidP="00AE0779">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12-16 Nisan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DE1A933" w14:textId="74137A4E"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524CA6A" w14:textId="1157C2AE"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F7629E3" w14:textId="1CE1FD5B"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331BA2A" w14:textId="69A76CD7"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r>
      <w:tr w:rsidR="00AE0779" w:rsidRPr="00E40D1A" w14:paraId="2E72B38E"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BB0474" w14:textId="43579B07" w:rsidR="00AE0779" w:rsidRPr="00E40D1A" w:rsidRDefault="00AE0779" w:rsidP="00AE0779">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19-23 Nisan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5A6C377" w14:textId="2A47E997"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9A5603C" w14:textId="6ED45909"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8699386" w14:textId="24C1495A"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54D3838" w14:textId="57077608"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r>
      <w:tr w:rsidR="00AE0779" w:rsidRPr="00E40D1A" w14:paraId="71B6AB8F"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5F2821" w14:textId="12E32D4B" w:rsidR="00AE0779" w:rsidRPr="00E40D1A" w:rsidRDefault="00AE0779" w:rsidP="00AE0779">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26-30 Nisan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A932FCA" w14:textId="23D90506"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B9D1BE5" w14:textId="6368A794"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543F863" w14:textId="2627CB80"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B9C996C" w14:textId="5447E965" w:rsidR="00AE0779" w:rsidRPr="00E40D1A" w:rsidRDefault="00AE0779" w:rsidP="00AE0779">
            <w:pPr>
              <w:tabs>
                <w:tab w:val="left" w:pos="142"/>
              </w:tabs>
              <w:rPr>
                <w:rFonts w:ascii="Arial Narrow" w:hAnsi="Arial Narrow" w:cstheme="minorHAnsi"/>
                <w:b/>
                <w:bCs/>
                <w:sz w:val="16"/>
                <w:szCs w:val="16"/>
              </w:rPr>
            </w:pPr>
            <w:r>
              <w:rPr>
                <w:rFonts w:ascii="Arial Narrow" w:hAnsi="Arial Narrow" w:cstheme="minorHAnsi"/>
                <w:b/>
                <w:bCs/>
                <w:sz w:val="16"/>
                <w:szCs w:val="16"/>
              </w:rPr>
              <w:t>NÜKLEER TIP</w:t>
            </w:r>
          </w:p>
        </w:tc>
      </w:tr>
      <w:tr w:rsidR="00AE0779" w:rsidRPr="00E40D1A" w14:paraId="44951E2E"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E07960" w14:textId="304D503E" w:rsidR="00AE0779" w:rsidRPr="00E40D1A" w:rsidRDefault="00AE0779" w:rsidP="00AE0779">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3-7 Mayıs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99D050E" w14:textId="57A26F60"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7D7D83B" w14:textId="40F1B59A"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E8F29B9" w14:textId="5FB6C41E"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5407353" w14:textId="65D1B562" w:rsidR="00AE0779" w:rsidRPr="00E40D1A" w:rsidRDefault="00AE0779" w:rsidP="00AE0779">
            <w:pPr>
              <w:tabs>
                <w:tab w:val="left" w:pos="142"/>
              </w:tabs>
              <w:rPr>
                <w:rFonts w:ascii="Arial Narrow" w:hAnsi="Arial Narrow" w:cstheme="minorHAnsi"/>
                <w:b/>
                <w:bCs/>
                <w:sz w:val="16"/>
                <w:szCs w:val="16"/>
              </w:rPr>
            </w:pPr>
            <w:r w:rsidRPr="00E40D1A">
              <w:rPr>
                <w:rFonts w:ascii="Arial Narrow" w:hAnsi="Arial Narrow" w:cstheme="minorHAnsi"/>
                <w:b/>
                <w:bCs/>
                <w:sz w:val="16"/>
                <w:szCs w:val="16"/>
              </w:rPr>
              <w:t>ÇOCUK SAĞ. VE H</w:t>
            </w:r>
          </w:p>
        </w:tc>
      </w:tr>
      <w:tr w:rsidR="00AE0779" w:rsidRPr="00E40D1A" w14:paraId="1ED06F25"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B39B43" w14:textId="210C24A1" w:rsidR="00AE0779" w:rsidRPr="00E40D1A" w:rsidRDefault="00AE0779" w:rsidP="00AE0779">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10-14 Mayıs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05816EF" w14:textId="0D97988F"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E748E24" w14:textId="13D0B0CF"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87DC137" w14:textId="018E8BD8"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B6A0F0F" w14:textId="39286DCF"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r>
      <w:tr w:rsidR="00AE0779" w:rsidRPr="00E40D1A" w14:paraId="741C9F20"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4496DD" w14:textId="69E6009D" w:rsidR="00AE0779" w:rsidRPr="00E40D1A" w:rsidRDefault="00AE0779" w:rsidP="00AE0779">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17-21 Mayıs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B5C6D83" w14:textId="0BC461E5"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3E1EA2B" w14:textId="481BC333"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CE15A93" w14:textId="549781E2"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C5C830F" w14:textId="5F0965AE"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r>
      <w:tr w:rsidR="00AE0779" w:rsidRPr="00E40D1A" w14:paraId="50D1CBC4"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11962D" w14:textId="37B275DB" w:rsidR="00AE0779" w:rsidRPr="00E40D1A" w:rsidRDefault="00AE0779" w:rsidP="00AE0779">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24-28 Mayıs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2BAE018" w14:textId="07EC4DA9" w:rsidR="00AE0779" w:rsidRPr="00E40D1A" w:rsidRDefault="00AE0779" w:rsidP="00AE0779">
            <w:pPr>
              <w:tabs>
                <w:tab w:val="left" w:pos="142"/>
              </w:tabs>
              <w:rPr>
                <w:rFonts w:ascii="Arial Narrow" w:hAnsi="Arial Narrow" w:cstheme="minorHAnsi"/>
                <w:b/>
                <w:sz w:val="16"/>
                <w:szCs w:val="16"/>
              </w:rPr>
            </w:pPr>
            <w:r w:rsidRPr="00E40D1A">
              <w:rPr>
                <w:rFonts w:ascii="Arial Narrow" w:eastAsia="Times New Roman" w:hAnsi="Arial Narrow"/>
                <w:b/>
                <w:bCs/>
                <w:color w:val="000000"/>
                <w:sz w:val="16"/>
                <w:szCs w:val="16"/>
                <w:lang w:eastAsia="tr-TR"/>
              </w:rPr>
              <w:t>GENEL CERRAHİ</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6339E7B" w14:textId="6C1C58BC"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KADIN HAS. VE DOĞUM</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553C382" w14:textId="535E9F95"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9800F25" w14:textId="068EA8FE"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r>
      <w:tr w:rsidR="00AE0779" w:rsidRPr="00E40D1A" w14:paraId="02EA4D7D"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B83096E" w14:textId="54601ED6" w:rsidR="00AE0779" w:rsidRPr="00E40D1A" w:rsidRDefault="00AE0779" w:rsidP="00AE0779">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31 Mayıs-4 Haziran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D0D71AB" w14:textId="0F6BFA1B"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7CE6325" w14:textId="16852301"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3BE5ADC" w14:textId="701CEC52"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8B06A49" w14:textId="29F5D784"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r>
      <w:tr w:rsidR="00AE0779" w:rsidRPr="00E40D1A" w14:paraId="7C92FDFF"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AB5527" w14:textId="068BCE23" w:rsidR="00AE0779" w:rsidRPr="00E40D1A" w:rsidRDefault="00AE0779" w:rsidP="00AE0779">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7-11 Haziran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4EEA178" w14:textId="3C6689A4"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1B56384" w14:textId="0C9C96D6"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6B7A083" w14:textId="20A2F3C9"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D958819" w14:textId="5759A21E"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r>
      <w:tr w:rsidR="00AE0779" w:rsidRPr="00E40D1A" w14:paraId="18045083"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E271474" w14:textId="5B436BFC" w:rsidR="00AE0779" w:rsidRPr="00E40D1A" w:rsidRDefault="00AE0779" w:rsidP="00AE0779">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14-18 Haziran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C486083" w14:textId="44BB3C62"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FAB482B" w14:textId="6E534F6E"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8FC9DDF" w14:textId="266F3260"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E413E6B" w14:textId="24AD3776"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r>
      <w:tr w:rsidR="00AE0779" w:rsidRPr="00E40D1A" w14:paraId="31969A4C" w14:textId="77777777" w:rsidTr="00063DD1">
        <w:trPr>
          <w:trHeight w:val="230"/>
        </w:trPr>
        <w:tc>
          <w:tcPr>
            <w:tcW w:w="10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91698F" w14:textId="78348112" w:rsidR="00AE0779" w:rsidRPr="00E40D1A" w:rsidRDefault="00AE0779" w:rsidP="00AE0779">
            <w:pPr>
              <w:tabs>
                <w:tab w:val="left" w:pos="142"/>
              </w:tabs>
              <w:rPr>
                <w:rFonts w:ascii="Arial Narrow" w:eastAsia="Times New Roman" w:hAnsi="Arial Narrow"/>
                <w:b/>
                <w:color w:val="000000"/>
                <w:sz w:val="16"/>
                <w:szCs w:val="16"/>
                <w:lang w:eastAsia="tr-TR"/>
              </w:rPr>
            </w:pPr>
            <w:r>
              <w:rPr>
                <w:rFonts w:ascii="Arial Narrow" w:eastAsia="Times New Roman" w:hAnsi="Arial Narrow"/>
                <w:b/>
                <w:color w:val="000000"/>
                <w:sz w:val="16"/>
                <w:szCs w:val="16"/>
                <w:lang w:eastAsia="tr-TR"/>
              </w:rPr>
              <w:t>21-25 Haziran 2021</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D8B8716" w14:textId="5E085357"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GENEL CERRAHİ</w:t>
            </w:r>
          </w:p>
        </w:tc>
        <w:tc>
          <w:tcPr>
            <w:tcW w:w="9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CCA45CF" w14:textId="0D1B17F0"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sz w:val="16"/>
                <w:szCs w:val="16"/>
                <w:lang w:eastAsia="tr-TR"/>
              </w:rPr>
              <w:t>KARDİYOLOJİ / KDC</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6E508EB" w14:textId="12EC43E0"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İÇ HASTALIKLARI</w:t>
            </w:r>
          </w:p>
        </w:tc>
        <w:tc>
          <w:tcPr>
            <w:tcW w:w="98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B93D672" w14:textId="24356630" w:rsidR="00AE0779" w:rsidRPr="00E40D1A" w:rsidRDefault="00AE0779" w:rsidP="00AE0779">
            <w:pPr>
              <w:tabs>
                <w:tab w:val="left" w:pos="142"/>
              </w:tabs>
              <w:rPr>
                <w:rFonts w:ascii="Arial Narrow" w:hAnsi="Arial Narrow" w:cstheme="minorHAnsi"/>
                <w:b/>
                <w:bCs/>
                <w:sz w:val="16"/>
                <w:szCs w:val="16"/>
              </w:rPr>
            </w:pPr>
            <w:r w:rsidRPr="00E40D1A">
              <w:rPr>
                <w:rFonts w:ascii="Arial Narrow" w:eastAsia="Times New Roman" w:hAnsi="Arial Narrow"/>
                <w:b/>
                <w:bCs/>
                <w:color w:val="000000"/>
                <w:sz w:val="16"/>
                <w:szCs w:val="16"/>
                <w:lang w:eastAsia="tr-TR"/>
              </w:rPr>
              <w:t>ÇOCUK SAĞ. VE H</w:t>
            </w:r>
          </w:p>
        </w:tc>
      </w:tr>
    </w:tbl>
    <w:p w14:paraId="1523CFD6" w14:textId="77777777" w:rsidR="00A33162" w:rsidRPr="00E40D1A" w:rsidRDefault="00A33162" w:rsidP="00A33162">
      <w:pPr>
        <w:tabs>
          <w:tab w:val="left" w:pos="142"/>
        </w:tabs>
        <w:rPr>
          <w:rFonts w:ascii="Arial Narrow" w:hAnsi="Arial Narrow" w:cstheme="minorHAnsi"/>
          <w:sz w:val="18"/>
        </w:rPr>
      </w:pPr>
    </w:p>
    <w:p w14:paraId="19E90CAD" w14:textId="77777777" w:rsidR="00A33162" w:rsidRPr="00E40D1A" w:rsidRDefault="00A33162" w:rsidP="00A33162">
      <w:pPr>
        <w:tabs>
          <w:tab w:val="left" w:pos="142"/>
        </w:tabs>
        <w:rPr>
          <w:rFonts w:ascii="Arial Narrow" w:hAnsi="Arial Narrow"/>
        </w:rPr>
      </w:pPr>
    </w:p>
    <w:p w14:paraId="1C980AB6" w14:textId="77777777" w:rsidR="00A33162" w:rsidRPr="00E40D1A" w:rsidRDefault="00A33162" w:rsidP="00A33162"/>
    <w:p w14:paraId="0FDFB4FF" w14:textId="77777777" w:rsidR="00294200" w:rsidRPr="00E40D1A" w:rsidRDefault="00294200" w:rsidP="00294200">
      <w:pPr>
        <w:tabs>
          <w:tab w:val="left" w:pos="142"/>
        </w:tabs>
        <w:rPr>
          <w:rFonts w:ascii="Arial Narrow" w:hAnsi="Arial Narrow"/>
          <w:b/>
        </w:rPr>
      </w:pPr>
    </w:p>
    <w:p w14:paraId="142F5C0D" w14:textId="77777777" w:rsidR="00294200" w:rsidRPr="00E40D1A" w:rsidRDefault="00294200" w:rsidP="00294200">
      <w:pPr>
        <w:tabs>
          <w:tab w:val="left" w:pos="142"/>
        </w:tabs>
        <w:rPr>
          <w:rFonts w:ascii="Arial Narrow" w:hAnsi="Arial Narrow" w:cstheme="minorHAnsi"/>
          <w:sz w:val="20"/>
          <w:szCs w:val="20"/>
        </w:rPr>
      </w:pPr>
    </w:p>
    <w:p w14:paraId="77EB2826" w14:textId="77777777" w:rsidR="00294200" w:rsidRPr="00E40D1A" w:rsidRDefault="00294200" w:rsidP="00294200">
      <w:pPr>
        <w:tabs>
          <w:tab w:val="left" w:pos="142"/>
        </w:tabs>
        <w:spacing w:after="160" w:line="259" w:lineRule="auto"/>
        <w:rPr>
          <w:rFonts w:ascii="Arial Narrow" w:hAnsi="Arial Narrow" w:cstheme="minorHAnsi"/>
          <w:b/>
          <w:bCs/>
          <w:sz w:val="20"/>
          <w:szCs w:val="20"/>
        </w:rPr>
      </w:pPr>
      <w:r w:rsidRPr="00E40D1A">
        <w:rPr>
          <w:rFonts w:ascii="Arial Narrow" w:hAnsi="Arial Narrow" w:cstheme="minorHAnsi"/>
          <w:b/>
          <w:bCs/>
          <w:sz w:val="20"/>
          <w:szCs w:val="20"/>
        </w:rPr>
        <w:br w:type="page"/>
      </w:r>
    </w:p>
    <w:p w14:paraId="0725A373" w14:textId="77777777" w:rsidR="00FE02E5" w:rsidRDefault="00FE02E5" w:rsidP="00294200">
      <w:pPr>
        <w:tabs>
          <w:tab w:val="left" w:pos="142"/>
        </w:tabs>
        <w:jc w:val="center"/>
        <w:rPr>
          <w:rFonts w:ascii="Arial Narrow" w:hAnsi="Arial Narrow"/>
          <w:b/>
          <w:bCs/>
          <w:sz w:val="18"/>
          <w:szCs w:val="18"/>
        </w:rPr>
      </w:pPr>
    </w:p>
    <w:p w14:paraId="49FC1B63" w14:textId="77777777" w:rsidR="00FE02E5" w:rsidRDefault="00FE02E5" w:rsidP="00294200">
      <w:pPr>
        <w:tabs>
          <w:tab w:val="left" w:pos="142"/>
        </w:tabs>
        <w:jc w:val="center"/>
        <w:rPr>
          <w:rFonts w:ascii="Arial Narrow" w:hAnsi="Arial Narrow"/>
          <w:b/>
          <w:bCs/>
          <w:sz w:val="18"/>
          <w:szCs w:val="18"/>
        </w:rPr>
      </w:pPr>
    </w:p>
    <w:p w14:paraId="67B39009" w14:textId="77777777" w:rsidR="00FE02E5" w:rsidRDefault="00FE02E5" w:rsidP="00294200">
      <w:pPr>
        <w:tabs>
          <w:tab w:val="left" w:pos="142"/>
        </w:tabs>
        <w:jc w:val="center"/>
        <w:rPr>
          <w:rFonts w:ascii="Arial Narrow" w:hAnsi="Arial Narrow"/>
          <w:b/>
          <w:bCs/>
          <w:sz w:val="18"/>
          <w:szCs w:val="18"/>
        </w:rPr>
      </w:pPr>
    </w:p>
    <w:p w14:paraId="6EA998C3" w14:textId="77777777" w:rsidR="00FE02E5" w:rsidRDefault="00FE02E5" w:rsidP="00294200">
      <w:pPr>
        <w:tabs>
          <w:tab w:val="left" w:pos="142"/>
        </w:tabs>
        <w:jc w:val="center"/>
        <w:rPr>
          <w:rFonts w:ascii="Arial Narrow" w:hAnsi="Arial Narrow"/>
          <w:b/>
          <w:bCs/>
          <w:sz w:val="18"/>
          <w:szCs w:val="18"/>
        </w:rPr>
      </w:pPr>
    </w:p>
    <w:p w14:paraId="7B565577" w14:textId="77777777" w:rsidR="00FE02E5" w:rsidRDefault="00FE02E5" w:rsidP="00294200">
      <w:pPr>
        <w:tabs>
          <w:tab w:val="left" w:pos="142"/>
        </w:tabs>
        <w:jc w:val="center"/>
        <w:rPr>
          <w:rFonts w:ascii="Arial Narrow" w:hAnsi="Arial Narrow"/>
          <w:b/>
          <w:bCs/>
          <w:sz w:val="18"/>
          <w:szCs w:val="18"/>
        </w:rPr>
      </w:pPr>
    </w:p>
    <w:p w14:paraId="13703A4F" w14:textId="77777777" w:rsidR="00294200" w:rsidRPr="00E40D1A" w:rsidRDefault="00294200" w:rsidP="00294200">
      <w:pPr>
        <w:tabs>
          <w:tab w:val="left" w:pos="142"/>
        </w:tabs>
        <w:jc w:val="center"/>
        <w:rPr>
          <w:rFonts w:ascii="Arial Narrow" w:hAnsi="Arial Narrow"/>
          <w:b/>
          <w:bCs/>
          <w:sz w:val="18"/>
          <w:szCs w:val="18"/>
        </w:rPr>
      </w:pPr>
      <w:r w:rsidRPr="00E40D1A">
        <w:rPr>
          <w:rFonts w:ascii="Arial Narrow" w:hAnsi="Arial Narrow"/>
          <w:b/>
          <w:bCs/>
          <w:sz w:val="18"/>
          <w:szCs w:val="18"/>
        </w:rPr>
        <w:t>T. C.</w:t>
      </w:r>
    </w:p>
    <w:p w14:paraId="5379AFF5" w14:textId="77777777" w:rsidR="00294200" w:rsidRPr="00E40D1A" w:rsidRDefault="00294200" w:rsidP="00294200">
      <w:pPr>
        <w:tabs>
          <w:tab w:val="left" w:pos="142"/>
        </w:tabs>
        <w:jc w:val="center"/>
        <w:rPr>
          <w:rFonts w:ascii="Arial Narrow" w:hAnsi="Arial Narrow"/>
          <w:b/>
          <w:bCs/>
          <w:sz w:val="18"/>
          <w:szCs w:val="18"/>
        </w:rPr>
      </w:pPr>
      <w:r w:rsidRPr="00E40D1A">
        <w:rPr>
          <w:rFonts w:ascii="Arial Narrow" w:hAnsi="Arial Narrow"/>
          <w:b/>
          <w:bCs/>
          <w:sz w:val="18"/>
          <w:szCs w:val="18"/>
        </w:rPr>
        <w:t xml:space="preserve">SAKARYA ÜNİVERSİTESİ </w:t>
      </w:r>
    </w:p>
    <w:p w14:paraId="7E6019E0" w14:textId="77777777" w:rsidR="00294200" w:rsidRPr="00E40D1A" w:rsidRDefault="00294200" w:rsidP="00294200">
      <w:pPr>
        <w:tabs>
          <w:tab w:val="left" w:pos="142"/>
        </w:tabs>
        <w:jc w:val="center"/>
        <w:rPr>
          <w:rFonts w:ascii="Arial Narrow" w:hAnsi="Arial Narrow"/>
          <w:b/>
          <w:bCs/>
          <w:sz w:val="18"/>
          <w:szCs w:val="18"/>
        </w:rPr>
      </w:pPr>
      <w:r w:rsidRPr="00E40D1A">
        <w:rPr>
          <w:rFonts w:ascii="Arial Narrow" w:hAnsi="Arial Narrow"/>
          <w:b/>
          <w:bCs/>
          <w:sz w:val="18"/>
          <w:szCs w:val="18"/>
        </w:rPr>
        <w:t>TIP FAKÜLTESİ</w:t>
      </w:r>
    </w:p>
    <w:p w14:paraId="47CD9857" w14:textId="77777777" w:rsidR="00294200" w:rsidRPr="00E40D1A" w:rsidRDefault="00294200" w:rsidP="00294200">
      <w:pPr>
        <w:tabs>
          <w:tab w:val="left" w:pos="142"/>
        </w:tabs>
        <w:jc w:val="center"/>
        <w:rPr>
          <w:rFonts w:ascii="Arial Narrow" w:hAnsi="Arial Narrow" w:cstheme="minorHAnsi"/>
          <w:b/>
          <w:bCs/>
          <w:sz w:val="20"/>
          <w:szCs w:val="20"/>
        </w:rPr>
      </w:pPr>
    </w:p>
    <w:p w14:paraId="355A2616" w14:textId="77777777" w:rsidR="00294200" w:rsidRPr="00E40D1A" w:rsidRDefault="00B07EEB"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20</w:t>
      </w:r>
      <w:r w:rsidR="00285282">
        <w:rPr>
          <w:rFonts w:ascii="Arial Narrow" w:hAnsi="Arial Narrow" w:cstheme="minorHAnsi"/>
          <w:b/>
          <w:bCs/>
          <w:sz w:val="20"/>
          <w:szCs w:val="20"/>
        </w:rPr>
        <w:t>20</w:t>
      </w:r>
      <w:r w:rsidRPr="00E40D1A">
        <w:rPr>
          <w:rFonts w:ascii="Arial Narrow" w:hAnsi="Arial Narrow" w:cstheme="minorHAnsi"/>
          <w:b/>
          <w:bCs/>
          <w:sz w:val="20"/>
          <w:szCs w:val="20"/>
        </w:rPr>
        <w:t>-202</w:t>
      </w:r>
      <w:r w:rsidR="00285282">
        <w:rPr>
          <w:rFonts w:ascii="Arial Narrow" w:hAnsi="Arial Narrow" w:cstheme="minorHAnsi"/>
          <w:b/>
          <w:bCs/>
          <w:sz w:val="20"/>
          <w:szCs w:val="20"/>
        </w:rPr>
        <w:t>1</w:t>
      </w:r>
      <w:r w:rsidR="00294200" w:rsidRPr="00E40D1A">
        <w:rPr>
          <w:rFonts w:ascii="Arial Narrow" w:hAnsi="Arial Narrow" w:cstheme="minorHAnsi"/>
          <w:b/>
          <w:bCs/>
          <w:sz w:val="20"/>
          <w:szCs w:val="20"/>
        </w:rPr>
        <w:t xml:space="preserve"> EĞİTİM ÖĞRETİM YILI</w:t>
      </w:r>
    </w:p>
    <w:p w14:paraId="5E73E3B8" w14:textId="77777777" w:rsidR="00294200" w:rsidRPr="00E40D1A" w:rsidRDefault="00294200" w:rsidP="00294200">
      <w:pPr>
        <w:tabs>
          <w:tab w:val="left" w:pos="142"/>
        </w:tabs>
        <w:jc w:val="center"/>
        <w:rPr>
          <w:rFonts w:ascii="Arial Narrow" w:hAnsi="Arial Narrow" w:cstheme="minorHAnsi"/>
          <w:b/>
          <w:bCs/>
          <w:sz w:val="20"/>
          <w:szCs w:val="20"/>
        </w:rPr>
      </w:pPr>
      <w:r w:rsidRPr="00E40D1A">
        <w:rPr>
          <w:rFonts w:ascii="Arial Narrow" w:hAnsi="Arial Narrow" w:cstheme="minorHAnsi"/>
          <w:b/>
          <w:bCs/>
          <w:sz w:val="20"/>
          <w:szCs w:val="20"/>
        </w:rPr>
        <w:t>4. SINIF DERSLİKLERİ</w:t>
      </w:r>
    </w:p>
    <w:p w14:paraId="1EF3FFDC" w14:textId="77777777" w:rsidR="00294200" w:rsidRPr="00E40D1A" w:rsidRDefault="00294200" w:rsidP="00294200">
      <w:pPr>
        <w:tabs>
          <w:tab w:val="left" w:pos="142"/>
        </w:tabs>
        <w:jc w:val="center"/>
        <w:rPr>
          <w:rFonts w:ascii="Arial Narrow" w:hAnsi="Arial Narrow" w:cstheme="minorHAnsi"/>
          <w:b/>
          <w:bCs/>
          <w:sz w:val="20"/>
          <w:szCs w:val="20"/>
        </w:rPr>
      </w:pPr>
    </w:p>
    <w:tbl>
      <w:tblPr>
        <w:tblW w:w="5000" w:type="pct"/>
        <w:tblCellMar>
          <w:left w:w="70" w:type="dxa"/>
          <w:right w:w="70" w:type="dxa"/>
        </w:tblCellMar>
        <w:tblLook w:val="04A0" w:firstRow="1" w:lastRow="0" w:firstColumn="1" w:lastColumn="0" w:noHBand="0" w:noVBand="1"/>
      </w:tblPr>
      <w:tblGrid>
        <w:gridCol w:w="2920"/>
        <w:gridCol w:w="1631"/>
        <w:gridCol w:w="1633"/>
        <w:gridCol w:w="1633"/>
        <w:gridCol w:w="1633"/>
      </w:tblGrid>
      <w:tr w:rsidR="00294200" w:rsidRPr="00E40D1A" w14:paraId="5F07AE8F" w14:textId="77777777" w:rsidTr="00294200">
        <w:trPr>
          <w:trHeight w:val="510"/>
        </w:trPr>
        <w:tc>
          <w:tcPr>
            <w:tcW w:w="154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14:paraId="11AB519F" w14:textId="77777777" w:rsidR="00294200" w:rsidRPr="00E40D1A" w:rsidRDefault="00294200" w:rsidP="00294200">
            <w:pPr>
              <w:tabs>
                <w:tab w:val="left" w:pos="142"/>
              </w:tabs>
              <w:rPr>
                <w:rFonts w:ascii="Arial Narrow" w:eastAsia="Times New Roman" w:hAnsi="Arial Narrow"/>
                <w:b/>
                <w:bCs/>
                <w:color w:val="FFFFFF" w:themeColor="background1"/>
                <w:sz w:val="16"/>
                <w:szCs w:val="16"/>
                <w:lang w:eastAsia="tr-TR"/>
              </w:rPr>
            </w:pPr>
            <w:r w:rsidRPr="00E40D1A">
              <w:rPr>
                <w:rFonts w:ascii="Arial Narrow" w:hAnsi="Arial Narrow" w:cstheme="minorHAnsi"/>
                <w:b/>
                <w:bCs/>
                <w:color w:val="FFFFFF" w:themeColor="background1"/>
                <w:sz w:val="20"/>
                <w:szCs w:val="20"/>
              </w:rPr>
              <w:t>ANABİLİM DALLARI</w:t>
            </w:r>
          </w:p>
        </w:tc>
        <w:tc>
          <w:tcPr>
            <w:tcW w:w="8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14:paraId="74670B2A" w14:textId="77777777" w:rsidR="00294200" w:rsidRPr="00E40D1A" w:rsidRDefault="00294200" w:rsidP="00294200">
            <w:pPr>
              <w:tabs>
                <w:tab w:val="left" w:pos="142"/>
              </w:tabs>
              <w:jc w:val="center"/>
              <w:rPr>
                <w:rFonts w:ascii="Arial Narrow" w:eastAsia="Times New Roman" w:hAnsi="Arial Narrow"/>
                <w:b/>
                <w:bCs/>
                <w:color w:val="FFFFFF" w:themeColor="background1"/>
                <w:sz w:val="16"/>
                <w:szCs w:val="16"/>
                <w:lang w:eastAsia="tr-TR"/>
              </w:rPr>
            </w:pPr>
            <w:r w:rsidRPr="00E40D1A">
              <w:rPr>
                <w:rFonts w:ascii="Arial Narrow" w:hAnsi="Arial Narrow" w:cstheme="minorHAnsi"/>
                <w:b/>
                <w:bCs/>
                <w:color w:val="FFFFFF" w:themeColor="background1"/>
                <w:sz w:val="20"/>
                <w:szCs w:val="20"/>
              </w:rPr>
              <w:t>GRUP A</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14:paraId="30243242" w14:textId="77777777" w:rsidR="00294200" w:rsidRPr="00E40D1A" w:rsidRDefault="00294200" w:rsidP="00294200">
            <w:pPr>
              <w:tabs>
                <w:tab w:val="left" w:pos="142"/>
              </w:tabs>
              <w:jc w:val="center"/>
              <w:rPr>
                <w:rFonts w:ascii="Arial Narrow" w:eastAsia="Times New Roman" w:hAnsi="Arial Narrow"/>
                <w:b/>
                <w:bCs/>
                <w:color w:val="FFFFFF" w:themeColor="background1"/>
                <w:sz w:val="16"/>
                <w:szCs w:val="16"/>
                <w:lang w:eastAsia="tr-TR"/>
              </w:rPr>
            </w:pPr>
            <w:r w:rsidRPr="00E40D1A">
              <w:rPr>
                <w:rFonts w:ascii="Arial Narrow" w:hAnsi="Arial Narrow" w:cstheme="minorHAnsi"/>
                <w:b/>
                <w:bCs/>
                <w:color w:val="FFFFFF" w:themeColor="background1"/>
                <w:sz w:val="20"/>
                <w:szCs w:val="20"/>
              </w:rPr>
              <w:t>GRUP B</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14:paraId="77A8EC4F" w14:textId="77777777" w:rsidR="00294200" w:rsidRPr="00E40D1A" w:rsidRDefault="00294200" w:rsidP="00294200">
            <w:pPr>
              <w:tabs>
                <w:tab w:val="left" w:pos="142"/>
              </w:tabs>
              <w:jc w:val="center"/>
              <w:rPr>
                <w:rFonts w:ascii="Arial Narrow" w:eastAsia="Times New Roman" w:hAnsi="Arial Narrow"/>
                <w:b/>
                <w:bCs/>
                <w:color w:val="FFFFFF" w:themeColor="background1"/>
                <w:sz w:val="16"/>
                <w:szCs w:val="16"/>
                <w:lang w:eastAsia="tr-TR"/>
              </w:rPr>
            </w:pPr>
            <w:r w:rsidRPr="00E40D1A">
              <w:rPr>
                <w:rFonts w:ascii="Arial Narrow" w:hAnsi="Arial Narrow" w:cstheme="minorHAnsi"/>
                <w:b/>
                <w:bCs/>
                <w:color w:val="FFFFFF" w:themeColor="background1"/>
                <w:sz w:val="20"/>
                <w:szCs w:val="20"/>
              </w:rPr>
              <w:t>GRUP C</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14:paraId="267E86D7" w14:textId="77777777" w:rsidR="00294200" w:rsidRPr="00E40D1A" w:rsidRDefault="00294200" w:rsidP="00294200">
            <w:pPr>
              <w:tabs>
                <w:tab w:val="left" w:pos="142"/>
              </w:tabs>
              <w:jc w:val="center"/>
              <w:rPr>
                <w:rFonts w:ascii="Arial Narrow" w:eastAsia="Times New Roman" w:hAnsi="Arial Narrow"/>
                <w:b/>
                <w:bCs/>
                <w:color w:val="FFFFFF" w:themeColor="background1"/>
                <w:sz w:val="16"/>
                <w:szCs w:val="16"/>
                <w:lang w:eastAsia="tr-TR"/>
              </w:rPr>
            </w:pPr>
            <w:r w:rsidRPr="00E40D1A">
              <w:rPr>
                <w:rFonts w:ascii="Arial Narrow" w:hAnsi="Arial Narrow" w:cstheme="minorHAnsi"/>
                <w:b/>
                <w:bCs/>
                <w:color w:val="FFFFFF" w:themeColor="background1"/>
                <w:sz w:val="20"/>
                <w:szCs w:val="20"/>
              </w:rPr>
              <w:t>GRUP D</w:t>
            </w:r>
          </w:p>
        </w:tc>
      </w:tr>
      <w:tr w:rsidR="00294200" w:rsidRPr="00E40D1A" w14:paraId="2E6CC069" w14:textId="77777777" w:rsidTr="00294200">
        <w:trPr>
          <w:trHeight w:val="510"/>
        </w:trPr>
        <w:tc>
          <w:tcPr>
            <w:tcW w:w="154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4C09697" w14:textId="77777777" w:rsidR="00294200" w:rsidRPr="00E40D1A" w:rsidRDefault="00294200" w:rsidP="00294200">
            <w:pPr>
              <w:tabs>
                <w:tab w:val="left" w:pos="142"/>
              </w:tabs>
              <w:rPr>
                <w:rFonts w:ascii="Arial Narrow" w:hAnsi="Arial Narrow" w:cs="Arial Narrow"/>
                <w:b/>
                <w:color w:val="231F20"/>
                <w:sz w:val="20"/>
                <w:szCs w:val="20"/>
              </w:rPr>
            </w:pPr>
            <w:r w:rsidRPr="00E40D1A">
              <w:rPr>
                <w:rFonts w:ascii="Arial Narrow" w:hAnsi="Arial Narrow" w:cstheme="minorHAnsi"/>
                <w:b/>
                <w:bCs/>
                <w:sz w:val="16"/>
                <w:szCs w:val="22"/>
              </w:rPr>
              <w:t>ÇOCUK SAĞ. VE HAST.</w:t>
            </w:r>
          </w:p>
        </w:tc>
        <w:tc>
          <w:tcPr>
            <w:tcW w:w="8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B5DF540"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5. KAT</w:t>
            </w:r>
          </w:p>
          <w:p w14:paraId="4E965C49" w14:textId="77777777"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11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95F33A8"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5. KAT</w:t>
            </w:r>
          </w:p>
          <w:p w14:paraId="544DBDC0" w14:textId="77777777"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11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5754332"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5. KAT</w:t>
            </w:r>
          </w:p>
          <w:p w14:paraId="3E9FA3D7" w14:textId="77777777"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11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D5D3E4F"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5. KAT</w:t>
            </w:r>
          </w:p>
          <w:p w14:paraId="4D2C0FF3" w14:textId="77777777" w:rsidR="00294200" w:rsidRPr="00E40D1A" w:rsidRDefault="00294200" w:rsidP="00294200">
            <w:pPr>
              <w:tabs>
                <w:tab w:val="left" w:pos="142"/>
              </w:tabs>
              <w:jc w:val="center"/>
              <w:rPr>
                <w:rFonts w:ascii="Arial Narrow" w:eastAsia="Times New Roman" w:hAnsi="Arial Narrow"/>
                <w:bCs/>
                <w:color w:val="000000"/>
                <w:sz w:val="20"/>
                <w:szCs w:val="20"/>
                <w:lang w:val="tr-TR" w:eastAsia="tr-TR"/>
              </w:rPr>
            </w:pPr>
            <w:r w:rsidRPr="00E40D1A">
              <w:rPr>
                <w:rFonts w:ascii="Arial Narrow" w:hAnsi="Arial Narrow" w:cstheme="minorHAnsi"/>
                <w:bCs/>
                <w:sz w:val="16"/>
                <w:szCs w:val="22"/>
              </w:rPr>
              <w:t>11 NOLU SALON</w:t>
            </w:r>
          </w:p>
        </w:tc>
      </w:tr>
      <w:tr w:rsidR="00294200" w:rsidRPr="00E40D1A" w14:paraId="41BDDCD9" w14:textId="77777777" w:rsidTr="00294200">
        <w:trPr>
          <w:trHeight w:val="510"/>
        </w:trPr>
        <w:tc>
          <w:tcPr>
            <w:tcW w:w="154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D1E3B89" w14:textId="77777777" w:rsidR="00294200" w:rsidRPr="00E40D1A" w:rsidRDefault="00294200" w:rsidP="00294200">
            <w:pPr>
              <w:tabs>
                <w:tab w:val="left" w:pos="142"/>
              </w:tabs>
              <w:rPr>
                <w:rFonts w:ascii="Arial Narrow" w:hAnsi="Arial Narrow" w:cs="Arial Narrow"/>
                <w:b/>
                <w:color w:val="231F20"/>
                <w:sz w:val="20"/>
                <w:szCs w:val="20"/>
              </w:rPr>
            </w:pPr>
            <w:r w:rsidRPr="00E40D1A">
              <w:rPr>
                <w:rFonts w:ascii="Arial Narrow" w:hAnsi="Arial Narrow" w:cstheme="minorHAnsi"/>
                <w:b/>
                <w:bCs/>
                <w:sz w:val="16"/>
                <w:szCs w:val="22"/>
              </w:rPr>
              <w:t>GENEL CERRAHİ</w:t>
            </w:r>
          </w:p>
        </w:tc>
        <w:tc>
          <w:tcPr>
            <w:tcW w:w="8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BDEC3DF"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4. KAT</w:t>
            </w:r>
          </w:p>
          <w:p w14:paraId="1C0D1855" w14:textId="77777777"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10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D6B31F2"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4. KAT</w:t>
            </w:r>
          </w:p>
          <w:p w14:paraId="5467EC2D" w14:textId="77777777"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10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1DC5D54"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4. KAT</w:t>
            </w:r>
          </w:p>
          <w:p w14:paraId="6DF53754" w14:textId="77777777"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10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3588D38"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4. KAT</w:t>
            </w:r>
          </w:p>
          <w:p w14:paraId="272E995A" w14:textId="77777777" w:rsidR="00294200" w:rsidRPr="00E40D1A" w:rsidRDefault="00294200" w:rsidP="00294200">
            <w:pPr>
              <w:tabs>
                <w:tab w:val="left" w:pos="142"/>
              </w:tabs>
              <w:jc w:val="center"/>
              <w:rPr>
                <w:rFonts w:ascii="Arial Narrow" w:eastAsia="Times New Roman" w:hAnsi="Arial Narrow"/>
                <w:bCs/>
                <w:color w:val="000000"/>
                <w:sz w:val="20"/>
                <w:szCs w:val="20"/>
                <w:lang w:val="tr-TR" w:eastAsia="tr-TR"/>
              </w:rPr>
            </w:pPr>
            <w:r w:rsidRPr="00E40D1A">
              <w:rPr>
                <w:rFonts w:ascii="Arial Narrow" w:hAnsi="Arial Narrow" w:cstheme="minorHAnsi"/>
                <w:bCs/>
                <w:sz w:val="16"/>
                <w:szCs w:val="22"/>
              </w:rPr>
              <w:t>10 NOLU SALON</w:t>
            </w:r>
          </w:p>
        </w:tc>
      </w:tr>
      <w:tr w:rsidR="00294200" w:rsidRPr="00E40D1A" w14:paraId="2FDA6F84" w14:textId="77777777" w:rsidTr="00294200">
        <w:trPr>
          <w:trHeight w:val="510"/>
        </w:trPr>
        <w:tc>
          <w:tcPr>
            <w:tcW w:w="154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BCE51CA" w14:textId="77777777" w:rsidR="00294200" w:rsidRPr="00E40D1A" w:rsidRDefault="00294200" w:rsidP="00294200">
            <w:pPr>
              <w:tabs>
                <w:tab w:val="left" w:pos="142"/>
              </w:tabs>
              <w:rPr>
                <w:rFonts w:ascii="Arial Narrow" w:hAnsi="Arial Narrow" w:cs="Arial Narrow"/>
                <w:b/>
                <w:color w:val="231F20"/>
                <w:sz w:val="20"/>
                <w:szCs w:val="20"/>
              </w:rPr>
            </w:pPr>
            <w:r w:rsidRPr="00E40D1A">
              <w:rPr>
                <w:rFonts w:ascii="Arial Narrow" w:hAnsi="Arial Narrow" w:cstheme="minorHAnsi"/>
                <w:b/>
                <w:bCs/>
                <w:sz w:val="16"/>
                <w:szCs w:val="22"/>
              </w:rPr>
              <w:t>İÇ HASTALIKLARI</w:t>
            </w:r>
          </w:p>
        </w:tc>
        <w:tc>
          <w:tcPr>
            <w:tcW w:w="8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5248DDF" w14:textId="77777777" w:rsidR="00294200" w:rsidRPr="00F165AC" w:rsidRDefault="00294200" w:rsidP="00294200">
            <w:pPr>
              <w:tabs>
                <w:tab w:val="left" w:pos="142"/>
              </w:tabs>
              <w:jc w:val="center"/>
              <w:rPr>
                <w:rFonts w:ascii="Arial Narrow" w:hAnsi="Arial Narrow" w:cstheme="minorHAnsi"/>
                <w:bCs/>
                <w:sz w:val="16"/>
              </w:rPr>
            </w:pPr>
            <w:r w:rsidRPr="00F165AC">
              <w:rPr>
                <w:rFonts w:ascii="Arial Narrow" w:hAnsi="Arial Narrow" w:cstheme="minorHAnsi"/>
                <w:bCs/>
                <w:sz w:val="16"/>
                <w:szCs w:val="22"/>
              </w:rPr>
              <w:t>MERKEZ 1. KAT</w:t>
            </w:r>
          </w:p>
          <w:p w14:paraId="0663758A" w14:textId="77777777" w:rsidR="00294200" w:rsidRPr="00F165AC" w:rsidRDefault="00294200" w:rsidP="00294200">
            <w:pPr>
              <w:tabs>
                <w:tab w:val="left" w:pos="142"/>
              </w:tabs>
              <w:jc w:val="center"/>
              <w:rPr>
                <w:rFonts w:ascii="Arial Narrow" w:hAnsi="Arial Narrow" w:cstheme="minorHAnsi"/>
                <w:bCs/>
                <w:sz w:val="16"/>
              </w:rPr>
            </w:pPr>
            <w:r w:rsidRPr="00F165AC">
              <w:rPr>
                <w:rFonts w:ascii="Arial Narrow" w:hAnsi="Arial Narrow" w:cstheme="minorHAnsi"/>
                <w:bCs/>
                <w:sz w:val="16"/>
                <w:szCs w:val="22"/>
              </w:rPr>
              <w:t>2 NOLU SALON VE KORUCUK 1. KAT</w:t>
            </w:r>
          </w:p>
          <w:p w14:paraId="30A0D439" w14:textId="77777777" w:rsidR="00294200" w:rsidRPr="00F165AC" w:rsidRDefault="00294200" w:rsidP="00294200">
            <w:pPr>
              <w:tabs>
                <w:tab w:val="left" w:pos="142"/>
              </w:tabs>
              <w:jc w:val="center"/>
              <w:rPr>
                <w:rFonts w:ascii="Arial Narrow" w:hAnsi="Arial Narrow" w:cstheme="minorHAnsi"/>
                <w:bCs/>
                <w:sz w:val="20"/>
                <w:szCs w:val="20"/>
              </w:rPr>
            </w:pPr>
            <w:r w:rsidRPr="00F165AC">
              <w:rPr>
                <w:rFonts w:ascii="Arial Narrow" w:hAnsi="Arial Narrow" w:cstheme="minorHAnsi"/>
                <w:bCs/>
                <w:sz w:val="16"/>
                <w:szCs w:val="22"/>
              </w:rPr>
              <w:t>1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4FA652D" w14:textId="77777777" w:rsidR="00294200" w:rsidRPr="00F165AC" w:rsidRDefault="00294200" w:rsidP="00294200">
            <w:pPr>
              <w:tabs>
                <w:tab w:val="left" w:pos="142"/>
              </w:tabs>
              <w:jc w:val="center"/>
              <w:rPr>
                <w:rFonts w:ascii="Arial Narrow" w:hAnsi="Arial Narrow" w:cstheme="minorHAnsi"/>
                <w:bCs/>
                <w:sz w:val="16"/>
              </w:rPr>
            </w:pPr>
            <w:r w:rsidRPr="00F165AC">
              <w:rPr>
                <w:rFonts w:ascii="Arial Narrow" w:hAnsi="Arial Narrow" w:cstheme="minorHAnsi"/>
                <w:bCs/>
                <w:sz w:val="16"/>
                <w:szCs w:val="22"/>
              </w:rPr>
              <w:t>MERKEZ 1. KAT</w:t>
            </w:r>
          </w:p>
          <w:p w14:paraId="35083A5A" w14:textId="77777777" w:rsidR="00294200" w:rsidRPr="00F165AC" w:rsidRDefault="00294200" w:rsidP="00294200">
            <w:pPr>
              <w:tabs>
                <w:tab w:val="left" w:pos="142"/>
              </w:tabs>
              <w:jc w:val="center"/>
              <w:rPr>
                <w:rFonts w:ascii="Arial Narrow" w:hAnsi="Arial Narrow" w:cstheme="minorHAnsi"/>
                <w:bCs/>
                <w:sz w:val="16"/>
              </w:rPr>
            </w:pPr>
            <w:r w:rsidRPr="00F165AC">
              <w:rPr>
                <w:rFonts w:ascii="Arial Narrow" w:hAnsi="Arial Narrow" w:cstheme="minorHAnsi"/>
                <w:bCs/>
                <w:sz w:val="16"/>
                <w:szCs w:val="22"/>
              </w:rPr>
              <w:t>3 NOLU SALON VE KORUCUK 1. KAT</w:t>
            </w:r>
          </w:p>
          <w:p w14:paraId="17B361B8" w14:textId="77777777" w:rsidR="00294200" w:rsidRPr="00F165AC" w:rsidRDefault="00294200" w:rsidP="00294200">
            <w:pPr>
              <w:tabs>
                <w:tab w:val="left" w:pos="142"/>
              </w:tabs>
              <w:jc w:val="center"/>
              <w:rPr>
                <w:rFonts w:ascii="Arial Narrow" w:hAnsi="Arial Narrow" w:cstheme="minorHAnsi"/>
                <w:bCs/>
                <w:sz w:val="20"/>
                <w:szCs w:val="20"/>
              </w:rPr>
            </w:pPr>
            <w:r w:rsidRPr="00F165AC">
              <w:rPr>
                <w:rFonts w:ascii="Arial Narrow" w:hAnsi="Arial Narrow" w:cstheme="minorHAnsi"/>
                <w:bCs/>
                <w:sz w:val="16"/>
                <w:szCs w:val="22"/>
              </w:rPr>
              <w:t>1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7B88D35" w14:textId="77777777" w:rsidR="00294200" w:rsidRPr="00F165AC" w:rsidRDefault="00294200" w:rsidP="00294200">
            <w:pPr>
              <w:tabs>
                <w:tab w:val="left" w:pos="142"/>
              </w:tabs>
              <w:jc w:val="center"/>
              <w:rPr>
                <w:rFonts w:ascii="Arial Narrow" w:hAnsi="Arial Narrow" w:cstheme="minorHAnsi"/>
                <w:bCs/>
                <w:sz w:val="16"/>
              </w:rPr>
            </w:pPr>
            <w:r w:rsidRPr="00F165AC">
              <w:rPr>
                <w:rFonts w:ascii="Arial Narrow" w:hAnsi="Arial Narrow" w:cstheme="minorHAnsi"/>
                <w:bCs/>
                <w:sz w:val="16"/>
                <w:szCs w:val="22"/>
              </w:rPr>
              <w:t>MERKEZ 3. KAT</w:t>
            </w:r>
          </w:p>
          <w:p w14:paraId="5E0E2163" w14:textId="77777777" w:rsidR="00294200" w:rsidRPr="00F165AC" w:rsidRDefault="00294200" w:rsidP="00294200">
            <w:pPr>
              <w:tabs>
                <w:tab w:val="left" w:pos="142"/>
              </w:tabs>
              <w:jc w:val="center"/>
              <w:rPr>
                <w:rFonts w:ascii="Arial Narrow" w:hAnsi="Arial Narrow" w:cstheme="minorHAnsi"/>
                <w:bCs/>
                <w:sz w:val="16"/>
              </w:rPr>
            </w:pPr>
            <w:r w:rsidRPr="00F165AC">
              <w:rPr>
                <w:rFonts w:ascii="Arial Narrow" w:hAnsi="Arial Narrow" w:cstheme="minorHAnsi"/>
                <w:bCs/>
                <w:sz w:val="16"/>
                <w:szCs w:val="22"/>
              </w:rPr>
              <w:t>6 NOLU SALON VE KORUCUK 1. KAT</w:t>
            </w:r>
          </w:p>
          <w:p w14:paraId="5F23CBD3" w14:textId="77777777" w:rsidR="00294200" w:rsidRPr="00F165AC" w:rsidRDefault="00294200" w:rsidP="00294200">
            <w:pPr>
              <w:tabs>
                <w:tab w:val="left" w:pos="142"/>
              </w:tabs>
              <w:jc w:val="center"/>
              <w:rPr>
                <w:rFonts w:ascii="Arial Narrow" w:hAnsi="Arial Narrow" w:cstheme="minorHAnsi"/>
                <w:bCs/>
                <w:sz w:val="20"/>
                <w:szCs w:val="20"/>
              </w:rPr>
            </w:pPr>
            <w:r w:rsidRPr="00F165AC">
              <w:rPr>
                <w:rFonts w:ascii="Arial Narrow" w:hAnsi="Arial Narrow" w:cstheme="minorHAnsi"/>
                <w:bCs/>
                <w:sz w:val="16"/>
                <w:szCs w:val="22"/>
              </w:rPr>
              <w:t>1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B4F36F7" w14:textId="77777777" w:rsidR="00294200" w:rsidRPr="00F165AC" w:rsidRDefault="00294200" w:rsidP="00294200">
            <w:pPr>
              <w:tabs>
                <w:tab w:val="left" w:pos="142"/>
              </w:tabs>
              <w:jc w:val="center"/>
              <w:rPr>
                <w:rFonts w:ascii="Arial Narrow" w:hAnsi="Arial Narrow" w:cstheme="minorHAnsi"/>
                <w:bCs/>
                <w:sz w:val="16"/>
              </w:rPr>
            </w:pPr>
            <w:r w:rsidRPr="00F165AC">
              <w:rPr>
                <w:rFonts w:ascii="Arial Narrow" w:hAnsi="Arial Narrow" w:cstheme="minorHAnsi"/>
                <w:bCs/>
                <w:sz w:val="16"/>
                <w:szCs w:val="22"/>
              </w:rPr>
              <w:t>MERKEZ 3. KAT</w:t>
            </w:r>
          </w:p>
          <w:p w14:paraId="28FC8F5A" w14:textId="77777777" w:rsidR="00294200" w:rsidRPr="00F165AC" w:rsidRDefault="00294200" w:rsidP="00294200">
            <w:pPr>
              <w:tabs>
                <w:tab w:val="left" w:pos="142"/>
              </w:tabs>
              <w:jc w:val="center"/>
              <w:rPr>
                <w:rFonts w:ascii="Arial Narrow" w:hAnsi="Arial Narrow" w:cstheme="minorHAnsi"/>
                <w:bCs/>
                <w:sz w:val="16"/>
              </w:rPr>
            </w:pPr>
            <w:r w:rsidRPr="00F165AC">
              <w:rPr>
                <w:rFonts w:ascii="Arial Narrow" w:hAnsi="Arial Narrow" w:cstheme="minorHAnsi"/>
                <w:bCs/>
                <w:sz w:val="16"/>
                <w:szCs w:val="22"/>
              </w:rPr>
              <w:t>6 NOLU SALON VE KORUCUK 1. KAT</w:t>
            </w:r>
          </w:p>
          <w:p w14:paraId="7C143FA4" w14:textId="77777777" w:rsidR="00294200" w:rsidRPr="00F165AC" w:rsidRDefault="00294200" w:rsidP="00294200">
            <w:pPr>
              <w:tabs>
                <w:tab w:val="left" w:pos="142"/>
              </w:tabs>
              <w:jc w:val="center"/>
              <w:rPr>
                <w:rFonts w:ascii="Arial Narrow" w:eastAsia="Times New Roman" w:hAnsi="Arial Narrow"/>
                <w:bCs/>
                <w:color w:val="000000"/>
                <w:sz w:val="20"/>
                <w:szCs w:val="20"/>
                <w:lang w:val="tr-TR" w:eastAsia="tr-TR"/>
              </w:rPr>
            </w:pPr>
            <w:r w:rsidRPr="00F165AC">
              <w:rPr>
                <w:rFonts w:ascii="Arial Narrow" w:hAnsi="Arial Narrow" w:cstheme="minorHAnsi"/>
                <w:bCs/>
                <w:sz w:val="16"/>
                <w:szCs w:val="22"/>
              </w:rPr>
              <w:t>1 NOLU SALON</w:t>
            </w:r>
          </w:p>
        </w:tc>
      </w:tr>
      <w:tr w:rsidR="00294200" w:rsidRPr="00E40D1A" w14:paraId="43157A61" w14:textId="77777777" w:rsidTr="00294200">
        <w:trPr>
          <w:trHeight w:val="510"/>
        </w:trPr>
        <w:tc>
          <w:tcPr>
            <w:tcW w:w="154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9F4D505" w14:textId="77777777" w:rsidR="00294200" w:rsidRPr="00E40D1A" w:rsidRDefault="00294200" w:rsidP="00294200">
            <w:pPr>
              <w:tabs>
                <w:tab w:val="left" w:pos="142"/>
              </w:tabs>
              <w:rPr>
                <w:rFonts w:ascii="Arial Narrow" w:hAnsi="Arial Narrow" w:cs="Arial Narrow"/>
                <w:b/>
                <w:color w:val="231F20"/>
                <w:sz w:val="20"/>
                <w:szCs w:val="20"/>
              </w:rPr>
            </w:pPr>
            <w:r w:rsidRPr="00E40D1A">
              <w:rPr>
                <w:rFonts w:ascii="Arial Narrow" w:hAnsi="Arial Narrow" w:cstheme="minorHAnsi"/>
                <w:b/>
                <w:bCs/>
                <w:sz w:val="16"/>
                <w:szCs w:val="22"/>
              </w:rPr>
              <w:t>KADIN HAS. VE DOĞUM</w:t>
            </w:r>
          </w:p>
        </w:tc>
        <w:tc>
          <w:tcPr>
            <w:tcW w:w="8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09D1840"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3. KAT</w:t>
            </w:r>
          </w:p>
          <w:p w14:paraId="55B83D9E" w14:textId="77777777"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6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820C5AB"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3. KAT</w:t>
            </w:r>
          </w:p>
          <w:p w14:paraId="3C4C00D8" w14:textId="77777777"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6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AC9427F"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3. KAT</w:t>
            </w:r>
          </w:p>
          <w:p w14:paraId="2608EEC9" w14:textId="77777777"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6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FBD5708"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3. KAT</w:t>
            </w:r>
          </w:p>
          <w:p w14:paraId="5DC0A8B8" w14:textId="77777777" w:rsidR="00294200" w:rsidRPr="00E40D1A" w:rsidRDefault="00294200" w:rsidP="00294200">
            <w:pPr>
              <w:tabs>
                <w:tab w:val="left" w:pos="142"/>
              </w:tabs>
              <w:jc w:val="center"/>
              <w:rPr>
                <w:rFonts w:ascii="Arial Narrow" w:eastAsia="Times New Roman" w:hAnsi="Arial Narrow"/>
                <w:bCs/>
                <w:color w:val="000000"/>
                <w:sz w:val="20"/>
                <w:szCs w:val="20"/>
                <w:lang w:val="tr-TR" w:eastAsia="tr-TR"/>
              </w:rPr>
            </w:pPr>
            <w:r w:rsidRPr="00E40D1A">
              <w:rPr>
                <w:rFonts w:ascii="Arial Narrow" w:hAnsi="Arial Narrow" w:cstheme="minorHAnsi"/>
                <w:bCs/>
                <w:sz w:val="16"/>
                <w:szCs w:val="22"/>
              </w:rPr>
              <w:t>6 NOLU SALON</w:t>
            </w:r>
          </w:p>
        </w:tc>
      </w:tr>
      <w:tr w:rsidR="00294200" w:rsidRPr="00E40D1A" w14:paraId="45A50049" w14:textId="77777777" w:rsidTr="00294200">
        <w:trPr>
          <w:trHeight w:val="510"/>
        </w:trPr>
        <w:tc>
          <w:tcPr>
            <w:tcW w:w="154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A04A56B" w14:textId="77777777" w:rsidR="00294200" w:rsidRPr="00E40D1A" w:rsidRDefault="00294200" w:rsidP="00294200">
            <w:pPr>
              <w:tabs>
                <w:tab w:val="left" w:pos="142"/>
              </w:tabs>
              <w:rPr>
                <w:rFonts w:ascii="Arial Narrow" w:hAnsi="Arial Narrow" w:cs="Arial Narrow"/>
                <w:b/>
                <w:color w:val="231F20"/>
                <w:sz w:val="20"/>
                <w:szCs w:val="20"/>
              </w:rPr>
            </w:pPr>
            <w:r w:rsidRPr="00E40D1A">
              <w:rPr>
                <w:rFonts w:ascii="Arial Narrow" w:hAnsi="Arial Narrow" w:cstheme="minorHAnsi"/>
                <w:b/>
                <w:bCs/>
                <w:sz w:val="16"/>
                <w:szCs w:val="22"/>
              </w:rPr>
              <w:t>KARDİYOLOJİ</w:t>
            </w:r>
            <w:r w:rsidR="00BC3A5A" w:rsidRPr="00E40D1A">
              <w:rPr>
                <w:rFonts w:ascii="Arial Narrow" w:hAnsi="Arial Narrow" w:cstheme="minorHAnsi"/>
                <w:b/>
                <w:bCs/>
                <w:sz w:val="16"/>
                <w:szCs w:val="22"/>
              </w:rPr>
              <w:t xml:space="preserve">  /  KALP ve DAMAR CERRAHİSİ</w:t>
            </w:r>
          </w:p>
        </w:tc>
        <w:tc>
          <w:tcPr>
            <w:tcW w:w="8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F4ACCF8"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2. KAT</w:t>
            </w:r>
          </w:p>
          <w:p w14:paraId="43A60A6E" w14:textId="77777777"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 xml:space="preserve">5 NOLU SALON </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3EAEA9D"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2. KAT</w:t>
            </w:r>
          </w:p>
          <w:p w14:paraId="76375BE7" w14:textId="77777777"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5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4CDA913"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2. KAT</w:t>
            </w:r>
          </w:p>
          <w:p w14:paraId="20DC16FF" w14:textId="77777777"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5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66AE6FD"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2. KAT</w:t>
            </w:r>
          </w:p>
          <w:p w14:paraId="3E2C5426" w14:textId="77777777" w:rsidR="00294200" w:rsidRPr="00E40D1A" w:rsidRDefault="00294200" w:rsidP="00294200">
            <w:pPr>
              <w:tabs>
                <w:tab w:val="left" w:pos="142"/>
              </w:tabs>
              <w:jc w:val="center"/>
              <w:rPr>
                <w:rFonts w:ascii="Arial Narrow" w:eastAsia="Times New Roman" w:hAnsi="Arial Narrow"/>
                <w:bCs/>
                <w:color w:val="000000"/>
                <w:sz w:val="20"/>
                <w:szCs w:val="20"/>
                <w:lang w:val="tr-TR" w:eastAsia="tr-TR"/>
              </w:rPr>
            </w:pPr>
            <w:r w:rsidRPr="00E40D1A">
              <w:rPr>
                <w:rFonts w:ascii="Arial Narrow" w:hAnsi="Arial Narrow" w:cstheme="minorHAnsi"/>
                <w:bCs/>
                <w:sz w:val="16"/>
                <w:szCs w:val="22"/>
              </w:rPr>
              <w:t>5 NOLU SALON</w:t>
            </w:r>
          </w:p>
        </w:tc>
      </w:tr>
      <w:tr w:rsidR="00294200" w:rsidRPr="00E40D1A" w14:paraId="6F1ECE8E" w14:textId="77777777" w:rsidTr="00294200">
        <w:trPr>
          <w:trHeight w:val="510"/>
        </w:trPr>
        <w:tc>
          <w:tcPr>
            <w:tcW w:w="154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608B920" w14:textId="77777777" w:rsidR="00294200" w:rsidRPr="00E40D1A" w:rsidRDefault="00294200" w:rsidP="00294200">
            <w:pPr>
              <w:tabs>
                <w:tab w:val="left" w:pos="142"/>
              </w:tabs>
              <w:rPr>
                <w:rFonts w:ascii="Arial Narrow" w:hAnsi="Arial Narrow" w:cs="Arial Narrow"/>
                <w:b/>
                <w:color w:val="231F20"/>
                <w:sz w:val="20"/>
                <w:szCs w:val="20"/>
              </w:rPr>
            </w:pPr>
            <w:r w:rsidRPr="00E40D1A">
              <w:rPr>
                <w:rFonts w:ascii="Arial Narrow" w:hAnsi="Arial Narrow" w:cstheme="minorHAnsi"/>
                <w:b/>
                <w:bCs/>
                <w:sz w:val="16"/>
                <w:szCs w:val="22"/>
              </w:rPr>
              <w:t>NÜKLEER TIP</w:t>
            </w:r>
          </w:p>
        </w:tc>
        <w:tc>
          <w:tcPr>
            <w:tcW w:w="8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7B2DAD6"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KORUCUK 1. KAT</w:t>
            </w:r>
          </w:p>
          <w:p w14:paraId="23823842" w14:textId="77777777"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1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5B500D6"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KORUCUK 1. KAT</w:t>
            </w:r>
          </w:p>
          <w:p w14:paraId="1BEDE8D0" w14:textId="77777777"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1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1092997"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KORUCUK 1. KAT</w:t>
            </w:r>
          </w:p>
          <w:p w14:paraId="278D37E9" w14:textId="77777777"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1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FA6A601"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KORUCUK 1. KAT</w:t>
            </w:r>
          </w:p>
          <w:p w14:paraId="673B75B0" w14:textId="77777777" w:rsidR="00294200" w:rsidRPr="00E40D1A" w:rsidRDefault="00294200" w:rsidP="00294200">
            <w:pPr>
              <w:tabs>
                <w:tab w:val="left" w:pos="142"/>
              </w:tabs>
              <w:jc w:val="center"/>
              <w:rPr>
                <w:rFonts w:ascii="Arial Narrow" w:eastAsia="Times New Roman" w:hAnsi="Arial Narrow"/>
                <w:bCs/>
                <w:color w:val="000000"/>
                <w:sz w:val="20"/>
                <w:szCs w:val="20"/>
                <w:lang w:val="tr-TR" w:eastAsia="tr-TR"/>
              </w:rPr>
            </w:pPr>
            <w:r w:rsidRPr="00E40D1A">
              <w:rPr>
                <w:rFonts w:ascii="Arial Narrow" w:hAnsi="Arial Narrow" w:cstheme="minorHAnsi"/>
                <w:bCs/>
                <w:sz w:val="16"/>
                <w:szCs w:val="22"/>
              </w:rPr>
              <w:t>1 NOLU SALON</w:t>
            </w:r>
          </w:p>
        </w:tc>
      </w:tr>
      <w:tr w:rsidR="00294200" w:rsidRPr="00E40D1A" w14:paraId="63AAB0E0" w14:textId="77777777" w:rsidTr="00294200">
        <w:trPr>
          <w:trHeight w:val="510"/>
        </w:trPr>
        <w:tc>
          <w:tcPr>
            <w:tcW w:w="154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BE713D4" w14:textId="77777777" w:rsidR="00294200" w:rsidRPr="00E40D1A" w:rsidRDefault="00294200" w:rsidP="00294200">
            <w:pPr>
              <w:tabs>
                <w:tab w:val="left" w:pos="142"/>
              </w:tabs>
              <w:rPr>
                <w:rFonts w:ascii="Arial Narrow" w:hAnsi="Arial Narrow" w:cs="Arial Narrow"/>
                <w:b/>
                <w:color w:val="231F20"/>
                <w:spacing w:val="-2"/>
                <w:sz w:val="20"/>
                <w:szCs w:val="20"/>
              </w:rPr>
            </w:pPr>
            <w:r w:rsidRPr="00E40D1A">
              <w:rPr>
                <w:rFonts w:ascii="Arial Narrow" w:hAnsi="Arial Narrow" w:cstheme="minorHAnsi"/>
                <w:b/>
                <w:bCs/>
                <w:sz w:val="16"/>
                <w:szCs w:val="22"/>
              </w:rPr>
              <w:t>RADYOLOJİ</w:t>
            </w:r>
          </w:p>
        </w:tc>
        <w:tc>
          <w:tcPr>
            <w:tcW w:w="8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AF05168"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1. KAT</w:t>
            </w:r>
          </w:p>
          <w:p w14:paraId="306FCEC3" w14:textId="77777777"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2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C5BC95C"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1. KAT</w:t>
            </w:r>
          </w:p>
          <w:p w14:paraId="7848A2F0" w14:textId="77777777"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2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59FCD32"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1. KAT</w:t>
            </w:r>
          </w:p>
          <w:p w14:paraId="2E8FC252" w14:textId="77777777" w:rsidR="00294200" w:rsidRPr="00E40D1A" w:rsidRDefault="00294200" w:rsidP="00294200">
            <w:pPr>
              <w:tabs>
                <w:tab w:val="left" w:pos="142"/>
              </w:tabs>
              <w:jc w:val="center"/>
              <w:rPr>
                <w:rFonts w:ascii="Arial Narrow" w:hAnsi="Arial Narrow" w:cstheme="minorHAnsi"/>
                <w:bCs/>
                <w:sz w:val="20"/>
                <w:szCs w:val="20"/>
              </w:rPr>
            </w:pPr>
            <w:r w:rsidRPr="00E40D1A">
              <w:rPr>
                <w:rFonts w:ascii="Arial Narrow" w:hAnsi="Arial Narrow" w:cstheme="minorHAnsi"/>
                <w:bCs/>
                <w:sz w:val="16"/>
                <w:szCs w:val="22"/>
              </w:rPr>
              <w:t>2 NOLU SALON</w:t>
            </w:r>
          </w:p>
        </w:tc>
        <w:tc>
          <w:tcPr>
            <w:tcW w:w="8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C1E7E62" w14:textId="77777777" w:rsidR="00294200" w:rsidRPr="00E40D1A" w:rsidRDefault="00294200" w:rsidP="00294200">
            <w:pPr>
              <w:tabs>
                <w:tab w:val="left" w:pos="142"/>
              </w:tabs>
              <w:jc w:val="center"/>
              <w:rPr>
                <w:rFonts w:ascii="Arial Narrow" w:hAnsi="Arial Narrow" w:cstheme="minorHAnsi"/>
                <w:bCs/>
                <w:sz w:val="16"/>
              </w:rPr>
            </w:pPr>
            <w:r w:rsidRPr="00E40D1A">
              <w:rPr>
                <w:rFonts w:ascii="Arial Narrow" w:hAnsi="Arial Narrow" w:cstheme="minorHAnsi"/>
                <w:bCs/>
                <w:sz w:val="16"/>
                <w:szCs w:val="22"/>
              </w:rPr>
              <w:t>MERKEZ 1. KAT</w:t>
            </w:r>
          </w:p>
          <w:p w14:paraId="18E35117" w14:textId="77777777" w:rsidR="00294200" w:rsidRPr="00E40D1A" w:rsidRDefault="00294200" w:rsidP="00294200">
            <w:pPr>
              <w:tabs>
                <w:tab w:val="left" w:pos="142"/>
              </w:tabs>
              <w:jc w:val="center"/>
              <w:rPr>
                <w:rFonts w:ascii="Arial Narrow" w:eastAsia="Times New Roman" w:hAnsi="Arial Narrow"/>
                <w:bCs/>
                <w:color w:val="000000"/>
                <w:sz w:val="20"/>
                <w:szCs w:val="20"/>
                <w:lang w:val="tr-TR" w:eastAsia="tr-TR"/>
              </w:rPr>
            </w:pPr>
            <w:r w:rsidRPr="00E40D1A">
              <w:rPr>
                <w:rFonts w:ascii="Arial Narrow" w:hAnsi="Arial Narrow" w:cstheme="minorHAnsi"/>
                <w:bCs/>
                <w:sz w:val="16"/>
                <w:szCs w:val="22"/>
              </w:rPr>
              <w:t>2 NOLU SALON</w:t>
            </w:r>
          </w:p>
        </w:tc>
      </w:tr>
    </w:tbl>
    <w:p w14:paraId="26507331" w14:textId="77777777" w:rsidR="00294200" w:rsidRPr="00E40D1A" w:rsidRDefault="00294200" w:rsidP="00294200">
      <w:pPr>
        <w:tabs>
          <w:tab w:val="left" w:pos="142"/>
        </w:tabs>
        <w:jc w:val="center"/>
        <w:rPr>
          <w:rFonts w:ascii="Arial Narrow" w:hAnsi="Arial Narrow" w:cstheme="minorHAnsi"/>
          <w:b/>
          <w:bCs/>
          <w:sz w:val="20"/>
          <w:szCs w:val="20"/>
        </w:rPr>
      </w:pPr>
    </w:p>
    <w:p w14:paraId="775FF544" w14:textId="77777777" w:rsidR="00294200" w:rsidRPr="00E40D1A" w:rsidRDefault="00294200" w:rsidP="00294200">
      <w:pPr>
        <w:tabs>
          <w:tab w:val="left" w:pos="142"/>
        </w:tabs>
        <w:jc w:val="center"/>
        <w:rPr>
          <w:rFonts w:ascii="Arial Narrow" w:hAnsi="Arial Narrow" w:cstheme="minorHAnsi"/>
          <w:b/>
          <w:bCs/>
          <w:sz w:val="20"/>
          <w:szCs w:val="20"/>
        </w:rPr>
      </w:pPr>
    </w:p>
    <w:p w14:paraId="37512312" w14:textId="2D4968E6" w:rsidR="00294200" w:rsidRDefault="00294200" w:rsidP="00294200">
      <w:pPr>
        <w:tabs>
          <w:tab w:val="left" w:pos="142"/>
        </w:tabs>
        <w:spacing w:after="160" w:line="259" w:lineRule="auto"/>
        <w:rPr>
          <w:rFonts w:ascii="Arial Narrow" w:hAnsi="Arial Narrow" w:cstheme="minorHAnsi"/>
          <w:b/>
          <w:bCs/>
          <w:sz w:val="20"/>
          <w:szCs w:val="20"/>
        </w:rPr>
      </w:pPr>
      <w:r w:rsidRPr="00E40D1A">
        <w:rPr>
          <w:rFonts w:ascii="Arial Narrow" w:hAnsi="Arial Narrow" w:cstheme="minorHAnsi"/>
          <w:b/>
          <w:bCs/>
          <w:sz w:val="20"/>
          <w:szCs w:val="20"/>
        </w:rPr>
        <w:br w:type="page"/>
      </w:r>
    </w:p>
    <w:p w14:paraId="744A0DC8" w14:textId="57FF9469" w:rsidR="003E3DE6" w:rsidRDefault="003E3DE6" w:rsidP="00294200">
      <w:pPr>
        <w:tabs>
          <w:tab w:val="left" w:pos="142"/>
        </w:tabs>
        <w:spacing w:after="160" w:line="259" w:lineRule="auto"/>
        <w:rPr>
          <w:rFonts w:ascii="Arial Narrow" w:hAnsi="Arial Narrow" w:cstheme="minorHAnsi"/>
          <w:b/>
          <w:bCs/>
          <w:sz w:val="20"/>
          <w:szCs w:val="20"/>
        </w:rPr>
      </w:pPr>
    </w:p>
    <w:p w14:paraId="7BD21EB2" w14:textId="77777777" w:rsidR="003E3DE6" w:rsidRPr="00E40D1A" w:rsidRDefault="003E3DE6" w:rsidP="003E3DE6">
      <w:pPr>
        <w:jc w:val="center"/>
        <w:rPr>
          <w:rFonts w:ascii="Arial Narrow" w:hAnsi="Arial Narrow"/>
          <w:color w:val="231F20"/>
          <w:sz w:val="28"/>
        </w:rPr>
      </w:pPr>
      <w:r w:rsidRPr="00E40D1A">
        <w:rPr>
          <w:rFonts w:ascii="Arial Narrow" w:hAnsi="Arial Narrow" w:cstheme="minorHAnsi"/>
          <w:noProof/>
          <w:lang w:val="tr-TR" w:eastAsia="tr-TR"/>
        </w:rPr>
        <w:drawing>
          <wp:inline distT="0" distB="0" distL="0" distR="0" wp14:anchorId="241EA4F5" wp14:editId="46AB169B">
            <wp:extent cx="1762125" cy="2388029"/>
            <wp:effectExtent l="0" t="0" r="0" b="0"/>
            <wp:docPr id="1" name="Resim 1" descr="https://www.haber.sakarya.edu.tr/kutuphane/download/logo/di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aber.sakarya.edu.tr/kutuphane/download/logo/dikey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239" cy="2407156"/>
                    </a:xfrm>
                    <a:prstGeom prst="rect">
                      <a:avLst/>
                    </a:prstGeom>
                    <a:noFill/>
                    <a:ln>
                      <a:noFill/>
                    </a:ln>
                  </pic:spPr>
                </pic:pic>
              </a:graphicData>
            </a:graphic>
          </wp:inline>
        </w:drawing>
      </w:r>
    </w:p>
    <w:p w14:paraId="46F09E7B" w14:textId="77777777" w:rsidR="003E3DE6" w:rsidRPr="00E40D1A" w:rsidRDefault="003E3DE6" w:rsidP="003E3DE6">
      <w:pPr>
        <w:pStyle w:val="Balk1"/>
        <w:ind w:right="2415"/>
        <w:jc w:val="center"/>
        <w:rPr>
          <w:color w:val="231F20"/>
          <w:sz w:val="28"/>
        </w:rPr>
      </w:pPr>
    </w:p>
    <w:p w14:paraId="17FCAC6D" w14:textId="77777777" w:rsidR="003E3DE6" w:rsidRPr="00E40D1A" w:rsidRDefault="003E3DE6" w:rsidP="003E3DE6">
      <w:pPr>
        <w:pStyle w:val="Balk1"/>
        <w:ind w:right="-1"/>
        <w:jc w:val="center"/>
        <w:rPr>
          <w:color w:val="231F20"/>
          <w:sz w:val="28"/>
        </w:rPr>
      </w:pPr>
    </w:p>
    <w:p w14:paraId="536F9FF9" w14:textId="77777777" w:rsidR="003E3DE6" w:rsidRPr="00E40D1A" w:rsidRDefault="003E3DE6" w:rsidP="003E3DE6">
      <w:pPr>
        <w:pStyle w:val="Balk1"/>
        <w:ind w:right="-1"/>
        <w:jc w:val="center"/>
        <w:rPr>
          <w:color w:val="231F20"/>
          <w:sz w:val="28"/>
        </w:rPr>
      </w:pPr>
      <w:r w:rsidRPr="00E40D1A">
        <w:rPr>
          <w:color w:val="231F20"/>
          <w:sz w:val="28"/>
        </w:rPr>
        <w:t>SAKA</w:t>
      </w:r>
      <w:r w:rsidRPr="00E40D1A">
        <w:rPr>
          <w:color w:val="231F20"/>
          <w:spacing w:val="-13"/>
          <w:sz w:val="28"/>
        </w:rPr>
        <w:t>R</w:t>
      </w:r>
      <w:r w:rsidRPr="00E40D1A">
        <w:rPr>
          <w:color w:val="231F20"/>
          <w:spacing w:val="-32"/>
          <w:sz w:val="28"/>
        </w:rPr>
        <w:t>Y</w:t>
      </w:r>
      <w:r w:rsidRPr="00E40D1A">
        <w:rPr>
          <w:color w:val="231F20"/>
          <w:sz w:val="28"/>
        </w:rPr>
        <w:t>A</w:t>
      </w:r>
      <w:r w:rsidRPr="00E40D1A">
        <w:rPr>
          <w:color w:val="231F20"/>
          <w:spacing w:val="-13"/>
          <w:sz w:val="28"/>
        </w:rPr>
        <w:t xml:space="preserve"> </w:t>
      </w:r>
      <w:r w:rsidRPr="00E40D1A">
        <w:rPr>
          <w:color w:val="231F20"/>
          <w:sz w:val="28"/>
        </w:rPr>
        <w:t>ÜNİVERSİTESİ</w:t>
      </w:r>
    </w:p>
    <w:p w14:paraId="7C58ED25" w14:textId="77777777" w:rsidR="003E3DE6" w:rsidRPr="00E40D1A" w:rsidRDefault="003E3DE6" w:rsidP="003E3DE6">
      <w:pPr>
        <w:pStyle w:val="Balk1"/>
        <w:ind w:right="-1"/>
        <w:jc w:val="center"/>
        <w:rPr>
          <w:color w:val="231F20"/>
          <w:sz w:val="28"/>
        </w:rPr>
      </w:pPr>
    </w:p>
    <w:p w14:paraId="7A8E8E89" w14:textId="77777777" w:rsidR="003E3DE6" w:rsidRPr="00E40D1A" w:rsidRDefault="003E3DE6" w:rsidP="003E3DE6">
      <w:pPr>
        <w:pStyle w:val="Balk1"/>
        <w:ind w:right="-1"/>
        <w:jc w:val="center"/>
        <w:rPr>
          <w:color w:val="231F20"/>
          <w:sz w:val="28"/>
        </w:rPr>
      </w:pPr>
      <w:r w:rsidRPr="00E40D1A">
        <w:rPr>
          <w:color w:val="231F20"/>
          <w:sz w:val="28"/>
        </w:rPr>
        <w:t>TIP</w:t>
      </w:r>
      <w:r w:rsidRPr="00E40D1A">
        <w:rPr>
          <w:color w:val="231F20"/>
          <w:spacing w:val="-6"/>
          <w:sz w:val="28"/>
        </w:rPr>
        <w:t xml:space="preserve"> </w:t>
      </w:r>
      <w:r w:rsidRPr="00E40D1A">
        <w:rPr>
          <w:color w:val="231F20"/>
          <w:spacing w:val="-19"/>
          <w:sz w:val="28"/>
        </w:rPr>
        <w:t>F</w:t>
      </w:r>
      <w:r w:rsidRPr="00E40D1A">
        <w:rPr>
          <w:color w:val="231F20"/>
          <w:sz w:val="28"/>
        </w:rPr>
        <w:t>AKÜ</w:t>
      </w:r>
      <w:r w:rsidRPr="00E40D1A">
        <w:rPr>
          <w:color w:val="231F20"/>
          <w:spacing w:val="-26"/>
          <w:sz w:val="28"/>
        </w:rPr>
        <w:t>L</w:t>
      </w:r>
      <w:r w:rsidRPr="00E40D1A">
        <w:rPr>
          <w:color w:val="231F20"/>
          <w:sz w:val="28"/>
        </w:rPr>
        <w:t xml:space="preserve">TESİ </w:t>
      </w:r>
    </w:p>
    <w:p w14:paraId="49FF25C4" w14:textId="77777777" w:rsidR="003E3DE6" w:rsidRPr="00E40D1A" w:rsidRDefault="003E3DE6" w:rsidP="003E3DE6">
      <w:pPr>
        <w:rPr>
          <w:rFonts w:ascii="Arial Narrow" w:hAnsi="Arial Narrow"/>
          <w:b/>
          <w:lang w:val="tr-TR"/>
        </w:rPr>
      </w:pPr>
    </w:p>
    <w:p w14:paraId="4EA8CEE0" w14:textId="05E19DB7" w:rsidR="003E3DE6" w:rsidRPr="00E4024A" w:rsidRDefault="00E4024A" w:rsidP="00E4024A">
      <w:pPr>
        <w:pStyle w:val="Balk1"/>
        <w:ind w:right="-1"/>
        <w:jc w:val="center"/>
        <w:rPr>
          <w:color w:val="231F20"/>
          <w:sz w:val="28"/>
        </w:rPr>
      </w:pPr>
      <w:r w:rsidRPr="00E4024A">
        <w:rPr>
          <w:color w:val="231F20"/>
          <w:sz w:val="28"/>
        </w:rPr>
        <w:t>MEZUNİYET ÖNCESİ EĞİTİM - ÖĞRETİM VE SINAV YÖNERGESİ</w:t>
      </w:r>
    </w:p>
    <w:p w14:paraId="59347A86" w14:textId="77777777" w:rsidR="00E4024A" w:rsidRDefault="00E4024A" w:rsidP="003E3DE6">
      <w:pPr>
        <w:pStyle w:val="Balk1"/>
        <w:ind w:right="-1"/>
        <w:jc w:val="center"/>
        <w:rPr>
          <w:color w:val="231F20"/>
          <w:sz w:val="18"/>
        </w:rPr>
      </w:pPr>
    </w:p>
    <w:p w14:paraId="3D155871" w14:textId="5512FFB5" w:rsidR="003E3DE6" w:rsidRPr="00E40D1A" w:rsidRDefault="003E3DE6" w:rsidP="003E3DE6">
      <w:pPr>
        <w:pStyle w:val="Balk1"/>
        <w:ind w:right="-1"/>
        <w:jc w:val="center"/>
        <w:rPr>
          <w:sz w:val="20"/>
          <w:szCs w:val="20"/>
        </w:rPr>
      </w:pPr>
      <w:r w:rsidRPr="00415E2E">
        <w:rPr>
          <w:color w:val="231F20"/>
          <w:sz w:val="18"/>
        </w:rPr>
        <w:t>(</w:t>
      </w:r>
      <w:r w:rsidR="00415E2E" w:rsidRPr="00415E2E">
        <w:rPr>
          <w:color w:val="231F20"/>
          <w:spacing w:val="-2"/>
          <w:sz w:val="18"/>
        </w:rPr>
        <w:t xml:space="preserve">20.09.2019 tarih </w:t>
      </w:r>
      <w:r w:rsidRPr="00415E2E">
        <w:rPr>
          <w:color w:val="231F20"/>
          <w:sz w:val="18"/>
        </w:rPr>
        <w:t xml:space="preserve">ve </w:t>
      </w:r>
      <w:r w:rsidR="00415E2E" w:rsidRPr="00415E2E">
        <w:rPr>
          <w:color w:val="231F20"/>
          <w:sz w:val="18"/>
        </w:rPr>
        <w:t>537</w:t>
      </w:r>
      <w:r w:rsidRPr="00415E2E">
        <w:rPr>
          <w:color w:val="231F20"/>
          <w:sz w:val="18"/>
        </w:rPr>
        <w:t xml:space="preserve"> sayılı </w:t>
      </w:r>
      <w:r w:rsidR="00415E2E" w:rsidRPr="00415E2E">
        <w:rPr>
          <w:color w:val="231F20"/>
          <w:sz w:val="18"/>
        </w:rPr>
        <w:t>Üniversite Senato kararı</w:t>
      </w:r>
      <w:r w:rsidRPr="00415E2E">
        <w:rPr>
          <w:color w:val="231F20"/>
          <w:sz w:val="18"/>
        </w:rPr>
        <w:t>)</w:t>
      </w:r>
    </w:p>
    <w:p w14:paraId="76EEC48F" w14:textId="77777777" w:rsidR="003E3DE6" w:rsidRPr="00E40D1A" w:rsidRDefault="003E3DE6" w:rsidP="003E3DE6">
      <w:pPr>
        <w:rPr>
          <w:rFonts w:ascii="Arial Narrow" w:hAnsi="Arial Narrow"/>
          <w:b/>
          <w:lang w:val="tr-TR"/>
        </w:rPr>
      </w:pPr>
    </w:p>
    <w:p w14:paraId="40F7962A" w14:textId="77777777" w:rsidR="003E3DE6" w:rsidRPr="00E40D1A" w:rsidRDefault="003E3DE6" w:rsidP="003E3DE6">
      <w:pPr>
        <w:rPr>
          <w:rFonts w:ascii="Arial Narrow" w:hAnsi="Arial Narrow"/>
          <w:b/>
          <w:sz w:val="20"/>
          <w:szCs w:val="20"/>
          <w:lang w:val="tr-TR"/>
        </w:rPr>
      </w:pPr>
      <w:r w:rsidRPr="00E40D1A">
        <w:rPr>
          <w:rFonts w:ascii="Arial Narrow" w:hAnsi="Arial Narrow"/>
          <w:b/>
          <w:sz w:val="20"/>
          <w:szCs w:val="20"/>
          <w:lang w:val="tr-TR"/>
        </w:rPr>
        <w:br w:type="page"/>
      </w:r>
    </w:p>
    <w:p w14:paraId="7148BE7A" w14:textId="6CCF9EFD" w:rsidR="00E4024A" w:rsidRPr="00E4024A" w:rsidRDefault="00E4024A" w:rsidP="00E4024A">
      <w:pPr>
        <w:tabs>
          <w:tab w:val="left" w:pos="142"/>
        </w:tabs>
        <w:spacing w:after="160" w:line="259" w:lineRule="auto"/>
        <w:rPr>
          <w:rFonts w:ascii="Arial Narrow" w:hAnsi="Arial Narrow"/>
          <w:b/>
          <w:sz w:val="20"/>
          <w:szCs w:val="20"/>
          <w:lang w:val="tr-TR"/>
        </w:rPr>
      </w:pPr>
    </w:p>
    <w:p w14:paraId="7FF37AA1" w14:textId="3723F5DC" w:rsidR="00E4024A" w:rsidRPr="00415E2E" w:rsidRDefault="00E4024A" w:rsidP="00E4024A">
      <w:pPr>
        <w:tabs>
          <w:tab w:val="left" w:pos="142"/>
        </w:tabs>
        <w:spacing w:after="160" w:line="259" w:lineRule="auto"/>
        <w:rPr>
          <w:rFonts w:ascii="Arial Narrow" w:hAnsi="Arial Narrow"/>
          <w:b/>
          <w:sz w:val="20"/>
          <w:szCs w:val="20"/>
          <w:lang w:val="tr-TR"/>
        </w:rPr>
      </w:pPr>
      <w:r w:rsidRPr="00415E2E">
        <w:rPr>
          <w:rFonts w:ascii="Arial Narrow" w:hAnsi="Arial Narrow"/>
          <w:b/>
          <w:sz w:val="20"/>
          <w:szCs w:val="20"/>
          <w:lang w:val="tr-TR"/>
        </w:rPr>
        <w:t xml:space="preserve">BİRİNCİ BÖLÜM Amaç, Kapsam, Dayanak ve Tanımlar  </w:t>
      </w:r>
    </w:p>
    <w:p w14:paraId="39D148E8" w14:textId="799BC7AB"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Amaç MADDE 1 – (1) Bu Yönergenin amacı Sakarya Üniversitesi Tıp Fakültesinde yürütülen eğitim-öğretim ve sınavlara ilişkin esasları düzenlemektir.  </w:t>
      </w:r>
    </w:p>
    <w:p w14:paraId="28DEAC61" w14:textId="6847E7A6"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Kapsam MADDE 2 – (1) Bu Yönerge; yürürlükteki Sakarya Üniversitesi Ön lisans ve Lisans Eğitim-Öğretim ve Sınav Yönetmeliği’ne tabi olan Sakarya Üniversitesi Tıp Fakültesi öğrencilerinin eğitim-öğretim, ölçme-değerlendirme ve mezuniyetlerine ilişkin hükümleri kapsar.  </w:t>
      </w:r>
    </w:p>
    <w:p w14:paraId="5318C45C" w14:textId="298EC750"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Dayanak MADDE 3 – (1) Bu yönerge, 10 Haziran 2019 tarih ve 30797 sayılı Resmi Gazete’de yayınlanarak yürürlüğe giren Sakarya Üniversitesi Ön lisans ve Lisans Eğitim-Öğretim ve Sınav Yönetmeliği’ne dayanılarak hazırlanmıştır.  </w:t>
      </w:r>
    </w:p>
    <w:p w14:paraId="2EBC78B4" w14:textId="65811324"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Tanımlar MADDE 4 - (1) Bu Yönergede geçen;  </w:t>
      </w:r>
    </w:p>
    <w:p w14:paraId="0F6F6E88" w14:textId="7777777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a) AKTS (ECTS - European Credit Transfer System): Ders kredilendirilmesinde ortak parametre olarak kullanılan Avrupa Kredi Transfer Sistemini, b) Başarı katsayısı: Harfli başarı notunun 0,00 ile 4,00 arasındaki karşılığını, c) Başarı notu: Öğrencilere aldıkları derslerde gösterdikleri başarı için verilen harf notunu, </w:t>
      </w:r>
    </w:p>
    <w:p w14:paraId="04304EA8" w14:textId="23A3A2D6" w:rsidR="00E4024A"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ç) Baş koordinatör: Sakarya Üniversitesi Tıp Fakültesinde eğitim-öğretim programlarının planlanması, yürütülmesi ve koordinasyonundan sorumlu kişiyi, d) Çekirdek eğitim programı (ÇEP): Sakarya Üniversitesi Tıp Fakültesinin mezuniyet öncesi bilgi, beceri ve tutum eğitiminde zorunlu olan bilgi düzeyini belirleyen çerçeveyi, e) Çerçeve eğitim programı: Sakarya Üniversitesi Tıp Fakültesi eğitimde; eğitim yaklaşımı ve ilkelerden yeterlik alanlarına, öğrenme içeriğinden öğrenme ve değerlendirme yöntemlerine, uygulama sürecinden değerlendirme sürecine kadar programın ana yapısını belirleyen esaslar bütününü, f) Dekanlık: Sakarya Üniversitesi Tıp Fakültesi Dekanlığını g) Ders programı: Belirli bir konu, temanın ilgili tıp disiplinleri tarafından teorik ve/veya uygulamalı olarak belirli bir süre ve akış içinde işlendiği disipliner veya disiplinler arası öğretim etkinlikleri bütününü, ğ) Eğitim rehberi: Sakarya Üniversitesi Tıp Fakültesi Mezuniyet Öncesi Eğitim Uygulamaları Koordinasyon Rehberini, h) Entegre Sistem: 1 inci, 2 nci ve 3 üncü Sınıf derslerinin anabilim dallarına göre değil, konulara göre verilmesi esasına dayalı eğitim sistemini, ı) Fakülte: Sakarya Üniversitesi Tıp Fakültesini, i) Fakülte Kurulu: Sakarya Üniversitesi Tıp Fakültesi Fakülte Kurulunu, j) Fakülte Yönetim Kurulu: Sakarya Üniversitesi Tıp Fakültesi Fakülte Yönetim Kurulunu, k) Faz: Sakarya Üniversitesi Tıp Fakültesinin eğitim programında amaç, içerik, yöntem ve eğitim ortamları açısından ortak özellikler taşıyan eğitim dönemlerini (Birinci, ikinci ve üçüncü sınıflar Faz I – klinik öncesi, dördüncü ve beşinci sınıflar Faz II – klinik ve altıncı sınıf Faz III – internlik), l) Genel Not Ortalaması (GNO): Üniversite Ortak zorunlu ve Seçmeli dersleri dahil, öğrencinin almış olduğu ve notu oluşmuş derslerin ortalamasını, m) İnternlik: Tıp Fakültesi 6 ncı sınıfı kapsayan 12 aylık eğitim dönemini, n) Klinik Tıp Bilimlerine Giriş Programı: Faz I’de yer alan ve öğrencilerin temel mesleki beceriler, insani ve mesleki değerler ve etik yaklaşım açısından klinik eğitime hazırlandığı öğretim uygulamalarını, o) Klinik uygulama bloğu: Faz II de birden fazla anabilim dalının katkısıyla yürütülen klinik uygulama derslerinin bütününü, ö) Klinik uygulama dersi: Faz II’de ilgili anabilim dalları tarafından yürütülen uygulama ağırlıklı ders programlarını, p) Klinik uygulama dersi ve staj sorumlusu: Tıp Fakültesi 4 ncü, 5 inci ve 6 ncı sınıflarda yürütülen eğitim programlarından sorumlu olan öğretim üyesini, r) Koordinatörler Kurulu: Sakarya Üniversitesi Tıp Fakültesi Koordinatörler Kurulunu, s) Modül: Belirli bir ders programı içerisinde, bir konunun multidisipliner yaklaşımla ele alındığı ve probleme dayalı öğrenme (PDÖ), olgu tartışması, ekip çalışmasına dayalı öğrenme vb. interaktif öğrenme yöntemlerinin kullanıldığı disiplinler arası öğretim uygulamalarını, ş) Probleme dayalı öğretim (PDÖ): Belirli bir ders kurulu veya Klinik uygulama dersi içerisinde bir konunun multidisipliner yaklaşımla değerlendirildiği eğitim şeklini, t) Öğrenci: Sakarya Üniversitesi Tıp Fakültesi öğrencisini, u) Rektör: Sakarya Üniversitesi Rektörünü,ü)Senato: Sakarya Üniversitesi Senatosunu, v) Sınıf: Her eğitim yılının bütününü (Tıp eğitimi 6 yıldır ve eğitimde yıl bütünlüğü esastır), y) Sınıf programı: Birinci sınıftan altıncı sınıfa kadar her bir sınıfta yer alan zorunlu ve seçmeli ders programlarının bütününü, z) Staj programı: Faz III’te ilgili anabilim dalları tarafından yürütülen uygulama ağırlıklı ders programlarını, aa) Temel Tıp Bilimleri Programı: Faz I’de organizmayı oluşturan sistem ve organların biyolojik özelliklerinin, gelişim ve hastalıklarının klinik yaklaşımlarının ve diğer özelliklerinin ilgili tıp disiplinleri tarafından teorik ve uygulamalı olarak belirli bir süre ve akış içinde işlendiği, belirli sayıda ders kurulundan oluşan, öğretim ve ölçme-değerlendirme etkinlikleri bütününü, bb) Üniversite: Sakarya Üniversitesini, cc) Yılsonu ağırlıklı not ortalaması (YNO): Öğrencinin, belirli bir sınıf programı kapsamında tamamlaması gereken tüm zorunlu ve seçmeli ders programlarındaki notlarının ağırlıklı ortalamasını, dd) Yılsonu sınavı alt limiti (YSSL): Bir ders programından başarılı olmak için gerekli yılsonu sınavı notu alt sınır değerini, ifade eder. </w:t>
      </w:r>
    </w:p>
    <w:p w14:paraId="57AA9F38" w14:textId="47AAF904" w:rsidR="00415E2E" w:rsidRDefault="00415E2E" w:rsidP="00E4024A">
      <w:pPr>
        <w:tabs>
          <w:tab w:val="left" w:pos="142"/>
        </w:tabs>
        <w:spacing w:after="160" w:line="259" w:lineRule="auto"/>
        <w:rPr>
          <w:rFonts w:ascii="Arial Narrow" w:hAnsi="Arial Narrow"/>
          <w:bCs/>
          <w:sz w:val="20"/>
          <w:szCs w:val="20"/>
          <w:lang w:val="tr-TR"/>
        </w:rPr>
      </w:pPr>
    </w:p>
    <w:p w14:paraId="051FE7D9" w14:textId="77777777" w:rsidR="00415E2E" w:rsidRPr="00415E2E" w:rsidRDefault="00415E2E" w:rsidP="00E4024A">
      <w:pPr>
        <w:tabs>
          <w:tab w:val="left" w:pos="142"/>
        </w:tabs>
        <w:spacing w:after="160" w:line="259" w:lineRule="auto"/>
        <w:rPr>
          <w:rFonts w:ascii="Arial Narrow" w:hAnsi="Arial Narrow"/>
          <w:bCs/>
          <w:sz w:val="20"/>
          <w:szCs w:val="20"/>
          <w:lang w:val="tr-TR"/>
        </w:rPr>
      </w:pPr>
    </w:p>
    <w:p w14:paraId="4C463CF3" w14:textId="7777777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w:t>
      </w:r>
    </w:p>
    <w:p w14:paraId="4FD8E58A" w14:textId="79D9622C" w:rsidR="00E4024A" w:rsidRPr="00415E2E" w:rsidRDefault="00E4024A" w:rsidP="00E4024A">
      <w:pPr>
        <w:tabs>
          <w:tab w:val="left" w:pos="142"/>
        </w:tabs>
        <w:spacing w:after="160" w:line="259" w:lineRule="auto"/>
        <w:rPr>
          <w:rFonts w:ascii="Arial Narrow" w:hAnsi="Arial Narrow"/>
          <w:b/>
          <w:sz w:val="20"/>
          <w:szCs w:val="20"/>
          <w:lang w:val="tr-TR"/>
        </w:rPr>
      </w:pPr>
      <w:r w:rsidRPr="00415E2E">
        <w:rPr>
          <w:rFonts w:ascii="Arial Narrow" w:hAnsi="Arial Narrow"/>
          <w:b/>
          <w:sz w:val="20"/>
          <w:szCs w:val="20"/>
          <w:lang w:val="tr-TR"/>
        </w:rPr>
        <w:lastRenderedPageBreak/>
        <w:t xml:space="preserve">İKİNCİ BÖLÜM Eğitim-Öğretime İlişkin Esaslar  </w:t>
      </w:r>
    </w:p>
    <w:p w14:paraId="434E7BD9"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Eğitim ilkeleri ve görevleri </w:t>
      </w:r>
    </w:p>
    <w:p w14:paraId="4EEACD94" w14:textId="1BAFD36B"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5 - (1) Mezuniyet öncesi eğitimle ilgili ilke ve görevler, Fakültenin misyon, vizyon ve stratejik planında belirtildiği şekildedir. (2) Fakültede tüm eğitim uygulamaları, “Eğitim Rehberi” doğrultusunda koordine edilir. Eğitim Rehberi rutin olarak her yıl akademik takvim belirlenirken gözden geçirilir ve yeniden düzenlenir. </w:t>
      </w:r>
    </w:p>
    <w:p w14:paraId="20DD7691" w14:textId="7777777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w:t>
      </w:r>
    </w:p>
    <w:p w14:paraId="46118500"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Eğitim modeli </w:t>
      </w:r>
    </w:p>
    <w:p w14:paraId="049ACEBF" w14:textId="2FF17E72"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6 - (1) Fakültede entegre eğitim sistemi uygulanır. Hem yatay hem dikey entegrasyon birlikte sağlanır. (2) Faz I eğitim dönemi olarak adlandırılan ilk üç yılda üç tür ders programı bulunmaktadır. Klinik öncesi eğitim dönemi olarak da adlandırılan Faz I’de bulunan program türleri şunlardır: a) Temel Tıp Bilimleri Programı: Fakültenin 1. ve 2. sınıflarında yürütülür. Ağırlıklı olarak Temel Tıp Bilimleri konularından oluşan, her biri özel bir temaya sahip olan ve kendi içinde bütünlük arz eden Ders Kurulu adı verilen dersler bütünüdür. b) Klinik Tıp Bilimlerine Giriş Programı Fakültenin 3. sınıfında yürütülür. Temel ve Klinik Tıp Bilimleri arasındaki dikey entegrasyonun sağlandığı, her biri özel bir temaya sahip olan ve kendi içinde bütünlük arz eden Ders Kurulu adı verilen dersler bütünüdür. c) Üniversite Ortak Zorunlu ve Seçmeli dersleri: Üniversitenin Eğitim Öğretim ve Sınav Yönetmeliği hükümlerine göre yürütülür. (3) Klinik Eğitim Dönemi Faz II ve Faz III biçiminde iki evreden oluşur. a) Faz II: 4. ve 5. sınıflarda yürütülür. Cerrahi ve Dâhili Tıp Bilimleri bölümlerinde yer alan anabilim dalları tarafından verilen zorunlu ve seçmeli klinik uygulama derslerinin bütünüdür. b) Faz III: 6. sınıfta yürütülür. İnternlik olarak adlandırılan bu dönem, uzmanlık eğitimi verilen Temel, Dahili ve Cerrahi Tıp Bilimleri bölümlerinde yer alan anabilim dalları tarafından verilen zorunlu ve seçmeli stajların bütünüdür.  </w:t>
      </w:r>
    </w:p>
    <w:p w14:paraId="55C4DF49"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Akademik takvim </w:t>
      </w:r>
    </w:p>
    <w:p w14:paraId="41FA1CCD" w14:textId="5E8CAC8F"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7 - (1) Mezuniyet Öncesi Tıp Eğitimi Koordinatörler Kurulu tarafından hazırlanan akademik takvim Fakülte Kurulunun onayından sonra Senato’ya sunulur. </w:t>
      </w:r>
    </w:p>
    <w:p w14:paraId="332FACC8" w14:textId="7777777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w:t>
      </w:r>
    </w:p>
    <w:p w14:paraId="0E86365A"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Öğretim dili </w:t>
      </w:r>
    </w:p>
    <w:p w14:paraId="470432FF" w14:textId="7CB6DE9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8 - (1) Eğitim-öğretim dili Türkçedir. </w:t>
      </w:r>
    </w:p>
    <w:p w14:paraId="07253F46" w14:textId="7777777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w:t>
      </w:r>
    </w:p>
    <w:p w14:paraId="1F932D09"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Devam zorunluluğu </w:t>
      </w:r>
    </w:p>
    <w:p w14:paraId="7FFD6057" w14:textId="36665E82"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9 - (1) Tüm Faz’larda ders programlarına devam zorunludur. Ancak Faz I’de Temel Tıp Bilimleri I-II ve Klinik Tıp Bilimlerine Giriş derslerinde devam şartını sağlamasına rağmen başarısız olan öğrencilerden sonraki eğitim öğretim dönemlerinde ilgili derslere devam şartı aranmaz. (2) Faz I’de her bir ders programındaki toplam teorik ders saatlerinin %70’ine, ders programı içindeki her bir uygulamalı derse ait uygulama saatlerinin % 80’ine devam zorunluluğu vardır. Faz I’de her bir uygulamanın, ayrı ayrı, toplam ders saatlerinin en az % 80’ine devam etmeyen öğrenciler söz konusu uygulamaların sınavlarına; Ders Kurulunda bulunan toplam teorik ders saatlerinin en az % 70’ine devam etmeyen öğrenciler ders kurulu sınavına, Faz I dönemindeki her bir sınıftaki ders programlarının toplam ders saatinin en az % 70’ine devam etmeyen öğrenciler final ve bütünleme sınavına alınmazlar. Faz II’de Klinik Uygulama Derslerinden her bir dersin teorik ve uygulamalı tüm ders saatlerinin en az % 80’ine devam etmeyen öğrenciler söz konusu dersin değerlendirme sınavına ve bütünleme sınavına alınmazlar. Faz III’te devam hususunda Fakültenin “Sakarya Üniversitesi Tıp Fakültesi İnternlik Dönemi Eğitim ve Çalışma Yönergesi” hükümleri uygulanır. </w:t>
      </w:r>
    </w:p>
    <w:p w14:paraId="2B384F1F"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Klinik Uygulama Dersi </w:t>
      </w:r>
    </w:p>
    <w:p w14:paraId="3665D6ED" w14:textId="2A401D33" w:rsidR="00E4024A"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10 - (1) 4 üncü ve 5 inci sınıflarda Klinik Uygulama Dersleri gruplar halinde yapılır. Klinik Uygulama Dersi yapılacak klinikler ve ders süreleri Fakülte Kurulu tarafından belirlenerek Eğitim-Öğretim yılı başında ilan edilir. Gerekli durumlarda seçmeli Klinik Uygulama Dersi yapılabilir. (2) Gerekli görüldüğü takdirde, ilgili Anabilim Dalı Başkanının uygun görmesi üzerine, Fakülte Yönetim Kurulu kararı ile akademik takvim dışındaki zamanlarda da Klinik Uygulama Dersi açılabilir. </w:t>
      </w:r>
    </w:p>
    <w:p w14:paraId="78ACE532" w14:textId="77777777" w:rsidR="00415E2E" w:rsidRPr="00415E2E" w:rsidRDefault="00415E2E" w:rsidP="00E4024A">
      <w:pPr>
        <w:tabs>
          <w:tab w:val="left" w:pos="142"/>
        </w:tabs>
        <w:spacing w:after="160" w:line="259" w:lineRule="auto"/>
        <w:rPr>
          <w:rFonts w:ascii="Arial Narrow" w:hAnsi="Arial Narrow"/>
          <w:bCs/>
          <w:sz w:val="20"/>
          <w:szCs w:val="20"/>
          <w:lang w:val="tr-TR"/>
        </w:rPr>
      </w:pPr>
    </w:p>
    <w:p w14:paraId="7BF31C88" w14:textId="79E0B3B6" w:rsidR="00E4024A"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w:t>
      </w:r>
    </w:p>
    <w:p w14:paraId="3C5B57F6" w14:textId="77777777" w:rsidR="00415E2E" w:rsidRPr="00415E2E" w:rsidRDefault="00415E2E" w:rsidP="00E4024A">
      <w:pPr>
        <w:tabs>
          <w:tab w:val="left" w:pos="142"/>
        </w:tabs>
        <w:spacing w:after="160" w:line="259" w:lineRule="auto"/>
        <w:rPr>
          <w:rFonts w:ascii="Arial Narrow" w:hAnsi="Arial Narrow"/>
          <w:bCs/>
          <w:sz w:val="20"/>
          <w:szCs w:val="20"/>
          <w:lang w:val="tr-TR"/>
        </w:rPr>
      </w:pPr>
    </w:p>
    <w:p w14:paraId="3BD51DB0"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lastRenderedPageBreak/>
        <w:t xml:space="preserve">Klinik Uygulama Bloğu </w:t>
      </w:r>
    </w:p>
    <w:p w14:paraId="1D98FB97" w14:textId="56BE333E"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11- (1) Klinik Uygulama dersleri gerekli görüldüğü takdirde birden fazla anabilim dalının katkısıyla blok biçiminde yürütülebilir. Bu durumda sınavlar ve başarı değerlendirmeleri ayrı ayrı veya ortak yapılabilir.  </w:t>
      </w:r>
    </w:p>
    <w:p w14:paraId="16D9689B"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Klinik Uygulama Ders/Blok sınavı ve başarı değerlendirmesi </w:t>
      </w:r>
    </w:p>
    <w:p w14:paraId="299F3C5F" w14:textId="2D8EB4E3"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12 - (1) 4 üncü ve 5 inci sınıflarda her Klinik Uygulama Dersi/Bloğu sonunda teorik ve uygulamalı olmak üzere değerlendirme sınavları yapılır ve Klinik Uygulama Dersi/Bloğu başarı notu bu iki sınavın ortalaması alınarak hesaplanır. Teorik ve uygulama sınavlarına programda görevli öğretim üyeleri iştirak ederler. Klinik Uygulama Dersi/Bloğu sınavlarıyla ilgili uygulamaları anabilim dalı Klinik Uygulama Dersi/Bloğu Sorumlusu yürütür. (2) Klinik Uygulama Dersi/Bloğu başarı notu, harf notu olarak Anabilim Dalı Klinik Uygulama Dersi /Bloğu Sorumlusu tarafından ilan edilir ve ayrıca yazılı olarak Dekanlığa iletilir.  </w:t>
      </w:r>
    </w:p>
    <w:p w14:paraId="76DB72A7" w14:textId="59C0B600"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Bütünleme sınavı ve Klinik Uygulama Ders/Blok tekrarı  </w:t>
      </w:r>
    </w:p>
    <w:p w14:paraId="17C71DE3" w14:textId="629BA498"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12 - (1) 4 üncü ve 5 inci sınıflarda Klinik Uygulama Dersi/Bloğu sınavlarında başarılı olmayan öğrenciler, bu dersin bütünleme sınavına girerler. Bütünleme sınav tarihleri Fakülte Yönetim Kurulu kararı ile belirlenir. (2) Bütünleme sınavlarında bu yönergenin 11 inci maddesinin 1 inci fıkrasındaki hükümler tekrar uygulanır. (3) Bütünleme sınavlarında başarısız olan öğrenciler bu Klinik Uygulama Dersi/Bloğu veya Derslerini/Bloklarını bir sonraki ders yılında tekrar ederler. Ancak, 4 ve 5 inci sınıfta bütünleme sınavlarında başarısız olan öğrencilere anabilim dalının uygun görüşü ve Fakülte Yönetim Kurulu kararı ile akademik takvim dışındaki zamanlarda Klinik Uygulama Dersi/Bloğunu alma hakkı verilebilir. (4) 4 üncü ve 5 inci sınıflarda, o sınıf programında yer alan tüm Klinik Uygulama Dersleri/Blokları başarı ile tamamlanmadan üst sınıfa geçilemez. Gecikmeli olarak üst sınıfa yerleştirilen veya Klinik Uygulama Dersi Dersi/Bloğu tekrarında başarısız olan ve bütünlemeye kalan öğrenciler, bu Yönergenin ilgili maddelerinde yer alan sürelere göre yılsonu bütünleme sınavını beklemeden devam eden programda, o dersin bir sonraki Klinik Uygulama Ders/Blok sonu sınavını bütünleme sınavı olarak kullanabilirler. Başarılı oldukları takdirde beklemeksizin üst sınıf Klinik Uygulama Dersi/Bloğu programına yerleştirilebilirler. (5) Klinik Uygulama Dersi/Bloğu Sorumlusu öğrencilerin derslere devam durumunu takip eder, devamsızlık nedeniyle sınava giremeyecek öğrencileri belirler ve ilan eder. </w:t>
      </w:r>
    </w:p>
    <w:p w14:paraId="3C428A7F" w14:textId="080639DB"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Klinik Uygulama Ders/Blok sınavlarının sonuçlarına itiraz  </w:t>
      </w:r>
    </w:p>
    <w:p w14:paraId="1450C1E5" w14:textId="71E649D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13 - (1) Öğrencilerin Klinik Uygulama Dersi/Bloğu sınavı sonuçları hakkındaki itirazlarını, sonuçlar ilan edildikten sonra en geç yedi iş günü içinde yazılı olarak Dekanlık Öğrenci İşleri Bürosuna yapmaları gerekir. İtirazlar anabilim dalı Klinik Uygulama Dersi/Bloğu sorumlusu tarafından incelenir. Değerlendirme sonucu bir yazı ile Dekanlığa bildirilir. Not değişiklikleri Fakülte Yönetim Kurulu kararı ile kesinleşir.  </w:t>
      </w:r>
    </w:p>
    <w:p w14:paraId="09F3498D" w14:textId="2AABC1A8"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İnternlik Eğitimine İlişkin Esaslar  </w:t>
      </w:r>
    </w:p>
    <w:p w14:paraId="60237614" w14:textId="6657606E"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14 - (1) Faz III eğitimi, Sakarya Üniversitesi Tıp Fakültesi İnternlik Dönemi Eğitim ve Çalışma Yönergesi hükümlerine göre yürütülür. </w:t>
      </w:r>
    </w:p>
    <w:p w14:paraId="4B75B65B" w14:textId="7777777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w:t>
      </w:r>
    </w:p>
    <w:p w14:paraId="52D51D2A" w14:textId="21A1C390"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
          <w:sz w:val="20"/>
          <w:szCs w:val="20"/>
          <w:lang w:val="tr-TR"/>
        </w:rPr>
        <w:t xml:space="preserve">ÜÇÜNCÜ BÖLÜM Ölçme-Değerlendirme ve Mezuniyete İlişkin Esaslar </w:t>
      </w:r>
      <w:r w:rsidRPr="00415E2E">
        <w:rPr>
          <w:rFonts w:ascii="Arial Narrow" w:hAnsi="Arial Narrow"/>
          <w:bCs/>
          <w:sz w:val="20"/>
          <w:szCs w:val="20"/>
          <w:lang w:val="tr-TR"/>
        </w:rPr>
        <w:t xml:space="preserve"> </w:t>
      </w:r>
    </w:p>
    <w:p w14:paraId="60D40986"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Ölçme-değerlendirme sistemi </w:t>
      </w:r>
    </w:p>
    <w:p w14:paraId="4EB51EEC" w14:textId="417E50F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15 - (1) Fakültede her öğrenme alanına (bilgi, beceri, tutum, yeterlik) uygun ölçme değerlendirme yöntemleri kullanılır. Ders programlarında uygulanan değerlendirme yöntemleri ve uygulama şekilleri, ilgili eğitim kurulları tarafından belirlenir ve Fakülte Kurulu’nca onaylanır. (2) Temel Tıp Bilimleri Dersi I ve II, Klinik Uygulamalara Giriş ve Klinik Uygulama Dersleri/Blokları sürecinde ve sonunda yapılan tüm değerlendirmeler kullanılarak, her bir ders programı için 100 üzerinden tek puan hesaplanır. Hesaplanan bu puan söz konusu programın başarı notudur ve mutlak değerlendirme sisteminde bu başarı notu esas alınır.  </w:t>
      </w:r>
    </w:p>
    <w:p w14:paraId="4147C055"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Notlandırma ve başarı durumları</w:t>
      </w:r>
    </w:p>
    <w:p w14:paraId="35388843" w14:textId="1B385B75"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16 - (1) Faz I’de, ders programlarının harfli başarı notlarını hesaplamak için şu sistemler uygulanır: a) Temel Tıp Bilimleri Dersi I, II ve Klinik Uygulamalara Giriş derslerinde mutlak değerlendirme sistemi kullanılır. b) Üniversite Ortak Zorunlu ve Seçmeli Dersleri Üniversite Eğitim Öğretim ve Sınav Yönetmeliği hükümlerine göre yürütülür. (2) Faz II’de Klinik Uygulama Derslerinin/Bloklarının harfli başarı notlarını hesaplamak için mutlak değerlendirme sistemi uygulanır. (3) Fakültenin tüm sınıflarında yapılan sınavlar 100 tam not üzerinden değerlendirilir. Alınan notların 4’lük sistemdeki karşılıkları, aşağıdaki tabloya göre dönüştürülür. </w:t>
      </w:r>
    </w:p>
    <w:p w14:paraId="54D038D9" w14:textId="7777777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w:t>
      </w:r>
    </w:p>
    <w:p w14:paraId="5858D5BA" w14:textId="1E54C4D9"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lastRenderedPageBreak/>
        <w:t xml:space="preserve">a) Sınav sonuçlarını tanımlamada notlara ilişkin aşağıdaki tablo kullanılır:   </w:t>
      </w:r>
    </w:p>
    <w:p w14:paraId="2C88CC1C" w14:textId="0C8DF9B5"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Puanlar Başarı Derecesi Başarı Notu Katsayısı      90 - 100 Pekiyi AA 4.00 85 - 89.99 İyi - Pekiyi BA 3.50 75 - 84.99 İyi BB 3.00 70 - 74.99 Orta-İyi CB 2.50 60-69.99 Orta CC 2.00 0 - 59.99 Başarısız FF 0.00 Devamsız  DZ 0.00 Sınava Girmedi  GR 0.00 Yeterli  YT -- Yetersiz  YZ -- Muaf  MU --  b) Geçer notlar; AA, BA, BB, CB, CC ve YT notlarıdır. Sadece Üniversite Ortak Dersleri ve Seçmeli Dersler için geçerli olmak üzere ise DC ve DD notlarından birisini alan öğrenci, o dersi şartlı olarak başarmış sayılır. c) MU notu, yükseköğretim kurumları arası yatay geçiş yapan veya daha önce devam ettiği herhangi bir yükseköğretim kurumunda başarılı olunan derslerin eşdeğerlerine ve muafiyet sınavı uygulanan derslerden başarılı olan öğrencilere verilir. ç) YT notu, ortalamaya girmeyen ve başarılmış derslerin başarı notu olarak verilir.  d) Geçmez notlar şunlardır: (1) FF notu: Sınav değerlendirme sonucu başarısız olan öğrenciye verilen nottur. Sonuç başarısız olarak kabul edilir. Temel Tıp Bilimleri Dersi I ve II ve Klinik Tıp Bilimlerine Giriş dersinin yılsonu (final) sınavında FF notu alan öğrenci bütünlemeye kalır. Bütünleme sınavı sonucunda da FF notu alan öğrenci sınıfta kalır. (2) Faz II ‘de Klinik Uygulama Ders/Blok sonu sınavında FF alan öğrenci bütünlemeye kalır. Bütünleme sınavından da FF notu alan öğrenci Klinik Uygulama Dersini/Bloğunu tekrar eder. (3) (3)GR notu: Devamlı ve sınava girme hakkı olduğu halde sınava girmemiş öğrencinin aldığı nottur. Not ortalamaları hesabında FF notu işlemi görür, puanı sıfır (0) kabul edilir. Bu durumdaki Faz I öğrencilerinin sınıf sonu sınavı ve bütünleme sınavına girme hakkı vardır. Faz II öğrencileri ise Klinik Uygulama Dersini tekrar etmeden bütünleme sınavına girebilir. (4) DZ notu: Derse devam yükümlülüklerini yerine getirmeyen öğrencilerin aldığı nottur. Not ortalamaları hesabında FF notu işlemi görür. (5) YZ notu: Ortalamaya girmeyen ve başarılmamış derslerin başarı notu olarak verilir.  </w:t>
      </w:r>
    </w:p>
    <w:p w14:paraId="543E3BD7"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Sınavlar</w:t>
      </w:r>
    </w:p>
    <w:p w14:paraId="1EB94842"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MADDE 17 - (1) Faz I’de okutulan dersler ve sınavlara ilişkin esaslar aşağıda belirtilmiştir: a) Faz I’de okutulan dersler ders kurulları şeklinde verilir. Sınıf koordinatörü, programların hazırlanması, duyurulması, eğitimin değerlendirilmesi, sınavların yapılması, sınav sonuçlarının ve itirazların değerlendirilmesi ile ilgili işlemleri yürütür. b) Ders Kurulu sınavı, her ders kurulu sonunda yapılan sınavdır. Ders kurulu sınavı ara sınav yerine geçer. Ders kurulu sınavında alınan nota ders kurulu notu denir. Ders kurulunda modül varsa her bir modülün notu %10 ağırlıkta, teorik ve uygulamalı sınavlarının toplam notu ise %100’e tümleyen ağırlıktadır. Sınav görevlileri Dekanlık tarafından belirlenir. c) Teorik ve uygulamalı derslerden oluşan kurulların toplam notlarının hesaplanmasında, ders kurulunda yer alan teorik ve uygulamalı oturumların her biri aynı değerdedir. Teorik dersler, her kurul sonunda 100 puan üzerinden yapılan tek bir sınav ile değerlendirilir ve bu sınava ilgili kuruldaki tüm anabilim dalları ders saatleri ağırlığınca soru katkısında bulunur. Uygulamalı dersler ise ilgili anabilim dallarınca yine 100 puan üzerinden yapılan sınav ile değerlendirilir. Kurul notu, teorik sınav ve uygulamalı sınavlardan alınan notların ders saatleri dikkate alınarak ağırlıklı ortalamasının hesaplanması sonucu belirlenir. ç) 1 nci, 2 nci ve 3 üncü sınıflarda, her akademik yılın sonunda son ders kurulu sınavının bitiminden en erken 14, en geç 28 gün sonra yapılan ve o yıl okutulan tüm ders kurullarını kapsayan sınava yılsonu (final) sınavı denir. Bu sınavdan en az 50 alma zorunluluğu vardır. Yılsonu başarı notu 60 ve üzeri olan öğrenciler bir üst sınıfa geçer. d) Bütünleme sınavı, yılsonu (final) sınavının bitiminden en erken 14, en geç 28 gün sonra yapılan sınavdır. Bütünleme sınavına yılsonu sınavlarında başarılı olamayan ve sınav hakkını kazandığı halde bu sınava herhangi bir nedenle giremeyen öğrenciler katılır. e) Yılsonu (Final veya bütünleme) sınavlarında 100 alması durumunda bile bir üst sınıfa geçemeyecek olan öğrenciler bu sınavlara giremezler. f) Bir ders kurulunda her teorik dersin kendi barajı vardır. Ders baraj sınırı %50’dir. Öğrenci, ders kurulu sınavında kurulu oluşturan derslerin bir veya birkaçından %50’nin altında not alırsa, o dalda elde ettiği puan ile o dalın toplam puanının %50’si arasında kalan puan farkı sınav toplam puanından düşülerek o ders kurulu sınav notu belirlenir. Final ve bütünleme sınavı notu belirlenirken baraj uygulanmaz. g) Ders kurulları (yıl içi) ortalama notu, ders kurullarının AKTS kredileri dikkate alınarak hesaplanan ağırlıklı not ortalamasıdır. ğ) Faz I derslerinin yılsonu başarı notu, ders kurulları ortalama notunun (yıl içi ortalama) %60’ı ile final sınavında alınan notun %40’ının toplanması ile elde edilen nottur. Bütünlemeye kalan öğrencilerin yılsonu başarı notunun hesaplanmasında final sınavından alınan not yerine bütünleme sınavından alınan not dikkate alınır. Öğrencinin bir üst sınıfa geçebilmesi için, yılsonu (final-bütünleme) sınavlarından en az 50 alması ve yılsonu başarı notunun 100 üzerinden en az 60 olması gerekir h) Tüm ders kurullarının sınavlarına katılan ve ortalama notu (yıl içi) 80 veya daha fazla olan Faz I’deki öğrenciler yılsonu sınavına girmeden başarılı olmuş sayılırlar. Bu durumda öğrencilerin ders kurulları ortalama notu yılsonu başarı notu olarak kabul edilir. ı) Yılsonu başarı notu 60’in altında olan öğrenciler, bütünleme sınavına girerler. Bütünleme sınavından alınan not sonucunda yılsonu başarı notunun yine 60’in altında olması durumunda sınıfta kalırlar. Yılsonu sınavına (final) girmeyen öğrenci bütünleme sınavına da girmemesi halinde o yıl sınıfta kalmış sayılır.  i) Sınavlarda kopya çeken veya kopya girişiminde bulunduğu saptanan öğrenciye sıfır (0) notu verilir ve yürürlükteki Yükseköğretim Kurumları Öğrenci Disiplin Yönetmeliği hükümleri uygulanır. j) Öğrencinin girme hakkı olmadığı halde bir sınava girmesi durumunda aldığı not, ilan edilmiş olsa dahi iptal edilir.</w:t>
      </w:r>
    </w:p>
    <w:p w14:paraId="323523FE" w14:textId="7510C09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w:t>
      </w:r>
    </w:p>
    <w:p w14:paraId="3BB298DF" w14:textId="7777777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w:t>
      </w:r>
    </w:p>
    <w:p w14:paraId="4D9F756F" w14:textId="7777777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w:t>
      </w:r>
    </w:p>
    <w:p w14:paraId="722FEAD7"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lastRenderedPageBreak/>
        <w:t xml:space="preserve">Üniversite Ortak Zorunlu ve Seçmeli ders başarı notu </w:t>
      </w:r>
    </w:p>
    <w:p w14:paraId="4AA592DD" w14:textId="335125C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18 - (1) Üniversite Ortak Zorunlu ve Seçmeli dersleri, yürürlükteki Sakarya Üniversitesi Ön lisans ve Lisans Eğitim-Öğretim ve Sınav Yönetmeliği hükümlerine göre yürütülür.  </w:t>
      </w:r>
    </w:p>
    <w:p w14:paraId="1D3E31BC"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Ağırlıklı not ortalamaları</w:t>
      </w:r>
    </w:p>
    <w:p w14:paraId="58ABAAA6" w14:textId="12BB7F8C"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19 - (1) Yılsonu ağırlıklı not ortalaması (YNO): Öğrencinin bir sınıf programında yer alan ve tamamlamakla yükümlü olduğu Üniversite Ortak zorunlu ve Seçmeli dersleri hariç zorunlu tüm programlardan aldığı başarı katsayılarının kredi ağırlıklı ortalamasıdır. (2) Genel ağırlıklı not ortalaması (GNO): Öğrencinin belirli bir eğitim dönemi (Faz I, İİ) içinde tamamlamış olduğu Üniversite Ortak zorunlu ve Seçmeli dersleri dahil tüm ders programlarından alınan başarı katsayılarının ağırlıklı not ortalamasıdır. Faz I ve Faz II eğitim dönemlerine ait GNO’lar, bu eğitim dönemlerinin sonunda ayrı ayrı hesaplanarak not döküm belgesinde (transkript) gösterilir. Faz III eğitim dönemi sonunda hesaplanan GNO aynı zamanda öğrencinin mezuniyet GNO’sudur. </w:t>
      </w:r>
    </w:p>
    <w:p w14:paraId="17188E5F"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Akademik başarı not ortalamaları, bir üst sınıf programına ve eğitim dönemine geçi</w:t>
      </w:r>
    </w:p>
    <w:p w14:paraId="48027449" w14:textId="1D273E9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20 - (1) Tıp Fakültesinde entegre sistem uygulanır ve altı yıllık eğitim süresi kendi içinde üç ayrı eğitim dönemine ayrılır. Tıp Fakültesinde her bir eğitim yılının (sınıf programının) ve eğitim döneminin (Faz I, II ve III) kendi içlerindeki bütünlükleri esastır. Bu nedenle öğrencinin, bir sınıf programı içindeki ders programlarına yönelik başarıları, bir üst sınıfa geçişi, bir eğitim döneminden bir sonraki eğitim dönemine geçişi ve mezuniyeti GNO hesaplanarak kararlaştırılır. (2) Faz I ve Faz II de eğitim döneminde, öğrencinin bir sınıf programından başarılı olması ve bir üst sınıf programından ders alabilmesi için eğitim öğretim yılı sonunda hesaplanan GNO’sunun en az 2.00 olması gerekir. (3) Öğrencinin Faz III eğitim döneminde başarılı olması için, bu dönemde alması gereken tüm seçmeli ve zorunlu derslerden başarılı olması gerekir. (4) Devamsızlık harici başarısız olan öğrenciler, başarısız olduğu ders programlarının o eğitim-öğretim yılında yapılan bütünleme sınavlarına girerler. (5) Bütünleme sınavında başarısız olan öğrenciler bu programı tekrar alırlar. Ders programlarının tekrar alınmaları halinde bu programlara devam şartı aranır. (6) Faz I den Faz II eğitim dönemine geçilebilmesi için, Temel Tıp Bilimleri Dersleri I ve II, Klinik Tıp Bilimlerine Giriş derslerinden en az CC düzeyinde başarılı olunması gerekir. Faz I sonunda öğrencinin ön lisans diploması almayı hak kazanması için, bu eğitim döneminde bulunan tüm derslerden başarılı olması ve Faz I GNO’sunun en az 2.00 olması gerekmektedir. (7) Faz II eğitim döneminden başarılı olunması ve Faz III’e başlanabilmesi için Faz Il’deki tüm ders programlarından en az CC ve üzeri not alınması gerekir. (8) Faz I’deki tüm derslerden (Üniversite Ortak Zorunlu ve Seçmeli dersleri dahil) 3 üncü sınıfın sonuna kadar başarılı olamayan öğrenci Faz II eğitim dönemine başlayamaz. (9) Faz III eğitim döneminin bitirilebilmesi için Faz IlI’deki tüm ders programlarından başarılı olması gerekir.  </w:t>
      </w:r>
    </w:p>
    <w:p w14:paraId="567803F8"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Sınav takvimi ve uygulanması </w:t>
      </w:r>
    </w:p>
    <w:p w14:paraId="6895F526" w14:textId="57F0ADA4"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21 - (1) Sınav günleri her yıl akademik takvimde ilan edilir. Sınav tarihleri ilan edildikten sonra ancak Fakülte Yönetim Kurulu kararı ile değiştirilebilir. (2) Öğrenciler, tüm sınavlara ilan edilen gün ve saatte girmek zorundadır.  </w:t>
      </w:r>
    </w:p>
    <w:p w14:paraId="54384CAE"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Sınavlarda mazeret hali </w:t>
      </w:r>
    </w:p>
    <w:p w14:paraId="1976CC8B" w14:textId="2E89ED3F"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22 - (1) Olağanüstü hal, yaralanmalı kaza, 1. derece akrabalarından vefat ve  3. Basamak sağlık kuruluşu raporlarına istinaden sınavlara giremeyen öğrencilerin, sınav tarihini izleyen 5 (beş) iş günü içerisinde mazeretlerini Dekanlığa bildirmeleri gerekir. Öğrencilerin durumları Fakülte Yönetim Kurulu’nda görüşülür ve karara bağlanır. (2) Bütünleme sınavları için mazeret sınavı açılmaz.  </w:t>
      </w:r>
    </w:p>
    <w:p w14:paraId="7181D3C0"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Sınav sonuçlarının ilanı ve sorulara veya sonuçlarına itiraz</w:t>
      </w:r>
    </w:p>
    <w:p w14:paraId="363B410A" w14:textId="5759579E"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23 - (1) Sınav sonuçları sınavı takip eden 7 iş günü içinde ilan edilir. Öğrenciler 5 iş günü içerisinde sınav sonuçlarına itiraz hakkına sahiptirler. İtiraz ilgili öğretim üyeleri tarafından en geç 5 iş günü içinde incelenir ve sonuç Dekanlığa bildirilir. Not değişikliği Fakülte Yönetim Kurulu’nun onayı ile yapılır.  </w:t>
      </w:r>
    </w:p>
    <w:p w14:paraId="5B209DA7"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Mezuniyet </w:t>
      </w:r>
    </w:p>
    <w:p w14:paraId="1A3AF19B" w14:textId="19833F50"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24 - (1) Mezuniyet için öğrencinin Temel Tıp Bilimler Programı ve Klinik Uygulamalar derslerinde CC, Üniversite Ortak zorunlu ve Seçmeli derslerinden ise en az DD ve üzeri not alması ve Faz I ve Faz II eğitim dönemlerine ait GNO’larının en az 2,00 olması, Faz III dönemindeki tüm stajlardan başarılı olması gerekir. </w:t>
      </w:r>
    </w:p>
    <w:p w14:paraId="62537A09" w14:textId="7777777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w:t>
      </w:r>
    </w:p>
    <w:p w14:paraId="377D83FC" w14:textId="611038AB" w:rsidR="00E4024A"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w:t>
      </w:r>
    </w:p>
    <w:p w14:paraId="465ADB2D" w14:textId="77777777" w:rsidR="00415E2E" w:rsidRPr="00415E2E" w:rsidRDefault="00415E2E" w:rsidP="00E4024A">
      <w:pPr>
        <w:tabs>
          <w:tab w:val="left" w:pos="142"/>
        </w:tabs>
        <w:spacing w:after="160" w:line="259" w:lineRule="auto"/>
        <w:rPr>
          <w:rFonts w:ascii="Arial Narrow" w:hAnsi="Arial Narrow"/>
          <w:bCs/>
          <w:sz w:val="20"/>
          <w:szCs w:val="20"/>
          <w:lang w:val="tr-TR"/>
        </w:rPr>
      </w:pPr>
    </w:p>
    <w:p w14:paraId="5C6D1D77"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lastRenderedPageBreak/>
        <w:t>Diplomalar</w:t>
      </w:r>
    </w:p>
    <w:p w14:paraId="2948843B"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MADDE 25 - (1) Tıp öğrenimini tamamlayamayanlar veya tamamlayamayacakları anlaşılanlar; 18.3.1989 tarihli ve 20112 sayılı Resmi Gazete’de yayımlanan “Lisans Öğrenimlerini Tamamlamayan veya Tamamlayamayanların Ön Lisans Diploması Almaları veya Meslek Yüksekokullarına İntibakları Hakkında Yönetmelik” hükümleri doğrultusunda “Temel Tıp Bilimleri Ön lisans Diploması” alırlar. (2) Tıp Doktorluğu için ön görülen altı yıllık eğitimi başarı ile tamamlayanlara “Tıp Doktorluğu Diploması” verilir. </w:t>
      </w:r>
    </w:p>
    <w:p w14:paraId="42D6EF8E" w14:textId="5A91DFEE"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w:t>
      </w:r>
    </w:p>
    <w:p w14:paraId="43D30C20" w14:textId="77777777" w:rsidR="00415E2E" w:rsidRDefault="00E4024A" w:rsidP="00E4024A">
      <w:pPr>
        <w:tabs>
          <w:tab w:val="left" w:pos="142"/>
        </w:tabs>
        <w:spacing w:after="160" w:line="259" w:lineRule="auto"/>
        <w:rPr>
          <w:rFonts w:ascii="Arial Narrow" w:hAnsi="Arial Narrow"/>
          <w:b/>
          <w:sz w:val="20"/>
          <w:szCs w:val="20"/>
          <w:lang w:val="tr-TR"/>
        </w:rPr>
      </w:pPr>
      <w:r w:rsidRPr="00415E2E">
        <w:rPr>
          <w:rFonts w:ascii="Arial Narrow" w:hAnsi="Arial Narrow"/>
          <w:b/>
          <w:sz w:val="20"/>
          <w:szCs w:val="20"/>
          <w:lang w:val="tr-TR"/>
        </w:rPr>
        <w:t xml:space="preserve">DÖRDÜNCÜ BÖLÜM Tebligat, Disiplin ve İlişik Kesmeye İlişkin Esaslar </w:t>
      </w:r>
    </w:p>
    <w:p w14:paraId="00367B70" w14:textId="3B58416F"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w:t>
      </w:r>
    </w:p>
    <w:p w14:paraId="15D6ABD1"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Tebligat ve adres bildirme </w:t>
      </w:r>
    </w:p>
    <w:p w14:paraId="002B0064" w14:textId="1285086F"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26 - (1) Her türlü tebligat, öğrencinin yükseköğretim kurumuna kayıt sırasında bildirdiği adrese taahhütlü olarak gönderilmek veya Fakültede ilan edilmek suretiyle yapılır. Ayrıca öğrencinin Dekanlığa yazılı olarak bildirmiş olduğu e-posta adresine veya cep telefonlarına mesaj yoluyla da bildirim yapılabilir. (2) Yükseköğretim kurumuna kaydolurken bildirdikleri iletişim bilgilerinde değişiklik olması durumunda yeni bilgilerin Dekanlığa bildirilme yükümlülüğü öğrenciye aittir.  </w:t>
      </w:r>
    </w:p>
    <w:p w14:paraId="0CB50624"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Öğrenci disiplin işlemleri</w:t>
      </w:r>
    </w:p>
    <w:p w14:paraId="0CBA9BF4" w14:textId="17B95DC9"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27 – (1) Öğrencilerin disiplin işlemleri 2547 sayılı Yükseköğretim Kanununun 54 üncü maddesi ve yürürlükteki Yükseköğretim Kurumları Öğrenci Disiplin Yönetmeliği hükümlerine göre yürütülür ve uygulanır. </w:t>
      </w:r>
    </w:p>
    <w:p w14:paraId="595DAB3B"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İlişik kesme</w:t>
      </w:r>
    </w:p>
    <w:p w14:paraId="32021CF8" w14:textId="797ED703"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28 - (1) Öğrencinin ilişik kesme talebi durumunda yürürlükteki Sakarya Üniversitesi Senato Kararları ve Sakarya Üniversitesi Lisans ve Ön lisans Eğitim-Öğretim ve Sınav Yönetmeliği Uygulama Esaslarının ilgili hükümleri uygulanır. </w:t>
      </w:r>
    </w:p>
    <w:p w14:paraId="161E2033" w14:textId="7777777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w:t>
      </w:r>
    </w:p>
    <w:p w14:paraId="1CC610A8" w14:textId="7777777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29 – (1) Yatay geçiş ile fakülteye kayıt olan öğrenciler, kayıt yaptırdıkları Eğitim-Öğretim yılındaki, yürürlükte olan mevzuat hükümlerine tabidir. </w:t>
      </w:r>
    </w:p>
    <w:p w14:paraId="7579C57C" w14:textId="7777777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w:t>
      </w:r>
    </w:p>
    <w:p w14:paraId="5B9A18B0" w14:textId="77777777" w:rsidR="00E4024A" w:rsidRPr="00415E2E" w:rsidRDefault="00E4024A" w:rsidP="00E4024A">
      <w:pPr>
        <w:tabs>
          <w:tab w:val="left" w:pos="142"/>
        </w:tabs>
        <w:spacing w:after="160" w:line="259" w:lineRule="auto"/>
        <w:rPr>
          <w:rFonts w:ascii="Arial Narrow" w:hAnsi="Arial Narrow"/>
          <w:b/>
          <w:sz w:val="20"/>
          <w:szCs w:val="20"/>
          <w:lang w:val="tr-TR"/>
        </w:rPr>
      </w:pPr>
      <w:r w:rsidRPr="00415E2E">
        <w:rPr>
          <w:rFonts w:ascii="Arial Narrow" w:hAnsi="Arial Narrow"/>
          <w:b/>
          <w:sz w:val="20"/>
          <w:szCs w:val="20"/>
          <w:lang w:val="tr-TR"/>
        </w:rPr>
        <w:t xml:space="preserve">BEŞİNCİ BÖLÜM Yürürlük ve Yürütme </w:t>
      </w:r>
    </w:p>
    <w:p w14:paraId="41B1EE7B" w14:textId="7777777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w:t>
      </w:r>
    </w:p>
    <w:p w14:paraId="6124FBFE"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Hüküm bulunmayan haller </w:t>
      </w:r>
    </w:p>
    <w:p w14:paraId="6216B6A7" w14:textId="120B937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30 - (1) Bu Yönergede hükmü bulunmayan hallerde 04/11/1981 gün ve 2547 sayılı Yükseköğretim Kanunu, 10/06/2019 tarih ve 30797 sayılı Resmi Gazetede yayınlanarak yürürlüğe giren Sakarya Üniversitesi Ön lisans ve Lisans Eğitim- Öğretim ve Sınav Yönetmeliği ve diğer mevzuat hükümleri ile Yükseköğretim Kurulu, Senato ve Fakülte Yönetim Kurulu kararları uygulanır. </w:t>
      </w:r>
    </w:p>
    <w:p w14:paraId="1C6A19EF" w14:textId="7777777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w:t>
      </w:r>
    </w:p>
    <w:p w14:paraId="66F4390E"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Yürürlük </w:t>
      </w:r>
    </w:p>
    <w:p w14:paraId="2D71A391" w14:textId="62E42F3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MADDE 31 - (1) Bu Yönerge Sakarya Üniversitesi Senatosunun kabul tarihinden itibaren yürürlüğe girer. </w:t>
      </w:r>
    </w:p>
    <w:p w14:paraId="7B9CBEEC" w14:textId="77777777" w:rsidR="00E4024A" w:rsidRP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 </w:t>
      </w:r>
    </w:p>
    <w:p w14:paraId="5417CCFB" w14:textId="77777777" w:rsidR="00415E2E" w:rsidRDefault="00E4024A" w:rsidP="00E4024A">
      <w:pPr>
        <w:tabs>
          <w:tab w:val="left" w:pos="142"/>
        </w:tabs>
        <w:spacing w:after="160" w:line="259" w:lineRule="auto"/>
        <w:rPr>
          <w:rFonts w:ascii="Arial Narrow" w:hAnsi="Arial Narrow"/>
          <w:bCs/>
          <w:sz w:val="20"/>
          <w:szCs w:val="20"/>
          <w:lang w:val="tr-TR"/>
        </w:rPr>
      </w:pPr>
      <w:r w:rsidRPr="00415E2E">
        <w:rPr>
          <w:rFonts w:ascii="Arial Narrow" w:hAnsi="Arial Narrow"/>
          <w:bCs/>
          <w:sz w:val="20"/>
          <w:szCs w:val="20"/>
          <w:lang w:val="tr-TR"/>
        </w:rPr>
        <w:t xml:space="preserve">Yürütme </w:t>
      </w:r>
    </w:p>
    <w:p w14:paraId="05D948FF" w14:textId="423DB364" w:rsidR="003E3DE6" w:rsidRPr="00415E2E" w:rsidRDefault="00E4024A" w:rsidP="00E4024A">
      <w:pPr>
        <w:tabs>
          <w:tab w:val="left" w:pos="142"/>
        </w:tabs>
        <w:spacing w:after="160" w:line="259" w:lineRule="auto"/>
        <w:rPr>
          <w:rFonts w:ascii="Arial Narrow" w:hAnsi="Arial Narrow" w:cstheme="minorHAnsi"/>
          <w:bCs/>
          <w:sz w:val="20"/>
          <w:szCs w:val="20"/>
        </w:rPr>
      </w:pPr>
      <w:r w:rsidRPr="00415E2E">
        <w:rPr>
          <w:rFonts w:ascii="Arial Narrow" w:hAnsi="Arial Narrow"/>
          <w:bCs/>
          <w:sz w:val="20"/>
          <w:szCs w:val="20"/>
          <w:lang w:val="tr-TR"/>
        </w:rPr>
        <w:t xml:space="preserve">MADDE 32 - (1) Bu Yönerge hükümlerini Dekan yürütür. </w:t>
      </w:r>
      <w:r w:rsidR="003E3DE6" w:rsidRPr="00415E2E">
        <w:rPr>
          <w:rFonts w:ascii="Arial Narrow" w:hAnsi="Arial Narrow"/>
          <w:bCs/>
          <w:sz w:val="20"/>
          <w:szCs w:val="20"/>
          <w:lang w:val="tr-TR"/>
        </w:rPr>
        <w:br w:type="page"/>
      </w:r>
    </w:p>
    <w:p w14:paraId="3EBB3CA3" w14:textId="77777777" w:rsidR="00142DB4" w:rsidRPr="00E40D1A" w:rsidRDefault="00142DB4">
      <w:pPr>
        <w:spacing w:after="160" w:line="259" w:lineRule="auto"/>
        <w:rPr>
          <w:rFonts w:ascii="Arial Narrow" w:hAnsi="Arial Narrow"/>
          <w:sz w:val="20"/>
          <w:szCs w:val="20"/>
          <w:lang w:val="tr-TR"/>
        </w:rPr>
      </w:pPr>
    </w:p>
    <w:p w14:paraId="3011FD8D" w14:textId="77777777" w:rsidR="00142DB4" w:rsidRPr="00E40D1A" w:rsidRDefault="00142DB4" w:rsidP="00142DB4">
      <w:pPr>
        <w:rPr>
          <w:rFonts w:ascii="Arial Narrow" w:hAnsi="Arial Narrow"/>
          <w:sz w:val="20"/>
          <w:szCs w:val="20"/>
          <w:lang w:val="tr-TR"/>
        </w:rPr>
      </w:pPr>
    </w:p>
    <w:p w14:paraId="3D38D6E0" w14:textId="77777777" w:rsidR="00294200" w:rsidRPr="00E40D1A" w:rsidRDefault="002F5BC7" w:rsidP="00294200">
      <w:pPr>
        <w:tabs>
          <w:tab w:val="left" w:pos="142"/>
        </w:tabs>
        <w:jc w:val="center"/>
        <w:rPr>
          <w:rFonts w:ascii="Arial Narrow" w:hAnsi="Arial Narrow"/>
          <w:b/>
          <w:sz w:val="12"/>
          <w:szCs w:val="18"/>
          <w:lang w:eastAsia="tr-TR"/>
        </w:rPr>
      </w:pPr>
      <w:r w:rsidRPr="00E40D1A">
        <w:rPr>
          <w:rFonts w:ascii="Arial Narrow" w:hAnsi="Arial Narrow" w:cstheme="minorHAnsi"/>
          <w:noProof/>
          <w:lang w:val="tr-TR" w:eastAsia="tr-TR"/>
        </w:rPr>
        <w:drawing>
          <wp:inline distT="0" distB="0" distL="0" distR="0" wp14:anchorId="7ECC62A8" wp14:editId="01F1CE95">
            <wp:extent cx="1762125" cy="2388029"/>
            <wp:effectExtent l="0" t="0" r="0" b="0"/>
            <wp:docPr id="2" name="Resim 2" descr="https://www.haber.sakarya.edu.tr/kutuphane/download/logo/di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aber.sakarya.edu.tr/kutuphane/download/logo/dikey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239" cy="2407156"/>
                    </a:xfrm>
                    <a:prstGeom prst="rect">
                      <a:avLst/>
                    </a:prstGeom>
                    <a:noFill/>
                    <a:ln>
                      <a:noFill/>
                    </a:ln>
                  </pic:spPr>
                </pic:pic>
              </a:graphicData>
            </a:graphic>
          </wp:inline>
        </w:drawing>
      </w:r>
    </w:p>
    <w:p w14:paraId="4898223F" w14:textId="77777777" w:rsidR="00294200" w:rsidRPr="00E40D1A" w:rsidRDefault="00294200" w:rsidP="00294200">
      <w:pPr>
        <w:tabs>
          <w:tab w:val="left" w:pos="142"/>
        </w:tabs>
        <w:jc w:val="center"/>
        <w:rPr>
          <w:rFonts w:ascii="Arial Narrow" w:hAnsi="Arial Narrow"/>
          <w:b/>
          <w:sz w:val="12"/>
          <w:szCs w:val="18"/>
          <w:lang w:eastAsia="tr-TR"/>
        </w:rPr>
      </w:pPr>
    </w:p>
    <w:p w14:paraId="0F66A0AF" w14:textId="77777777" w:rsidR="00294200" w:rsidRPr="00E40D1A" w:rsidRDefault="00294200" w:rsidP="00294200">
      <w:pPr>
        <w:tabs>
          <w:tab w:val="left" w:pos="142"/>
        </w:tabs>
        <w:jc w:val="center"/>
        <w:rPr>
          <w:rFonts w:ascii="Arial Narrow" w:hAnsi="Arial Narrow"/>
          <w:b/>
          <w:sz w:val="12"/>
          <w:szCs w:val="18"/>
          <w:lang w:eastAsia="tr-TR"/>
        </w:rPr>
      </w:pPr>
    </w:p>
    <w:p w14:paraId="6F2F0C39" w14:textId="77777777" w:rsidR="00294200" w:rsidRPr="00E40D1A" w:rsidRDefault="00294200" w:rsidP="00294200">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T.C.</w:t>
      </w:r>
    </w:p>
    <w:p w14:paraId="7AF4DED0" w14:textId="77777777" w:rsidR="00294200" w:rsidRPr="00E40D1A" w:rsidRDefault="00294200" w:rsidP="00294200">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SAKARYA ÜNİVERSİTESİ</w:t>
      </w:r>
    </w:p>
    <w:p w14:paraId="1F14D85C" w14:textId="77777777" w:rsidR="00294200" w:rsidRPr="00E40D1A" w:rsidRDefault="00294200" w:rsidP="00294200">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TIP FAKÜLTESİ</w:t>
      </w:r>
    </w:p>
    <w:p w14:paraId="7DBD1291" w14:textId="77777777" w:rsidR="00294200" w:rsidRPr="00E40D1A" w:rsidRDefault="00294200" w:rsidP="00294200">
      <w:pPr>
        <w:tabs>
          <w:tab w:val="left" w:pos="142"/>
        </w:tabs>
        <w:jc w:val="center"/>
        <w:rPr>
          <w:rFonts w:ascii="Arial Narrow" w:hAnsi="Arial Narrow"/>
          <w:b/>
          <w:sz w:val="28"/>
          <w:szCs w:val="44"/>
          <w:lang w:eastAsia="tr-TR"/>
        </w:rPr>
      </w:pPr>
    </w:p>
    <w:p w14:paraId="597E3A03" w14:textId="77777777" w:rsidR="00294200" w:rsidRPr="00E40D1A" w:rsidRDefault="00B07EEB" w:rsidP="00294200">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2019-2020</w:t>
      </w:r>
      <w:r w:rsidR="00294200" w:rsidRPr="00E40D1A">
        <w:rPr>
          <w:rFonts w:ascii="Arial Narrow" w:hAnsi="Arial Narrow"/>
          <w:b/>
          <w:sz w:val="28"/>
          <w:szCs w:val="44"/>
          <w:lang w:eastAsia="tr-TR"/>
        </w:rPr>
        <w:t xml:space="preserve"> EĞİTİM ÖĞRETİM YILI</w:t>
      </w:r>
    </w:p>
    <w:p w14:paraId="5A847050" w14:textId="77777777" w:rsidR="00294200" w:rsidRPr="00E40D1A" w:rsidRDefault="00294200" w:rsidP="00294200">
      <w:pPr>
        <w:tabs>
          <w:tab w:val="left" w:pos="142"/>
        </w:tabs>
        <w:jc w:val="center"/>
        <w:rPr>
          <w:rFonts w:ascii="Arial Narrow" w:hAnsi="Arial Narrow"/>
          <w:b/>
          <w:sz w:val="28"/>
          <w:szCs w:val="18"/>
          <w:lang w:val="tr-TR" w:eastAsia="tr-TR"/>
        </w:rPr>
      </w:pPr>
      <w:r w:rsidRPr="00E40D1A">
        <w:rPr>
          <w:rFonts w:ascii="Arial Narrow" w:hAnsi="Arial Narrow"/>
          <w:b/>
          <w:sz w:val="28"/>
          <w:szCs w:val="44"/>
          <w:lang w:eastAsia="tr-TR"/>
        </w:rPr>
        <w:t xml:space="preserve">4. SINIF </w:t>
      </w:r>
    </w:p>
    <w:p w14:paraId="25D58422" w14:textId="77777777" w:rsidR="00294200" w:rsidRPr="00E40D1A" w:rsidRDefault="00294200" w:rsidP="00294200">
      <w:pPr>
        <w:tabs>
          <w:tab w:val="left" w:pos="142"/>
        </w:tabs>
        <w:jc w:val="center"/>
        <w:rPr>
          <w:rFonts w:ascii="Arial Narrow" w:hAnsi="Arial Narrow"/>
          <w:b/>
          <w:sz w:val="28"/>
          <w:szCs w:val="18"/>
          <w:lang w:val="tr-TR" w:eastAsia="tr-TR"/>
        </w:rPr>
      </w:pPr>
    </w:p>
    <w:p w14:paraId="0B3AC261" w14:textId="77777777" w:rsidR="00294200" w:rsidRPr="00E40D1A" w:rsidRDefault="002F5BC7" w:rsidP="00294200">
      <w:pPr>
        <w:tabs>
          <w:tab w:val="left" w:pos="142"/>
        </w:tabs>
        <w:jc w:val="center"/>
        <w:rPr>
          <w:rFonts w:ascii="Arial Narrow" w:hAnsi="Arial Narrow"/>
          <w:b/>
          <w:sz w:val="28"/>
          <w:szCs w:val="44"/>
          <w:lang w:eastAsia="tr-TR"/>
        </w:rPr>
      </w:pPr>
      <w:r w:rsidRPr="00E40D1A">
        <w:rPr>
          <w:rFonts w:ascii="Arial Narrow" w:hAnsi="Arial Narrow"/>
          <w:b/>
          <w:sz w:val="28"/>
          <w:szCs w:val="44"/>
          <w:lang w:eastAsia="tr-TR"/>
        </w:rPr>
        <w:t>KLİNİK UYGULAMA</w:t>
      </w:r>
      <w:r w:rsidR="00294200" w:rsidRPr="00E40D1A">
        <w:rPr>
          <w:rFonts w:ascii="Arial Narrow" w:hAnsi="Arial Narrow"/>
          <w:b/>
          <w:sz w:val="28"/>
          <w:szCs w:val="44"/>
          <w:lang w:eastAsia="tr-TR"/>
        </w:rPr>
        <w:t xml:space="preserve"> PROGRAMLARI</w:t>
      </w:r>
    </w:p>
    <w:p w14:paraId="683FB54A" w14:textId="77777777" w:rsidR="00294200" w:rsidRPr="00E40D1A" w:rsidRDefault="00294200" w:rsidP="00294200">
      <w:pPr>
        <w:tabs>
          <w:tab w:val="left" w:pos="142"/>
        </w:tabs>
        <w:spacing w:after="160" w:line="259" w:lineRule="auto"/>
        <w:rPr>
          <w:rFonts w:ascii="Arial Narrow" w:hAnsi="Arial Narrow"/>
          <w:b/>
          <w:bCs/>
          <w:szCs w:val="18"/>
        </w:rPr>
      </w:pPr>
      <w:r w:rsidRPr="00E40D1A">
        <w:rPr>
          <w:rFonts w:ascii="Arial Narrow" w:hAnsi="Arial Narrow"/>
          <w:b/>
          <w:bCs/>
          <w:szCs w:val="18"/>
        </w:rPr>
        <w:br w:type="page"/>
      </w:r>
    </w:p>
    <w:p w14:paraId="6F1ABE9B" w14:textId="77777777" w:rsidR="00285282" w:rsidRPr="006F5C58" w:rsidRDefault="00285282" w:rsidP="00285282">
      <w:pPr>
        <w:spacing w:after="109"/>
        <w:ind w:left="2298" w:right="2288"/>
        <w:jc w:val="center"/>
        <w:rPr>
          <w:rFonts w:asciiTheme="minorHAnsi" w:hAnsiTheme="minorHAnsi" w:cstheme="minorHAnsi"/>
          <w:sz w:val="18"/>
          <w:szCs w:val="18"/>
        </w:rPr>
      </w:pPr>
      <w:r w:rsidRPr="006F5C58">
        <w:rPr>
          <w:rFonts w:asciiTheme="minorHAnsi" w:eastAsia="Arial" w:hAnsiTheme="minorHAnsi" w:cstheme="minorHAnsi"/>
          <w:b/>
          <w:sz w:val="18"/>
          <w:szCs w:val="18"/>
        </w:rPr>
        <w:lastRenderedPageBreak/>
        <w:t>T.C.</w:t>
      </w:r>
    </w:p>
    <w:p w14:paraId="700F41A2" w14:textId="77777777" w:rsidR="00285282" w:rsidRPr="006F5C58" w:rsidRDefault="00285282" w:rsidP="00285282">
      <w:pPr>
        <w:spacing w:after="4"/>
        <w:ind w:left="3420" w:right="3322"/>
        <w:jc w:val="center"/>
        <w:rPr>
          <w:rFonts w:asciiTheme="minorHAnsi" w:eastAsia="Arial" w:hAnsiTheme="minorHAnsi" w:cstheme="minorHAnsi"/>
          <w:b/>
          <w:sz w:val="18"/>
          <w:szCs w:val="18"/>
        </w:rPr>
      </w:pPr>
      <w:r w:rsidRPr="006F5C58">
        <w:rPr>
          <w:rFonts w:asciiTheme="minorHAnsi" w:eastAsia="Arial" w:hAnsiTheme="minorHAnsi" w:cstheme="minorHAnsi"/>
          <w:b/>
          <w:sz w:val="18"/>
          <w:szCs w:val="18"/>
        </w:rPr>
        <w:t>SAKARYA ÜNİVERSİTESİ</w:t>
      </w:r>
    </w:p>
    <w:p w14:paraId="1455D17A" w14:textId="77777777" w:rsidR="00285282" w:rsidRPr="006F5C58" w:rsidRDefault="00285282" w:rsidP="00285282">
      <w:pPr>
        <w:spacing w:after="4"/>
        <w:ind w:left="3420" w:right="3322"/>
        <w:jc w:val="center"/>
        <w:rPr>
          <w:rFonts w:asciiTheme="minorHAnsi" w:hAnsiTheme="minorHAnsi" w:cstheme="minorHAnsi"/>
          <w:sz w:val="18"/>
          <w:szCs w:val="18"/>
        </w:rPr>
      </w:pPr>
      <w:r w:rsidRPr="006F5C58">
        <w:rPr>
          <w:rFonts w:asciiTheme="minorHAnsi" w:eastAsia="Arial" w:hAnsiTheme="minorHAnsi" w:cstheme="minorHAnsi"/>
          <w:b/>
          <w:sz w:val="18"/>
          <w:szCs w:val="18"/>
        </w:rPr>
        <w:t>TIP FAKÜLTESİ</w:t>
      </w:r>
    </w:p>
    <w:p w14:paraId="3B51DEE8" w14:textId="77777777" w:rsidR="00285282" w:rsidRPr="006F5C58" w:rsidRDefault="00285282" w:rsidP="00285282">
      <w:pPr>
        <w:spacing w:after="100"/>
        <w:ind w:left="44"/>
        <w:jc w:val="center"/>
        <w:rPr>
          <w:rFonts w:asciiTheme="minorHAnsi" w:hAnsiTheme="minorHAnsi" w:cstheme="minorHAnsi"/>
          <w:sz w:val="18"/>
          <w:szCs w:val="18"/>
        </w:rPr>
      </w:pPr>
    </w:p>
    <w:p w14:paraId="4EE13CDA" w14:textId="77777777" w:rsidR="00285282" w:rsidRPr="006F5C58" w:rsidRDefault="00285282" w:rsidP="00285282">
      <w:pPr>
        <w:spacing w:after="109"/>
        <w:ind w:left="2298" w:right="2288"/>
        <w:jc w:val="center"/>
        <w:rPr>
          <w:rFonts w:asciiTheme="minorHAnsi" w:hAnsiTheme="minorHAnsi" w:cstheme="minorHAnsi"/>
          <w:sz w:val="18"/>
          <w:szCs w:val="18"/>
        </w:rPr>
      </w:pPr>
      <w:r w:rsidRPr="006F5C58">
        <w:rPr>
          <w:rFonts w:asciiTheme="minorHAnsi" w:eastAsia="Arial" w:hAnsiTheme="minorHAnsi" w:cstheme="minorHAnsi"/>
          <w:b/>
          <w:sz w:val="18"/>
          <w:szCs w:val="18"/>
        </w:rPr>
        <w:t>4. SINIF STAJ PROGRAMI</w:t>
      </w:r>
    </w:p>
    <w:p w14:paraId="31E8577B" w14:textId="77777777" w:rsidR="00285282" w:rsidRPr="006F5C58" w:rsidRDefault="00285282" w:rsidP="00285282">
      <w:pPr>
        <w:spacing w:after="109"/>
        <w:ind w:left="2298" w:right="2290"/>
        <w:jc w:val="center"/>
        <w:rPr>
          <w:rFonts w:asciiTheme="minorHAnsi" w:hAnsiTheme="minorHAnsi" w:cstheme="minorHAnsi"/>
          <w:sz w:val="18"/>
          <w:szCs w:val="18"/>
        </w:rPr>
      </w:pPr>
      <w:r w:rsidRPr="006F5C58">
        <w:rPr>
          <w:rFonts w:asciiTheme="minorHAnsi" w:eastAsia="Arial" w:hAnsiTheme="minorHAnsi" w:cstheme="minorHAnsi"/>
          <w:b/>
          <w:sz w:val="18"/>
          <w:szCs w:val="18"/>
        </w:rPr>
        <w:t>(ÇOCUK SAĞLIĞI VE HASTALIKLARI ANABİLİM DALI)</w:t>
      </w:r>
    </w:p>
    <w:p w14:paraId="3970CCD2" w14:textId="77777777" w:rsidR="00285282" w:rsidRPr="006F5C58" w:rsidRDefault="00285282" w:rsidP="00285282">
      <w:pPr>
        <w:spacing w:after="102"/>
        <w:rPr>
          <w:rFonts w:asciiTheme="minorHAnsi" w:hAnsiTheme="minorHAnsi" w:cstheme="minorHAnsi"/>
          <w:sz w:val="18"/>
          <w:szCs w:val="18"/>
        </w:rPr>
      </w:pPr>
    </w:p>
    <w:p w14:paraId="376E648A" w14:textId="77777777" w:rsidR="00285282" w:rsidRPr="006F5C58" w:rsidRDefault="00285282" w:rsidP="00285282">
      <w:pPr>
        <w:spacing w:after="127"/>
        <w:rPr>
          <w:rFonts w:asciiTheme="minorHAnsi" w:hAnsiTheme="minorHAnsi" w:cstheme="minorHAnsi"/>
          <w:sz w:val="18"/>
          <w:szCs w:val="18"/>
        </w:rPr>
      </w:pPr>
      <w:r w:rsidRPr="006F5C58">
        <w:rPr>
          <w:rFonts w:asciiTheme="minorHAnsi" w:eastAsia="Arial" w:hAnsiTheme="minorHAnsi" w:cstheme="minorHAnsi"/>
          <w:b/>
          <w:sz w:val="18"/>
          <w:szCs w:val="18"/>
        </w:rPr>
        <w:t>ÖĞRETİM ÜYELERİ:</w:t>
      </w:r>
    </w:p>
    <w:p w14:paraId="2113CA37" w14:textId="77777777" w:rsidR="00285282" w:rsidRPr="006F5C58" w:rsidRDefault="00285282" w:rsidP="00285282">
      <w:pPr>
        <w:numPr>
          <w:ilvl w:val="1"/>
          <w:numId w:val="20"/>
        </w:numPr>
        <w:spacing w:after="133"/>
        <w:ind w:hanging="360"/>
        <w:rPr>
          <w:rFonts w:asciiTheme="minorHAnsi" w:hAnsiTheme="minorHAnsi" w:cstheme="minorHAnsi"/>
          <w:sz w:val="18"/>
          <w:szCs w:val="18"/>
        </w:rPr>
      </w:pPr>
      <w:r w:rsidRPr="006F5C58">
        <w:rPr>
          <w:rFonts w:asciiTheme="minorHAnsi" w:hAnsiTheme="minorHAnsi" w:cstheme="minorHAnsi"/>
          <w:sz w:val="18"/>
          <w:szCs w:val="18"/>
        </w:rPr>
        <w:t>Prof. Dr. Öner ÖZDEM</w:t>
      </w:r>
      <w:r w:rsidRPr="006F5C58">
        <w:rPr>
          <w:rFonts w:asciiTheme="minorHAnsi" w:eastAsia="Arial" w:hAnsiTheme="minorHAnsi" w:cstheme="minorHAnsi"/>
          <w:sz w:val="18"/>
          <w:szCs w:val="18"/>
        </w:rPr>
        <w:t>İ</w:t>
      </w:r>
      <w:r w:rsidRPr="006F5C58">
        <w:rPr>
          <w:rFonts w:asciiTheme="minorHAnsi" w:hAnsiTheme="minorHAnsi" w:cstheme="minorHAnsi"/>
          <w:sz w:val="18"/>
          <w:szCs w:val="18"/>
        </w:rPr>
        <w:t>R (Anabilim Dalı Başkanı)</w:t>
      </w:r>
    </w:p>
    <w:p w14:paraId="0F416FC8" w14:textId="77777777" w:rsidR="00285282" w:rsidRPr="006F5C58" w:rsidRDefault="00285282" w:rsidP="00285282">
      <w:pPr>
        <w:numPr>
          <w:ilvl w:val="1"/>
          <w:numId w:val="20"/>
        </w:numPr>
        <w:spacing w:after="133"/>
        <w:ind w:hanging="360"/>
        <w:rPr>
          <w:rFonts w:asciiTheme="minorHAnsi" w:hAnsiTheme="minorHAnsi" w:cstheme="minorHAnsi"/>
          <w:sz w:val="18"/>
          <w:szCs w:val="18"/>
        </w:rPr>
      </w:pPr>
      <w:r w:rsidRPr="006F5C58">
        <w:rPr>
          <w:rFonts w:asciiTheme="minorHAnsi" w:hAnsiTheme="minorHAnsi" w:cstheme="minorHAnsi"/>
          <w:sz w:val="18"/>
          <w:szCs w:val="18"/>
        </w:rPr>
        <w:t>Prof. Dr. Mustafa BÜYÜKAVCI</w:t>
      </w:r>
    </w:p>
    <w:p w14:paraId="5C6A104A" w14:textId="77777777" w:rsidR="00285282" w:rsidRPr="006F5C58" w:rsidRDefault="00285282" w:rsidP="00285282">
      <w:pPr>
        <w:numPr>
          <w:ilvl w:val="1"/>
          <w:numId w:val="20"/>
        </w:numPr>
        <w:spacing w:after="133"/>
        <w:ind w:hanging="360"/>
        <w:rPr>
          <w:rFonts w:asciiTheme="minorHAnsi" w:hAnsiTheme="minorHAnsi" w:cstheme="minorHAnsi"/>
          <w:sz w:val="18"/>
          <w:szCs w:val="18"/>
        </w:rPr>
      </w:pPr>
      <w:r w:rsidRPr="006F5C58">
        <w:rPr>
          <w:rFonts w:asciiTheme="minorHAnsi" w:hAnsiTheme="minorHAnsi" w:cstheme="minorHAnsi"/>
          <w:sz w:val="18"/>
          <w:szCs w:val="18"/>
        </w:rPr>
        <w:t xml:space="preserve">Doç. Dr. </w:t>
      </w:r>
      <w:r w:rsidRPr="006F5C58">
        <w:rPr>
          <w:rFonts w:asciiTheme="minorHAnsi" w:eastAsia="Arial" w:hAnsiTheme="minorHAnsi" w:cstheme="minorHAnsi"/>
          <w:sz w:val="18"/>
          <w:szCs w:val="18"/>
        </w:rPr>
        <w:t>İ</w:t>
      </w:r>
      <w:r w:rsidRPr="006F5C58">
        <w:rPr>
          <w:rFonts w:asciiTheme="minorHAnsi" w:hAnsiTheme="minorHAnsi" w:cstheme="minorHAnsi"/>
          <w:sz w:val="18"/>
          <w:szCs w:val="18"/>
        </w:rPr>
        <w:t>brahim CANER</w:t>
      </w:r>
    </w:p>
    <w:p w14:paraId="6BFFCF68" w14:textId="77777777" w:rsidR="00285282" w:rsidRPr="006F5C58" w:rsidRDefault="00285282" w:rsidP="00285282">
      <w:pPr>
        <w:numPr>
          <w:ilvl w:val="1"/>
          <w:numId w:val="20"/>
        </w:numPr>
        <w:spacing w:after="133"/>
        <w:ind w:hanging="360"/>
        <w:rPr>
          <w:rFonts w:asciiTheme="minorHAnsi" w:hAnsiTheme="minorHAnsi" w:cstheme="minorHAnsi"/>
          <w:sz w:val="18"/>
          <w:szCs w:val="18"/>
        </w:rPr>
      </w:pPr>
      <w:r w:rsidRPr="006F5C58">
        <w:rPr>
          <w:rFonts w:asciiTheme="minorHAnsi" w:hAnsiTheme="minorHAnsi" w:cstheme="minorHAnsi"/>
          <w:sz w:val="18"/>
          <w:szCs w:val="18"/>
        </w:rPr>
        <w:t>Doç. Dr.</w:t>
      </w:r>
      <w:r>
        <w:rPr>
          <w:rFonts w:asciiTheme="minorHAnsi" w:hAnsiTheme="minorHAnsi" w:cstheme="minorHAnsi"/>
          <w:sz w:val="18"/>
          <w:szCs w:val="18"/>
        </w:rPr>
        <w:t xml:space="preserve"> </w:t>
      </w:r>
      <w:r w:rsidRPr="006F5C58">
        <w:rPr>
          <w:rFonts w:asciiTheme="minorHAnsi" w:hAnsiTheme="minorHAnsi" w:cstheme="minorHAnsi"/>
          <w:sz w:val="18"/>
          <w:szCs w:val="18"/>
        </w:rPr>
        <w:t xml:space="preserve"> Bahri ELMAS</w:t>
      </w:r>
    </w:p>
    <w:p w14:paraId="4FC4B188" w14:textId="77777777" w:rsidR="00285282" w:rsidRPr="006F5C58" w:rsidRDefault="00285282" w:rsidP="00285282">
      <w:pPr>
        <w:numPr>
          <w:ilvl w:val="1"/>
          <w:numId w:val="20"/>
        </w:numPr>
        <w:spacing w:after="133"/>
        <w:ind w:hanging="360"/>
        <w:rPr>
          <w:rFonts w:asciiTheme="minorHAnsi" w:hAnsiTheme="minorHAnsi" w:cstheme="minorHAnsi"/>
          <w:sz w:val="18"/>
          <w:szCs w:val="18"/>
        </w:rPr>
      </w:pPr>
      <w:r w:rsidRPr="006F5C58">
        <w:rPr>
          <w:rFonts w:asciiTheme="minorHAnsi" w:hAnsiTheme="minorHAnsi" w:cstheme="minorHAnsi"/>
          <w:sz w:val="18"/>
          <w:szCs w:val="18"/>
        </w:rPr>
        <w:t>Dr. Ö</w:t>
      </w:r>
      <w:r w:rsidRPr="006F5C58">
        <w:rPr>
          <w:rFonts w:asciiTheme="minorHAnsi" w:eastAsia="Arial" w:hAnsiTheme="minorHAnsi" w:cstheme="minorHAnsi"/>
          <w:sz w:val="18"/>
          <w:szCs w:val="18"/>
        </w:rPr>
        <w:t>ğ</w:t>
      </w:r>
      <w:r w:rsidRPr="006F5C58">
        <w:rPr>
          <w:rFonts w:asciiTheme="minorHAnsi" w:hAnsiTheme="minorHAnsi" w:cstheme="minorHAnsi"/>
          <w:sz w:val="18"/>
          <w:szCs w:val="18"/>
        </w:rPr>
        <w:t>r. Üyesi Mehmet Fatih ORHAN</w:t>
      </w:r>
    </w:p>
    <w:p w14:paraId="47DB85D9" w14:textId="77777777" w:rsidR="00285282" w:rsidRPr="006F5C58" w:rsidRDefault="00285282" w:rsidP="00285282">
      <w:pPr>
        <w:numPr>
          <w:ilvl w:val="1"/>
          <w:numId w:val="20"/>
        </w:numPr>
        <w:spacing w:after="115"/>
        <w:ind w:hanging="360"/>
        <w:rPr>
          <w:rFonts w:asciiTheme="minorHAnsi" w:hAnsiTheme="minorHAnsi" w:cstheme="minorHAnsi"/>
          <w:sz w:val="18"/>
          <w:szCs w:val="18"/>
        </w:rPr>
      </w:pPr>
      <w:r w:rsidRPr="006F5C58">
        <w:rPr>
          <w:rFonts w:asciiTheme="minorHAnsi" w:hAnsiTheme="minorHAnsi" w:cstheme="minorHAnsi"/>
          <w:sz w:val="18"/>
          <w:szCs w:val="18"/>
        </w:rPr>
        <w:t>Dr. Ö</w:t>
      </w:r>
      <w:r w:rsidRPr="006F5C58">
        <w:rPr>
          <w:rFonts w:asciiTheme="minorHAnsi" w:eastAsia="Arial" w:hAnsiTheme="minorHAnsi" w:cstheme="minorHAnsi"/>
          <w:sz w:val="18"/>
          <w:szCs w:val="18"/>
        </w:rPr>
        <w:t>ğ</w:t>
      </w:r>
      <w:r w:rsidRPr="006F5C58">
        <w:rPr>
          <w:rFonts w:asciiTheme="minorHAnsi" w:hAnsiTheme="minorHAnsi" w:cstheme="minorHAnsi"/>
          <w:sz w:val="18"/>
          <w:szCs w:val="18"/>
        </w:rPr>
        <w:t>r. Üyesi Meltem KARABAY</w:t>
      </w:r>
    </w:p>
    <w:p w14:paraId="4BAAAEB2" w14:textId="77777777" w:rsidR="00285282" w:rsidRPr="006F5C58" w:rsidRDefault="00285282" w:rsidP="00285282">
      <w:pPr>
        <w:numPr>
          <w:ilvl w:val="1"/>
          <w:numId w:val="20"/>
        </w:numPr>
        <w:spacing w:after="115"/>
        <w:ind w:hanging="360"/>
        <w:rPr>
          <w:rFonts w:asciiTheme="minorHAnsi" w:hAnsiTheme="minorHAnsi" w:cstheme="minorHAnsi"/>
          <w:sz w:val="18"/>
          <w:szCs w:val="18"/>
        </w:rPr>
      </w:pPr>
      <w:r w:rsidRPr="006F5C58">
        <w:rPr>
          <w:rFonts w:asciiTheme="minorHAnsi" w:hAnsiTheme="minorHAnsi" w:cstheme="minorHAnsi"/>
          <w:sz w:val="18"/>
          <w:szCs w:val="18"/>
        </w:rPr>
        <w:t>Dr. Öğr. Üyesi Pınar DERVİŞOĞLU Ç</w:t>
      </w:r>
      <w:r>
        <w:rPr>
          <w:rFonts w:asciiTheme="minorHAnsi" w:hAnsiTheme="minorHAnsi" w:cstheme="minorHAnsi"/>
          <w:sz w:val="18"/>
          <w:szCs w:val="18"/>
        </w:rPr>
        <w:t>AV</w:t>
      </w:r>
      <w:r w:rsidRPr="006F5C58">
        <w:rPr>
          <w:rFonts w:asciiTheme="minorHAnsi" w:hAnsiTheme="minorHAnsi" w:cstheme="minorHAnsi"/>
          <w:sz w:val="18"/>
          <w:szCs w:val="18"/>
        </w:rPr>
        <w:t>DAROĞLU (Staj Sorumlusu)</w:t>
      </w:r>
    </w:p>
    <w:p w14:paraId="6DFCCCD6" w14:textId="77777777" w:rsidR="00285282" w:rsidRPr="006F5C58" w:rsidRDefault="00285282" w:rsidP="00285282">
      <w:pPr>
        <w:spacing w:after="100"/>
        <w:rPr>
          <w:rFonts w:asciiTheme="minorHAnsi" w:hAnsiTheme="minorHAnsi" w:cstheme="minorHAnsi"/>
          <w:sz w:val="18"/>
          <w:szCs w:val="18"/>
        </w:rPr>
      </w:pPr>
    </w:p>
    <w:p w14:paraId="164B1658" w14:textId="77777777" w:rsidR="00285282" w:rsidRPr="006F5C58" w:rsidRDefault="00285282" w:rsidP="00285282">
      <w:pPr>
        <w:spacing w:after="109"/>
        <w:rPr>
          <w:rFonts w:asciiTheme="minorHAnsi" w:hAnsiTheme="minorHAnsi" w:cstheme="minorHAnsi"/>
          <w:sz w:val="18"/>
          <w:szCs w:val="18"/>
        </w:rPr>
      </w:pPr>
      <w:r w:rsidRPr="006F5C58">
        <w:rPr>
          <w:rFonts w:asciiTheme="minorHAnsi" w:eastAsia="Arial" w:hAnsiTheme="minorHAnsi" w:cstheme="minorHAnsi"/>
          <w:b/>
          <w:sz w:val="18"/>
          <w:szCs w:val="18"/>
        </w:rPr>
        <w:t>STAJIN AMACI</w:t>
      </w:r>
      <w:r>
        <w:rPr>
          <w:rStyle w:val="DipnotBavurusu"/>
          <w:rFonts w:asciiTheme="minorHAnsi" w:eastAsia="Arial" w:hAnsiTheme="minorHAnsi" w:cstheme="minorHAnsi"/>
          <w:b/>
          <w:sz w:val="18"/>
          <w:szCs w:val="18"/>
        </w:rPr>
        <w:footnoteReference w:id="1"/>
      </w:r>
      <w:r w:rsidRPr="006F5C58">
        <w:rPr>
          <w:rFonts w:asciiTheme="minorHAnsi" w:eastAsia="Arial" w:hAnsiTheme="minorHAnsi" w:cstheme="minorHAnsi"/>
          <w:b/>
          <w:sz w:val="18"/>
          <w:szCs w:val="18"/>
        </w:rPr>
        <w:t>:</w:t>
      </w:r>
    </w:p>
    <w:p w14:paraId="59A4F753" w14:textId="77777777" w:rsidR="00285282" w:rsidRPr="006F5C58" w:rsidRDefault="00285282" w:rsidP="00285282">
      <w:pPr>
        <w:spacing w:after="109"/>
        <w:rPr>
          <w:rFonts w:asciiTheme="minorHAnsi" w:hAnsiTheme="minorHAnsi" w:cstheme="minorHAnsi"/>
          <w:sz w:val="18"/>
          <w:szCs w:val="18"/>
        </w:rPr>
      </w:pPr>
      <w:r w:rsidRPr="006F5C58">
        <w:rPr>
          <w:rFonts w:asciiTheme="minorHAnsi" w:hAnsiTheme="minorHAnsi" w:cstheme="minorHAnsi"/>
          <w:sz w:val="18"/>
          <w:szCs w:val="18"/>
        </w:rPr>
        <w:t xml:space="preserve">Mezuniyet Öncesi Tıp Eğitimi Ulusal Çekirdek Eğitim Programı çerçevesinde, Çocuk Sağlığı ve Hastalıkları ile ilgili semptomlar, durumlar, çekirdek hastalıklar, klinik problemler ve </w:t>
      </w:r>
      <w:r>
        <w:rPr>
          <w:rFonts w:asciiTheme="minorHAnsi" w:hAnsiTheme="minorHAnsi" w:cstheme="minorHAnsi"/>
          <w:sz w:val="18"/>
          <w:szCs w:val="18"/>
        </w:rPr>
        <w:t>Temel Hekimlik Uygulamaları</w:t>
      </w:r>
      <w:r w:rsidRPr="006F5C58">
        <w:rPr>
          <w:rFonts w:asciiTheme="minorHAnsi" w:hAnsiTheme="minorHAnsi" w:cstheme="minorHAnsi"/>
          <w:sz w:val="18"/>
          <w:szCs w:val="18"/>
        </w:rPr>
        <w:t>nın staj süresince verilmesi amaçlanmaktad</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r. Doğumdan itibaren 18</w:t>
      </w:r>
      <w:r>
        <w:rPr>
          <w:rFonts w:asciiTheme="minorHAnsi" w:hAnsiTheme="minorHAnsi" w:cstheme="minorHAnsi"/>
          <w:sz w:val="18"/>
          <w:szCs w:val="18"/>
        </w:rPr>
        <w:t>/23</w:t>
      </w:r>
      <w:r w:rsidRPr="006F5C58">
        <w:rPr>
          <w:rFonts w:asciiTheme="minorHAnsi" w:hAnsiTheme="minorHAnsi" w:cstheme="minorHAnsi"/>
          <w:sz w:val="18"/>
          <w:szCs w:val="18"/>
        </w:rPr>
        <w:t xml:space="preserve"> yaş bitimine kadar, </w:t>
      </w:r>
      <w:r>
        <w:rPr>
          <w:rFonts w:asciiTheme="minorHAnsi" w:hAnsiTheme="minorHAnsi" w:cstheme="minorHAnsi"/>
          <w:sz w:val="18"/>
          <w:szCs w:val="18"/>
        </w:rPr>
        <w:t xml:space="preserve">toplumun nerede ise yarısını oluşturan </w:t>
      </w:r>
      <w:r w:rsidRPr="006F5C58">
        <w:rPr>
          <w:rFonts w:asciiTheme="minorHAnsi" w:hAnsiTheme="minorHAnsi" w:cstheme="minorHAnsi"/>
          <w:sz w:val="18"/>
          <w:szCs w:val="18"/>
        </w:rPr>
        <w:t>bebek, çocuk ve adolesan yaş grubu çocukların tıbbi problemlerinde</w:t>
      </w:r>
      <w:r>
        <w:rPr>
          <w:rFonts w:asciiTheme="minorHAnsi" w:hAnsiTheme="minorHAnsi" w:cstheme="minorHAnsi"/>
          <w:sz w:val="18"/>
          <w:szCs w:val="18"/>
        </w:rPr>
        <w:t>,</w:t>
      </w:r>
      <w:r w:rsidRPr="006F5C58">
        <w:rPr>
          <w:rFonts w:asciiTheme="minorHAnsi" w:hAnsiTheme="minorHAnsi" w:cstheme="minorHAnsi"/>
          <w:sz w:val="18"/>
          <w:szCs w:val="18"/>
        </w:rPr>
        <w:t xml:space="preserve"> 1. Basamak düzeyinde, koruyucu ve tedavi edici sağlık hizmeti verecek hale getirecek bilgi, beceri ve davranışları kazandırmaktır.</w:t>
      </w:r>
    </w:p>
    <w:p w14:paraId="28B0FE53" w14:textId="77777777" w:rsidR="00285282" w:rsidRPr="006F5C58" w:rsidRDefault="00285282" w:rsidP="00285282">
      <w:pPr>
        <w:spacing w:after="109"/>
        <w:rPr>
          <w:rFonts w:asciiTheme="minorHAnsi" w:eastAsia="Arial" w:hAnsiTheme="minorHAnsi" w:cstheme="minorHAnsi"/>
          <w:b/>
          <w:sz w:val="18"/>
          <w:szCs w:val="18"/>
        </w:rPr>
      </w:pPr>
      <w:r w:rsidRPr="006F5C58">
        <w:rPr>
          <w:rFonts w:asciiTheme="minorHAnsi" w:eastAsia="Arial" w:hAnsiTheme="minorHAnsi" w:cstheme="minorHAnsi"/>
          <w:b/>
          <w:sz w:val="18"/>
          <w:szCs w:val="18"/>
        </w:rPr>
        <w:t>STAJIN HEDEFLER</w:t>
      </w:r>
      <w:r>
        <w:rPr>
          <w:rFonts w:asciiTheme="minorHAnsi" w:eastAsia="Arial" w:hAnsiTheme="minorHAnsi" w:cstheme="minorHAnsi"/>
          <w:b/>
          <w:sz w:val="18"/>
          <w:szCs w:val="18"/>
        </w:rPr>
        <w:t>İ</w:t>
      </w:r>
      <w:r>
        <w:rPr>
          <w:rStyle w:val="DipnotBavurusu"/>
          <w:rFonts w:asciiTheme="minorHAnsi" w:eastAsia="Arial" w:hAnsiTheme="minorHAnsi" w:cstheme="minorHAnsi"/>
          <w:b/>
          <w:sz w:val="18"/>
          <w:szCs w:val="18"/>
        </w:rPr>
        <w:footnoteReference w:id="2"/>
      </w:r>
      <w:r w:rsidRPr="006F5C58">
        <w:rPr>
          <w:rFonts w:asciiTheme="minorHAnsi" w:eastAsia="Arial" w:hAnsiTheme="minorHAnsi" w:cstheme="minorHAnsi"/>
          <w:b/>
          <w:sz w:val="18"/>
          <w:szCs w:val="18"/>
        </w:rPr>
        <w:t>:</w:t>
      </w:r>
    </w:p>
    <w:p w14:paraId="29198175" w14:textId="77777777" w:rsidR="00285282" w:rsidRPr="006F5C58" w:rsidRDefault="00285282" w:rsidP="00285282">
      <w:pPr>
        <w:spacing w:after="120"/>
        <w:ind w:left="-5"/>
        <w:rPr>
          <w:rFonts w:asciiTheme="minorHAnsi" w:hAnsiTheme="minorHAnsi" w:cstheme="minorHAnsi"/>
          <w:sz w:val="18"/>
          <w:szCs w:val="18"/>
        </w:rPr>
      </w:pPr>
      <w:r w:rsidRPr="006F5C58">
        <w:rPr>
          <w:rFonts w:asciiTheme="minorHAnsi" w:hAnsiTheme="minorHAnsi" w:cstheme="minorHAnsi"/>
          <w:sz w:val="18"/>
          <w:szCs w:val="18"/>
        </w:rPr>
        <w:t>Çocuk Sağlığı ve Hastalıkları Staj</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n</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n sonunda, çocuklarda sa</w:t>
      </w:r>
      <w:r w:rsidRPr="006F5C58">
        <w:rPr>
          <w:rFonts w:asciiTheme="minorHAnsi" w:eastAsia="Arial" w:hAnsiTheme="minorHAnsi" w:cstheme="minorHAnsi"/>
          <w:sz w:val="18"/>
          <w:szCs w:val="18"/>
        </w:rPr>
        <w:t>ğ</w:t>
      </w:r>
      <w:r w:rsidRPr="006F5C58">
        <w:rPr>
          <w:rFonts w:asciiTheme="minorHAnsi" w:hAnsiTheme="minorHAnsi" w:cstheme="minorHAnsi"/>
          <w:sz w:val="18"/>
          <w:szCs w:val="18"/>
        </w:rPr>
        <w:t>l</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kl</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 xml:space="preserve"> bir geli</w:t>
      </w:r>
      <w:r w:rsidRPr="006F5C58">
        <w:rPr>
          <w:rFonts w:asciiTheme="minorHAnsi" w:eastAsia="Arial" w:hAnsiTheme="minorHAnsi" w:cstheme="minorHAnsi"/>
          <w:sz w:val="18"/>
          <w:szCs w:val="18"/>
        </w:rPr>
        <w:t>ş</w:t>
      </w:r>
      <w:r w:rsidRPr="006F5C58">
        <w:rPr>
          <w:rFonts w:asciiTheme="minorHAnsi" w:hAnsiTheme="minorHAnsi" w:cstheme="minorHAnsi"/>
          <w:sz w:val="18"/>
          <w:szCs w:val="18"/>
        </w:rPr>
        <w:t>im için nas</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l takip edilmesi gerekti</w:t>
      </w:r>
      <w:r w:rsidRPr="006F5C58">
        <w:rPr>
          <w:rFonts w:asciiTheme="minorHAnsi" w:eastAsia="Arial" w:hAnsiTheme="minorHAnsi" w:cstheme="minorHAnsi"/>
          <w:sz w:val="18"/>
          <w:szCs w:val="18"/>
        </w:rPr>
        <w:t>ğ</w:t>
      </w:r>
      <w:r w:rsidRPr="006F5C58">
        <w:rPr>
          <w:rFonts w:asciiTheme="minorHAnsi" w:hAnsiTheme="minorHAnsi" w:cstheme="minorHAnsi"/>
          <w:sz w:val="18"/>
          <w:szCs w:val="18"/>
        </w:rPr>
        <w:t>ini ö</w:t>
      </w:r>
      <w:r w:rsidRPr="006F5C58">
        <w:rPr>
          <w:rFonts w:asciiTheme="minorHAnsi" w:eastAsia="Arial" w:hAnsiTheme="minorHAnsi" w:cstheme="minorHAnsi"/>
          <w:sz w:val="18"/>
          <w:szCs w:val="18"/>
        </w:rPr>
        <w:t>ğ</w:t>
      </w:r>
      <w:r w:rsidRPr="006F5C58">
        <w:rPr>
          <w:rFonts w:asciiTheme="minorHAnsi" w:hAnsiTheme="minorHAnsi" w:cstheme="minorHAnsi"/>
          <w:sz w:val="18"/>
          <w:szCs w:val="18"/>
        </w:rPr>
        <w:t>renme, çocuk hastalarda tan</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 xml:space="preserve"> koymak için t</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bbi öykü, fizik muayene, laboratuvar a</w:t>
      </w:r>
      <w:r w:rsidRPr="006F5C58">
        <w:rPr>
          <w:rFonts w:asciiTheme="minorHAnsi" w:eastAsia="Arial" w:hAnsiTheme="minorHAnsi" w:cstheme="minorHAnsi"/>
          <w:sz w:val="18"/>
          <w:szCs w:val="18"/>
        </w:rPr>
        <w:t>ş</w:t>
      </w:r>
      <w:r w:rsidRPr="006F5C58">
        <w:rPr>
          <w:rFonts w:asciiTheme="minorHAnsi" w:hAnsiTheme="minorHAnsi" w:cstheme="minorHAnsi"/>
          <w:sz w:val="18"/>
          <w:szCs w:val="18"/>
        </w:rPr>
        <w:t>amalar</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n</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 xml:space="preserve"> de</w:t>
      </w:r>
      <w:r w:rsidRPr="006F5C58">
        <w:rPr>
          <w:rFonts w:asciiTheme="minorHAnsi" w:eastAsia="Arial" w:hAnsiTheme="minorHAnsi" w:cstheme="minorHAnsi"/>
          <w:sz w:val="18"/>
          <w:szCs w:val="18"/>
        </w:rPr>
        <w:t>ğ</w:t>
      </w:r>
      <w:r w:rsidRPr="006F5C58">
        <w:rPr>
          <w:rFonts w:asciiTheme="minorHAnsi" w:hAnsiTheme="minorHAnsi" w:cstheme="minorHAnsi"/>
          <w:sz w:val="18"/>
          <w:szCs w:val="18"/>
        </w:rPr>
        <w:t>erlendirme,  tedavi a</w:t>
      </w:r>
      <w:r w:rsidRPr="006F5C58">
        <w:rPr>
          <w:rFonts w:asciiTheme="minorHAnsi" w:eastAsia="Arial" w:hAnsiTheme="minorHAnsi" w:cstheme="minorHAnsi"/>
          <w:sz w:val="18"/>
          <w:szCs w:val="18"/>
        </w:rPr>
        <w:t>ş</w:t>
      </w:r>
      <w:r w:rsidRPr="006F5C58">
        <w:rPr>
          <w:rFonts w:asciiTheme="minorHAnsi" w:hAnsiTheme="minorHAnsi" w:cstheme="minorHAnsi"/>
          <w:sz w:val="18"/>
          <w:szCs w:val="18"/>
        </w:rPr>
        <w:t>amalar</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n</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 xml:space="preserve"> planlama için gerekli bilgi ve bunu kullanma becerisini ö</w:t>
      </w:r>
      <w:r w:rsidRPr="006F5C58">
        <w:rPr>
          <w:rFonts w:asciiTheme="minorHAnsi" w:eastAsia="Arial" w:hAnsiTheme="minorHAnsi" w:cstheme="minorHAnsi"/>
          <w:sz w:val="18"/>
          <w:szCs w:val="18"/>
        </w:rPr>
        <w:t>ğ</w:t>
      </w:r>
      <w:r w:rsidRPr="006F5C58">
        <w:rPr>
          <w:rFonts w:asciiTheme="minorHAnsi" w:hAnsiTheme="minorHAnsi" w:cstheme="minorHAnsi"/>
          <w:sz w:val="18"/>
          <w:szCs w:val="18"/>
        </w:rPr>
        <w:t>renciye kazand</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rmak, pediatrik acil durumlarda temel yakla</w:t>
      </w:r>
      <w:r w:rsidRPr="006F5C58">
        <w:rPr>
          <w:rFonts w:asciiTheme="minorHAnsi" w:eastAsia="Arial" w:hAnsiTheme="minorHAnsi" w:cstheme="minorHAnsi"/>
          <w:sz w:val="18"/>
          <w:szCs w:val="18"/>
        </w:rPr>
        <w:t>şı</w:t>
      </w:r>
      <w:r w:rsidRPr="006F5C58">
        <w:rPr>
          <w:rFonts w:asciiTheme="minorHAnsi" w:hAnsiTheme="minorHAnsi" w:cstheme="minorHAnsi"/>
          <w:sz w:val="18"/>
          <w:szCs w:val="18"/>
        </w:rPr>
        <w:t>m ve acil müdahale için gereken bilgi ve beceriyi ö</w:t>
      </w:r>
      <w:r w:rsidRPr="006F5C58">
        <w:rPr>
          <w:rFonts w:asciiTheme="minorHAnsi" w:eastAsia="Arial" w:hAnsiTheme="minorHAnsi" w:cstheme="minorHAnsi"/>
          <w:sz w:val="18"/>
          <w:szCs w:val="18"/>
        </w:rPr>
        <w:t>ğ</w:t>
      </w:r>
      <w:r w:rsidRPr="006F5C58">
        <w:rPr>
          <w:rFonts w:asciiTheme="minorHAnsi" w:hAnsiTheme="minorHAnsi" w:cstheme="minorHAnsi"/>
          <w:sz w:val="18"/>
          <w:szCs w:val="18"/>
        </w:rPr>
        <w:t>retmek hedeflenmektedir.</w:t>
      </w:r>
      <w:r>
        <w:rPr>
          <w:rFonts w:asciiTheme="minorHAnsi" w:hAnsiTheme="minorHAnsi" w:cstheme="minorHAnsi"/>
          <w:sz w:val="18"/>
          <w:szCs w:val="18"/>
        </w:rPr>
        <w:t xml:space="preserve"> Bu hedeflere; Öğretim Üyelerinin gözetiminde, Anabilim Dalı içinde yapılacak olan eğitim saatleri, Vizitler, Pratik uygulama saatleri, Teorik dersler, Anadal ve Yandal Poliklinik/Servis rotasyonları, Çocuk Acil nöbetleri ve Mesai dışı Poliklinik saatlerine katılım ile ulaşılacaktır.</w:t>
      </w:r>
    </w:p>
    <w:p w14:paraId="52882E09" w14:textId="77777777" w:rsidR="00285282" w:rsidRPr="006F5C58" w:rsidRDefault="00285282" w:rsidP="00285282">
      <w:pPr>
        <w:spacing w:after="128"/>
        <w:rPr>
          <w:rFonts w:asciiTheme="minorHAnsi" w:hAnsiTheme="minorHAnsi" w:cstheme="minorHAnsi"/>
          <w:sz w:val="18"/>
          <w:szCs w:val="18"/>
        </w:rPr>
      </w:pPr>
      <w:r w:rsidRPr="006F5C58">
        <w:rPr>
          <w:rFonts w:asciiTheme="minorHAnsi" w:eastAsia="Arial" w:hAnsiTheme="minorHAnsi" w:cstheme="minorHAnsi"/>
          <w:b/>
          <w:sz w:val="18"/>
          <w:szCs w:val="18"/>
        </w:rPr>
        <w:t>STAJIN ÖĞRENME ÇIKTILARI</w:t>
      </w:r>
      <w:r>
        <w:rPr>
          <w:rStyle w:val="DipnotBavurusu"/>
          <w:rFonts w:asciiTheme="minorHAnsi" w:eastAsia="Arial" w:hAnsiTheme="minorHAnsi" w:cstheme="minorHAnsi"/>
          <w:b/>
          <w:sz w:val="18"/>
          <w:szCs w:val="18"/>
        </w:rPr>
        <w:footnoteReference w:id="3"/>
      </w:r>
      <w:r w:rsidRPr="006F5C58">
        <w:rPr>
          <w:rFonts w:asciiTheme="minorHAnsi" w:eastAsia="Arial" w:hAnsiTheme="minorHAnsi" w:cstheme="minorHAnsi"/>
          <w:b/>
          <w:sz w:val="18"/>
          <w:szCs w:val="18"/>
        </w:rPr>
        <w:t>:</w:t>
      </w:r>
    </w:p>
    <w:p w14:paraId="4D5AE284" w14:textId="77777777" w:rsidR="00285282" w:rsidRDefault="00285282" w:rsidP="00285282">
      <w:pPr>
        <w:numPr>
          <w:ilvl w:val="1"/>
          <w:numId w:val="19"/>
        </w:numPr>
        <w:spacing w:after="5"/>
        <w:ind w:hanging="360"/>
        <w:rPr>
          <w:rFonts w:asciiTheme="minorHAnsi" w:hAnsiTheme="minorHAnsi" w:cstheme="minorHAnsi"/>
          <w:sz w:val="18"/>
          <w:szCs w:val="18"/>
        </w:rPr>
      </w:pPr>
      <w:r w:rsidRPr="006F5C58">
        <w:rPr>
          <w:rFonts w:asciiTheme="minorHAnsi" w:hAnsiTheme="minorHAnsi" w:cstheme="minorHAnsi"/>
          <w:sz w:val="18"/>
          <w:szCs w:val="18"/>
        </w:rPr>
        <w:t>Genel ve soruna yönelik öykü alabilme</w:t>
      </w:r>
    </w:p>
    <w:p w14:paraId="32B0B43A" w14:textId="77777777" w:rsidR="00285282" w:rsidRPr="006F5C58" w:rsidRDefault="00285282" w:rsidP="00285282">
      <w:pPr>
        <w:numPr>
          <w:ilvl w:val="1"/>
          <w:numId w:val="19"/>
        </w:numPr>
        <w:spacing w:after="5"/>
        <w:ind w:hanging="360"/>
        <w:rPr>
          <w:rFonts w:asciiTheme="minorHAnsi" w:hAnsiTheme="minorHAnsi" w:cstheme="minorHAnsi"/>
          <w:sz w:val="18"/>
          <w:szCs w:val="18"/>
        </w:rPr>
      </w:pPr>
      <w:r w:rsidRPr="006F5C58">
        <w:rPr>
          <w:rFonts w:asciiTheme="minorHAnsi" w:hAnsiTheme="minorHAnsi" w:cstheme="minorHAnsi"/>
          <w:sz w:val="18"/>
          <w:szCs w:val="18"/>
        </w:rPr>
        <w:t xml:space="preserve">Çocuklarda büyüme ve gelişmeyi izleyebilme (persentil eğrileri, Tanner derecelendirmesi) </w:t>
      </w:r>
    </w:p>
    <w:p w14:paraId="3FFED97B" w14:textId="77777777" w:rsidR="00285282" w:rsidRPr="006F5C58" w:rsidRDefault="00285282" w:rsidP="00285282">
      <w:pPr>
        <w:numPr>
          <w:ilvl w:val="1"/>
          <w:numId w:val="19"/>
        </w:numPr>
        <w:spacing w:after="5"/>
        <w:ind w:hanging="360"/>
        <w:rPr>
          <w:rFonts w:asciiTheme="minorHAnsi" w:hAnsiTheme="minorHAnsi" w:cstheme="minorHAnsi"/>
          <w:sz w:val="18"/>
          <w:szCs w:val="18"/>
        </w:rPr>
      </w:pPr>
      <w:r w:rsidRPr="006F5C58">
        <w:rPr>
          <w:rFonts w:asciiTheme="minorHAnsi" w:hAnsiTheme="minorHAnsi" w:cstheme="minorHAnsi"/>
          <w:sz w:val="18"/>
          <w:szCs w:val="18"/>
        </w:rPr>
        <w:t>Çocuk ve yenidoğan muayenesi yapabilme</w:t>
      </w:r>
    </w:p>
    <w:p w14:paraId="2EEA174E" w14:textId="77777777" w:rsidR="00285282" w:rsidRPr="006F5C58" w:rsidRDefault="00285282" w:rsidP="00285282">
      <w:pPr>
        <w:numPr>
          <w:ilvl w:val="1"/>
          <w:numId w:val="19"/>
        </w:numPr>
        <w:spacing w:after="5"/>
        <w:ind w:hanging="360"/>
        <w:rPr>
          <w:rFonts w:asciiTheme="minorHAnsi" w:hAnsiTheme="minorHAnsi" w:cstheme="minorHAnsi"/>
          <w:sz w:val="18"/>
          <w:szCs w:val="18"/>
        </w:rPr>
      </w:pPr>
      <w:r w:rsidRPr="006F5C58">
        <w:rPr>
          <w:rFonts w:asciiTheme="minorHAnsi" w:hAnsiTheme="minorHAnsi" w:cstheme="minorHAnsi"/>
          <w:sz w:val="18"/>
          <w:szCs w:val="18"/>
        </w:rPr>
        <w:t>Sa</w:t>
      </w:r>
      <w:r w:rsidRPr="006F5C58">
        <w:rPr>
          <w:rFonts w:asciiTheme="minorHAnsi" w:eastAsia="Arial" w:hAnsiTheme="minorHAnsi" w:cstheme="minorHAnsi"/>
          <w:sz w:val="18"/>
          <w:szCs w:val="18"/>
        </w:rPr>
        <w:t>ğ</w:t>
      </w:r>
      <w:r w:rsidRPr="006F5C58">
        <w:rPr>
          <w:rFonts w:asciiTheme="minorHAnsi" w:hAnsiTheme="minorHAnsi" w:cstheme="minorHAnsi"/>
          <w:sz w:val="18"/>
          <w:szCs w:val="18"/>
        </w:rPr>
        <w:t>lam çocuk büyüme ve geli</w:t>
      </w:r>
      <w:r w:rsidRPr="006F5C58">
        <w:rPr>
          <w:rFonts w:asciiTheme="minorHAnsi" w:eastAsia="Arial" w:hAnsiTheme="minorHAnsi" w:cstheme="minorHAnsi"/>
          <w:sz w:val="18"/>
          <w:szCs w:val="18"/>
        </w:rPr>
        <w:t>ş</w:t>
      </w:r>
      <w:r w:rsidRPr="006F5C58">
        <w:rPr>
          <w:rFonts w:asciiTheme="minorHAnsi" w:hAnsiTheme="minorHAnsi" w:cstheme="minorHAnsi"/>
          <w:sz w:val="18"/>
          <w:szCs w:val="18"/>
        </w:rPr>
        <w:t>iminin de</w:t>
      </w:r>
      <w:r w:rsidRPr="006F5C58">
        <w:rPr>
          <w:rFonts w:asciiTheme="minorHAnsi" w:eastAsia="Arial" w:hAnsiTheme="minorHAnsi" w:cstheme="minorHAnsi"/>
          <w:sz w:val="18"/>
          <w:szCs w:val="18"/>
        </w:rPr>
        <w:t>ğ</w:t>
      </w:r>
      <w:r w:rsidRPr="006F5C58">
        <w:rPr>
          <w:rFonts w:asciiTheme="minorHAnsi" w:hAnsiTheme="minorHAnsi" w:cstheme="minorHAnsi"/>
          <w:sz w:val="18"/>
          <w:szCs w:val="18"/>
        </w:rPr>
        <w:t>erlendirilmesi</w:t>
      </w:r>
    </w:p>
    <w:p w14:paraId="658CDA15" w14:textId="77777777" w:rsidR="00285282" w:rsidRPr="006F5C58" w:rsidRDefault="00285282" w:rsidP="00285282">
      <w:pPr>
        <w:numPr>
          <w:ilvl w:val="1"/>
          <w:numId w:val="19"/>
        </w:numPr>
        <w:spacing w:after="5"/>
        <w:ind w:hanging="360"/>
        <w:rPr>
          <w:rFonts w:asciiTheme="minorHAnsi" w:hAnsiTheme="minorHAnsi" w:cstheme="minorHAnsi"/>
          <w:sz w:val="18"/>
          <w:szCs w:val="18"/>
        </w:rPr>
      </w:pPr>
      <w:r w:rsidRPr="006F5C58">
        <w:rPr>
          <w:rFonts w:asciiTheme="minorHAnsi" w:hAnsiTheme="minorHAnsi" w:cstheme="minorHAnsi"/>
          <w:sz w:val="18"/>
          <w:szCs w:val="18"/>
        </w:rPr>
        <w:t>Çocuk hastalarda tan</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 xml:space="preserve"> koymak için t</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bbi öykü, fizik muayene, laboratuvar a</w:t>
      </w:r>
      <w:r w:rsidRPr="006F5C58">
        <w:rPr>
          <w:rFonts w:asciiTheme="minorHAnsi" w:eastAsia="Arial" w:hAnsiTheme="minorHAnsi" w:cstheme="minorHAnsi"/>
          <w:sz w:val="18"/>
          <w:szCs w:val="18"/>
        </w:rPr>
        <w:t>ş</w:t>
      </w:r>
      <w:r w:rsidRPr="006F5C58">
        <w:rPr>
          <w:rFonts w:asciiTheme="minorHAnsi" w:hAnsiTheme="minorHAnsi" w:cstheme="minorHAnsi"/>
          <w:sz w:val="18"/>
          <w:szCs w:val="18"/>
        </w:rPr>
        <w:t>amalar</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n</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n de</w:t>
      </w:r>
      <w:r w:rsidRPr="006F5C58">
        <w:rPr>
          <w:rFonts w:asciiTheme="minorHAnsi" w:eastAsia="Arial" w:hAnsiTheme="minorHAnsi" w:cstheme="minorHAnsi"/>
          <w:sz w:val="18"/>
          <w:szCs w:val="18"/>
        </w:rPr>
        <w:t>ğ</w:t>
      </w:r>
      <w:r w:rsidRPr="006F5C58">
        <w:rPr>
          <w:rFonts w:asciiTheme="minorHAnsi" w:hAnsiTheme="minorHAnsi" w:cstheme="minorHAnsi"/>
          <w:sz w:val="18"/>
          <w:szCs w:val="18"/>
        </w:rPr>
        <w:t>erlendirilmesi</w:t>
      </w:r>
    </w:p>
    <w:p w14:paraId="67975428" w14:textId="77777777" w:rsidR="00285282" w:rsidRPr="006F5C58" w:rsidRDefault="00285282" w:rsidP="00285282">
      <w:pPr>
        <w:numPr>
          <w:ilvl w:val="1"/>
          <w:numId w:val="19"/>
        </w:numPr>
        <w:spacing w:after="5"/>
        <w:ind w:hanging="360"/>
        <w:rPr>
          <w:rFonts w:asciiTheme="minorHAnsi" w:hAnsiTheme="minorHAnsi" w:cstheme="minorHAnsi"/>
          <w:sz w:val="18"/>
          <w:szCs w:val="18"/>
        </w:rPr>
      </w:pPr>
      <w:r w:rsidRPr="006F5C58">
        <w:rPr>
          <w:rFonts w:asciiTheme="minorHAnsi" w:hAnsiTheme="minorHAnsi" w:cstheme="minorHAnsi"/>
          <w:sz w:val="18"/>
          <w:szCs w:val="18"/>
        </w:rPr>
        <w:t>S</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k görülen hastal</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klarda bulgular</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 xml:space="preserve"> de</w:t>
      </w:r>
      <w:r w:rsidRPr="006F5C58">
        <w:rPr>
          <w:rFonts w:asciiTheme="minorHAnsi" w:eastAsia="Arial" w:hAnsiTheme="minorHAnsi" w:cstheme="minorHAnsi"/>
          <w:sz w:val="18"/>
          <w:szCs w:val="18"/>
        </w:rPr>
        <w:t>ğ</w:t>
      </w:r>
      <w:r w:rsidRPr="006F5C58">
        <w:rPr>
          <w:rFonts w:asciiTheme="minorHAnsi" w:hAnsiTheme="minorHAnsi" w:cstheme="minorHAnsi"/>
          <w:sz w:val="18"/>
          <w:szCs w:val="18"/>
        </w:rPr>
        <w:t>erlendirip tan</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 xml:space="preserve"> koyabilme, gerekli yönlendirmeleri yapabilme ve baz</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 xml:space="preserve"> tan</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larda tedavi plan</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 xml:space="preserve"> yap</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p uygulama becerisinin kazand</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r</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lmas</w:t>
      </w:r>
      <w:r w:rsidRPr="006F5C58">
        <w:rPr>
          <w:rFonts w:asciiTheme="minorHAnsi" w:eastAsia="Arial" w:hAnsiTheme="minorHAnsi" w:cstheme="minorHAnsi"/>
          <w:sz w:val="18"/>
          <w:szCs w:val="18"/>
        </w:rPr>
        <w:t>ı</w:t>
      </w:r>
    </w:p>
    <w:p w14:paraId="33847E64" w14:textId="77777777" w:rsidR="00285282" w:rsidRPr="006F5C58" w:rsidRDefault="00285282" w:rsidP="00285282">
      <w:pPr>
        <w:numPr>
          <w:ilvl w:val="1"/>
          <w:numId w:val="19"/>
        </w:numPr>
        <w:spacing w:after="5"/>
        <w:ind w:hanging="360"/>
        <w:rPr>
          <w:rFonts w:asciiTheme="minorHAnsi" w:hAnsiTheme="minorHAnsi" w:cstheme="minorHAnsi"/>
          <w:sz w:val="18"/>
          <w:szCs w:val="18"/>
        </w:rPr>
      </w:pPr>
      <w:r w:rsidRPr="006F5C58">
        <w:rPr>
          <w:rFonts w:asciiTheme="minorHAnsi" w:hAnsiTheme="minorHAnsi" w:cstheme="minorHAnsi"/>
          <w:sz w:val="18"/>
          <w:szCs w:val="18"/>
        </w:rPr>
        <w:t>Pediatrik acil durumlarda temel yakla</w:t>
      </w:r>
      <w:r w:rsidRPr="006F5C58">
        <w:rPr>
          <w:rFonts w:asciiTheme="minorHAnsi" w:eastAsia="Arial" w:hAnsiTheme="minorHAnsi" w:cstheme="minorHAnsi"/>
          <w:sz w:val="18"/>
          <w:szCs w:val="18"/>
        </w:rPr>
        <w:t>şı</w:t>
      </w:r>
      <w:r w:rsidRPr="006F5C58">
        <w:rPr>
          <w:rFonts w:asciiTheme="minorHAnsi" w:hAnsiTheme="minorHAnsi" w:cstheme="minorHAnsi"/>
          <w:sz w:val="18"/>
          <w:szCs w:val="18"/>
        </w:rPr>
        <w:t>m ve acil müdahale için gereken bilgi ve becerilerin kazan</w:t>
      </w:r>
      <w:r w:rsidRPr="006F5C58">
        <w:rPr>
          <w:rFonts w:asciiTheme="minorHAnsi" w:eastAsia="Arial" w:hAnsiTheme="minorHAnsi" w:cstheme="minorHAnsi"/>
          <w:sz w:val="18"/>
          <w:szCs w:val="18"/>
        </w:rPr>
        <w:t>ı</w:t>
      </w:r>
      <w:r w:rsidRPr="006F5C58">
        <w:rPr>
          <w:rFonts w:asciiTheme="minorHAnsi" w:hAnsiTheme="minorHAnsi" w:cstheme="minorHAnsi"/>
          <w:sz w:val="18"/>
          <w:szCs w:val="18"/>
        </w:rPr>
        <w:t>lmas</w:t>
      </w:r>
      <w:r w:rsidRPr="006F5C58">
        <w:rPr>
          <w:rFonts w:asciiTheme="minorHAnsi" w:eastAsia="Arial" w:hAnsiTheme="minorHAnsi" w:cstheme="minorHAnsi"/>
          <w:sz w:val="18"/>
          <w:szCs w:val="18"/>
        </w:rPr>
        <w:t>ı</w:t>
      </w:r>
    </w:p>
    <w:p w14:paraId="7CF17F77" w14:textId="77777777" w:rsidR="00285282" w:rsidRPr="006F5C58" w:rsidRDefault="00285282" w:rsidP="00285282">
      <w:pPr>
        <w:numPr>
          <w:ilvl w:val="1"/>
          <w:numId w:val="19"/>
        </w:numPr>
        <w:spacing w:after="5"/>
        <w:ind w:hanging="360"/>
        <w:rPr>
          <w:rFonts w:asciiTheme="minorHAnsi" w:hAnsiTheme="minorHAnsi" w:cstheme="minorHAnsi"/>
          <w:sz w:val="18"/>
          <w:szCs w:val="18"/>
        </w:rPr>
      </w:pPr>
      <w:r w:rsidRPr="006F5C58">
        <w:rPr>
          <w:rFonts w:asciiTheme="minorHAnsi" w:hAnsiTheme="minorHAnsi" w:cstheme="minorHAnsi"/>
          <w:sz w:val="18"/>
          <w:szCs w:val="18"/>
        </w:rPr>
        <w:t>Çocuklarda Temel yaşam desteği sağlayabilme</w:t>
      </w:r>
    </w:p>
    <w:p w14:paraId="57B400D3" w14:textId="77777777" w:rsidR="00285282" w:rsidRPr="006F5C58" w:rsidRDefault="00285282" w:rsidP="00285282">
      <w:pPr>
        <w:numPr>
          <w:ilvl w:val="1"/>
          <w:numId w:val="19"/>
        </w:numPr>
        <w:spacing w:after="5"/>
        <w:ind w:hanging="360"/>
        <w:rPr>
          <w:rFonts w:asciiTheme="minorHAnsi" w:hAnsiTheme="minorHAnsi" w:cstheme="minorHAnsi"/>
          <w:sz w:val="18"/>
          <w:szCs w:val="18"/>
        </w:rPr>
      </w:pPr>
      <w:r w:rsidRPr="006F5C58">
        <w:rPr>
          <w:rFonts w:asciiTheme="minorHAnsi" w:hAnsiTheme="minorHAnsi" w:cstheme="minorHAnsi"/>
          <w:sz w:val="18"/>
          <w:szCs w:val="18"/>
        </w:rPr>
        <w:t>Periferik yayma yapabilme ve değerlendirebilme</w:t>
      </w:r>
    </w:p>
    <w:p w14:paraId="2F907D96" w14:textId="77777777" w:rsidR="00285282" w:rsidRDefault="00285282" w:rsidP="00285282">
      <w:pPr>
        <w:numPr>
          <w:ilvl w:val="1"/>
          <w:numId w:val="19"/>
        </w:numPr>
        <w:spacing w:after="5"/>
        <w:ind w:hanging="360"/>
        <w:rPr>
          <w:rFonts w:asciiTheme="minorHAnsi" w:hAnsiTheme="minorHAnsi" w:cstheme="minorHAnsi"/>
          <w:sz w:val="18"/>
          <w:szCs w:val="18"/>
        </w:rPr>
      </w:pPr>
      <w:r w:rsidRPr="006F5C58">
        <w:rPr>
          <w:rFonts w:asciiTheme="minorHAnsi" w:hAnsiTheme="minorHAnsi" w:cstheme="minorHAnsi"/>
          <w:sz w:val="18"/>
          <w:szCs w:val="18"/>
        </w:rPr>
        <w:t>EKG çekebilme ve temel olarak değerlendirebilme</w:t>
      </w:r>
    </w:p>
    <w:p w14:paraId="552EC2A6" w14:textId="77777777" w:rsidR="00285282" w:rsidRPr="006F5C58" w:rsidRDefault="00285282" w:rsidP="00285282">
      <w:pPr>
        <w:numPr>
          <w:ilvl w:val="1"/>
          <w:numId w:val="19"/>
        </w:numPr>
        <w:spacing w:after="5"/>
        <w:ind w:hanging="360"/>
        <w:rPr>
          <w:rFonts w:asciiTheme="minorHAnsi" w:hAnsiTheme="minorHAnsi" w:cstheme="minorHAnsi"/>
          <w:sz w:val="18"/>
          <w:szCs w:val="18"/>
        </w:rPr>
      </w:pPr>
      <w:r w:rsidRPr="006F5C58">
        <w:rPr>
          <w:rFonts w:asciiTheme="minorHAnsi" w:hAnsiTheme="minorHAnsi" w:cstheme="minorHAnsi"/>
          <w:sz w:val="18"/>
          <w:szCs w:val="18"/>
        </w:rPr>
        <w:t>Doğum sonrası bebek bakımı yapabilme</w:t>
      </w:r>
    </w:p>
    <w:p w14:paraId="7DEE4E5D" w14:textId="77777777" w:rsidR="00285282" w:rsidRPr="006F5C58" w:rsidRDefault="00285282" w:rsidP="00285282">
      <w:pPr>
        <w:numPr>
          <w:ilvl w:val="1"/>
          <w:numId w:val="19"/>
        </w:numPr>
        <w:spacing w:after="5"/>
        <w:ind w:hanging="360"/>
        <w:rPr>
          <w:rFonts w:asciiTheme="minorHAnsi" w:hAnsiTheme="minorHAnsi" w:cstheme="minorHAnsi"/>
          <w:sz w:val="18"/>
          <w:szCs w:val="18"/>
        </w:rPr>
      </w:pPr>
      <w:r w:rsidRPr="006F5C58">
        <w:rPr>
          <w:rFonts w:asciiTheme="minorHAnsi" w:hAnsiTheme="minorHAnsi" w:cstheme="minorHAnsi"/>
          <w:sz w:val="18"/>
          <w:szCs w:val="18"/>
        </w:rPr>
        <w:t>PPD testi uygulayabilme</w:t>
      </w:r>
    </w:p>
    <w:p w14:paraId="3A4153DA" w14:textId="77777777" w:rsidR="00285282" w:rsidRPr="006F5C58" w:rsidRDefault="00285282" w:rsidP="00285282">
      <w:pPr>
        <w:numPr>
          <w:ilvl w:val="1"/>
          <w:numId w:val="19"/>
        </w:numPr>
        <w:spacing w:after="5"/>
        <w:ind w:hanging="360"/>
        <w:rPr>
          <w:rFonts w:asciiTheme="minorHAnsi" w:hAnsiTheme="minorHAnsi" w:cstheme="minorHAnsi"/>
          <w:sz w:val="18"/>
          <w:szCs w:val="18"/>
        </w:rPr>
      </w:pPr>
      <w:r w:rsidRPr="006F5C58">
        <w:rPr>
          <w:rFonts w:asciiTheme="minorHAnsi" w:hAnsiTheme="minorHAnsi" w:cstheme="minorHAnsi"/>
          <w:sz w:val="18"/>
          <w:szCs w:val="18"/>
        </w:rPr>
        <w:t>Yenidoğan canlandırması</w:t>
      </w:r>
    </w:p>
    <w:p w14:paraId="773A94A7" w14:textId="77777777" w:rsidR="00285282" w:rsidRPr="006F5C58" w:rsidRDefault="00285282" w:rsidP="00285282">
      <w:pPr>
        <w:numPr>
          <w:ilvl w:val="1"/>
          <w:numId w:val="19"/>
        </w:numPr>
        <w:spacing w:after="5"/>
        <w:ind w:hanging="360"/>
        <w:rPr>
          <w:rFonts w:asciiTheme="minorHAnsi" w:hAnsiTheme="minorHAnsi" w:cstheme="minorHAnsi"/>
          <w:sz w:val="18"/>
          <w:szCs w:val="18"/>
        </w:rPr>
      </w:pPr>
      <w:r w:rsidRPr="006F5C58">
        <w:rPr>
          <w:rFonts w:asciiTheme="minorHAnsi" w:hAnsiTheme="minorHAnsi" w:cstheme="minorHAnsi"/>
          <w:sz w:val="18"/>
          <w:szCs w:val="18"/>
        </w:rPr>
        <w:t>Bağışıklama hizmetlerini yürütebilme</w:t>
      </w:r>
    </w:p>
    <w:p w14:paraId="1D65CF4B" w14:textId="77777777" w:rsidR="00285282" w:rsidRPr="004A5372" w:rsidRDefault="00285282" w:rsidP="00285282">
      <w:pPr>
        <w:numPr>
          <w:ilvl w:val="1"/>
          <w:numId w:val="19"/>
        </w:numPr>
        <w:spacing w:after="5"/>
        <w:ind w:hanging="360"/>
        <w:rPr>
          <w:rFonts w:asciiTheme="minorHAnsi" w:hAnsiTheme="minorHAnsi" w:cstheme="minorHAnsi"/>
          <w:sz w:val="18"/>
          <w:szCs w:val="18"/>
        </w:rPr>
        <w:sectPr w:rsidR="00285282" w:rsidRPr="004A5372">
          <w:footerReference w:type="even" r:id="rId9"/>
          <w:footerReference w:type="default" r:id="rId10"/>
          <w:pgSz w:w="11910" w:h="16840"/>
          <w:pgMar w:top="1340" w:right="1300" w:bottom="1160" w:left="1300" w:header="0" w:footer="971" w:gutter="0"/>
          <w:pgBorders w:offsetFrom="page">
            <w:top w:val="single" w:sz="4" w:space="24" w:color="008080"/>
            <w:left w:val="single" w:sz="4" w:space="24" w:color="008080"/>
            <w:bottom w:val="single" w:sz="4" w:space="24" w:color="008080"/>
            <w:right w:val="single" w:sz="4" w:space="24" w:color="008080"/>
          </w:pgBorders>
          <w:cols w:space="708"/>
        </w:sectPr>
      </w:pPr>
      <w:r w:rsidRPr="006F5C58">
        <w:rPr>
          <w:rFonts w:asciiTheme="minorHAnsi" w:hAnsiTheme="minorHAnsi" w:cstheme="minorHAnsi"/>
          <w:sz w:val="18"/>
          <w:szCs w:val="18"/>
        </w:rPr>
        <w:t>Doğru emzirme yöntemlerini öğreteb</w:t>
      </w:r>
      <w:r>
        <w:rPr>
          <w:rFonts w:asciiTheme="minorHAnsi" w:hAnsiTheme="minorHAnsi" w:cstheme="minorHAnsi"/>
          <w:sz w:val="18"/>
          <w:szCs w:val="18"/>
        </w:rPr>
        <w:t>ilme</w:t>
      </w:r>
    </w:p>
    <w:p w14:paraId="65CE3734" w14:textId="77777777" w:rsidR="00285282" w:rsidRPr="00C83903" w:rsidRDefault="00285282" w:rsidP="00285282">
      <w:pPr>
        <w:pStyle w:val="GvdeMetni0"/>
        <w:spacing w:before="6" w:after="1"/>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293"/>
        <w:gridCol w:w="2268"/>
        <w:gridCol w:w="3827"/>
        <w:gridCol w:w="1675"/>
        <w:gridCol w:w="36"/>
      </w:tblGrid>
      <w:tr w:rsidR="00285282" w:rsidRPr="00C83903" w14:paraId="4808D6F3" w14:textId="77777777" w:rsidTr="003E3DE6">
        <w:trPr>
          <w:trHeight w:hRule="exact" w:val="209"/>
        </w:trPr>
        <w:tc>
          <w:tcPr>
            <w:tcW w:w="1293" w:type="dxa"/>
            <w:tcBorders>
              <w:top w:val="single" w:sz="4" w:space="0" w:color="000000"/>
              <w:left w:val="single" w:sz="4" w:space="0" w:color="000000"/>
              <w:bottom w:val="single" w:sz="4" w:space="0" w:color="000000"/>
              <w:right w:val="single" w:sz="4" w:space="0" w:color="000000"/>
            </w:tcBorders>
            <w:shd w:val="clear" w:color="auto" w:fill="9CC2E5"/>
          </w:tcPr>
          <w:p w14:paraId="3328A041" w14:textId="77777777" w:rsidR="00285282" w:rsidRPr="00C83903" w:rsidRDefault="00285282" w:rsidP="00FB0708">
            <w:pPr>
              <w:pStyle w:val="TableParagraph"/>
              <w:spacing w:line="178" w:lineRule="exact"/>
              <w:ind w:left="287"/>
              <w:jc w:val="center"/>
              <w:rPr>
                <w:rFonts w:asciiTheme="minorHAnsi" w:hAnsiTheme="minorHAnsi" w:cstheme="minorHAnsi"/>
                <w:b/>
                <w:sz w:val="16"/>
                <w:szCs w:val="16"/>
              </w:rPr>
            </w:pPr>
            <w:r w:rsidRPr="00C83903">
              <w:rPr>
                <w:rFonts w:asciiTheme="minorHAnsi" w:hAnsiTheme="minorHAnsi" w:cstheme="minorHAnsi"/>
                <w:b/>
                <w:color w:val="002060"/>
                <w:sz w:val="16"/>
                <w:szCs w:val="16"/>
              </w:rPr>
              <w:t>4. SINIF</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1F4E79"/>
          </w:tcPr>
          <w:p w14:paraId="3898B9B3" w14:textId="77777777" w:rsidR="00285282" w:rsidRPr="00C83903" w:rsidRDefault="00285282" w:rsidP="00FB0708">
            <w:pPr>
              <w:pStyle w:val="TableParagraph"/>
              <w:spacing w:line="178" w:lineRule="exact"/>
              <w:ind w:left="1627"/>
              <w:jc w:val="center"/>
              <w:rPr>
                <w:rFonts w:asciiTheme="minorHAnsi" w:hAnsiTheme="minorHAnsi" w:cstheme="minorHAnsi"/>
                <w:b/>
                <w:sz w:val="16"/>
                <w:szCs w:val="16"/>
              </w:rPr>
            </w:pPr>
            <w:r>
              <w:rPr>
                <w:rFonts w:asciiTheme="minorHAnsi" w:hAnsiTheme="minorHAnsi" w:cstheme="minorHAnsi"/>
                <w:b/>
                <w:color w:val="FFFFFF"/>
                <w:sz w:val="16"/>
                <w:szCs w:val="16"/>
              </w:rPr>
              <w:t>ÇOCUK SAĞLIĞI VE HASTALIKLARI</w:t>
            </w:r>
            <w:r w:rsidRPr="00C83903">
              <w:rPr>
                <w:rFonts w:asciiTheme="minorHAnsi" w:hAnsiTheme="minorHAnsi" w:cstheme="minorHAnsi"/>
                <w:b/>
                <w:color w:val="FFFFFF"/>
                <w:sz w:val="16"/>
                <w:szCs w:val="16"/>
              </w:rPr>
              <w:t xml:space="preserve"> ANABİLİM DALI</w:t>
            </w:r>
          </w:p>
        </w:tc>
        <w:tc>
          <w:tcPr>
            <w:tcW w:w="1675" w:type="dxa"/>
            <w:tcBorders>
              <w:top w:val="single" w:sz="4" w:space="0" w:color="000000"/>
              <w:left w:val="single" w:sz="4" w:space="0" w:color="000000"/>
              <w:bottom w:val="single" w:sz="4" w:space="0" w:color="000000"/>
              <w:right w:val="single" w:sz="4" w:space="0" w:color="000000"/>
            </w:tcBorders>
            <w:shd w:val="clear" w:color="auto" w:fill="9CC2E5"/>
          </w:tcPr>
          <w:p w14:paraId="5618EAEF" w14:textId="77777777" w:rsidR="00285282" w:rsidRPr="00C83903" w:rsidRDefault="00285282" w:rsidP="00FB0708">
            <w:pPr>
              <w:pStyle w:val="TableParagraph"/>
              <w:spacing w:line="178" w:lineRule="exact"/>
              <w:ind w:left="381"/>
              <w:jc w:val="center"/>
              <w:rPr>
                <w:rFonts w:asciiTheme="minorHAnsi" w:hAnsiTheme="minorHAnsi" w:cstheme="minorHAnsi"/>
                <w:b/>
                <w:sz w:val="16"/>
                <w:szCs w:val="16"/>
              </w:rPr>
            </w:pPr>
            <w:r w:rsidRPr="00C83903">
              <w:rPr>
                <w:rFonts w:asciiTheme="minorHAnsi" w:hAnsiTheme="minorHAnsi" w:cstheme="minorHAnsi"/>
                <w:b/>
                <w:color w:val="002060"/>
                <w:sz w:val="16"/>
                <w:szCs w:val="16"/>
              </w:rPr>
              <w:t>01. HAFTA</w:t>
            </w:r>
          </w:p>
        </w:tc>
        <w:tc>
          <w:tcPr>
            <w:tcW w:w="36" w:type="dxa"/>
            <w:tcBorders>
              <w:top w:val="nil"/>
              <w:left w:val="single" w:sz="4" w:space="0" w:color="000000"/>
              <w:bottom w:val="nil"/>
              <w:right w:val="nil"/>
            </w:tcBorders>
            <w:shd w:val="clear" w:color="auto" w:fill="9CC2E5"/>
          </w:tcPr>
          <w:p w14:paraId="14F9A3AD" w14:textId="77777777" w:rsidR="00285282" w:rsidRPr="00C83903" w:rsidRDefault="00285282" w:rsidP="00FB0708">
            <w:pPr>
              <w:jc w:val="center"/>
              <w:rPr>
                <w:rFonts w:asciiTheme="minorHAnsi" w:hAnsiTheme="minorHAnsi" w:cstheme="minorHAnsi"/>
                <w:sz w:val="16"/>
                <w:szCs w:val="16"/>
              </w:rPr>
            </w:pPr>
          </w:p>
        </w:tc>
      </w:tr>
      <w:tr w:rsidR="00285282" w:rsidRPr="00C83903" w14:paraId="0A4AD298" w14:textId="77777777" w:rsidTr="003E3DE6">
        <w:trPr>
          <w:trHeight w:hRule="exact" w:val="182"/>
        </w:trPr>
        <w:tc>
          <w:tcPr>
            <w:tcW w:w="9099" w:type="dxa"/>
            <w:gridSpan w:val="5"/>
            <w:tcBorders>
              <w:top w:val="single" w:sz="4" w:space="0" w:color="000000"/>
              <w:left w:val="nil"/>
              <w:bottom w:val="nil"/>
              <w:right w:val="nil"/>
            </w:tcBorders>
          </w:tcPr>
          <w:p w14:paraId="162AFD79" w14:textId="77777777" w:rsidR="00285282" w:rsidRPr="00C83903" w:rsidRDefault="00285282" w:rsidP="00FB0708">
            <w:pPr>
              <w:jc w:val="center"/>
              <w:rPr>
                <w:rFonts w:asciiTheme="minorHAnsi" w:hAnsiTheme="minorHAnsi" w:cstheme="minorHAnsi"/>
                <w:sz w:val="16"/>
                <w:szCs w:val="16"/>
              </w:rPr>
            </w:pPr>
          </w:p>
        </w:tc>
      </w:tr>
      <w:tr w:rsidR="00285282" w:rsidRPr="00C83903" w14:paraId="0F16F277" w14:textId="77777777" w:rsidTr="003E3DE6">
        <w:trPr>
          <w:trHeight w:hRule="exact" w:val="197"/>
        </w:trPr>
        <w:tc>
          <w:tcPr>
            <w:tcW w:w="9063" w:type="dxa"/>
            <w:gridSpan w:val="4"/>
            <w:tcBorders>
              <w:top w:val="nil"/>
              <w:left w:val="nil"/>
              <w:bottom w:val="nil"/>
              <w:right w:val="nil"/>
            </w:tcBorders>
            <w:shd w:val="clear" w:color="auto" w:fill="1F4E79"/>
            <w:vAlign w:val="center"/>
          </w:tcPr>
          <w:p w14:paraId="737DB734" w14:textId="77777777" w:rsidR="00285282" w:rsidRPr="00C83903" w:rsidRDefault="00285282" w:rsidP="00FB0708">
            <w:pPr>
              <w:pStyle w:val="TableParagraph"/>
              <w:spacing w:line="178" w:lineRule="exact"/>
              <w:ind w:left="71"/>
              <w:jc w:val="center"/>
              <w:rPr>
                <w:rFonts w:asciiTheme="minorHAnsi" w:hAnsiTheme="minorHAnsi" w:cstheme="minorHAnsi"/>
                <w:b/>
                <w:sz w:val="16"/>
                <w:szCs w:val="16"/>
              </w:rPr>
            </w:pPr>
            <w:r w:rsidRPr="00C83903">
              <w:rPr>
                <w:rFonts w:asciiTheme="minorHAnsi" w:hAnsiTheme="minorHAnsi" w:cstheme="minorHAnsi"/>
                <w:b/>
                <w:color w:val="FFFFFF"/>
                <w:sz w:val="16"/>
                <w:szCs w:val="16"/>
              </w:rPr>
              <w:t>PAZARTESİ</w:t>
            </w:r>
          </w:p>
        </w:tc>
        <w:tc>
          <w:tcPr>
            <w:tcW w:w="36" w:type="dxa"/>
            <w:vMerge w:val="restart"/>
            <w:tcBorders>
              <w:top w:val="nil"/>
              <w:right w:val="nil"/>
            </w:tcBorders>
          </w:tcPr>
          <w:p w14:paraId="38EA499E" w14:textId="77777777" w:rsidR="00285282" w:rsidRPr="00C83903" w:rsidRDefault="00285282" w:rsidP="00FB0708">
            <w:pPr>
              <w:jc w:val="center"/>
              <w:rPr>
                <w:rFonts w:asciiTheme="minorHAnsi" w:hAnsiTheme="minorHAnsi" w:cstheme="minorHAnsi"/>
                <w:sz w:val="16"/>
                <w:szCs w:val="16"/>
              </w:rPr>
            </w:pPr>
          </w:p>
        </w:tc>
      </w:tr>
      <w:tr w:rsidR="00285282" w:rsidRPr="00C83903" w14:paraId="761FE545" w14:textId="77777777" w:rsidTr="003E3DE6">
        <w:trPr>
          <w:trHeight w:hRule="exact" w:val="211"/>
        </w:trPr>
        <w:tc>
          <w:tcPr>
            <w:tcW w:w="1293" w:type="dxa"/>
            <w:tcBorders>
              <w:top w:val="nil"/>
            </w:tcBorders>
            <w:vAlign w:val="center"/>
          </w:tcPr>
          <w:p w14:paraId="7E607E51" w14:textId="77777777" w:rsidR="00285282" w:rsidRPr="00C83903" w:rsidRDefault="00285282" w:rsidP="00FB0708">
            <w:pPr>
              <w:pStyle w:val="TableParagraph"/>
              <w:spacing w:before="3"/>
              <w:ind w:left="102" w:right="98"/>
              <w:jc w:val="center"/>
              <w:rPr>
                <w:rFonts w:asciiTheme="minorHAnsi" w:hAnsiTheme="minorHAnsi" w:cstheme="minorHAnsi"/>
                <w:b/>
                <w:sz w:val="16"/>
                <w:szCs w:val="16"/>
              </w:rPr>
            </w:pPr>
            <w:r w:rsidRPr="00C83903">
              <w:rPr>
                <w:rFonts w:asciiTheme="minorHAnsi" w:hAnsiTheme="minorHAnsi" w:cstheme="minorHAnsi"/>
                <w:b/>
                <w:color w:val="002060"/>
                <w:sz w:val="16"/>
                <w:szCs w:val="16"/>
              </w:rPr>
              <w:t>SAATİ</w:t>
            </w:r>
          </w:p>
        </w:tc>
        <w:tc>
          <w:tcPr>
            <w:tcW w:w="2268" w:type="dxa"/>
            <w:tcBorders>
              <w:top w:val="nil"/>
            </w:tcBorders>
            <w:vAlign w:val="center"/>
          </w:tcPr>
          <w:p w14:paraId="56DAE761" w14:textId="77777777" w:rsidR="00285282" w:rsidRPr="00C83903" w:rsidRDefault="00285282" w:rsidP="00FB0708">
            <w:pPr>
              <w:pStyle w:val="TableParagraph"/>
              <w:spacing w:before="3"/>
              <w:jc w:val="center"/>
              <w:rPr>
                <w:rFonts w:asciiTheme="minorHAnsi" w:hAnsiTheme="minorHAnsi" w:cstheme="minorHAnsi"/>
                <w:b/>
                <w:sz w:val="16"/>
                <w:szCs w:val="16"/>
              </w:rPr>
            </w:pPr>
            <w:r w:rsidRPr="00C83903">
              <w:rPr>
                <w:rFonts w:asciiTheme="minorHAnsi" w:hAnsiTheme="minorHAnsi" w:cstheme="minorHAnsi"/>
                <w:b/>
                <w:color w:val="002060"/>
                <w:sz w:val="16"/>
                <w:szCs w:val="16"/>
              </w:rPr>
              <w:t>ANABİLİM DALI</w:t>
            </w:r>
          </w:p>
        </w:tc>
        <w:tc>
          <w:tcPr>
            <w:tcW w:w="3827" w:type="dxa"/>
            <w:tcBorders>
              <w:top w:val="nil"/>
            </w:tcBorders>
            <w:vAlign w:val="center"/>
          </w:tcPr>
          <w:p w14:paraId="26EB5B1E" w14:textId="77777777" w:rsidR="00285282" w:rsidRPr="00C83903" w:rsidRDefault="00285282" w:rsidP="00FB0708">
            <w:pPr>
              <w:pStyle w:val="TableParagraph"/>
              <w:spacing w:before="3"/>
              <w:ind w:left="62"/>
              <w:jc w:val="center"/>
              <w:rPr>
                <w:rFonts w:asciiTheme="minorHAnsi" w:hAnsiTheme="minorHAnsi" w:cstheme="minorHAnsi"/>
                <w:b/>
                <w:sz w:val="16"/>
                <w:szCs w:val="16"/>
              </w:rPr>
            </w:pPr>
            <w:r w:rsidRPr="00C83903">
              <w:rPr>
                <w:rFonts w:asciiTheme="minorHAnsi" w:hAnsiTheme="minorHAnsi" w:cstheme="minorHAnsi"/>
                <w:b/>
                <w:color w:val="002060"/>
                <w:sz w:val="16"/>
                <w:szCs w:val="16"/>
              </w:rPr>
              <w:t>DERSİN KONUSU</w:t>
            </w:r>
          </w:p>
        </w:tc>
        <w:tc>
          <w:tcPr>
            <w:tcW w:w="1675" w:type="dxa"/>
            <w:tcBorders>
              <w:top w:val="nil"/>
            </w:tcBorders>
            <w:vAlign w:val="center"/>
          </w:tcPr>
          <w:p w14:paraId="2E135070" w14:textId="77777777" w:rsidR="00285282" w:rsidRPr="00C83903" w:rsidRDefault="00285282" w:rsidP="00FB0708">
            <w:pPr>
              <w:pStyle w:val="TableParagraph"/>
              <w:spacing w:before="3"/>
              <w:jc w:val="center"/>
              <w:rPr>
                <w:rFonts w:asciiTheme="minorHAnsi" w:hAnsiTheme="minorHAnsi" w:cstheme="minorHAnsi"/>
                <w:b/>
                <w:sz w:val="16"/>
                <w:szCs w:val="16"/>
              </w:rPr>
            </w:pPr>
            <w:r w:rsidRPr="00C83903">
              <w:rPr>
                <w:rFonts w:asciiTheme="minorHAnsi" w:hAnsiTheme="minorHAnsi" w:cstheme="minorHAnsi"/>
                <w:b/>
                <w:color w:val="002060"/>
                <w:sz w:val="16"/>
                <w:szCs w:val="16"/>
              </w:rPr>
              <w:t>ÖĞRETİM ÜYESİ</w:t>
            </w:r>
          </w:p>
        </w:tc>
        <w:tc>
          <w:tcPr>
            <w:tcW w:w="36" w:type="dxa"/>
            <w:vMerge/>
            <w:tcBorders>
              <w:right w:val="nil"/>
            </w:tcBorders>
          </w:tcPr>
          <w:p w14:paraId="3601978E" w14:textId="77777777" w:rsidR="00285282" w:rsidRPr="00C83903" w:rsidRDefault="00285282" w:rsidP="00FB0708">
            <w:pPr>
              <w:jc w:val="center"/>
              <w:rPr>
                <w:rFonts w:asciiTheme="minorHAnsi" w:hAnsiTheme="minorHAnsi" w:cstheme="minorHAnsi"/>
                <w:sz w:val="16"/>
                <w:szCs w:val="16"/>
              </w:rPr>
            </w:pPr>
          </w:p>
        </w:tc>
      </w:tr>
      <w:tr w:rsidR="00285282" w:rsidRPr="00C83903" w14:paraId="29412689" w14:textId="77777777" w:rsidTr="003E3DE6">
        <w:trPr>
          <w:trHeight w:val="20"/>
        </w:trPr>
        <w:tc>
          <w:tcPr>
            <w:tcW w:w="1293" w:type="dxa"/>
            <w:vAlign w:val="center"/>
          </w:tcPr>
          <w:p w14:paraId="40AB7B3B" w14:textId="77777777" w:rsidR="00285282" w:rsidRPr="00C83903" w:rsidRDefault="00285282" w:rsidP="00FB0708">
            <w:pPr>
              <w:pStyle w:val="TableParagraph"/>
              <w:spacing w:line="178" w:lineRule="exact"/>
              <w:ind w:right="125"/>
              <w:jc w:val="center"/>
              <w:rPr>
                <w:rFonts w:asciiTheme="minorHAnsi" w:hAnsiTheme="minorHAnsi" w:cstheme="minorHAnsi"/>
                <w:sz w:val="16"/>
                <w:szCs w:val="16"/>
              </w:rPr>
            </w:pPr>
            <w:r>
              <w:rPr>
                <w:rFonts w:asciiTheme="minorHAnsi" w:hAnsiTheme="minorHAnsi" w:cstheme="minorHAnsi"/>
                <w:sz w:val="16"/>
                <w:szCs w:val="16"/>
              </w:rPr>
              <w:t>08.00 - 08.45</w:t>
            </w:r>
          </w:p>
        </w:tc>
        <w:tc>
          <w:tcPr>
            <w:tcW w:w="2268" w:type="dxa"/>
            <w:vAlign w:val="center"/>
          </w:tcPr>
          <w:p w14:paraId="0DA36752" w14:textId="77777777" w:rsidR="00285282" w:rsidRPr="00C83903" w:rsidRDefault="00285282" w:rsidP="00FB0708">
            <w:pPr>
              <w:pStyle w:val="TableParagraph"/>
              <w:spacing w:before="46"/>
              <w:jc w:val="center"/>
              <w:rPr>
                <w:rFonts w:asciiTheme="minorHAnsi" w:hAnsiTheme="minorHAnsi" w:cstheme="minorHAnsi"/>
                <w:sz w:val="16"/>
                <w:szCs w:val="16"/>
              </w:rPr>
            </w:pPr>
            <w:r>
              <w:rPr>
                <w:rFonts w:asciiTheme="minorHAnsi" w:hAnsiTheme="minorHAnsi" w:cstheme="minorHAnsi"/>
                <w:sz w:val="16"/>
                <w:szCs w:val="16"/>
              </w:rPr>
              <w:t>ÇOCUK SAĞLIĞI VE HASTALIKLARI</w:t>
            </w:r>
          </w:p>
        </w:tc>
        <w:tc>
          <w:tcPr>
            <w:tcW w:w="3827" w:type="dxa"/>
            <w:vAlign w:val="center"/>
          </w:tcPr>
          <w:p w14:paraId="50BF62F2" w14:textId="77777777" w:rsidR="00285282" w:rsidRPr="00C83903" w:rsidRDefault="00285282" w:rsidP="00FB0708">
            <w:pPr>
              <w:pStyle w:val="TableParagraph"/>
              <w:spacing w:before="32"/>
              <w:jc w:val="center"/>
              <w:rPr>
                <w:rFonts w:asciiTheme="minorHAnsi" w:hAnsiTheme="minorHAnsi" w:cstheme="minorHAnsi"/>
                <w:sz w:val="16"/>
                <w:szCs w:val="16"/>
              </w:rPr>
            </w:pPr>
            <w:r w:rsidRPr="00C83903">
              <w:rPr>
                <w:rFonts w:asciiTheme="minorHAnsi" w:hAnsiTheme="minorHAnsi" w:cstheme="minorHAnsi"/>
                <w:sz w:val="16"/>
                <w:szCs w:val="16"/>
              </w:rPr>
              <w:t>TANIŞMA-STAJ TANITIMI</w:t>
            </w:r>
          </w:p>
        </w:tc>
        <w:tc>
          <w:tcPr>
            <w:tcW w:w="1675" w:type="dxa"/>
            <w:vAlign w:val="center"/>
          </w:tcPr>
          <w:p w14:paraId="5943B38E" w14:textId="77777777" w:rsidR="00285282" w:rsidRPr="00C83903" w:rsidRDefault="00285282" w:rsidP="00FB0708">
            <w:pPr>
              <w:pStyle w:val="TableParagraph"/>
              <w:spacing w:before="32"/>
              <w:jc w:val="center"/>
              <w:rPr>
                <w:rFonts w:asciiTheme="minorHAnsi" w:hAnsiTheme="minorHAnsi" w:cstheme="minorHAnsi"/>
                <w:sz w:val="16"/>
                <w:szCs w:val="16"/>
              </w:rPr>
            </w:pPr>
            <w:r>
              <w:rPr>
                <w:rFonts w:asciiTheme="minorHAnsi" w:hAnsiTheme="minorHAnsi" w:cstheme="minorHAnsi"/>
                <w:sz w:val="16"/>
                <w:szCs w:val="16"/>
              </w:rPr>
              <w:t>DR. P. DERVİŞOĞLU</w:t>
            </w:r>
          </w:p>
        </w:tc>
        <w:tc>
          <w:tcPr>
            <w:tcW w:w="36" w:type="dxa"/>
            <w:vMerge/>
            <w:tcBorders>
              <w:right w:val="nil"/>
            </w:tcBorders>
            <w:vAlign w:val="center"/>
          </w:tcPr>
          <w:p w14:paraId="154C4008" w14:textId="77777777" w:rsidR="00285282" w:rsidRPr="00C83903" w:rsidRDefault="00285282" w:rsidP="00FB0708">
            <w:pPr>
              <w:jc w:val="center"/>
              <w:rPr>
                <w:rFonts w:asciiTheme="minorHAnsi" w:hAnsiTheme="minorHAnsi" w:cstheme="minorHAnsi"/>
                <w:sz w:val="16"/>
                <w:szCs w:val="16"/>
              </w:rPr>
            </w:pPr>
          </w:p>
        </w:tc>
      </w:tr>
      <w:tr w:rsidR="00285282" w:rsidRPr="00C83903" w14:paraId="2172E821" w14:textId="77777777" w:rsidTr="003E3DE6">
        <w:trPr>
          <w:trHeight w:val="20"/>
        </w:trPr>
        <w:tc>
          <w:tcPr>
            <w:tcW w:w="1293" w:type="dxa"/>
            <w:vAlign w:val="center"/>
          </w:tcPr>
          <w:p w14:paraId="43700F04" w14:textId="77777777" w:rsidR="00285282" w:rsidRPr="00C83903" w:rsidRDefault="00285282" w:rsidP="00FB0708">
            <w:pPr>
              <w:pStyle w:val="TableParagraph"/>
              <w:spacing w:line="178" w:lineRule="exact"/>
              <w:ind w:right="125"/>
              <w:jc w:val="center"/>
              <w:rPr>
                <w:rFonts w:asciiTheme="minorHAnsi" w:hAnsiTheme="minorHAnsi" w:cstheme="minorHAnsi"/>
                <w:sz w:val="16"/>
                <w:szCs w:val="16"/>
              </w:rPr>
            </w:pPr>
            <w:r>
              <w:rPr>
                <w:rFonts w:asciiTheme="minorHAnsi" w:hAnsiTheme="minorHAnsi" w:cstheme="minorHAnsi"/>
                <w:sz w:val="16"/>
                <w:szCs w:val="16"/>
              </w:rPr>
              <w:t>09.00 - 09.45</w:t>
            </w:r>
          </w:p>
        </w:tc>
        <w:tc>
          <w:tcPr>
            <w:tcW w:w="2268" w:type="dxa"/>
            <w:vAlign w:val="center"/>
          </w:tcPr>
          <w:p w14:paraId="3CFCDD9A" w14:textId="77777777" w:rsidR="00285282" w:rsidRPr="00C83903" w:rsidRDefault="00285282" w:rsidP="00FB0708">
            <w:pPr>
              <w:pStyle w:val="TableParagraph"/>
              <w:spacing w:before="46"/>
              <w:jc w:val="center"/>
              <w:rPr>
                <w:rFonts w:asciiTheme="minorHAnsi" w:hAnsiTheme="minorHAnsi" w:cstheme="minorHAnsi"/>
                <w:sz w:val="16"/>
                <w:szCs w:val="16"/>
              </w:rPr>
            </w:pPr>
            <w:r>
              <w:rPr>
                <w:rFonts w:asciiTheme="minorHAnsi" w:hAnsiTheme="minorHAnsi" w:cstheme="minorHAnsi"/>
                <w:sz w:val="16"/>
                <w:szCs w:val="16"/>
              </w:rPr>
              <w:t>ÇOCUK SAĞLIĞI VE HASTALIKLARI</w:t>
            </w:r>
          </w:p>
        </w:tc>
        <w:tc>
          <w:tcPr>
            <w:tcW w:w="3827" w:type="dxa"/>
            <w:vAlign w:val="center"/>
          </w:tcPr>
          <w:p w14:paraId="4BCE2BEB"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r w:rsidRPr="006C1A2F">
              <w:rPr>
                <w:rFonts w:asciiTheme="minorHAnsi" w:hAnsiTheme="minorHAnsi" w:cstheme="minorHAnsi"/>
                <w:bCs/>
                <w:sz w:val="16"/>
                <w:szCs w:val="16"/>
              </w:rPr>
              <w:t xml:space="preserve"> / VİZİT</w:t>
            </w:r>
          </w:p>
        </w:tc>
        <w:tc>
          <w:tcPr>
            <w:tcW w:w="1675" w:type="dxa"/>
            <w:vAlign w:val="center"/>
          </w:tcPr>
          <w:p w14:paraId="3F77C172"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c>
          <w:tcPr>
            <w:tcW w:w="36" w:type="dxa"/>
            <w:vMerge/>
            <w:tcBorders>
              <w:right w:val="nil"/>
            </w:tcBorders>
            <w:vAlign w:val="center"/>
          </w:tcPr>
          <w:p w14:paraId="7044FB8B" w14:textId="77777777" w:rsidR="00285282" w:rsidRPr="00C83903" w:rsidRDefault="00285282" w:rsidP="00FB0708">
            <w:pPr>
              <w:jc w:val="center"/>
              <w:rPr>
                <w:rFonts w:asciiTheme="minorHAnsi" w:hAnsiTheme="minorHAnsi" w:cstheme="minorHAnsi"/>
                <w:sz w:val="16"/>
                <w:szCs w:val="16"/>
              </w:rPr>
            </w:pPr>
          </w:p>
        </w:tc>
      </w:tr>
      <w:tr w:rsidR="00285282" w:rsidRPr="00C83903" w14:paraId="4DA0DECB" w14:textId="77777777" w:rsidTr="003E3DE6">
        <w:trPr>
          <w:trHeight w:val="20"/>
        </w:trPr>
        <w:tc>
          <w:tcPr>
            <w:tcW w:w="1293" w:type="dxa"/>
            <w:vAlign w:val="center"/>
          </w:tcPr>
          <w:p w14:paraId="503FEB5E" w14:textId="77777777" w:rsidR="00285282" w:rsidRPr="00C83903" w:rsidRDefault="00285282" w:rsidP="00FB0708">
            <w:pPr>
              <w:pStyle w:val="TableParagraph"/>
              <w:spacing w:line="178" w:lineRule="exact"/>
              <w:ind w:right="125"/>
              <w:jc w:val="center"/>
              <w:rPr>
                <w:rFonts w:asciiTheme="minorHAnsi" w:hAnsiTheme="minorHAnsi" w:cstheme="minorHAnsi"/>
                <w:sz w:val="16"/>
                <w:szCs w:val="16"/>
              </w:rPr>
            </w:pPr>
            <w:r>
              <w:rPr>
                <w:rFonts w:asciiTheme="minorHAnsi" w:hAnsiTheme="minorHAnsi" w:cstheme="minorHAnsi"/>
                <w:sz w:val="16"/>
                <w:szCs w:val="16"/>
              </w:rPr>
              <w:t>10.00 - 10.45</w:t>
            </w:r>
          </w:p>
        </w:tc>
        <w:tc>
          <w:tcPr>
            <w:tcW w:w="2268" w:type="dxa"/>
            <w:vAlign w:val="center"/>
          </w:tcPr>
          <w:p w14:paraId="3F354386" w14:textId="77777777" w:rsidR="00285282" w:rsidRPr="00C83903" w:rsidRDefault="00285282" w:rsidP="00FB0708">
            <w:pPr>
              <w:pStyle w:val="TableParagraph"/>
              <w:spacing w:before="46"/>
              <w:jc w:val="center"/>
              <w:rPr>
                <w:rFonts w:asciiTheme="minorHAnsi" w:hAnsiTheme="minorHAnsi" w:cstheme="minorHAnsi"/>
                <w:sz w:val="16"/>
                <w:szCs w:val="16"/>
              </w:rPr>
            </w:pPr>
            <w:r>
              <w:rPr>
                <w:rFonts w:asciiTheme="minorHAnsi" w:hAnsiTheme="minorHAnsi" w:cstheme="minorHAnsi"/>
                <w:sz w:val="16"/>
                <w:szCs w:val="16"/>
              </w:rPr>
              <w:t>ÇOCUK SAĞLIĞI VE HASTALIKLARI</w:t>
            </w:r>
          </w:p>
        </w:tc>
        <w:tc>
          <w:tcPr>
            <w:tcW w:w="3827" w:type="dxa"/>
            <w:vAlign w:val="center"/>
          </w:tcPr>
          <w:p w14:paraId="796C455E"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r w:rsidRPr="006C1A2F">
              <w:rPr>
                <w:rFonts w:asciiTheme="minorHAnsi" w:hAnsiTheme="minorHAnsi" w:cstheme="minorHAnsi"/>
                <w:bCs/>
                <w:sz w:val="16"/>
                <w:szCs w:val="16"/>
              </w:rPr>
              <w:t xml:space="preserve"> /</w:t>
            </w:r>
            <w:r>
              <w:rPr>
                <w:rFonts w:asciiTheme="minorHAnsi" w:hAnsiTheme="minorHAnsi" w:cstheme="minorHAnsi"/>
                <w:bCs/>
                <w:sz w:val="16"/>
                <w:szCs w:val="16"/>
              </w:rPr>
              <w:t xml:space="preserve"> </w:t>
            </w:r>
            <w:r w:rsidRPr="006C1A2F">
              <w:rPr>
                <w:rFonts w:asciiTheme="minorHAnsi" w:hAnsiTheme="minorHAnsi" w:cstheme="minorHAnsi"/>
                <w:bCs/>
                <w:sz w:val="16"/>
                <w:szCs w:val="16"/>
              </w:rPr>
              <w:t xml:space="preserve">Servis </w:t>
            </w:r>
          </w:p>
        </w:tc>
        <w:tc>
          <w:tcPr>
            <w:tcW w:w="1675" w:type="dxa"/>
            <w:vAlign w:val="center"/>
          </w:tcPr>
          <w:p w14:paraId="49AE113F"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c>
          <w:tcPr>
            <w:tcW w:w="36" w:type="dxa"/>
            <w:vMerge/>
            <w:tcBorders>
              <w:right w:val="nil"/>
            </w:tcBorders>
            <w:vAlign w:val="center"/>
          </w:tcPr>
          <w:p w14:paraId="35D87F85" w14:textId="77777777" w:rsidR="00285282" w:rsidRPr="00C83903" w:rsidRDefault="00285282" w:rsidP="00FB0708">
            <w:pPr>
              <w:jc w:val="center"/>
              <w:rPr>
                <w:rFonts w:asciiTheme="minorHAnsi" w:hAnsiTheme="minorHAnsi" w:cstheme="minorHAnsi"/>
                <w:sz w:val="16"/>
                <w:szCs w:val="16"/>
              </w:rPr>
            </w:pPr>
          </w:p>
        </w:tc>
      </w:tr>
      <w:tr w:rsidR="00285282" w:rsidRPr="00C83903" w14:paraId="3702A5AB" w14:textId="77777777" w:rsidTr="003E3DE6">
        <w:trPr>
          <w:trHeight w:val="20"/>
        </w:trPr>
        <w:tc>
          <w:tcPr>
            <w:tcW w:w="1293" w:type="dxa"/>
            <w:vAlign w:val="center"/>
          </w:tcPr>
          <w:p w14:paraId="2F8FE48B" w14:textId="77777777" w:rsidR="00285282" w:rsidRPr="00C83903" w:rsidRDefault="00285282" w:rsidP="00FB0708">
            <w:pPr>
              <w:pStyle w:val="TableParagraph"/>
              <w:spacing w:line="178" w:lineRule="exact"/>
              <w:ind w:right="125"/>
              <w:jc w:val="center"/>
              <w:rPr>
                <w:rFonts w:asciiTheme="minorHAnsi" w:hAnsiTheme="minorHAnsi" w:cstheme="minorHAnsi"/>
                <w:sz w:val="16"/>
                <w:szCs w:val="16"/>
              </w:rPr>
            </w:pPr>
            <w:r>
              <w:rPr>
                <w:rFonts w:asciiTheme="minorHAnsi" w:hAnsiTheme="minorHAnsi" w:cstheme="minorHAnsi"/>
                <w:sz w:val="16"/>
                <w:szCs w:val="16"/>
              </w:rPr>
              <w:t>11.00 - 11.45</w:t>
            </w:r>
          </w:p>
        </w:tc>
        <w:tc>
          <w:tcPr>
            <w:tcW w:w="2268" w:type="dxa"/>
            <w:vAlign w:val="center"/>
          </w:tcPr>
          <w:p w14:paraId="3E3F7752" w14:textId="77777777" w:rsidR="00285282" w:rsidRPr="00C83903" w:rsidRDefault="00285282" w:rsidP="00FB0708">
            <w:pPr>
              <w:pStyle w:val="TableParagraph"/>
              <w:spacing w:before="46"/>
              <w:jc w:val="center"/>
              <w:rPr>
                <w:rFonts w:asciiTheme="minorHAnsi" w:hAnsiTheme="minorHAnsi" w:cstheme="minorHAnsi"/>
                <w:sz w:val="16"/>
                <w:szCs w:val="16"/>
              </w:rPr>
            </w:pPr>
            <w:r>
              <w:rPr>
                <w:rFonts w:asciiTheme="minorHAnsi" w:hAnsiTheme="minorHAnsi" w:cstheme="minorHAnsi"/>
                <w:sz w:val="16"/>
                <w:szCs w:val="16"/>
              </w:rPr>
              <w:t>ÇOCUK SAĞLIĞI VE HASTALIKLARI</w:t>
            </w:r>
          </w:p>
        </w:tc>
        <w:tc>
          <w:tcPr>
            <w:tcW w:w="3827" w:type="dxa"/>
            <w:vAlign w:val="center"/>
          </w:tcPr>
          <w:p w14:paraId="23D161ED"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r w:rsidRPr="00744D26">
              <w:rPr>
                <w:rFonts w:asciiTheme="minorHAnsi" w:hAnsiTheme="minorHAnsi" w:cstheme="minorHAnsi"/>
                <w:sz w:val="10"/>
                <w:szCs w:val="10"/>
              </w:rPr>
              <w:t xml:space="preserve"> </w:t>
            </w:r>
          </w:p>
        </w:tc>
        <w:tc>
          <w:tcPr>
            <w:tcW w:w="1675" w:type="dxa"/>
            <w:vAlign w:val="center"/>
          </w:tcPr>
          <w:p w14:paraId="32A69279"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c>
          <w:tcPr>
            <w:tcW w:w="36" w:type="dxa"/>
            <w:vMerge/>
            <w:tcBorders>
              <w:right w:val="nil"/>
            </w:tcBorders>
            <w:vAlign w:val="center"/>
          </w:tcPr>
          <w:p w14:paraId="3B4DE979" w14:textId="77777777" w:rsidR="00285282" w:rsidRPr="00C83903" w:rsidRDefault="00285282" w:rsidP="00FB0708">
            <w:pPr>
              <w:jc w:val="center"/>
              <w:rPr>
                <w:rFonts w:asciiTheme="minorHAnsi" w:hAnsiTheme="minorHAnsi" w:cstheme="minorHAnsi"/>
                <w:sz w:val="16"/>
                <w:szCs w:val="16"/>
              </w:rPr>
            </w:pPr>
          </w:p>
        </w:tc>
      </w:tr>
      <w:tr w:rsidR="00285282" w:rsidRPr="00C83903" w14:paraId="655E1CEA" w14:textId="77777777" w:rsidTr="003E3DE6">
        <w:trPr>
          <w:trHeight w:val="20"/>
        </w:trPr>
        <w:tc>
          <w:tcPr>
            <w:tcW w:w="9063" w:type="dxa"/>
            <w:gridSpan w:val="4"/>
            <w:shd w:val="clear" w:color="auto" w:fill="BDD6EE"/>
            <w:vAlign w:val="center"/>
          </w:tcPr>
          <w:p w14:paraId="7B9A5B5F" w14:textId="77777777" w:rsidR="00285282" w:rsidRPr="00C83903" w:rsidRDefault="00285282" w:rsidP="00FB0708">
            <w:pPr>
              <w:jc w:val="center"/>
              <w:rPr>
                <w:rFonts w:asciiTheme="minorHAnsi" w:hAnsiTheme="minorHAnsi" w:cstheme="minorHAnsi"/>
                <w:sz w:val="16"/>
                <w:szCs w:val="16"/>
              </w:rPr>
            </w:pPr>
          </w:p>
        </w:tc>
        <w:tc>
          <w:tcPr>
            <w:tcW w:w="36" w:type="dxa"/>
            <w:vMerge/>
            <w:tcBorders>
              <w:right w:val="nil"/>
            </w:tcBorders>
            <w:vAlign w:val="center"/>
          </w:tcPr>
          <w:p w14:paraId="6BB04BF0" w14:textId="77777777" w:rsidR="00285282" w:rsidRPr="00C83903" w:rsidRDefault="00285282" w:rsidP="00FB0708">
            <w:pPr>
              <w:jc w:val="center"/>
              <w:rPr>
                <w:rFonts w:asciiTheme="minorHAnsi" w:hAnsiTheme="minorHAnsi" w:cstheme="minorHAnsi"/>
                <w:sz w:val="16"/>
                <w:szCs w:val="16"/>
              </w:rPr>
            </w:pPr>
          </w:p>
        </w:tc>
      </w:tr>
      <w:tr w:rsidR="00285282" w:rsidRPr="00C83903" w14:paraId="6102A667" w14:textId="77777777" w:rsidTr="003E3DE6">
        <w:trPr>
          <w:trHeight w:val="20"/>
        </w:trPr>
        <w:tc>
          <w:tcPr>
            <w:tcW w:w="1293" w:type="dxa"/>
            <w:vAlign w:val="center"/>
          </w:tcPr>
          <w:p w14:paraId="6688180B" w14:textId="77777777" w:rsidR="00285282" w:rsidRPr="00C83903" w:rsidRDefault="00285282" w:rsidP="00FB0708">
            <w:pPr>
              <w:pStyle w:val="TableParagraph"/>
              <w:spacing w:line="178" w:lineRule="exact"/>
              <w:ind w:right="125"/>
              <w:jc w:val="center"/>
              <w:rPr>
                <w:rFonts w:asciiTheme="minorHAnsi" w:hAnsiTheme="minorHAnsi" w:cstheme="minorHAnsi"/>
                <w:sz w:val="16"/>
                <w:szCs w:val="16"/>
              </w:rPr>
            </w:pPr>
            <w:r>
              <w:rPr>
                <w:rFonts w:asciiTheme="minorHAnsi" w:hAnsiTheme="minorHAnsi" w:cstheme="minorHAnsi"/>
                <w:sz w:val="16"/>
                <w:szCs w:val="16"/>
              </w:rPr>
              <w:t>14.00 - 14.45</w:t>
            </w:r>
          </w:p>
        </w:tc>
        <w:tc>
          <w:tcPr>
            <w:tcW w:w="2268" w:type="dxa"/>
            <w:vAlign w:val="center"/>
          </w:tcPr>
          <w:p w14:paraId="0E0F5270" w14:textId="77777777" w:rsidR="00285282" w:rsidRPr="00C83903" w:rsidRDefault="00285282" w:rsidP="00FB0708">
            <w:pPr>
              <w:pStyle w:val="TableParagraph"/>
              <w:spacing w:before="46"/>
              <w:jc w:val="center"/>
              <w:rPr>
                <w:rFonts w:asciiTheme="minorHAnsi" w:hAnsiTheme="minorHAnsi" w:cstheme="minorHAnsi"/>
                <w:sz w:val="16"/>
                <w:szCs w:val="16"/>
              </w:rPr>
            </w:pPr>
            <w:r>
              <w:rPr>
                <w:rFonts w:asciiTheme="minorHAnsi" w:hAnsiTheme="minorHAnsi" w:cstheme="minorHAnsi"/>
                <w:sz w:val="16"/>
                <w:szCs w:val="16"/>
              </w:rPr>
              <w:t>ÇOCUK SAĞLIĞI VE HASTALIKLARI</w:t>
            </w:r>
          </w:p>
        </w:tc>
        <w:tc>
          <w:tcPr>
            <w:tcW w:w="3827" w:type="dxa"/>
            <w:vAlign w:val="center"/>
          </w:tcPr>
          <w:p w14:paraId="7CDA5080" w14:textId="77777777" w:rsidR="00285282" w:rsidRPr="00C83903" w:rsidRDefault="00285282" w:rsidP="00FB0708">
            <w:pPr>
              <w:pStyle w:val="TableParagraph"/>
              <w:spacing w:before="8"/>
              <w:jc w:val="center"/>
              <w:rPr>
                <w:rFonts w:asciiTheme="minorHAnsi" w:hAnsiTheme="minorHAnsi" w:cstheme="minorHAnsi"/>
                <w:sz w:val="16"/>
                <w:szCs w:val="16"/>
              </w:rPr>
            </w:pPr>
            <w:r w:rsidRPr="00C83903">
              <w:rPr>
                <w:rFonts w:asciiTheme="minorHAnsi" w:hAnsiTheme="minorHAnsi" w:cstheme="minorHAnsi"/>
                <w:sz w:val="16"/>
                <w:szCs w:val="16"/>
              </w:rPr>
              <w:t xml:space="preserve">DERİ VE </w:t>
            </w:r>
            <w:r>
              <w:rPr>
                <w:rFonts w:asciiTheme="minorHAnsi" w:hAnsiTheme="minorHAnsi" w:cstheme="minorHAnsi"/>
                <w:sz w:val="16"/>
                <w:szCs w:val="16"/>
              </w:rPr>
              <w:t>L</w:t>
            </w:r>
            <w:r w:rsidRPr="00C83903">
              <w:rPr>
                <w:rFonts w:asciiTheme="minorHAnsi" w:hAnsiTheme="minorHAnsi" w:cstheme="minorHAnsi"/>
                <w:sz w:val="16"/>
                <w:szCs w:val="16"/>
              </w:rPr>
              <w:t xml:space="preserve">ENF </w:t>
            </w:r>
            <w:r>
              <w:rPr>
                <w:rFonts w:asciiTheme="minorHAnsi" w:hAnsiTheme="minorHAnsi" w:cstheme="minorHAnsi"/>
                <w:sz w:val="16"/>
                <w:szCs w:val="16"/>
              </w:rPr>
              <w:t>B</w:t>
            </w:r>
            <w:r w:rsidRPr="00C83903">
              <w:rPr>
                <w:rFonts w:asciiTheme="minorHAnsi" w:hAnsiTheme="minorHAnsi" w:cstheme="minorHAnsi"/>
                <w:sz w:val="16"/>
                <w:szCs w:val="16"/>
              </w:rPr>
              <w:t xml:space="preserve">EZİ </w:t>
            </w:r>
            <w:r>
              <w:rPr>
                <w:rFonts w:asciiTheme="minorHAnsi" w:hAnsiTheme="minorHAnsi" w:cstheme="minorHAnsi"/>
                <w:sz w:val="16"/>
                <w:szCs w:val="16"/>
              </w:rPr>
              <w:t>M</w:t>
            </w:r>
            <w:r w:rsidRPr="00C83903">
              <w:rPr>
                <w:rFonts w:asciiTheme="minorHAnsi" w:hAnsiTheme="minorHAnsi" w:cstheme="minorHAnsi"/>
                <w:sz w:val="16"/>
                <w:szCs w:val="16"/>
              </w:rPr>
              <w:t>UAYENESİ</w:t>
            </w:r>
          </w:p>
        </w:tc>
        <w:tc>
          <w:tcPr>
            <w:tcW w:w="1675" w:type="dxa"/>
            <w:vAlign w:val="center"/>
          </w:tcPr>
          <w:p w14:paraId="5E4F3915" w14:textId="77777777" w:rsidR="00285282" w:rsidRPr="00C83903" w:rsidRDefault="00285282" w:rsidP="00FB0708">
            <w:pPr>
              <w:pStyle w:val="TableParagraph"/>
              <w:spacing w:before="23"/>
              <w:jc w:val="center"/>
              <w:rPr>
                <w:rFonts w:asciiTheme="minorHAnsi" w:hAnsiTheme="minorHAnsi" w:cstheme="minorHAnsi"/>
                <w:sz w:val="16"/>
                <w:szCs w:val="16"/>
              </w:rPr>
            </w:pPr>
            <w:r>
              <w:rPr>
                <w:rFonts w:asciiTheme="minorHAnsi" w:hAnsiTheme="minorHAnsi" w:cstheme="minorHAnsi"/>
                <w:sz w:val="16"/>
                <w:szCs w:val="16"/>
              </w:rPr>
              <w:t>DR. M. BÜYÜKAVCI</w:t>
            </w:r>
          </w:p>
        </w:tc>
        <w:tc>
          <w:tcPr>
            <w:tcW w:w="36" w:type="dxa"/>
            <w:vMerge/>
            <w:tcBorders>
              <w:right w:val="nil"/>
            </w:tcBorders>
            <w:vAlign w:val="center"/>
          </w:tcPr>
          <w:p w14:paraId="204DBAC4" w14:textId="77777777" w:rsidR="00285282" w:rsidRPr="00C83903" w:rsidRDefault="00285282" w:rsidP="00FB0708">
            <w:pPr>
              <w:jc w:val="center"/>
              <w:rPr>
                <w:rFonts w:asciiTheme="minorHAnsi" w:hAnsiTheme="minorHAnsi" w:cstheme="minorHAnsi"/>
                <w:sz w:val="16"/>
                <w:szCs w:val="16"/>
              </w:rPr>
            </w:pPr>
          </w:p>
        </w:tc>
      </w:tr>
      <w:tr w:rsidR="00285282" w:rsidRPr="00C83903" w14:paraId="102B8089" w14:textId="77777777" w:rsidTr="003E3DE6">
        <w:trPr>
          <w:trHeight w:val="20"/>
        </w:trPr>
        <w:tc>
          <w:tcPr>
            <w:tcW w:w="1293" w:type="dxa"/>
            <w:vAlign w:val="center"/>
          </w:tcPr>
          <w:p w14:paraId="3DB695E9" w14:textId="77777777" w:rsidR="00285282" w:rsidRPr="00C83903" w:rsidRDefault="00285282" w:rsidP="00FB0708">
            <w:pPr>
              <w:pStyle w:val="TableParagraph"/>
              <w:spacing w:line="178" w:lineRule="exact"/>
              <w:ind w:right="125"/>
              <w:jc w:val="center"/>
              <w:rPr>
                <w:rFonts w:asciiTheme="minorHAnsi" w:hAnsiTheme="minorHAnsi" w:cstheme="minorHAnsi"/>
                <w:sz w:val="16"/>
                <w:szCs w:val="16"/>
              </w:rPr>
            </w:pPr>
            <w:r>
              <w:rPr>
                <w:rFonts w:asciiTheme="minorHAnsi" w:hAnsiTheme="minorHAnsi" w:cstheme="minorHAnsi"/>
                <w:sz w:val="16"/>
                <w:szCs w:val="16"/>
              </w:rPr>
              <w:t>15.00 - 15.45</w:t>
            </w:r>
          </w:p>
        </w:tc>
        <w:tc>
          <w:tcPr>
            <w:tcW w:w="2268" w:type="dxa"/>
            <w:vAlign w:val="center"/>
          </w:tcPr>
          <w:p w14:paraId="20A1D2FA" w14:textId="77777777" w:rsidR="00285282" w:rsidRPr="00C83903" w:rsidRDefault="00285282" w:rsidP="00FB0708">
            <w:pPr>
              <w:pStyle w:val="TableParagraph"/>
              <w:spacing w:before="46"/>
              <w:jc w:val="center"/>
              <w:rPr>
                <w:rFonts w:asciiTheme="minorHAnsi" w:hAnsiTheme="minorHAnsi" w:cstheme="minorHAnsi"/>
                <w:sz w:val="16"/>
                <w:szCs w:val="16"/>
              </w:rPr>
            </w:pPr>
            <w:r>
              <w:rPr>
                <w:rFonts w:asciiTheme="minorHAnsi" w:hAnsiTheme="minorHAnsi" w:cstheme="minorHAnsi"/>
                <w:sz w:val="16"/>
                <w:szCs w:val="16"/>
              </w:rPr>
              <w:t>ÇOCUK SAĞLIĞI VE HASTALIKLARI</w:t>
            </w:r>
          </w:p>
        </w:tc>
        <w:tc>
          <w:tcPr>
            <w:tcW w:w="3827" w:type="dxa"/>
            <w:vAlign w:val="center"/>
          </w:tcPr>
          <w:p w14:paraId="7B2797A9" w14:textId="77777777" w:rsidR="00285282" w:rsidRPr="00C83903" w:rsidRDefault="00285282" w:rsidP="00FB0708">
            <w:pPr>
              <w:pStyle w:val="TableParagraph"/>
              <w:spacing w:before="8"/>
              <w:jc w:val="center"/>
              <w:rPr>
                <w:rFonts w:asciiTheme="minorHAnsi" w:hAnsiTheme="minorHAnsi" w:cstheme="minorHAnsi"/>
                <w:sz w:val="16"/>
                <w:szCs w:val="16"/>
              </w:rPr>
            </w:pPr>
            <w:r w:rsidRPr="00C83903">
              <w:rPr>
                <w:rFonts w:asciiTheme="minorHAnsi" w:hAnsiTheme="minorHAnsi" w:cstheme="minorHAnsi"/>
                <w:sz w:val="16"/>
                <w:szCs w:val="16"/>
              </w:rPr>
              <w:t>BAŞ</w:t>
            </w:r>
            <w:r>
              <w:rPr>
                <w:rFonts w:asciiTheme="minorHAnsi" w:hAnsiTheme="minorHAnsi" w:cstheme="minorHAnsi"/>
                <w:sz w:val="16"/>
                <w:szCs w:val="16"/>
              </w:rPr>
              <w:t>-B</w:t>
            </w:r>
            <w:r w:rsidRPr="00C83903">
              <w:rPr>
                <w:rFonts w:asciiTheme="minorHAnsi" w:hAnsiTheme="minorHAnsi" w:cstheme="minorHAnsi"/>
                <w:sz w:val="16"/>
                <w:szCs w:val="16"/>
              </w:rPr>
              <w:t>OYUN MUAYENESİ</w:t>
            </w:r>
          </w:p>
        </w:tc>
        <w:tc>
          <w:tcPr>
            <w:tcW w:w="1675" w:type="dxa"/>
            <w:vAlign w:val="center"/>
          </w:tcPr>
          <w:p w14:paraId="38F21C3D" w14:textId="77777777" w:rsidR="00285282" w:rsidRPr="00C83903" w:rsidRDefault="00285282" w:rsidP="00FB0708">
            <w:pPr>
              <w:pStyle w:val="TableParagraph"/>
              <w:spacing w:before="23"/>
              <w:jc w:val="center"/>
              <w:rPr>
                <w:rFonts w:asciiTheme="minorHAnsi" w:hAnsiTheme="minorHAnsi" w:cstheme="minorHAnsi"/>
                <w:sz w:val="16"/>
                <w:szCs w:val="16"/>
              </w:rPr>
            </w:pPr>
            <w:r>
              <w:rPr>
                <w:rFonts w:asciiTheme="minorHAnsi" w:hAnsiTheme="minorHAnsi" w:cstheme="minorHAnsi"/>
                <w:sz w:val="16"/>
                <w:szCs w:val="16"/>
              </w:rPr>
              <w:t>DR. M. BÜYÜKAVCI</w:t>
            </w:r>
          </w:p>
        </w:tc>
        <w:tc>
          <w:tcPr>
            <w:tcW w:w="36" w:type="dxa"/>
            <w:vMerge/>
            <w:tcBorders>
              <w:right w:val="nil"/>
            </w:tcBorders>
            <w:vAlign w:val="center"/>
          </w:tcPr>
          <w:p w14:paraId="3B323517" w14:textId="77777777" w:rsidR="00285282" w:rsidRPr="00C83903" w:rsidRDefault="00285282" w:rsidP="00FB0708">
            <w:pPr>
              <w:jc w:val="center"/>
              <w:rPr>
                <w:rFonts w:asciiTheme="minorHAnsi" w:hAnsiTheme="minorHAnsi" w:cstheme="minorHAnsi"/>
                <w:sz w:val="16"/>
                <w:szCs w:val="16"/>
              </w:rPr>
            </w:pPr>
          </w:p>
        </w:tc>
      </w:tr>
      <w:tr w:rsidR="00285282" w:rsidRPr="00C83903" w14:paraId="35166B9C" w14:textId="77777777" w:rsidTr="003E3DE6">
        <w:trPr>
          <w:trHeight w:hRule="exact" w:val="187"/>
        </w:trPr>
        <w:tc>
          <w:tcPr>
            <w:tcW w:w="9099" w:type="dxa"/>
            <w:gridSpan w:val="5"/>
            <w:tcBorders>
              <w:left w:val="nil"/>
              <w:bottom w:val="nil"/>
              <w:right w:val="nil"/>
            </w:tcBorders>
            <w:vAlign w:val="center"/>
          </w:tcPr>
          <w:p w14:paraId="6FEEBEB0" w14:textId="77777777" w:rsidR="00285282" w:rsidRPr="00C83903" w:rsidRDefault="00285282" w:rsidP="00FB0708">
            <w:pPr>
              <w:jc w:val="center"/>
              <w:rPr>
                <w:rFonts w:asciiTheme="minorHAnsi" w:hAnsiTheme="minorHAnsi" w:cstheme="minorHAnsi"/>
                <w:sz w:val="16"/>
                <w:szCs w:val="16"/>
              </w:rPr>
            </w:pPr>
          </w:p>
        </w:tc>
      </w:tr>
      <w:tr w:rsidR="00285282" w:rsidRPr="00C83903" w14:paraId="68C38528" w14:textId="77777777" w:rsidTr="003E3DE6">
        <w:trPr>
          <w:trHeight w:hRule="exact" w:val="197"/>
        </w:trPr>
        <w:tc>
          <w:tcPr>
            <w:tcW w:w="9099" w:type="dxa"/>
            <w:gridSpan w:val="5"/>
            <w:tcBorders>
              <w:top w:val="nil"/>
              <w:left w:val="nil"/>
              <w:bottom w:val="nil"/>
              <w:right w:val="nil"/>
            </w:tcBorders>
            <w:shd w:val="clear" w:color="auto" w:fill="1F4E79"/>
            <w:vAlign w:val="center"/>
          </w:tcPr>
          <w:p w14:paraId="382B1B4F" w14:textId="77777777" w:rsidR="00285282" w:rsidRPr="00C83903" w:rsidRDefault="00285282" w:rsidP="00FB0708">
            <w:pPr>
              <w:pStyle w:val="TableParagraph"/>
              <w:spacing w:line="178" w:lineRule="exact"/>
              <w:ind w:left="71"/>
              <w:jc w:val="center"/>
              <w:rPr>
                <w:rFonts w:asciiTheme="minorHAnsi" w:hAnsiTheme="minorHAnsi" w:cstheme="minorHAnsi"/>
                <w:b/>
                <w:sz w:val="16"/>
                <w:szCs w:val="16"/>
              </w:rPr>
            </w:pPr>
            <w:r w:rsidRPr="00C83903">
              <w:rPr>
                <w:rFonts w:asciiTheme="minorHAnsi" w:hAnsiTheme="minorHAnsi" w:cstheme="minorHAnsi"/>
                <w:b/>
                <w:color w:val="FFFFFF"/>
                <w:sz w:val="16"/>
                <w:szCs w:val="16"/>
              </w:rPr>
              <w:t>SALI</w:t>
            </w:r>
          </w:p>
        </w:tc>
      </w:tr>
      <w:tr w:rsidR="00285282" w:rsidRPr="00727AB5" w14:paraId="5BC3F9BE" w14:textId="77777777" w:rsidTr="003E3DE6">
        <w:trPr>
          <w:trHeight w:hRule="exact" w:val="211"/>
        </w:trPr>
        <w:tc>
          <w:tcPr>
            <w:tcW w:w="1293" w:type="dxa"/>
            <w:tcBorders>
              <w:top w:val="nil"/>
            </w:tcBorders>
            <w:vAlign w:val="center"/>
          </w:tcPr>
          <w:p w14:paraId="2FD8391B" w14:textId="77777777" w:rsidR="00285282" w:rsidRPr="00727AB5" w:rsidRDefault="00285282" w:rsidP="00FB0708">
            <w:pPr>
              <w:pStyle w:val="TableParagraph"/>
              <w:spacing w:before="3"/>
              <w:ind w:left="144" w:right="102"/>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15139807" w14:textId="77777777" w:rsidR="00285282" w:rsidRPr="00727AB5" w:rsidRDefault="00285282" w:rsidP="00FB0708">
            <w:pPr>
              <w:pStyle w:val="TableParagraph"/>
              <w:spacing w:before="3"/>
              <w:ind w:left="62"/>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3827" w:type="dxa"/>
            <w:tcBorders>
              <w:top w:val="nil"/>
            </w:tcBorders>
            <w:vAlign w:val="center"/>
          </w:tcPr>
          <w:p w14:paraId="2BBC0881" w14:textId="77777777" w:rsidR="00285282" w:rsidRPr="00727AB5" w:rsidRDefault="00285282" w:rsidP="00FB0708">
            <w:pPr>
              <w:pStyle w:val="TableParagraph"/>
              <w:spacing w:before="3"/>
              <w:ind w:left="62"/>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711" w:type="dxa"/>
            <w:gridSpan w:val="2"/>
            <w:tcBorders>
              <w:top w:val="nil"/>
            </w:tcBorders>
            <w:vAlign w:val="center"/>
          </w:tcPr>
          <w:p w14:paraId="679F0D09"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42DDABF9" w14:textId="77777777" w:rsidTr="003E3DE6">
        <w:trPr>
          <w:trHeight w:hRule="exact" w:val="241"/>
        </w:trPr>
        <w:tc>
          <w:tcPr>
            <w:tcW w:w="1293" w:type="dxa"/>
            <w:vAlign w:val="center"/>
          </w:tcPr>
          <w:p w14:paraId="0850E84F"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22ECE2F6"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74CBBD0C"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 KLİNİK VAKA TOPLANTISI</w:t>
            </w:r>
          </w:p>
        </w:tc>
        <w:tc>
          <w:tcPr>
            <w:tcW w:w="1711" w:type="dxa"/>
            <w:gridSpan w:val="2"/>
            <w:vAlign w:val="center"/>
          </w:tcPr>
          <w:p w14:paraId="472072B7"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54A54058" w14:textId="77777777" w:rsidTr="003E3DE6">
        <w:trPr>
          <w:trHeight w:hRule="exact" w:val="288"/>
        </w:trPr>
        <w:tc>
          <w:tcPr>
            <w:tcW w:w="1293" w:type="dxa"/>
            <w:vAlign w:val="center"/>
          </w:tcPr>
          <w:p w14:paraId="4D1B52F6"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2C4A899A"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428D9171"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KARDİYOVASKÜLER SİSTEM MUAYENESİ</w:t>
            </w:r>
          </w:p>
        </w:tc>
        <w:tc>
          <w:tcPr>
            <w:tcW w:w="1711" w:type="dxa"/>
            <w:gridSpan w:val="2"/>
            <w:vAlign w:val="center"/>
          </w:tcPr>
          <w:p w14:paraId="4C11743E"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tc>
      </w:tr>
      <w:tr w:rsidR="00285282" w:rsidRPr="00727AB5" w14:paraId="24FC481D" w14:textId="77777777" w:rsidTr="003E3DE6">
        <w:trPr>
          <w:trHeight w:hRule="exact" w:val="279"/>
        </w:trPr>
        <w:tc>
          <w:tcPr>
            <w:tcW w:w="1293" w:type="dxa"/>
            <w:vAlign w:val="center"/>
          </w:tcPr>
          <w:p w14:paraId="62A2574B"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08FBC499"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3DB1C7B9"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TEMEL EKG-1</w:t>
            </w:r>
          </w:p>
        </w:tc>
        <w:tc>
          <w:tcPr>
            <w:tcW w:w="1711" w:type="dxa"/>
            <w:gridSpan w:val="2"/>
            <w:vAlign w:val="center"/>
          </w:tcPr>
          <w:p w14:paraId="6847C924"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tc>
      </w:tr>
      <w:tr w:rsidR="00285282" w:rsidRPr="00727AB5" w14:paraId="762681AD" w14:textId="77777777" w:rsidTr="003E3DE6">
        <w:trPr>
          <w:trHeight w:hRule="exact" w:val="282"/>
        </w:trPr>
        <w:tc>
          <w:tcPr>
            <w:tcW w:w="1293" w:type="dxa"/>
            <w:vAlign w:val="center"/>
          </w:tcPr>
          <w:p w14:paraId="7D6758CC"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00C68944"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5B8CB29E"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TEMEL EKG-2</w:t>
            </w:r>
          </w:p>
        </w:tc>
        <w:tc>
          <w:tcPr>
            <w:tcW w:w="1711" w:type="dxa"/>
            <w:gridSpan w:val="2"/>
            <w:vAlign w:val="center"/>
          </w:tcPr>
          <w:p w14:paraId="3FAD4B17"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tc>
      </w:tr>
      <w:tr w:rsidR="00285282" w:rsidRPr="00727AB5" w14:paraId="2E3B3918" w14:textId="77777777" w:rsidTr="003E3DE6">
        <w:trPr>
          <w:trHeight w:hRule="exact" w:val="206"/>
        </w:trPr>
        <w:tc>
          <w:tcPr>
            <w:tcW w:w="9099" w:type="dxa"/>
            <w:gridSpan w:val="5"/>
            <w:shd w:val="clear" w:color="auto" w:fill="BDD6EE"/>
            <w:vAlign w:val="center"/>
          </w:tcPr>
          <w:p w14:paraId="3E49BF43" w14:textId="77777777" w:rsidR="00285282" w:rsidRPr="00727AB5" w:rsidRDefault="00285282" w:rsidP="00FB0708">
            <w:pPr>
              <w:jc w:val="center"/>
              <w:rPr>
                <w:rFonts w:asciiTheme="minorHAnsi" w:hAnsiTheme="minorHAnsi" w:cstheme="minorHAnsi"/>
                <w:sz w:val="16"/>
                <w:szCs w:val="16"/>
              </w:rPr>
            </w:pPr>
          </w:p>
        </w:tc>
      </w:tr>
      <w:tr w:rsidR="00285282" w:rsidRPr="00727AB5" w14:paraId="16AD8042" w14:textId="77777777" w:rsidTr="003E3DE6">
        <w:trPr>
          <w:trHeight w:hRule="exact" w:val="231"/>
        </w:trPr>
        <w:tc>
          <w:tcPr>
            <w:tcW w:w="1293" w:type="dxa"/>
            <w:vAlign w:val="center"/>
          </w:tcPr>
          <w:p w14:paraId="310A19B3"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12.45 - 13.30</w:t>
            </w:r>
          </w:p>
        </w:tc>
        <w:tc>
          <w:tcPr>
            <w:tcW w:w="2268" w:type="dxa"/>
            <w:vAlign w:val="center"/>
          </w:tcPr>
          <w:p w14:paraId="6B88A28B"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73D0A960"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KLİNİK EĞİTİM SAATİ</w:t>
            </w:r>
          </w:p>
        </w:tc>
        <w:tc>
          <w:tcPr>
            <w:tcW w:w="1711" w:type="dxa"/>
            <w:gridSpan w:val="2"/>
            <w:vAlign w:val="center"/>
          </w:tcPr>
          <w:p w14:paraId="26FEC3E2"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3B850C88" w14:textId="77777777" w:rsidTr="003E3DE6">
        <w:trPr>
          <w:trHeight w:hRule="exact" w:val="276"/>
        </w:trPr>
        <w:tc>
          <w:tcPr>
            <w:tcW w:w="1293" w:type="dxa"/>
            <w:vAlign w:val="center"/>
          </w:tcPr>
          <w:p w14:paraId="191E1E93"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3387A287"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7572E690"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PEDİATRİK ANAMNEZ ALMA-1</w:t>
            </w:r>
          </w:p>
        </w:tc>
        <w:tc>
          <w:tcPr>
            <w:tcW w:w="1711" w:type="dxa"/>
            <w:gridSpan w:val="2"/>
            <w:vAlign w:val="center"/>
          </w:tcPr>
          <w:p w14:paraId="54041421" w14:textId="77777777" w:rsidR="00285282" w:rsidRPr="00727AB5" w:rsidRDefault="00285282" w:rsidP="00FB0708">
            <w:pPr>
              <w:jc w:val="center"/>
              <w:rPr>
                <w:rFonts w:asciiTheme="minorHAnsi" w:hAnsiTheme="minorHAnsi" w:cstheme="minorHAnsi"/>
                <w:sz w:val="16"/>
                <w:szCs w:val="16"/>
              </w:rPr>
            </w:pPr>
            <w:r w:rsidRPr="00727AB5">
              <w:rPr>
                <w:rFonts w:asciiTheme="minorHAnsi" w:hAnsiTheme="minorHAnsi" w:cstheme="minorHAnsi"/>
                <w:sz w:val="16"/>
                <w:szCs w:val="16"/>
              </w:rPr>
              <w:t>DR. MF. ORHAN</w:t>
            </w:r>
          </w:p>
        </w:tc>
      </w:tr>
      <w:tr w:rsidR="00285282" w:rsidRPr="00727AB5" w14:paraId="41F63647" w14:textId="77777777" w:rsidTr="003E3DE6">
        <w:trPr>
          <w:trHeight w:hRule="exact" w:val="281"/>
        </w:trPr>
        <w:tc>
          <w:tcPr>
            <w:tcW w:w="1293" w:type="dxa"/>
            <w:vAlign w:val="center"/>
          </w:tcPr>
          <w:p w14:paraId="7A3E8F60"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4D0F4B23"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5EC261E4"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PEDİATRİK ANAMNEZ ALMA-2</w:t>
            </w:r>
          </w:p>
        </w:tc>
        <w:tc>
          <w:tcPr>
            <w:tcW w:w="1711" w:type="dxa"/>
            <w:gridSpan w:val="2"/>
            <w:vAlign w:val="center"/>
          </w:tcPr>
          <w:p w14:paraId="62326269" w14:textId="77777777" w:rsidR="00285282" w:rsidRPr="00727AB5" w:rsidRDefault="00285282" w:rsidP="00FB0708">
            <w:pPr>
              <w:jc w:val="center"/>
              <w:rPr>
                <w:rFonts w:asciiTheme="minorHAnsi" w:hAnsiTheme="minorHAnsi" w:cstheme="minorHAnsi"/>
                <w:sz w:val="16"/>
                <w:szCs w:val="16"/>
              </w:rPr>
            </w:pPr>
            <w:r w:rsidRPr="00727AB5">
              <w:rPr>
                <w:rFonts w:asciiTheme="minorHAnsi" w:hAnsiTheme="minorHAnsi" w:cstheme="minorHAnsi"/>
                <w:sz w:val="16"/>
                <w:szCs w:val="16"/>
              </w:rPr>
              <w:t>DR. MF. ORHAN</w:t>
            </w:r>
          </w:p>
        </w:tc>
      </w:tr>
    </w:tbl>
    <w:p w14:paraId="1D8D1D5C" w14:textId="77777777" w:rsidR="00285282" w:rsidRPr="00727AB5" w:rsidRDefault="00285282" w:rsidP="00285282">
      <w:pPr>
        <w:pStyle w:val="GvdeMetni0"/>
        <w:spacing w:before="5"/>
        <w:jc w:val="center"/>
        <w:rPr>
          <w:rFonts w:asciiTheme="minorHAnsi" w:hAnsiTheme="minorHAnsi" w:cstheme="minorHAnsi"/>
          <w:b w:val="0"/>
          <w:sz w:val="16"/>
          <w:szCs w:val="16"/>
        </w:rPr>
      </w:pPr>
    </w:p>
    <w:tbl>
      <w:tblPr>
        <w:tblStyle w:val="TableNormal"/>
        <w:tblW w:w="0" w:type="auto"/>
        <w:tblInd w:w="11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302"/>
        <w:gridCol w:w="2268"/>
        <w:gridCol w:w="3827"/>
        <w:gridCol w:w="1651"/>
      </w:tblGrid>
      <w:tr w:rsidR="00285282" w:rsidRPr="00727AB5" w14:paraId="67375C8D" w14:textId="77777777" w:rsidTr="00FB0708">
        <w:trPr>
          <w:trHeight w:hRule="exact" w:val="182"/>
        </w:trPr>
        <w:tc>
          <w:tcPr>
            <w:tcW w:w="9048" w:type="dxa"/>
            <w:gridSpan w:val="4"/>
            <w:tcBorders>
              <w:top w:val="nil"/>
              <w:left w:val="nil"/>
              <w:bottom w:val="nil"/>
              <w:right w:val="nil"/>
            </w:tcBorders>
            <w:shd w:val="clear" w:color="auto" w:fill="1F4E79"/>
          </w:tcPr>
          <w:p w14:paraId="49AC048C" w14:textId="77777777" w:rsidR="00285282" w:rsidRPr="00727AB5" w:rsidRDefault="00285282" w:rsidP="00FB0708">
            <w:pPr>
              <w:pStyle w:val="TableParagraph"/>
              <w:spacing w:line="178" w:lineRule="exact"/>
              <w:ind w:left="72"/>
              <w:jc w:val="center"/>
              <w:rPr>
                <w:rFonts w:asciiTheme="minorHAnsi" w:hAnsiTheme="minorHAnsi" w:cstheme="minorHAnsi"/>
                <w:b/>
                <w:sz w:val="16"/>
                <w:szCs w:val="16"/>
              </w:rPr>
            </w:pPr>
            <w:r w:rsidRPr="00727AB5">
              <w:rPr>
                <w:rFonts w:asciiTheme="minorHAnsi" w:hAnsiTheme="minorHAnsi" w:cstheme="minorHAnsi"/>
                <w:b/>
                <w:color w:val="FFFFFF"/>
                <w:sz w:val="16"/>
                <w:szCs w:val="16"/>
              </w:rPr>
              <w:t>ÇARŞAMBA</w:t>
            </w:r>
          </w:p>
        </w:tc>
      </w:tr>
      <w:tr w:rsidR="00285282" w:rsidRPr="00727AB5" w14:paraId="5372F8ED" w14:textId="77777777" w:rsidTr="00FB0708">
        <w:trPr>
          <w:trHeight w:hRule="exact" w:val="197"/>
        </w:trPr>
        <w:tc>
          <w:tcPr>
            <w:tcW w:w="1302" w:type="dxa"/>
            <w:tcBorders>
              <w:top w:val="nil"/>
            </w:tcBorders>
          </w:tcPr>
          <w:p w14:paraId="51E68A6D"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tcPr>
          <w:p w14:paraId="14596572"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3827" w:type="dxa"/>
            <w:tcBorders>
              <w:top w:val="nil"/>
            </w:tcBorders>
          </w:tcPr>
          <w:p w14:paraId="449584D4"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651" w:type="dxa"/>
            <w:tcBorders>
              <w:top w:val="nil"/>
            </w:tcBorders>
          </w:tcPr>
          <w:p w14:paraId="37159E9F"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4E0791C6" w14:textId="77777777" w:rsidTr="00FB0708">
        <w:trPr>
          <w:trHeight w:hRule="exact" w:val="308"/>
        </w:trPr>
        <w:tc>
          <w:tcPr>
            <w:tcW w:w="1302" w:type="dxa"/>
            <w:vAlign w:val="center"/>
          </w:tcPr>
          <w:p w14:paraId="7CC47AA7"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18A261B7"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288B6580" w14:textId="77777777" w:rsidR="00285282" w:rsidRPr="00727AB5" w:rsidRDefault="00285282" w:rsidP="00FB0708">
            <w:pPr>
              <w:pStyle w:val="TableParagraph"/>
              <w:spacing w:line="178"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651" w:type="dxa"/>
            <w:vAlign w:val="center"/>
          </w:tcPr>
          <w:p w14:paraId="06C1A5F0"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538969BD" w14:textId="77777777" w:rsidTr="00FB0708">
        <w:trPr>
          <w:trHeight w:hRule="exact" w:val="285"/>
        </w:trPr>
        <w:tc>
          <w:tcPr>
            <w:tcW w:w="1302" w:type="dxa"/>
            <w:vAlign w:val="center"/>
          </w:tcPr>
          <w:p w14:paraId="13702B81"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5141ADC8"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5FB4BB27"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TEMEL YAŞAM DESTEĞİ SAĞLAYABİLME-1</w:t>
            </w:r>
          </w:p>
        </w:tc>
        <w:tc>
          <w:tcPr>
            <w:tcW w:w="1651" w:type="dxa"/>
            <w:vAlign w:val="center"/>
          </w:tcPr>
          <w:p w14:paraId="337CBDC8"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r w:rsidR="00285282" w:rsidRPr="00727AB5" w14:paraId="52FD7C9F" w14:textId="77777777" w:rsidTr="00FB0708">
        <w:trPr>
          <w:trHeight w:hRule="exact" w:val="288"/>
        </w:trPr>
        <w:tc>
          <w:tcPr>
            <w:tcW w:w="1302" w:type="dxa"/>
            <w:vAlign w:val="center"/>
          </w:tcPr>
          <w:p w14:paraId="59AA4775"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74843E80"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105E9D07"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TEMEL YAŞAM DESTEĞİ SAĞLAYABİLME-2</w:t>
            </w:r>
          </w:p>
        </w:tc>
        <w:tc>
          <w:tcPr>
            <w:tcW w:w="1651" w:type="dxa"/>
            <w:vAlign w:val="center"/>
          </w:tcPr>
          <w:p w14:paraId="18BAD802"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r w:rsidR="00285282" w:rsidRPr="00727AB5" w14:paraId="6D33D89F" w14:textId="77777777" w:rsidTr="00FB0708">
        <w:trPr>
          <w:trHeight w:hRule="exact" w:val="279"/>
        </w:trPr>
        <w:tc>
          <w:tcPr>
            <w:tcW w:w="1302" w:type="dxa"/>
            <w:vAlign w:val="center"/>
          </w:tcPr>
          <w:p w14:paraId="61A2CCE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3D9CB940"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407BB094"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İLERİ YAŞAM DESTEĞİ SAĞLAYABİLME</w:t>
            </w:r>
          </w:p>
        </w:tc>
        <w:tc>
          <w:tcPr>
            <w:tcW w:w="1651" w:type="dxa"/>
            <w:vAlign w:val="center"/>
          </w:tcPr>
          <w:p w14:paraId="6431FFEB"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r w:rsidR="00285282" w:rsidRPr="00727AB5" w14:paraId="1B6FF023" w14:textId="77777777" w:rsidTr="00FB0708">
        <w:trPr>
          <w:trHeight w:hRule="exact" w:val="194"/>
        </w:trPr>
        <w:tc>
          <w:tcPr>
            <w:tcW w:w="9048" w:type="dxa"/>
            <w:gridSpan w:val="4"/>
            <w:shd w:val="clear" w:color="auto" w:fill="BDD6EE"/>
            <w:vAlign w:val="center"/>
          </w:tcPr>
          <w:p w14:paraId="790A4E6F" w14:textId="77777777" w:rsidR="00285282" w:rsidRPr="00727AB5" w:rsidRDefault="00285282" w:rsidP="00FB0708">
            <w:pPr>
              <w:jc w:val="center"/>
              <w:rPr>
                <w:rFonts w:asciiTheme="minorHAnsi" w:hAnsiTheme="minorHAnsi" w:cstheme="minorHAnsi"/>
                <w:sz w:val="16"/>
                <w:szCs w:val="16"/>
              </w:rPr>
            </w:pPr>
          </w:p>
        </w:tc>
      </w:tr>
      <w:tr w:rsidR="00285282" w:rsidRPr="00727AB5" w14:paraId="0B2DBFD7" w14:textId="77777777" w:rsidTr="00FB0708">
        <w:trPr>
          <w:trHeight w:hRule="exact" w:val="371"/>
        </w:trPr>
        <w:tc>
          <w:tcPr>
            <w:tcW w:w="1302" w:type="dxa"/>
            <w:vAlign w:val="center"/>
          </w:tcPr>
          <w:p w14:paraId="305C3347"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5C27E5FC"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01AEE16C"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ANTROPOMETRİK ÖLÇÜMLER</w:t>
            </w:r>
          </w:p>
        </w:tc>
        <w:tc>
          <w:tcPr>
            <w:tcW w:w="1651" w:type="dxa"/>
            <w:vAlign w:val="center"/>
          </w:tcPr>
          <w:p w14:paraId="2D0A9CCA" w14:textId="77777777" w:rsidR="00285282" w:rsidRPr="00727AB5" w:rsidRDefault="00285282" w:rsidP="00FB0708">
            <w:pPr>
              <w:jc w:val="center"/>
              <w:rPr>
                <w:rFonts w:asciiTheme="minorHAnsi" w:hAnsiTheme="minorHAnsi" w:cstheme="minorHAnsi"/>
                <w:sz w:val="16"/>
                <w:szCs w:val="16"/>
              </w:rPr>
            </w:pPr>
            <w:r w:rsidRPr="00727AB5">
              <w:rPr>
                <w:rFonts w:asciiTheme="minorHAnsi" w:hAnsiTheme="minorHAnsi" w:cstheme="minorHAnsi"/>
                <w:sz w:val="16"/>
                <w:szCs w:val="16"/>
              </w:rPr>
              <w:t>DR. İ. CANER</w:t>
            </w:r>
          </w:p>
        </w:tc>
      </w:tr>
      <w:tr w:rsidR="00285282" w:rsidRPr="00727AB5" w14:paraId="67E78146" w14:textId="77777777" w:rsidTr="00FB0708">
        <w:trPr>
          <w:trHeight w:hRule="exact" w:val="290"/>
        </w:trPr>
        <w:tc>
          <w:tcPr>
            <w:tcW w:w="1302" w:type="dxa"/>
            <w:vAlign w:val="center"/>
          </w:tcPr>
          <w:p w14:paraId="75254609"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31FCCA8C"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49F31954"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ANTROPOMETRİK ÖLÇÜMLER</w:t>
            </w:r>
          </w:p>
        </w:tc>
        <w:tc>
          <w:tcPr>
            <w:tcW w:w="1651" w:type="dxa"/>
            <w:vAlign w:val="center"/>
          </w:tcPr>
          <w:p w14:paraId="0E1F7566" w14:textId="77777777" w:rsidR="00285282" w:rsidRPr="00727AB5" w:rsidRDefault="00285282" w:rsidP="00FB0708">
            <w:pPr>
              <w:jc w:val="center"/>
              <w:rPr>
                <w:rFonts w:asciiTheme="minorHAnsi" w:hAnsiTheme="minorHAnsi" w:cstheme="minorHAnsi"/>
                <w:sz w:val="16"/>
                <w:szCs w:val="16"/>
              </w:rPr>
            </w:pPr>
            <w:r w:rsidRPr="00727AB5">
              <w:rPr>
                <w:rFonts w:asciiTheme="minorHAnsi" w:hAnsiTheme="minorHAnsi" w:cstheme="minorHAnsi"/>
                <w:sz w:val="16"/>
                <w:szCs w:val="16"/>
              </w:rPr>
              <w:t>DR. İ. CANER</w:t>
            </w:r>
          </w:p>
        </w:tc>
      </w:tr>
    </w:tbl>
    <w:p w14:paraId="3757559D" w14:textId="77777777" w:rsidR="00285282" w:rsidRPr="00727AB5" w:rsidRDefault="00285282" w:rsidP="00285282">
      <w:pPr>
        <w:pStyle w:val="GvdeMetni0"/>
        <w:spacing w:before="5"/>
        <w:jc w:val="center"/>
        <w:rPr>
          <w:rFonts w:asciiTheme="minorHAnsi" w:hAnsiTheme="minorHAnsi" w:cstheme="minorHAnsi"/>
          <w:b w:val="0"/>
          <w:sz w:val="16"/>
          <w:szCs w:val="16"/>
        </w:rPr>
      </w:pPr>
    </w:p>
    <w:tbl>
      <w:tblPr>
        <w:tblStyle w:val="TableNormal"/>
        <w:tblW w:w="0" w:type="auto"/>
        <w:tblInd w:w="119"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299"/>
        <w:gridCol w:w="2268"/>
        <w:gridCol w:w="3827"/>
        <w:gridCol w:w="1657"/>
      </w:tblGrid>
      <w:tr w:rsidR="00285282" w:rsidRPr="00727AB5" w14:paraId="33C49965" w14:textId="77777777" w:rsidTr="00FB0708">
        <w:trPr>
          <w:trHeight w:hRule="exact" w:val="182"/>
        </w:trPr>
        <w:tc>
          <w:tcPr>
            <w:tcW w:w="9051" w:type="dxa"/>
            <w:gridSpan w:val="4"/>
            <w:tcBorders>
              <w:top w:val="nil"/>
              <w:left w:val="nil"/>
              <w:bottom w:val="nil"/>
              <w:right w:val="nil"/>
            </w:tcBorders>
            <w:shd w:val="clear" w:color="auto" w:fill="1F4E79"/>
          </w:tcPr>
          <w:p w14:paraId="2C7C3331"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PERŞEMBE</w:t>
            </w:r>
          </w:p>
        </w:tc>
      </w:tr>
      <w:tr w:rsidR="00285282" w:rsidRPr="00727AB5" w14:paraId="76F858D8" w14:textId="77777777" w:rsidTr="00FB0708">
        <w:trPr>
          <w:trHeight w:hRule="exact" w:val="197"/>
        </w:trPr>
        <w:tc>
          <w:tcPr>
            <w:tcW w:w="1299" w:type="dxa"/>
            <w:tcBorders>
              <w:top w:val="nil"/>
            </w:tcBorders>
          </w:tcPr>
          <w:p w14:paraId="183D932E" w14:textId="77777777" w:rsidR="00285282" w:rsidRPr="00727AB5" w:rsidRDefault="00285282" w:rsidP="00FB0708">
            <w:pPr>
              <w:pStyle w:val="TableParagraph"/>
              <w:spacing w:before="3"/>
              <w:ind w:left="125" w:right="122"/>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tcPr>
          <w:p w14:paraId="0D441D3D"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3827" w:type="dxa"/>
            <w:tcBorders>
              <w:top w:val="nil"/>
            </w:tcBorders>
          </w:tcPr>
          <w:p w14:paraId="09225241"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657" w:type="dxa"/>
            <w:tcBorders>
              <w:top w:val="nil"/>
            </w:tcBorders>
          </w:tcPr>
          <w:p w14:paraId="04BA37B9"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5652B68A" w14:textId="77777777" w:rsidTr="00FB0708">
        <w:trPr>
          <w:trHeight w:hRule="exact" w:val="345"/>
        </w:trPr>
        <w:tc>
          <w:tcPr>
            <w:tcW w:w="1299" w:type="dxa"/>
          </w:tcPr>
          <w:p w14:paraId="30754FDB"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1F8541ED"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tcPr>
          <w:p w14:paraId="563EF1DF"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657" w:type="dxa"/>
          </w:tcPr>
          <w:p w14:paraId="47D1CA82"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4A221766" w14:textId="77777777" w:rsidTr="00FB0708">
        <w:trPr>
          <w:trHeight w:hRule="exact" w:val="292"/>
        </w:trPr>
        <w:tc>
          <w:tcPr>
            <w:tcW w:w="1299" w:type="dxa"/>
          </w:tcPr>
          <w:p w14:paraId="3E31B9C1"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14AFF0FD"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tcPr>
          <w:p w14:paraId="3CBCE583"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YENİDOĞAN MUAYENESİ-1</w:t>
            </w:r>
          </w:p>
        </w:tc>
        <w:tc>
          <w:tcPr>
            <w:tcW w:w="1657" w:type="dxa"/>
          </w:tcPr>
          <w:p w14:paraId="35BDB6FF"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KARABAY</w:t>
            </w:r>
          </w:p>
        </w:tc>
      </w:tr>
      <w:tr w:rsidR="00285282" w:rsidRPr="00727AB5" w14:paraId="0F0614C5" w14:textId="77777777" w:rsidTr="00FB0708">
        <w:trPr>
          <w:trHeight w:hRule="exact" w:val="283"/>
        </w:trPr>
        <w:tc>
          <w:tcPr>
            <w:tcW w:w="1299" w:type="dxa"/>
          </w:tcPr>
          <w:p w14:paraId="18E877D4"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2949B657"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tcPr>
          <w:p w14:paraId="0BE4F589"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YENİDOĞAN MUAYENESİ-2</w:t>
            </w:r>
          </w:p>
        </w:tc>
        <w:tc>
          <w:tcPr>
            <w:tcW w:w="1657" w:type="dxa"/>
          </w:tcPr>
          <w:p w14:paraId="69AC38A6"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KARABAY</w:t>
            </w:r>
          </w:p>
        </w:tc>
      </w:tr>
      <w:tr w:rsidR="00285282" w:rsidRPr="00727AB5" w14:paraId="5B71F2DA" w14:textId="77777777" w:rsidTr="00FB0708">
        <w:trPr>
          <w:trHeight w:hRule="exact" w:val="286"/>
        </w:trPr>
        <w:tc>
          <w:tcPr>
            <w:tcW w:w="1299" w:type="dxa"/>
          </w:tcPr>
          <w:p w14:paraId="77578295"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73399718"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tcPr>
          <w:p w14:paraId="0366756C"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YENİDOĞAN MUAYENESİ-3</w:t>
            </w:r>
          </w:p>
        </w:tc>
        <w:tc>
          <w:tcPr>
            <w:tcW w:w="1657" w:type="dxa"/>
          </w:tcPr>
          <w:p w14:paraId="0CB373E6"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DR. M. KARABAY</w:t>
            </w:r>
          </w:p>
        </w:tc>
      </w:tr>
      <w:tr w:rsidR="00285282" w:rsidRPr="00727AB5" w14:paraId="3AFA09F4" w14:textId="77777777" w:rsidTr="00FB0708">
        <w:trPr>
          <w:trHeight w:hRule="exact" w:val="192"/>
        </w:trPr>
        <w:tc>
          <w:tcPr>
            <w:tcW w:w="9051" w:type="dxa"/>
            <w:gridSpan w:val="4"/>
            <w:shd w:val="clear" w:color="auto" w:fill="BDD6EE"/>
          </w:tcPr>
          <w:p w14:paraId="3D7E8D28" w14:textId="77777777" w:rsidR="00285282" w:rsidRPr="00727AB5" w:rsidRDefault="00285282" w:rsidP="00FB0708">
            <w:pPr>
              <w:jc w:val="center"/>
              <w:rPr>
                <w:rFonts w:asciiTheme="minorHAnsi" w:hAnsiTheme="minorHAnsi" w:cstheme="minorHAnsi"/>
                <w:sz w:val="16"/>
                <w:szCs w:val="16"/>
              </w:rPr>
            </w:pPr>
          </w:p>
        </w:tc>
      </w:tr>
      <w:tr w:rsidR="00285282" w:rsidRPr="00727AB5" w14:paraId="09A8CE17" w14:textId="77777777" w:rsidTr="00FB0708">
        <w:trPr>
          <w:trHeight w:hRule="exact" w:val="364"/>
        </w:trPr>
        <w:tc>
          <w:tcPr>
            <w:tcW w:w="1299" w:type="dxa"/>
            <w:vAlign w:val="center"/>
          </w:tcPr>
          <w:p w14:paraId="255CA7FD" w14:textId="77777777" w:rsidR="00285282" w:rsidRPr="00727AB5" w:rsidRDefault="00285282" w:rsidP="00FB0708">
            <w:pPr>
              <w:pStyle w:val="TableParagraph"/>
              <w:spacing w:line="178" w:lineRule="exact"/>
              <w:ind w:left="124" w:right="124"/>
              <w:jc w:val="center"/>
              <w:rPr>
                <w:rFonts w:asciiTheme="minorHAnsi" w:hAnsiTheme="minorHAnsi" w:cstheme="minorHAnsi"/>
                <w:sz w:val="16"/>
                <w:szCs w:val="16"/>
              </w:rPr>
            </w:pPr>
            <w:r w:rsidRPr="00727AB5">
              <w:rPr>
                <w:rFonts w:asciiTheme="minorHAnsi" w:hAnsiTheme="minorHAnsi" w:cstheme="minorHAnsi"/>
                <w:sz w:val="16"/>
                <w:szCs w:val="16"/>
              </w:rPr>
              <w:t>12.45 - 13.30</w:t>
            </w:r>
          </w:p>
        </w:tc>
        <w:tc>
          <w:tcPr>
            <w:tcW w:w="2268" w:type="dxa"/>
            <w:vAlign w:val="center"/>
          </w:tcPr>
          <w:p w14:paraId="6EA56049"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596BC661"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KLİNİK EĞİTİM SAATİ</w:t>
            </w:r>
          </w:p>
        </w:tc>
        <w:tc>
          <w:tcPr>
            <w:tcW w:w="1657" w:type="dxa"/>
            <w:vAlign w:val="center"/>
          </w:tcPr>
          <w:p w14:paraId="16A66CCE"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7752EC58" w14:textId="77777777" w:rsidTr="00FB0708">
        <w:trPr>
          <w:trHeight w:hRule="exact" w:val="283"/>
        </w:trPr>
        <w:tc>
          <w:tcPr>
            <w:tcW w:w="1299" w:type="dxa"/>
            <w:vAlign w:val="center"/>
          </w:tcPr>
          <w:p w14:paraId="2BF70520"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3E8C5C04"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29B2D28E"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NÖROLOJİK MUAYENE</w:t>
            </w:r>
          </w:p>
        </w:tc>
        <w:tc>
          <w:tcPr>
            <w:tcW w:w="1657" w:type="dxa"/>
            <w:vAlign w:val="center"/>
          </w:tcPr>
          <w:p w14:paraId="4C4467E7"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MF. ORHAN</w:t>
            </w:r>
          </w:p>
        </w:tc>
      </w:tr>
      <w:tr w:rsidR="00285282" w:rsidRPr="00727AB5" w14:paraId="4F346F09" w14:textId="77777777" w:rsidTr="00FB0708">
        <w:trPr>
          <w:trHeight w:hRule="exact" w:val="286"/>
        </w:trPr>
        <w:tc>
          <w:tcPr>
            <w:tcW w:w="1299" w:type="dxa"/>
            <w:vAlign w:val="center"/>
          </w:tcPr>
          <w:p w14:paraId="4341ED98"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5344C359"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10071317"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NÖROLOJİK MUAYENE</w:t>
            </w:r>
          </w:p>
        </w:tc>
        <w:tc>
          <w:tcPr>
            <w:tcW w:w="1657" w:type="dxa"/>
            <w:vAlign w:val="center"/>
          </w:tcPr>
          <w:p w14:paraId="7A740017"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DR. MF. ORHAN</w:t>
            </w:r>
          </w:p>
        </w:tc>
      </w:tr>
      <w:tr w:rsidR="00285282" w:rsidRPr="00727AB5" w14:paraId="4359A14A" w14:textId="77777777" w:rsidTr="00FB0708">
        <w:trPr>
          <w:trHeight w:hRule="exact" w:val="197"/>
        </w:trPr>
        <w:tc>
          <w:tcPr>
            <w:tcW w:w="9051" w:type="dxa"/>
            <w:gridSpan w:val="4"/>
            <w:tcBorders>
              <w:top w:val="single" w:sz="4" w:space="0" w:color="000000"/>
              <w:left w:val="nil"/>
              <w:bottom w:val="single" w:sz="4" w:space="0" w:color="000000"/>
              <w:right w:val="nil"/>
            </w:tcBorders>
          </w:tcPr>
          <w:p w14:paraId="29948FB3" w14:textId="77777777" w:rsidR="00285282" w:rsidRPr="00727AB5" w:rsidRDefault="00285282" w:rsidP="00FB0708">
            <w:pPr>
              <w:jc w:val="center"/>
              <w:rPr>
                <w:rFonts w:asciiTheme="minorHAnsi" w:hAnsiTheme="minorHAnsi" w:cstheme="minorHAnsi"/>
                <w:sz w:val="16"/>
                <w:szCs w:val="16"/>
              </w:rPr>
            </w:pPr>
          </w:p>
        </w:tc>
      </w:tr>
      <w:tr w:rsidR="00285282" w:rsidRPr="00727AB5" w14:paraId="2E15D41A" w14:textId="77777777" w:rsidTr="00FB0708">
        <w:trPr>
          <w:trHeight w:hRule="exact" w:val="187"/>
        </w:trPr>
        <w:tc>
          <w:tcPr>
            <w:tcW w:w="9051" w:type="dxa"/>
            <w:gridSpan w:val="4"/>
            <w:tcBorders>
              <w:top w:val="single" w:sz="4" w:space="0" w:color="000000"/>
              <w:left w:val="nil"/>
              <w:bottom w:val="nil"/>
              <w:right w:val="nil"/>
            </w:tcBorders>
            <w:shd w:val="clear" w:color="auto" w:fill="1F4E79"/>
          </w:tcPr>
          <w:p w14:paraId="608D76DD"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CUMA</w:t>
            </w:r>
          </w:p>
        </w:tc>
      </w:tr>
      <w:tr w:rsidR="00285282" w:rsidRPr="00727AB5" w14:paraId="17C9A229" w14:textId="77777777" w:rsidTr="00FB0708">
        <w:trPr>
          <w:trHeight w:hRule="exact" w:val="197"/>
        </w:trPr>
        <w:tc>
          <w:tcPr>
            <w:tcW w:w="1299" w:type="dxa"/>
            <w:tcBorders>
              <w:top w:val="nil"/>
            </w:tcBorders>
            <w:vAlign w:val="center"/>
          </w:tcPr>
          <w:p w14:paraId="1676BECB" w14:textId="77777777" w:rsidR="00285282" w:rsidRPr="00727AB5" w:rsidRDefault="00285282" w:rsidP="00FB0708">
            <w:pPr>
              <w:pStyle w:val="TableParagraph"/>
              <w:spacing w:before="3"/>
              <w:ind w:left="125" w:right="122"/>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648220F3"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3827" w:type="dxa"/>
            <w:tcBorders>
              <w:top w:val="nil"/>
            </w:tcBorders>
            <w:vAlign w:val="center"/>
          </w:tcPr>
          <w:p w14:paraId="6F36F4BF"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657" w:type="dxa"/>
            <w:tcBorders>
              <w:top w:val="nil"/>
            </w:tcBorders>
            <w:vAlign w:val="center"/>
          </w:tcPr>
          <w:p w14:paraId="2A5847DD"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5E6E1ACB" w14:textId="77777777" w:rsidTr="00FB0708">
        <w:trPr>
          <w:trHeight w:hRule="exact" w:val="338"/>
        </w:trPr>
        <w:tc>
          <w:tcPr>
            <w:tcW w:w="1299" w:type="dxa"/>
            <w:vAlign w:val="center"/>
          </w:tcPr>
          <w:p w14:paraId="2D5EAD34"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2427611C"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15C53203"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657" w:type="dxa"/>
            <w:vAlign w:val="center"/>
          </w:tcPr>
          <w:p w14:paraId="491C5177"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7D5AB868" w14:textId="77777777" w:rsidTr="00FB0708">
        <w:trPr>
          <w:trHeight w:hRule="exact" w:val="363"/>
        </w:trPr>
        <w:tc>
          <w:tcPr>
            <w:tcW w:w="1299" w:type="dxa"/>
            <w:vAlign w:val="center"/>
          </w:tcPr>
          <w:p w14:paraId="4106D269"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3DC2D8DE"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77068480" w14:textId="77777777" w:rsidR="00285282" w:rsidRPr="00727AB5" w:rsidRDefault="00285282" w:rsidP="00FB0708">
            <w:pPr>
              <w:pStyle w:val="TableParagraph"/>
              <w:spacing w:line="178" w:lineRule="exact"/>
              <w:jc w:val="center"/>
              <w:rPr>
                <w:rFonts w:asciiTheme="minorHAnsi" w:hAnsiTheme="minorHAnsi" w:cstheme="minorHAnsi"/>
                <w:b/>
                <w:sz w:val="16"/>
                <w:szCs w:val="16"/>
              </w:rPr>
            </w:pPr>
            <w:r w:rsidRPr="00727AB5">
              <w:rPr>
                <w:rFonts w:asciiTheme="minorHAnsi" w:hAnsiTheme="minorHAnsi" w:cstheme="minorHAnsi"/>
                <w:sz w:val="16"/>
                <w:szCs w:val="16"/>
              </w:rPr>
              <w:t>BATIN MUAYENESİ</w:t>
            </w:r>
          </w:p>
        </w:tc>
        <w:tc>
          <w:tcPr>
            <w:tcW w:w="1657" w:type="dxa"/>
            <w:vAlign w:val="center"/>
          </w:tcPr>
          <w:p w14:paraId="50162A1F"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DR. M. BÜYÜKAVCI</w:t>
            </w:r>
          </w:p>
        </w:tc>
      </w:tr>
      <w:tr w:rsidR="00285282" w:rsidRPr="00727AB5" w14:paraId="221E2156" w14:textId="77777777" w:rsidTr="00FB0708">
        <w:trPr>
          <w:trHeight w:hRule="exact" w:val="282"/>
        </w:trPr>
        <w:tc>
          <w:tcPr>
            <w:tcW w:w="1299" w:type="dxa"/>
            <w:vAlign w:val="center"/>
          </w:tcPr>
          <w:p w14:paraId="1C61631F"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5F24611F"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11AEB955" w14:textId="77777777" w:rsidR="00285282" w:rsidRPr="00727AB5" w:rsidRDefault="00285282" w:rsidP="00FB0708">
            <w:pPr>
              <w:pStyle w:val="TableParagraph"/>
              <w:spacing w:line="178" w:lineRule="exact"/>
              <w:ind w:left="62"/>
              <w:jc w:val="center"/>
              <w:rPr>
                <w:rFonts w:asciiTheme="minorHAnsi" w:hAnsiTheme="minorHAnsi" w:cstheme="minorHAnsi"/>
                <w:sz w:val="16"/>
                <w:szCs w:val="16"/>
              </w:rPr>
            </w:pPr>
            <w:r w:rsidRPr="00727AB5">
              <w:rPr>
                <w:rFonts w:asciiTheme="minorHAnsi" w:hAnsiTheme="minorHAnsi" w:cstheme="minorHAnsi"/>
                <w:sz w:val="16"/>
                <w:szCs w:val="16"/>
              </w:rPr>
              <w:t>BATIN MUAYENESİ</w:t>
            </w:r>
          </w:p>
        </w:tc>
        <w:tc>
          <w:tcPr>
            <w:tcW w:w="1657" w:type="dxa"/>
            <w:vAlign w:val="center"/>
          </w:tcPr>
          <w:p w14:paraId="7708A7E6"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BÜYÜKAVCI</w:t>
            </w:r>
          </w:p>
        </w:tc>
      </w:tr>
      <w:tr w:rsidR="00285282" w:rsidRPr="00727AB5" w14:paraId="739A772A" w14:textId="77777777" w:rsidTr="00FB0708">
        <w:trPr>
          <w:trHeight w:hRule="exact" w:val="287"/>
        </w:trPr>
        <w:tc>
          <w:tcPr>
            <w:tcW w:w="1299" w:type="dxa"/>
            <w:vAlign w:val="center"/>
          </w:tcPr>
          <w:p w14:paraId="78F1A09A"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68AB3545"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0B2785B1" w14:textId="77777777" w:rsidR="00285282" w:rsidRPr="00727AB5" w:rsidRDefault="00285282" w:rsidP="00FB0708">
            <w:pPr>
              <w:pStyle w:val="TableParagraph"/>
              <w:spacing w:line="178" w:lineRule="exact"/>
              <w:ind w:left="62"/>
              <w:jc w:val="center"/>
              <w:rPr>
                <w:rFonts w:asciiTheme="minorHAnsi" w:hAnsiTheme="minorHAnsi" w:cstheme="minorHAnsi"/>
                <w:sz w:val="16"/>
                <w:szCs w:val="16"/>
              </w:rPr>
            </w:pPr>
            <w:r w:rsidRPr="00727AB5">
              <w:rPr>
                <w:rFonts w:asciiTheme="minorHAnsi" w:hAnsiTheme="minorHAnsi" w:cstheme="minorHAnsi"/>
                <w:sz w:val="16"/>
                <w:szCs w:val="16"/>
              </w:rPr>
              <w:t>PERİFERİK YAYMA YAPABİLME VE DEĞERLENDİREBİLME</w:t>
            </w:r>
          </w:p>
        </w:tc>
        <w:tc>
          <w:tcPr>
            <w:tcW w:w="1657" w:type="dxa"/>
            <w:vAlign w:val="center"/>
          </w:tcPr>
          <w:p w14:paraId="064080D1"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BÜYÜKAVCI</w:t>
            </w:r>
          </w:p>
        </w:tc>
      </w:tr>
      <w:tr w:rsidR="00285282" w:rsidRPr="00727AB5" w14:paraId="613ABE84" w14:textId="77777777" w:rsidTr="00FB0708">
        <w:trPr>
          <w:trHeight w:hRule="exact" w:val="192"/>
        </w:trPr>
        <w:tc>
          <w:tcPr>
            <w:tcW w:w="9051" w:type="dxa"/>
            <w:gridSpan w:val="4"/>
            <w:shd w:val="clear" w:color="auto" w:fill="BDD6EE"/>
            <w:vAlign w:val="center"/>
          </w:tcPr>
          <w:p w14:paraId="07DA6AAA" w14:textId="77777777" w:rsidR="00285282" w:rsidRPr="00727AB5" w:rsidRDefault="00285282" w:rsidP="00FB0708">
            <w:pPr>
              <w:jc w:val="center"/>
              <w:rPr>
                <w:rFonts w:asciiTheme="minorHAnsi" w:hAnsiTheme="minorHAnsi" w:cstheme="minorHAnsi"/>
                <w:sz w:val="16"/>
                <w:szCs w:val="16"/>
              </w:rPr>
            </w:pPr>
          </w:p>
        </w:tc>
      </w:tr>
      <w:tr w:rsidR="00285282" w:rsidRPr="00727AB5" w14:paraId="01A5908B" w14:textId="77777777" w:rsidTr="00FB0708">
        <w:trPr>
          <w:trHeight w:hRule="exact" w:val="379"/>
        </w:trPr>
        <w:tc>
          <w:tcPr>
            <w:tcW w:w="1299" w:type="dxa"/>
            <w:vAlign w:val="center"/>
          </w:tcPr>
          <w:p w14:paraId="25ABC817"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4A27D0AE"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747D7122"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YENİDOĞAN CANLANDIRMASI-1</w:t>
            </w:r>
          </w:p>
        </w:tc>
        <w:tc>
          <w:tcPr>
            <w:tcW w:w="1657" w:type="dxa"/>
            <w:vAlign w:val="center"/>
          </w:tcPr>
          <w:p w14:paraId="0B6A21F6"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DR. M. KARABAY</w:t>
            </w:r>
          </w:p>
        </w:tc>
      </w:tr>
      <w:tr w:rsidR="00285282" w:rsidRPr="00727AB5" w14:paraId="4F1197E0" w14:textId="77777777" w:rsidTr="00FB0708">
        <w:trPr>
          <w:trHeight w:hRule="exact" w:val="311"/>
        </w:trPr>
        <w:tc>
          <w:tcPr>
            <w:tcW w:w="1299" w:type="dxa"/>
            <w:vAlign w:val="center"/>
          </w:tcPr>
          <w:p w14:paraId="47A6E47C"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68984788"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3827" w:type="dxa"/>
            <w:vAlign w:val="center"/>
          </w:tcPr>
          <w:p w14:paraId="34FD1395"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YENİDOĞAN CANLANDIRMASI-2</w:t>
            </w:r>
          </w:p>
        </w:tc>
        <w:tc>
          <w:tcPr>
            <w:tcW w:w="1657" w:type="dxa"/>
            <w:vAlign w:val="center"/>
          </w:tcPr>
          <w:p w14:paraId="6BE51989"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KARABAY</w:t>
            </w:r>
          </w:p>
        </w:tc>
      </w:tr>
    </w:tbl>
    <w:p w14:paraId="70FC56FF" w14:textId="77777777" w:rsidR="00285282" w:rsidRPr="00727AB5" w:rsidRDefault="00285282" w:rsidP="00285282">
      <w:pPr>
        <w:jc w:val="center"/>
        <w:rPr>
          <w:rFonts w:asciiTheme="minorHAnsi" w:hAnsiTheme="minorHAnsi" w:cstheme="minorHAnsi"/>
          <w:sz w:val="16"/>
          <w:szCs w:val="16"/>
        </w:rPr>
        <w:sectPr w:rsidR="00285282" w:rsidRPr="00727AB5">
          <w:pgSz w:w="11910" w:h="16840"/>
          <w:pgMar w:top="1580" w:right="1220" w:bottom="1160" w:left="1300" w:header="0" w:footer="971" w:gutter="0"/>
          <w:pgBorders w:offsetFrom="page">
            <w:top w:val="single" w:sz="4" w:space="24" w:color="008080"/>
            <w:left w:val="single" w:sz="4" w:space="24" w:color="008080"/>
            <w:bottom w:val="single" w:sz="4" w:space="24" w:color="008080"/>
            <w:right w:val="single" w:sz="4" w:space="24" w:color="008080"/>
          </w:pgBorders>
          <w:cols w:space="708"/>
        </w:sectPr>
      </w:pPr>
    </w:p>
    <w:p w14:paraId="1BA260B0" w14:textId="77777777" w:rsidR="00285282" w:rsidRPr="00727AB5" w:rsidRDefault="00285282" w:rsidP="00285282">
      <w:pPr>
        <w:pStyle w:val="GvdeMetni0"/>
        <w:jc w:val="center"/>
        <w:rPr>
          <w:rFonts w:asciiTheme="minorHAnsi" w:hAnsiTheme="minorHAnsi" w:cstheme="minorHAnsi"/>
          <w:b w:val="0"/>
          <w:sz w:val="16"/>
          <w:szCs w:val="16"/>
        </w:rPr>
      </w:pPr>
    </w:p>
    <w:p w14:paraId="3F63F0B7" w14:textId="77777777" w:rsidR="00285282" w:rsidRPr="00727AB5" w:rsidRDefault="00285282" w:rsidP="00285282">
      <w:pPr>
        <w:pStyle w:val="GvdeMetni0"/>
        <w:jc w:val="center"/>
        <w:rPr>
          <w:rFonts w:asciiTheme="minorHAnsi" w:hAnsiTheme="minorHAnsi" w:cstheme="minorHAnsi"/>
          <w:b w:val="0"/>
          <w:sz w:val="16"/>
          <w:szCs w:val="16"/>
        </w:rPr>
      </w:pPr>
    </w:p>
    <w:p w14:paraId="78167FD5" w14:textId="77777777" w:rsidR="00285282" w:rsidRPr="00727AB5" w:rsidRDefault="00285282" w:rsidP="00285282">
      <w:pPr>
        <w:pStyle w:val="GvdeMetni0"/>
        <w:spacing w:before="4"/>
        <w:jc w:val="center"/>
        <w:rPr>
          <w:rFonts w:asciiTheme="minorHAnsi" w:hAnsiTheme="minorHAnsi" w:cstheme="minorHAnsi"/>
          <w:b w:val="0"/>
          <w:sz w:val="16"/>
          <w:szCs w:val="16"/>
        </w:rPr>
      </w:pPr>
    </w:p>
    <w:tbl>
      <w:tblPr>
        <w:tblStyle w:val="TableNormal"/>
        <w:tblW w:w="0" w:type="auto"/>
        <w:tblInd w:w="119"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152"/>
        <w:gridCol w:w="2268"/>
        <w:gridCol w:w="4111"/>
        <w:gridCol w:w="1520"/>
      </w:tblGrid>
      <w:tr w:rsidR="00285282" w:rsidRPr="00727AB5" w14:paraId="0F972766" w14:textId="77777777" w:rsidTr="00FB0708">
        <w:trPr>
          <w:trHeight w:hRule="exact" w:val="194"/>
        </w:trPr>
        <w:tc>
          <w:tcPr>
            <w:tcW w:w="1152" w:type="dxa"/>
            <w:tcBorders>
              <w:top w:val="single" w:sz="4" w:space="0" w:color="000000"/>
              <w:left w:val="single" w:sz="4" w:space="0" w:color="000000"/>
              <w:bottom w:val="single" w:sz="4" w:space="0" w:color="000000"/>
              <w:right w:val="single" w:sz="4" w:space="0" w:color="000000"/>
            </w:tcBorders>
            <w:shd w:val="clear" w:color="auto" w:fill="9CC2E5"/>
          </w:tcPr>
          <w:p w14:paraId="1233090A" w14:textId="77777777" w:rsidR="00285282" w:rsidRPr="00727AB5" w:rsidRDefault="00285282" w:rsidP="00FB0708">
            <w:pPr>
              <w:pStyle w:val="TableParagraph"/>
              <w:spacing w:line="178" w:lineRule="exact"/>
              <w:ind w:left="287"/>
              <w:jc w:val="center"/>
              <w:rPr>
                <w:rFonts w:asciiTheme="minorHAnsi" w:hAnsiTheme="minorHAnsi" w:cstheme="minorHAnsi"/>
                <w:b/>
                <w:sz w:val="16"/>
                <w:szCs w:val="16"/>
              </w:rPr>
            </w:pPr>
            <w:r w:rsidRPr="00727AB5">
              <w:rPr>
                <w:rFonts w:asciiTheme="minorHAnsi" w:hAnsiTheme="minorHAnsi" w:cstheme="minorHAnsi"/>
                <w:b/>
                <w:color w:val="002060"/>
                <w:sz w:val="16"/>
                <w:szCs w:val="16"/>
              </w:rPr>
              <w:t>4. SINIF</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1F4E79"/>
          </w:tcPr>
          <w:p w14:paraId="4AEE8572" w14:textId="77777777" w:rsidR="00285282" w:rsidRPr="00727AB5" w:rsidRDefault="00285282" w:rsidP="00FB0708">
            <w:pPr>
              <w:pStyle w:val="TableParagraph"/>
              <w:spacing w:line="178" w:lineRule="exact"/>
              <w:ind w:left="1622"/>
              <w:jc w:val="center"/>
              <w:rPr>
                <w:rFonts w:asciiTheme="minorHAnsi" w:hAnsiTheme="minorHAnsi" w:cstheme="minorHAnsi"/>
                <w:b/>
                <w:sz w:val="16"/>
                <w:szCs w:val="16"/>
              </w:rPr>
            </w:pPr>
            <w:r w:rsidRPr="00727AB5">
              <w:rPr>
                <w:rFonts w:asciiTheme="minorHAnsi" w:hAnsiTheme="minorHAnsi" w:cstheme="minorHAnsi"/>
                <w:b/>
                <w:color w:val="FFFFFF"/>
                <w:sz w:val="16"/>
                <w:szCs w:val="16"/>
              </w:rPr>
              <w:t>ÇOCUK SAĞLIĞI VE HASTALIKLARI ANABİLİM DALI</w:t>
            </w:r>
          </w:p>
        </w:tc>
        <w:tc>
          <w:tcPr>
            <w:tcW w:w="1520" w:type="dxa"/>
            <w:tcBorders>
              <w:top w:val="single" w:sz="4" w:space="0" w:color="000000"/>
              <w:left w:val="single" w:sz="4" w:space="0" w:color="000000"/>
              <w:bottom w:val="single" w:sz="4" w:space="0" w:color="000000"/>
              <w:right w:val="single" w:sz="4" w:space="0" w:color="000000"/>
            </w:tcBorders>
            <w:shd w:val="clear" w:color="auto" w:fill="9CC2E5"/>
          </w:tcPr>
          <w:p w14:paraId="3B8244D3" w14:textId="77777777" w:rsidR="00285282" w:rsidRPr="00727AB5" w:rsidRDefault="00285282" w:rsidP="00FB0708">
            <w:pPr>
              <w:pStyle w:val="TableParagraph"/>
              <w:spacing w:line="178" w:lineRule="exact"/>
              <w:ind w:left="379"/>
              <w:jc w:val="center"/>
              <w:rPr>
                <w:rFonts w:asciiTheme="minorHAnsi" w:hAnsiTheme="minorHAnsi" w:cstheme="minorHAnsi"/>
                <w:b/>
                <w:sz w:val="16"/>
                <w:szCs w:val="16"/>
              </w:rPr>
            </w:pPr>
            <w:r w:rsidRPr="00727AB5">
              <w:rPr>
                <w:rFonts w:asciiTheme="minorHAnsi" w:hAnsiTheme="minorHAnsi" w:cstheme="minorHAnsi"/>
                <w:b/>
                <w:color w:val="002060"/>
                <w:sz w:val="16"/>
                <w:szCs w:val="16"/>
              </w:rPr>
              <w:t>02. HAFTA</w:t>
            </w:r>
          </w:p>
        </w:tc>
      </w:tr>
      <w:tr w:rsidR="00285282" w:rsidRPr="00727AB5" w14:paraId="0CAD613E" w14:textId="77777777" w:rsidTr="00FB0708">
        <w:trPr>
          <w:trHeight w:hRule="exact" w:val="187"/>
        </w:trPr>
        <w:tc>
          <w:tcPr>
            <w:tcW w:w="9051" w:type="dxa"/>
            <w:gridSpan w:val="4"/>
            <w:tcBorders>
              <w:top w:val="single" w:sz="4" w:space="0" w:color="000000"/>
              <w:left w:val="nil"/>
              <w:bottom w:val="nil"/>
              <w:right w:val="nil"/>
            </w:tcBorders>
          </w:tcPr>
          <w:p w14:paraId="34CF383E" w14:textId="77777777" w:rsidR="00285282" w:rsidRPr="00727AB5" w:rsidRDefault="00285282" w:rsidP="00FB0708">
            <w:pPr>
              <w:jc w:val="center"/>
              <w:rPr>
                <w:rFonts w:asciiTheme="minorHAnsi" w:hAnsiTheme="minorHAnsi" w:cstheme="minorHAnsi"/>
                <w:sz w:val="16"/>
                <w:szCs w:val="16"/>
              </w:rPr>
            </w:pPr>
          </w:p>
        </w:tc>
      </w:tr>
      <w:tr w:rsidR="00285282" w:rsidRPr="00727AB5" w14:paraId="09AD1E7A" w14:textId="77777777" w:rsidTr="00FB0708">
        <w:trPr>
          <w:trHeight w:hRule="exact" w:val="182"/>
        </w:trPr>
        <w:tc>
          <w:tcPr>
            <w:tcW w:w="9051" w:type="dxa"/>
            <w:gridSpan w:val="4"/>
            <w:tcBorders>
              <w:top w:val="nil"/>
              <w:left w:val="nil"/>
              <w:bottom w:val="nil"/>
              <w:right w:val="nil"/>
            </w:tcBorders>
            <w:shd w:val="clear" w:color="auto" w:fill="1F4E79"/>
          </w:tcPr>
          <w:p w14:paraId="72783C45"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PAZARTESİ</w:t>
            </w:r>
          </w:p>
        </w:tc>
      </w:tr>
      <w:tr w:rsidR="00285282" w:rsidRPr="00727AB5" w14:paraId="6382653D" w14:textId="77777777" w:rsidTr="00FB0708">
        <w:trPr>
          <w:trHeight w:hRule="exact" w:val="202"/>
        </w:trPr>
        <w:tc>
          <w:tcPr>
            <w:tcW w:w="1152" w:type="dxa"/>
            <w:tcBorders>
              <w:top w:val="nil"/>
            </w:tcBorders>
          </w:tcPr>
          <w:p w14:paraId="5176E817" w14:textId="77777777" w:rsidR="00285282" w:rsidRPr="00727AB5" w:rsidRDefault="00285282" w:rsidP="00FB0708">
            <w:pPr>
              <w:pStyle w:val="TableParagraph"/>
              <w:spacing w:before="3"/>
              <w:ind w:left="125" w:right="122"/>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tcPr>
          <w:p w14:paraId="59B295EB"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111" w:type="dxa"/>
            <w:tcBorders>
              <w:top w:val="nil"/>
            </w:tcBorders>
          </w:tcPr>
          <w:p w14:paraId="332E30DD"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20" w:type="dxa"/>
            <w:tcBorders>
              <w:top w:val="nil"/>
            </w:tcBorders>
          </w:tcPr>
          <w:p w14:paraId="0E15559F"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481ECD4B" w14:textId="77777777" w:rsidTr="00FB0708">
        <w:trPr>
          <w:trHeight w:hRule="exact" w:val="356"/>
        </w:trPr>
        <w:tc>
          <w:tcPr>
            <w:tcW w:w="1152" w:type="dxa"/>
            <w:vAlign w:val="center"/>
          </w:tcPr>
          <w:p w14:paraId="1C72C302"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79AFE223"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6B8364AE"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520" w:type="dxa"/>
            <w:vAlign w:val="center"/>
          </w:tcPr>
          <w:p w14:paraId="2ABA4CBE"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1DAA4D85" w14:textId="77777777" w:rsidTr="00FB0708">
        <w:trPr>
          <w:trHeight w:hRule="exact" w:val="289"/>
        </w:trPr>
        <w:tc>
          <w:tcPr>
            <w:tcW w:w="1152" w:type="dxa"/>
            <w:vAlign w:val="center"/>
          </w:tcPr>
          <w:p w14:paraId="60B69FE5"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5920F260"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5FFF3313"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520" w:type="dxa"/>
          </w:tcPr>
          <w:p w14:paraId="5C5756D0"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026B47BC" w14:textId="77777777" w:rsidTr="00FB0708">
        <w:trPr>
          <w:trHeight w:hRule="exact" w:val="278"/>
        </w:trPr>
        <w:tc>
          <w:tcPr>
            <w:tcW w:w="1152" w:type="dxa"/>
            <w:vAlign w:val="center"/>
          </w:tcPr>
          <w:p w14:paraId="296CA6A2"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48415AFC"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0E4C4FFD"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 EL YIKAMA</w:t>
            </w:r>
          </w:p>
        </w:tc>
        <w:tc>
          <w:tcPr>
            <w:tcW w:w="1520" w:type="dxa"/>
          </w:tcPr>
          <w:p w14:paraId="20A5599B"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KARABAY</w:t>
            </w:r>
          </w:p>
        </w:tc>
      </w:tr>
      <w:tr w:rsidR="00285282" w:rsidRPr="00727AB5" w14:paraId="1CDA9652" w14:textId="77777777" w:rsidTr="00FB0708">
        <w:trPr>
          <w:trHeight w:hRule="exact" w:val="425"/>
        </w:trPr>
        <w:tc>
          <w:tcPr>
            <w:tcW w:w="1152" w:type="dxa"/>
            <w:vAlign w:val="center"/>
          </w:tcPr>
          <w:p w14:paraId="68ABA227"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1B78AE7B"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7FCA55E8" w14:textId="77777777" w:rsidR="00285282"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 xml:space="preserve">KLİNİK UYGULAMA:  </w:t>
            </w:r>
          </w:p>
          <w:p w14:paraId="104EB273"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DOĞUM SONRASI BEBEK BAKIMI YAPABİLME</w:t>
            </w:r>
          </w:p>
        </w:tc>
        <w:tc>
          <w:tcPr>
            <w:tcW w:w="1520" w:type="dxa"/>
          </w:tcPr>
          <w:p w14:paraId="3620A159"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KARABAY</w:t>
            </w:r>
          </w:p>
        </w:tc>
      </w:tr>
      <w:tr w:rsidR="00285282" w:rsidRPr="00727AB5" w14:paraId="1D4FD7C5" w14:textId="77777777" w:rsidTr="00FB0708">
        <w:trPr>
          <w:trHeight w:hRule="exact" w:val="192"/>
        </w:trPr>
        <w:tc>
          <w:tcPr>
            <w:tcW w:w="9051" w:type="dxa"/>
            <w:gridSpan w:val="4"/>
            <w:shd w:val="clear" w:color="auto" w:fill="BDD6EE"/>
            <w:vAlign w:val="center"/>
          </w:tcPr>
          <w:p w14:paraId="08C58A1B" w14:textId="77777777" w:rsidR="00285282" w:rsidRPr="00727AB5" w:rsidRDefault="00285282" w:rsidP="00FB0708">
            <w:pPr>
              <w:jc w:val="center"/>
              <w:rPr>
                <w:rFonts w:asciiTheme="minorHAnsi" w:hAnsiTheme="minorHAnsi" w:cstheme="minorHAnsi"/>
                <w:sz w:val="16"/>
                <w:szCs w:val="16"/>
              </w:rPr>
            </w:pPr>
          </w:p>
        </w:tc>
      </w:tr>
      <w:tr w:rsidR="00285282" w:rsidRPr="00727AB5" w14:paraId="67A3F077" w14:textId="77777777" w:rsidTr="00FB0708">
        <w:trPr>
          <w:trHeight w:hRule="exact" w:val="233"/>
        </w:trPr>
        <w:tc>
          <w:tcPr>
            <w:tcW w:w="1152" w:type="dxa"/>
            <w:vAlign w:val="center"/>
          </w:tcPr>
          <w:p w14:paraId="1B156F9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2067CC14"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490CE046"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PREMATURİTE VE SGA SORUNLARI</w:t>
            </w:r>
          </w:p>
        </w:tc>
        <w:tc>
          <w:tcPr>
            <w:tcW w:w="1520" w:type="dxa"/>
          </w:tcPr>
          <w:p w14:paraId="0E04C270"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KARABAY</w:t>
            </w:r>
          </w:p>
        </w:tc>
      </w:tr>
      <w:tr w:rsidR="00285282" w:rsidRPr="00727AB5" w14:paraId="351DE077" w14:textId="77777777" w:rsidTr="00FB0708">
        <w:trPr>
          <w:trHeight w:hRule="exact" w:val="280"/>
        </w:trPr>
        <w:tc>
          <w:tcPr>
            <w:tcW w:w="1152" w:type="dxa"/>
            <w:vAlign w:val="center"/>
          </w:tcPr>
          <w:p w14:paraId="174D04C3"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00BC662A"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56A80B02"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YENİDOĞAN TARAMALARI</w:t>
            </w:r>
          </w:p>
        </w:tc>
        <w:tc>
          <w:tcPr>
            <w:tcW w:w="1520" w:type="dxa"/>
          </w:tcPr>
          <w:p w14:paraId="07BB3CF3"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KARABAY</w:t>
            </w:r>
          </w:p>
        </w:tc>
      </w:tr>
    </w:tbl>
    <w:p w14:paraId="5638F2D2" w14:textId="77777777" w:rsidR="00285282" w:rsidRPr="00727AB5" w:rsidRDefault="00285282" w:rsidP="00285282">
      <w:pPr>
        <w:pStyle w:val="GvdeMetni0"/>
        <w:spacing w:before="9"/>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156"/>
        <w:gridCol w:w="2268"/>
        <w:gridCol w:w="4111"/>
        <w:gridCol w:w="1559"/>
      </w:tblGrid>
      <w:tr w:rsidR="00285282" w:rsidRPr="00727AB5" w14:paraId="5B7DBB3A" w14:textId="77777777" w:rsidTr="00FB0708">
        <w:trPr>
          <w:trHeight w:hRule="exact" w:val="187"/>
        </w:trPr>
        <w:tc>
          <w:tcPr>
            <w:tcW w:w="9094" w:type="dxa"/>
            <w:gridSpan w:val="4"/>
            <w:tcBorders>
              <w:top w:val="nil"/>
              <w:left w:val="nil"/>
              <w:bottom w:val="nil"/>
              <w:right w:val="nil"/>
            </w:tcBorders>
            <w:shd w:val="clear" w:color="auto" w:fill="1F4E79"/>
          </w:tcPr>
          <w:p w14:paraId="61C847F7"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SALI</w:t>
            </w:r>
          </w:p>
        </w:tc>
      </w:tr>
      <w:tr w:rsidR="00285282" w:rsidRPr="00727AB5" w14:paraId="6AE71C15" w14:textId="77777777" w:rsidTr="00FB0708">
        <w:trPr>
          <w:trHeight w:hRule="exact" w:val="197"/>
        </w:trPr>
        <w:tc>
          <w:tcPr>
            <w:tcW w:w="1156" w:type="dxa"/>
            <w:tcBorders>
              <w:top w:val="nil"/>
            </w:tcBorders>
          </w:tcPr>
          <w:p w14:paraId="01847A83"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tcPr>
          <w:p w14:paraId="525CB048"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111" w:type="dxa"/>
            <w:tcBorders>
              <w:top w:val="nil"/>
            </w:tcBorders>
          </w:tcPr>
          <w:p w14:paraId="48E398F1"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59" w:type="dxa"/>
            <w:tcBorders>
              <w:top w:val="nil"/>
            </w:tcBorders>
          </w:tcPr>
          <w:p w14:paraId="5E6F323C"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5284BF28" w14:textId="77777777" w:rsidTr="00FB0708">
        <w:trPr>
          <w:trHeight w:hRule="exact" w:val="263"/>
        </w:trPr>
        <w:tc>
          <w:tcPr>
            <w:tcW w:w="1156" w:type="dxa"/>
            <w:vAlign w:val="center"/>
          </w:tcPr>
          <w:p w14:paraId="3F2D4E3C"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481F3055"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6F8E133A"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559" w:type="dxa"/>
            <w:vAlign w:val="center"/>
          </w:tcPr>
          <w:p w14:paraId="38849CEB"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684993A3" w14:textId="77777777" w:rsidTr="00FB0708">
        <w:trPr>
          <w:trHeight w:hRule="exact" w:val="281"/>
        </w:trPr>
        <w:tc>
          <w:tcPr>
            <w:tcW w:w="1156" w:type="dxa"/>
            <w:vAlign w:val="center"/>
          </w:tcPr>
          <w:p w14:paraId="49A64EE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0C2EBB6F"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77D942EC"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559" w:type="dxa"/>
            <w:vAlign w:val="center"/>
          </w:tcPr>
          <w:p w14:paraId="64E96160"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6A5C750D" w14:textId="77777777" w:rsidTr="00FB0708">
        <w:trPr>
          <w:trHeight w:hRule="exact" w:val="284"/>
        </w:trPr>
        <w:tc>
          <w:tcPr>
            <w:tcW w:w="1156" w:type="dxa"/>
            <w:vAlign w:val="center"/>
          </w:tcPr>
          <w:p w14:paraId="69B1C667"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641556BA"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21ACFA55"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 TEMEL YAŞAM DESTEĞİ</w:t>
            </w:r>
          </w:p>
        </w:tc>
        <w:tc>
          <w:tcPr>
            <w:tcW w:w="1559" w:type="dxa"/>
            <w:vAlign w:val="center"/>
          </w:tcPr>
          <w:p w14:paraId="040C63C7"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r w:rsidR="00285282" w:rsidRPr="00727AB5" w14:paraId="4EEA0BCD" w14:textId="77777777" w:rsidTr="00FB0708">
        <w:trPr>
          <w:trHeight w:hRule="exact" w:val="275"/>
        </w:trPr>
        <w:tc>
          <w:tcPr>
            <w:tcW w:w="1156" w:type="dxa"/>
            <w:vAlign w:val="center"/>
          </w:tcPr>
          <w:p w14:paraId="7803508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323659D0"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6A204EB6"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 İLERİ YAŞAM DESTEĞİ</w:t>
            </w:r>
          </w:p>
        </w:tc>
        <w:tc>
          <w:tcPr>
            <w:tcW w:w="1559" w:type="dxa"/>
            <w:vAlign w:val="center"/>
          </w:tcPr>
          <w:p w14:paraId="74788743"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r w:rsidR="00285282" w:rsidRPr="00727AB5" w14:paraId="677D3018" w14:textId="77777777" w:rsidTr="00FB0708">
        <w:trPr>
          <w:trHeight w:hRule="exact" w:val="197"/>
        </w:trPr>
        <w:tc>
          <w:tcPr>
            <w:tcW w:w="9094" w:type="dxa"/>
            <w:gridSpan w:val="4"/>
            <w:shd w:val="clear" w:color="auto" w:fill="BDD6EE"/>
            <w:vAlign w:val="center"/>
          </w:tcPr>
          <w:p w14:paraId="03D3980F" w14:textId="77777777" w:rsidR="00285282" w:rsidRPr="00727AB5" w:rsidRDefault="00285282" w:rsidP="00FB0708">
            <w:pPr>
              <w:jc w:val="center"/>
              <w:rPr>
                <w:rFonts w:asciiTheme="minorHAnsi" w:hAnsiTheme="minorHAnsi" w:cstheme="minorHAnsi"/>
                <w:sz w:val="16"/>
                <w:szCs w:val="16"/>
              </w:rPr>
            </w:pPr>
          </w:p>
        </w:tc>
      </w:tr>
      <w:tr w:rsidR="00285282" w:rsidRPr="00727AB5" w14:paraId="7568C6F5" w14:textId="77777777" w:rsidTr="00FB0708">
        <w:trPr>
          <w:trHeight w:hRule="exact" w:val="239"/>
        </w:trPr>
        <w:tc>
          <w:tcPr>
            <w:tcW w:w="1156" w:type="dxa"/>
            <w:vAlign w:val="center"/>
          </w:tcPr>
          <w:p w14:paraId="48AAEED9"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12.45 - 13.30</w:t>
            </w:r>
          </w:p>
        </w:tc>
        <w:tc>
          <w:tcPr>
            <w:tcW w:w="2268" w:type="dxa"/>
            <w:vAlign w:val="center"/>
          </w:tcPr>
          <w:p w14:paraId="6099C469"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0610D839"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KLİNİK EĞİTİM SAATİ</w:t>
            </w:r>
          </w:p>
        </w:tc>
        <w:tc>
          <w:tcPr>
            <w:tcW w:w="1559" w:type="dxa"/>
            <w:vAlign w:val="center"/>
          </w:tcPr>
          <w:p w14:paraId="4F43C1A5" w14:textId="77777777" w:rsidR="00285282" w:rsidRPr="00727AB5" w:rsidRDefault="00285282" w:rsidP="00FB0708">
            <w:pPr>
              <w:pStyle w:val="TableParagraph"/>
              <w:spacing w:line="178" w:lineRule="exact"/>
              <w:ind w:right="125"/>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1DE07AE0" w14:textId="77777777" w:rsidTr="00FB0708">
        <w:trPr>
          <w:trHeight w:hRule="exact" w:val="284"/>
        </w:trPr>
        <w:tc>
          <w:tcPr>
            <w:tcW w:w="1156" w:type="dxa"/>
            <w:vAlign w:val="center"/>
          </w:tcPr>
          <w:p w14:paraId="4FA5940C"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1E2D71B2"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506F6B44"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ÜST SOLUNUM YOLU ENFEKSİYONLARI - 1</w:t>
            </w:r>
          </w:p>
        </w:tc>
        <w:tc>
          <w:tcPr>
            <w:tcW w:w="1559" w:type="dxa"/>
            <w:vAlign w:val="center"/>
          </w:tcPr>
          <w:p w14:paraId="5D72F2FB"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r w:rsidR="00285282" w:rsidRPr="00727AB5" w14:paraId="573A5A48" w14:textId="77777777" w:rsidTr="00FB0708">
        <w:trPr>
          <w:trHeight w:hRule="exact" w:val="275"/>
        </w:trPr>
        <w:tc>
          <w:tcPr>
            <w:tcW w:w="1156" w:type="dxa"/>
            <w:vAlign w:val="center"/>
          </w:tcPr>
          <w:p w14:paraId="47D6A83C"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1100DCDE"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6925E6AB" w14:textId="77777777" w:rsidR="00285282" w:rsidRPr="00727AB5" w:rsidRDefault="00285282" w:rsidP="00FB0708">
            <w:pPr>
              <w:pStyle w:val="TableParagraph"/>
              <w:spacing w:line="178" w:lineRule="exact"/>
              <w:jc w:val="center"/>
              <w:rPr>
                <w:rFonts w:asciiTheme="minorHAnsi" w:hAnsiTheme="minorHAnsi" w:cstheme="minorHAnsi"/>
                <w:color w:val="FF0000"/>
                <w:sz w:val="16"/>
                <w:szCs w:val="16"/>
              </w:rPr>
            </w:pPr>
            <w:r w:rsidRPr="00727AB5">
              <w:rPr>
                <w:rFonts w:asciiTheme="minorHAnsi" w:hAnsiTheme="minorHAnsi" w:cstheme="minorHAnsi"/>
                <w:sz w:val="16"/>
                <w:szCs w:val="16"/>
              </w:rPr>
              <w:t>ÜST SOLUNUM YOLU ENFEKSİYONLARI -  2</w:t>
            </w:r>
          </w:p>
        </w:tc>
        <w:tc>
          <w:tcPr>
            <w:tcW w:w="1559" w:type="dxa"/>
            <w:vAlign w:val="center"/>
          </w:tcPr>
          <w:p w14:paraId="6E0F2CE6"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bl>
    <w:p w14:paraId="74A65731" w14:textId="77777777" w:rsidR="00285282" w:rsidRPr="00727AB5" w:rsidRDefault="00285282" w:rsidP="00285282">
      <w:pPr>
        <w:pStyle w:val="GvdeMetni0"/>
        <w:spacing w:before="5"/>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156"/>
        <w:gridCol w:w="2268"/>
        <w:gridCol w:w="4111"/>
        <w:gridCol w:w="1513"/>
      </w:tblGrid>
      <w:tr w:rsidR="00285282" w:rsidRPr="00727AB5" w14:paraId="4292F37D" w14:textId="77777777" w:rsidTr="00FB0708">
        <w:trPr>
          <w:trHeight w:hRule="exact" w:val="182"/>
        </w:trPr>
        <w:tc>
          <w:tcPr>
            <w:tcW w:w="9048" w:type="dxa"/>
            <w:gridSpan w:val="4"/>
            <w:tcBorders>
              <w:top w:val="nil"/>
              <w:left w:val="nil"/>
              <w:bottom w:val="nil"/>
              <w:right w:val="nil"/>
            </w:tcBorders>
            <w:shd w:val="clear" w:color="auto" w:fill="1F4E79"/>
          </w:tcPr>
          <w:p w14:paraId="2C6BE73E"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ÇARŞAMBA</w:t>
            </w:r>
          </w:p>
        </w:tc>
      </w:tr>
      <w:tr w:rsidR="00285282" w:rsidRPr="00727AB5" w14:paraId="586640E8" w14:textId="77777777" w:rsidTr="00FB0708">
        <w:trPr>
          <w:trHeight w:hRule="exact" w:val="197"/>
        </w:trPr>
        <w:tc>
          <w:tcPr>
            <w:tcW w:w="1156" w:type="dxa"/>
            <w:tcBorders>
              <w:top w:val="nil"/>
            </w:tcBorders>
          </w:tcPr>
          <w:p w14:paraId="1A93E492"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tcPr>
          <w:p w14:paraId="36B46691"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111" w:type="dxa"/>
            <w:tcBorders>
              <w:top w:val="nil"/>
            </w:tcBorders>
          </w:tcPr>
          <w:p w14:paraId="41CFA4FD"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13" w:type="dxa"/>
            <w:tcBorders>
              <w:top w:val="nil"/>
            </w:tcBorders>
          </w:tcPr>
          <w:p w14:paraId="55F94F5B"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662488B2" w14:textId="77777777" w:rsidTr="00FB0708">
        <w:trPr>
          <w:trHeight w:hRule="exact" w:val="258"/>
        </w:trPr>
        <w:tc>
          <w:tcPr>
            <w:tcW w:w="1156" w:type="dxa"/>
            <w:vAlign w:val="center"/>
          </w:tcPr>
          <w:p w14:paraId="65D4DED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3276DBA4"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14D4F920"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513" w:type="dxa"/>
            <w:vAlign w:val="center"/>
          </w:tcPr>
          <w:p w14:paraId="4965EC3C"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3B21EE4F" w14:textId="77777777" w:rsidTr="00FB0708">
        <w:trPr>
          <w:trHeight w:hRule="exact" w:val="291"/>
        </w:trPr>
        <w:tc>
          <w:tcPr>
            <w:tcW w:w="1156" w:type="dxa"/>
            <w:vAlign w:val="center"/>
          </w:tcPr>
          <w:p w14:paraId="229CF8C5"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7B006AD0"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5A0EB82E"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513" w:type="dxa"/>
          </w:tcPr>
          <w:p w14:paraId="01BC980D"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36F47D5B" w14:textId="77777777" w:rsidTr="00FB0708">
        <w:trPr>
          <w:trHeight w:hRule="exact" w:val="280"/>
        </w:trPr>
        <w:tc>
          <w:tcPr>
            <w:tcW w:w="1156" w:type="dxa"/>
            <w:vAlign w:val="center"/>
          </w:tcPr>
          <w:p w14:paraId="1FC02066"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28A7AF6A"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44013E7D"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PERİNATAL ASFİKSİ</w:t>
            </w:r>
          </w:p>
        </w:tc>
        <w:tc>
          <w:tcPr>
            <w:tcW w:w="1513" w:type="dxa"/>
          </w:tcPr>
          <w:p w14:paraId="7EC71819"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KARABAY</w:t>
            </w:r>
          </w:p>
        </w:tc>
      </w:tr>
      <w:tr w:rsidR="00285282" w:rsidRPr="00727AB5" w14:paraId="4A412B02" w14:textId="77777777" w:rsidTr="00FB0708">
        <w:trPr>
          <w:trHeight w:hRule="exact" w:val="227"/>
        </w:trPr>
        <w:tc>
          <w:tcPr>
            <w:tcW w:w="1156" w:type="dxa"/>
            <w:vAlign w:val="center"/>
          </w:tcPr>
          <w:p w14:paraId="5C79D2B7"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48959B55"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2E74F874" w14:textId="77777777" w:rsidR="00285282" w:rsidRPr="00727AB5" w:rsidRDefault="00285282" w:rsidP="00FB0708">
            <w:pPr>
              <w:pStyle w:val="TableParagraph"/>
              <w:spacing w:line="178" w:lineRule="exact"/>
              <w:jc w:val="center"/>
              <w:rPr>
                <w:rFonts w:asciiTheme="minorHAnsi" w:hAnsiTheme="minorHAnsi" w:cstheme="minorHAnsi"/>
                <w:color w:val="00B050"/>
                <w:sz w:val="16"/>
                <w:szCs w:val="16"/>
              </w:rPr>
            </w:pPr>
            <w:r w:rsidRPr="00727AB5">
              <w:rPr>
                <w:rFonts w:asciiTheme="minorHAnsi" w:hAnsiTheme="minorHAnsi" w:cstheme="minorHAnsi"/>
                <w:sz w:val="16"/>
                <w:szCs w:val="16"/>
              </w:rPr>
              <w:t>YENİDOĞAN KONVÜLZİYONLARI</w:t>
            </w:r>
          </w:p>
        </w:tc>
        <w:tc>
          <w:tcPr>
            <w:tcW w:w="1513" w:type="dxa"/>
          </w:tcPr>
          <w:p w14:paraId="586C352F" w14:textId="77777777" w:rsidR="00285282" w:rsidRPr="00727AB5" w:rsidRDefault="00285282" w:rsidP="00FB0708">
            <w:pPr>
              <w:pStyle w:val="TableParagraph"/>
              <w:spacing w:line="178" w:lineRule="exact"/>
              <w:jc w:val="center"/>
              <w:rPr>
                <w:rFonts w:asciiTheme="minorHAnsi" w:hAnsiTheme="minorHAnsi" w:cstheme="minorHAnsi"/>
                <w:color w:val="00B050"/>
                <w:sz w:val="16"/>
                <w:szCs w:val="16"/>
              </w:rPr>
            </w:pPr>
            <w:r w:rsidRPr="00727AB5">
              <w:rPr>
                <w:rFonts w:asciiTheme="minorHAnsi" w:hAnsiTheme="minorHAnsi" w:cstheme="minorHAnsi"/>
                <w:sz w:val="16"/>
                <w:szCs w:val="16"/>
              </w:rPr>
              <w:t>DR. M. KARABAY</w:t>
            </w:r>
          </w:p>
        </w:tc>
      </w:tr>
      <w:tr w:rsidR="00285282" w:rsidRPr="00727AB5" w14:paraId="6243342A" w14:textId="77777777" w:rsidTr="00FB0708">
        <w:trPr>
          <w:trHeight w:hRule="exact" w:val="192"/>
        </w:trPr>
        <w:tc>
          <w:tcPr>
            <w:tcW w:w="9048" w:type="dxa"/>
            <w:gridSpan w:val="4"/>
            <w:shd w:val="clear" w:color="auto" w:fill="BDD6EE"/>
            <w:vAlign w:val="center"/>
          </w:tcPr>
          <w:p w14:paraId="411BCAE3"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p>
        </w:tc>
      </w:tr>
      <w:tr w:rsidR="00285282" w:rsidRPr="00727AB5" w14:paraId="6B256E5F" w14:textId="77777777" w:rsidTr="00FB0708">
        <w:trPr>
          <w:trHeight w:hRule="exact" w:val="290"/>
        </w:trPr>
        <w:tc>
          <w:tcPr>
            <w:tcW w:w="1156" w:type="dxa"/>
            <w:vAlign w:val="center"/>
          </w:tcPr>
          <w:p w14:paraId="473516F5"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bookmarkStart w:id="2" w:name="_Hlk50322908"/>
            <w:r w:rsidRPr="00727AB5">
              <w:rPr>
                <w:rFonts w:asciiTheme="minorHAnsi" w:hAnsiTheme="minorHAnsi" w:cstheme="minorHAnsi"/>
                <w:sz w:val="16"/>
                <w:szCs w:val="16"/>
              </w:rPr>
              <w:t>14.00 - 14.45</w:t>
            </w:r>
          </w:p>
        </w:tc>
        <w:tc>
          <w:tcPr>
            <w:tcW w:w="2268" w:type="dxa"/>
            <w:vAlign w:val="center"/>
          </w:tcPr>
          <w:p w14:paraId="5ABE9DD4"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5DB9AC46"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DEMİR EKSİKLİĞİ ANEMİSİ</w:t>
            </w:r>
          </w:p>
        </w:tc>
        <w:tc>
          <w:tcPr>
            <w:tcW w:w="1513" w:type="dxa"/>
          </w:tcPr>
          <w:p w14:paraId="3712E69A"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BÜYÜKAVCI</w:t>
            </w:r>
          </w:p>
        </w:tc>
      </w:tr>
      <w:tr w:rsidR="00285282" w:rsidRPr="00727AB5" w14:paraId="2560B20A" w14:textId="77777777" w:rsidTr="00FB0708">
        <w:trPr>
          <w:trHeight w:hRule="exact" w:val="281"/>
        </w:trPr>
        <w:tc>
          <w:tcPr>
            <w:tcW w:w="1156" w:type="dxa"/>
            <w:vAlign w:val="center"/>
          </w:tcPr>
          <w:p w14:paraId="160816D8"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4F611856"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5AEF7A1A"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HEMOGLOBİNOPATİLER</w:t>
            </w:r>
          </w:p>
        </w:tc>
        <w:tc>
          <w:tcPr>
            <w:tcW w:w="1513" w:type="dxa"/>
          </w:tcPr>
          <w:p w14:paraId="302C0FA3"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BÜYÜKAVCI</w:t>
            </w:r>
          </w:p>
        </w:tc>
      </w:tr>
      <w:bookmarkEnd w:id="2"/>
    </w:tbl>
    <w:p w14:paraId="099AEA99" w14:textId="77777777" w:rsidR="00285282" w:rsidRPr="00727AB5" w:rsidRDefault="00285282" w:rsidP="00285282">
      <w:pPr>
        <w:pStyle w:val="GvdeMetni0"/>
        <w:spacing w:before="5"/>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156"/>
        <w:gridCol w:w="2268"/>
        <w:gridCol w:w="4111"/>
        <w:gridCol w:w="1559"/>
      </w:tblGrid>
      <w:tr w:rsidR="00285282" w:rsidRPr="00727AB5" w14:paraId="4310482D" w14:textId="77777777" w:rsidTr="00FB0708">
        <w:trPr>
          <w:trHeight w:hRule="exact" w:val="182"/>
        </w:trPr>
        <w:tc>
          <w:tcPr>
            <w:tcW w:w="9094" w:type="dxa"/>
            <w:gridSpan w:val="4"/>
            <w:tcBorders>
              <w:top w:val="nil"/>
              <w:left w:val="nil"/>
              <w:bottom w:val="nil"/>
              <w:right w:val="nil"/>
            </w:tcBorders>
            <w:shd w:val="clear" w:color="auto" w:fill="1F4E79"/>
          </w:tcPr>
          <w:p w14:paraId="1726B591"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PERŞEMBE</w:t>
            </w:r>
          </w:p>
        </w:tc>
      </w:tr>
      <w:tr w:rsidR="00285282" w:rsidRPr="00727AB5" w14:paraId="3EE58ADD" w14:textId="77777777" w:rsidTr="00FB0708">
        <w:trPr>
          <w:trHeight w:hRule="exact" w:val="202"/>
        </w:trPr>
        <w:tc>
          <w:tcPr>
            <w:tcW w:w="1156" w:type="dxa"/>
            <w:tcBorders>
              <w:top w:val="nil"/>
            </w:tcBorders>
            <w:vAlign w:val="center"/>
          </w:tcPr>
          <w:p w14:paraId="62ADD1A5"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415084FA"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111" w:type="dxa"/>
            <w:tcBorders>
              <w:top w:val="nil"/>
            </w:tcBorders>
            <w:vAlign w:val="center"/>
          </w:tcPr>
          <w:p w14:paraId="490A4316"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59" w:type="dxa"/>
            <w:tcBorders>
              <w:top w:val="nil"/>
            </w:tcBorders>
            <w:vAlign w:val="center"/>
          </w:tcPr>
          <w:p w14:paraId="29BC7BC9"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402EC6E2" w14:textId="77777777" w:rsidTr="00FB0708">
        <w:trPr>
          <w:trHeight w:hRule="exact" w:val="265"/>
        </w:trPr>
        <w:tc>
          <w:tcPr>
            <w:tcW w:w="1156" w:type="dxa"/>
            <w:vAlign w:val="center"/>
          </w:tcPr>
          <w:p w14:paraId="070D06A6"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19C4B0ED"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29C4246E"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559" w:type="dxa"/>
            <w:vAlign w:val="center"/>
          </w:tcPr>
          <w:p w14:paraId="64B64981"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532B6AC5" w14:textId="77777777" w:rsidTr="00FB0708">
        <w:trPr>
          <w:trHeight w:hRule="exact" w:val="283"/>
        </w:trPr>
        <w:tc>
          <w:tcPr>
            <w:tcW w:w="1156" w:type="dxa"/>
            <w:vAlign w:val="center"/>
          </w:tcPr>
          <w:p w14:paraId="5D90B0F4"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12E16D37"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6D279206"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559" w:type="dxa"/>
            <w:vAlign w:val="center"/>
          </w:tcPr>
          <w:p w14:paraId="2219CF1E"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5EFE2024" w14:textId="77777777" w:rsidTr="00FB0708">
        <w:trPr>
          <w:trHeight w:hRule="exact" w:val="286"/>
        </w:trPr>
        <w:tc>
          <w:tcPr>
            <w:tcW w:w="1156" w:type="dxa"/>
            <w:vAlign w:val="center"/>
          </w:tcPr>
          <w:p w14:paraId="43ABDC3C"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332CCD61"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58CFC513"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 UYGUN LABORATUVAR İSTEMİ - 1</w:t>
            </w:r>
          </w:p>
        </w:tc>
        <w:tc>
          <w:tcPr>
            <w:tcW w:w="1559" w:type="dxa"/>
            <w:vAlign w:val="center"/>
          </w:tcPr>
          <w:p w14:paraId="35C844A4"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r w:rsidR="00285282" w:rsidRPr="00727AB5" w14:paraId="021B07A8" w14:textId="77777777" w:rsidTr="00FB0708">
        <w:trPr>
          <w:trHeight w:hRule="exact" w:val="277"/>
        </w:trPr>
        <w:tc>
          <w:tcPr>
            <w:tcW w:w="1156" w:type="dxa"/>
            <w:vAlign w:val="center"/>
          </w:tcPr>
          <w:p w14:paraId="5623F9BE"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3D30C0BF"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125F273F"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 UYGUN LABORATUVAR İSTEMİ - 2</w:t>
            </w:r>
          </w:p>
        </w:tc>
        <w:tc>
          <w:tcPr>
            <w:tcW w:w="1559" w:type="dxa"/>
            <w:vAlign w:val="center"/>
          </w:tcPr>
          <w:p w14:paraId="677156C7"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r w:rsidR="00285282" w:rsidRPr="00727AB5" w14:paraId="6D8E747E" w14:textId="77777777" w:rsidTr="00FB0708">
        <w:trPr>
          <w:trHeight w:hRule="exact" w:val="192"/>
        </w:trPr>
        <w:tc>
          <w:tcPr>
            <w:tcW w:w="9094" w:type="dxa"/>
            <w:gridSpan w:val="4"/>
            <w:shd w:val="clear" w:color="auto" w:fill="BDD6EE"/>
            <w:vAlign w:val="center"/>
          </w:tcPr>
          <w:p w14:paraId="62017911" w14:textId="77777777" w:rsidR="00285282" w:rsidRPr="00727AB5" w:rsidRDefault="00285282" w:rsidP="00FB0708">
            <w:pPr>
              <w:jc w:val="center"/>
              <w:rPr>
                <w:rFonts w:asciiTheme="minorHAnsi" w:hAnsiTheme="minorHAnsi" w:cstheme="minorHAnsi"/>
                <w:sz w:val="16"/>
                <w:szCs w:val="16"/>
              </w:rPr>
            </w:pPr>
          </w:p>
        </w:tc>
      </w:tr>
      <w:tr w:rsidR="00285282" w:rsidRPr="00727AB5" w14:paraId="53B49A62" w14:textId="77777777" w:rsidTr="00FB0708">
        <w:trPr>
          <w:trHeight w:hRule="exact" w:val="369"/>
        </w:trPr>
        <w:tc>
          <w:tcPr>
            <w:tcW w:w="1156" w:type="dxa"/>
            <w:vAlign w:val="center"/>
          </w:tcPr>
          <w:p w14:paraId="0D17E529" w14:textId="77777777" w:rsidR="00285282" w:rsidRPr="00727AB5" w:rsidRDefault="00285282" w:rsidP="00FB0708">
            <w:pPr>
              <w:pStyle w:val="TableParagraph"/>
              <w:spacing w:line="178" w:lineRule="exact"/>
              <w:ind w:left="124" w:right="124"/>
              <w:jc w:val="center"/>
              <w:rPr>
                <w:rFonts w:asciiTheme="minorHAnsi" w:hAnsiTheme="minorHAnsi" w:cstheme="minorHAnsi"/>
                <w:sz w:val="16"/>
                <w:szCs w:val="16"/>
              </w:rPr>
            </w:pPr>
            <w:r w:rsidRPr="00727AB5">
              <w:rPr>
                <w:rFonts w:asciiTheme="minorHAnsi" w:hAnsiTheme="minorHAnsi" w:cstheme="minorHAnsi"/>
                <w:sz w:val="16"/>
                <w:szCs w:val="16"/>
              </w:rPr>
              <w:t>12.45 - 13.30</w:t>
            </w:r>
          </w:p>
        </w:tc>
        <w:tc>
          <w:tcPr>
            <w:tcW w:w="2268" w:type="dxa"/>
            <w:vAlign w:val="center"/>
          </w:tcPr>
          <w:p w14:paraId="68BF1236"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052A83E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KLİNİK EĞİTİM SAATİ</w:t>
            </w:r>
          </w:p>
        </w:tc>
        <w:tc>
          <w:tcPr>
            <w:tcW w:w="1559" w:type="dxa"/>
            <w:vAlign w:val="center"/>
          </w:tcPr>
          <w:p w14:paraId="4B13DA90"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AD ÖĞRETİM</w:t>
            </w:r>
            <w:r>
              <w:rPr>
                <w:rFonts w:asciiTheme="minorHAnsi" w:hAnsiTheme="minorHAnsi" w:cstheme="minorHAnsi"/>
                <w:sz w:val="16"/>
                <w:szCs w:val="16"/>
              </w:rPr>
              <w:t xml:space="preserve"> </w:t>
            </w:r>
            <w:r w:rsidRPr="00727AB5">
              <w:rPr>
                <w:rFonts w:asciiTheme="minorHAnsi" w:hAnsiTheme="minorHAnsi" w:cstheme="minorHAnsi"/>
                <w:sz w:val="16"/>
                <w:szCs w:val="16"/>
              </w:rPr>
              <w:t>ÜYELERİ</w:t>
            </w:r>
          </w:p>
        </w:tc>
      </w:tr>
      <w:tr w:rsidR="00285282" w:rsidRPr="00727AB5" w14:paraId="7BF39D42" w14:textId="77777777" w:rsidTr="00FB0708">
        <w:trPr>
          <w:trHeight w:hRule="exact" w:val="288"/>
        </w:trPr>
        <w:tc>
          <w:tcPr>
            <w:tcW w:w="1156" w:type="dxa"/>
            <w:vAlign w:val="center"/>
          </w:tcPr>
          <w:p w14:paraId="529373CC"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7DCE3CE9"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6C03B4BF"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ACİL ÇOCUĞA YAKLAŞIM</w:t>
            </w:r>
          </w:p>
        </w:tc>
        <w:tc>
          <w:tcPr>
            <w:tcW w:w="1559" w:type="dxa"/>
            <w:vAlign w:val="center"/>
          </w:tcPr>
          <w:p w14:paraId="6539F833"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r w:rsidR="00285282" w:rsidRPr="00727AB5" w14:paraId="1D87DDD4" w14:textId="77777777" w:rsidTr="00FB0708">
        <w:trPr>
          <w:trHeight w:hRule="exact" w:val="293"/>
        </w:trPr>
        <w:tc>
          <w:tcPr>
            <w:tcW w:w="1156" w:type="dxa"/>
            <w:vAlign w:val="center"/>
          </w:tcPr>
          <w:p w14:paraId="4BE4D9EC"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258910C5"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16552DD6"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NEDENİ BİLİNMEYEN ATEŞ</w:t>
            </w:r>
          </w:p>
        </w:tc>
        <w:tc>
          <w:tcPr>
            <w:tcW w:w="1559" w:type="dxa"/>
            <w:vAlign w:val="center"/>
          </w:tcPr>
          <w:p w14:paraId="5CCC1D2B"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bl>
    <w:p w14:paraId="0055D461" w14:textId="77777777" w:rsidR="00285282" w:rsidRPr="00727AB5" w:rsidRDefault="00285282" w:rsidP="00285282">
      <w:pPr>
        <w:pStyle w:val="GvdeMetni0"/>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156"/>
        <w:gridCol w:w="2268"/>
        <w:gridCol w:w="4111"/>
        <w:gridCol w:w="1513"/>
      </w:tblGrid>
      <w:tr w:rsidR="00285282" w:rsidRPr="00727AB5" w14:paraId="4955BB40" w14:textId="77777777" w:rsidTr="00FB0708">
        <w:trPr>
          <w:trHeight w:hRule="exact" w:val="187"/>
        </w:trPr>
        <w:tc>
          <w:tcPr>
            <w:tcW w:w="9048" w:type="dxa"/>
            <w:gridSpan w:val="4"/>
            <w:tcBorders>
              <w:top w:val="nil"/>
              <w:left w:val="nil"/>
              <w:bottom w:val="nil"/>
              <w:right w:val="nil"/>
            </w:tcBorders>
            <w:shd w:val="clear" w:color="auto" w:fill="1F4E79"/>
          </w:tcPr>
          <w:p w14:paraId="77C12FDA"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CUMA</w:t>
            </w:r>
          </w:p>
        </w:tc>
      </w:tr>
      <w:tr w:rsidR="00285282" w:rsidRPr="00727AB5" w14:paraId="275F8595" w14:textId="77777777" w:rsidTr="00FB0708">
        <w:trPr>
          <w:trHeight w:hRule="exact" w:val="197"/>
        </w:trPr>
        <w:tc>
          <w:tcPr>
            <w:tcW w:w="1156" w:type="dxa"/>
            <w:tcBorders>
              <w:top w:val="nil"/>
            </w:tcBorders>
            <w:vAlign w:val="center"/>
          </w:tcPr>
          <w:p w14:paraId="78FD749E"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2E6FC098"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111" w:type="dxa"/>
            <w:tcBorders>
              <w:top w:val="nil"/>
            </w:tcBorders>
            <w:vAlign w:val="center"/>
          </w:tcPr>
          <w:p w14:paraId="103C4FFA"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13" w:type="dxa"/>
            <w:tcBorders>
              <w:top w:val="nil"/>
            </w:tcBorders>
            <w:vAlign w:val="center"/>
          </w:tcPr>
          <w:p w14:paraId="74D4EB9B"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6C0299AF" w14:textId="77777777" w:rsidTr="00FB0708">
        <w:trPr>
          <w:trHeight w:hRule="exact" w:val="263"/>
        </w:trPr>
        <w:tc>
          <w:tcPr>
            <w:tcW w:w="1156" w:type="dxa"/>
            <w:vAlign w:val="center"/>
          </w:tcPr>
          <w:p w14:paraId="16946ABD"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56CFA4AF"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76EDA71C"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513" w:type="dxa"/>
            <w:vAlign w:val="center"/>
          </w:tcPr>
          <w:p w14:paraId="1630DFB3"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0C3F11A1" w14:textId="77777777" w:rsidTr="00FB0708">
        <w:trPr>
          <w:trHeight w:hRule="exact" w:val="337"/>
        </w:trPr>
        <w:tc>
          <w:tcPr>
            <w:tcW w:w="1156" w:type="dxa"/>
            <w:vAlign w:val="center"/>
          </w:tcPr>
          <w:p w14:paraId="3ACECF9A"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2AFF18B2"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17631EA9"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513" w:type="dxa"/>
            <w:vAlign w:val="center"/>
          </w:tcPr>
          <w:p w14:paraId="509C037F"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47D16B7A" w14:textId="77777777" w:rsidTr="00FB0708">
        <w:trPr>
          <w:trHeight w:hRule="exact" w:val="371"/>
        </w:trPr>
        <w:tc>
          <w:tcPr>
            <w:tcW w:w="1156" w:type="dxa"/>
            <w:vAlign w:val="center"/>
          </w:tcPr>
          <w:p w14:paraId="6A9415F1"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4E1AB131"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710C7B31" w14:textId="77777777" w:rsidR="00285282"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 xml:space="preserve">KLİNİK UYGULAMA: </w:t>
            </w:r>
          </w:p>
          <w:p w14:paraId="06DEF134"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PULSE OKSİMETRE UYGULAYABİLME VE DEĞERLENDİREBİLME</w:t>
            </w:r>
          </w:p>
        </w:tc>
        <w:tc>
          <w:tcPr>
            <w:tcW w:w="1513" w:type="dxa"/>
            <w:vAlign w:val="center"/>
          </w:tcPr>
          <w:p w14:paraId="31D808AC"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tc>
      </w:tr>
      <w:tr w:rsidR="00285282" w:rsidRPr="00727AB5" w14:paraId="14137EDE" w14:textId="77777777" w:rsidTr="00FB0708">
        <w:trPr>
          <w:trHeight w:hRule="exact" w:val="373"/>
        </w:trPr>
        <w:tc>
          <w:tcPr>
            <w:tcW w:w="1156" w:type="dxa"/>
            <w:vAlign w:val="center"/>
          </w:tcPr>
          <w:p w14:paraId="4814FB9D"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68059D22"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3A6A1F28"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 PERİKARDİYOSENTEZ YAPABİLME</w:t>
            </w:r>
          </w:p>
        </w:tc>
        <w:tc>
          <w:tcPr>
            <w:tcW w:w="1513" w:type="dxa"/>
            <w:vAlign w:val="center"/>
          </w:tcPr>
          <w:p w14:paraId="143A1A66"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tc>
      </w:tr>
      <w:tr w:rsidR="00285282" w:rsidRPr="00727AB5" w14:paraId="791EE9D1" w14:textId="77777777" w:rsidTr="00FB0708">
        <w:trPr>
          <w:trHeight w:hRule="exact" w:val="197"/>
        </w:trPr>
        <w:tc>
          <w:tcPr>
            <w:tcW w:w="9048" w:type="dxa"/>
            <w:gridSpan w:val="4"/>
            <w:shd w:val="clear" w:color="auto" w:fill="BDD6EE"/>
            <w:vAlign w:val="center"/>
          </w:tcPr>
          <w:p w14:paraId="4AF6CCE2" w14:textId="77777777" w:rsidR="00285282" w:rsidRPr="00727AB5" w:rsidRDefault="00285282" w:rsidP="00FB0708">
            <w:pPr>
              <w:jc w:val="center"/>
              <w:rPr>
                <w:rFonts w:asciiTheme="minorHAnsi" w:hAnsiTheme="minorHAnsi" w:cstheme="minorHAnsi"/>
                <w:sz w:val="16"/>
                <w:szCs w:val="16"/>
              </w:rPr>
            </w:pPr>
          </w:p>
        </w:tc>
      </w:tr>
      <w:tr w:rsidR="00285282" w:rsidRPr="00727AB5" w14:paraId="7C961833" w14:textId="77777777" w:rsidTr="00FB0708">
        <w:trPr>
          <w:trHeight w:hRule="exact" w:val="278"/>
        </w:trPr>
        <w:tc>
          <w:tcPr>
            <w:tcW w:w="1156" w:type="dxa"/>
            <w:vAlign w:val="center"/>
          </w:tcPr>
          <w:p w14:paraId="31FCF076"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4FA1AA52"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080FE243"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ÇOCUKLUK ÇAĞI ARİTMİLERİ</w:t>
            </w:r>
          </w:p>
        </w:tc>
        <w:tc>
          <w:tcPr>
            <w:tcW w:w="1513" w:type="dxa"/>
            <w:vAlign w:val="center"/>
          </w:tcPr>
          <w:p w14:paraId="6467C8FA"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tc>
      </w:tr>
      <w:tr w:rsidR="00285282" w:rsidRPr="00727AB5" w14:paraId="56259D46" w14:textId="77777777" w:rsidTr="00FB0708">
        <w:trPr>
          <w:trHeight w:hRule="exact" w:val="283"/>
        </w:trPr>
        <w:tc>
          <w:tcPr>
            <w:tcW w:w="1156" w:type="dxa"/>
            <w:vAlign w:val="center"/>
          </w:tcPr>
          <w:p w14:paraId="252B669F"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0D0CB29D"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3B2CE423"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KALP YETERSİZLİĞİ</w:t>
            </w:r>
          </w:p>
        </w:tc>
        <w:tc>
          <w:tcPr>
            <w:tcW w:w="1513" w:type="dxa"/>
            <w:vAlign w:val="center"/>
          </w:tcPr>
          <w:p w14:paraId="4438E7E9"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tc>
      </w:tr>
    </w:tbl>
    <w:p w14:paraId="7C0F7924" w14:textId="77777777" w:rsidR="00285282" w:rsidRPr="00727AB5" w:rsidRDefault="00285282" w:rsidP="00285282">
      <w:pPr>
        <w:jc w:val="center"/>
        <w:rPr>
          <w:rFonts w:asciiTheme="minorHAnsi" w:hAnsiTheme="minorHAnsi" w:cstheme="minorHAnsi"/>
          <w:sz w:val="16"/>
          <w:szCs w:val="16"/>
        </w:rPr>
        <w:sectPr w:rsidR="00285282" w:rsidRPr="00727AB5">
          <w:pgSz w:w="11910" w:h="16840"/>
          <w:pgMar w:top="1580" w:right="1300" w:bottom="1160" w:left="1300" w:header="0" w:footer="971" w:gutter="0"/>
          <w:pgBorders w:offsetFrom="page">
            <w:top w:val="single" w:sz="4" w:space="24" w:color="008080"/>
            <w:left w:val="single" w:sz="4" w:space="24" w:color="008080"/>
            <w:bottom w:val="single" w:sz="4" w:space="24" w:color="008080"/>
            <w:right w:val="single" w:sz="4" w:space="24" w:color="008080"/>
          </w:pgBorders>
          <w:cols w:space="708"/>
        </w:sectPr>
      </w:pPr>
    </w:p>
    <w:tbl>
      <w:tblPr>
        <w:tblStyle w:val="TableNormal"/>
        <w:tblW w:w="9232" w:type="dxa"/>
        <w:tblInd w:w="119"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152"/>
        <w:gridCol w:w="2410"/>
        <w:gridCol w:w="4057"/>
        <w:gridCol w:w="1613"/>
      </w:tblGrid>
      <w:tr w:rsidR="00285282" w:rsidRPr="00727AB5" w14:paraId="30E4AC31" w14:textId="77777777" w:rsidTr="00FB0708">
        <w:trPr>
          <w:trHeight w:hRule="exact" w:val="199"/>
        </w:trPr>
        <w:tc>
          <w:tcPr>
            <w:tcW w:w="1152" w:type="dxa"/>
            <w:tcBorders>
              <w:top w:val="single" w:sz="4" w:space="0" w:color="000000"/>
              <w:left w:val="single" w:sz="4" w:space="0" w:color="000000"/>
              <w:bottom w:val="single" w:sz="4" w:space="0" w:color="000000"/>
              <w:right w:val="single" w:sz="4" w:space="0" w:color="000000"/>
            </w:tcBorders>
            <w:shd w:val="clear" w:color="auto" w:fill="9CC2E5"/>
          </w:tcPr>
          <w:p w14:paraId="78A75DCD" w14:textId="77777777" w:rsidR="00285282" w:rsidRPr="00727AB5" w:rsidRDefault="00285282" w:rsidP="00FB0708">
            <w:pPr>
              <w:pStyle w:val="TableParagraph"/>
              <w:spacing w:line="173" w:lineRule="exact"/>
              <w:ind w:left="287"/>
              <w:jc w:val="center"/>
              <w:rPr>
                <w:rFonts w:asciiTheme="minorHAnsi" w:hAnsiTheme="minorHAnsi" w:cstheme="minorHAnsi"/>
                <w:b/>
                <w:sz w:val="16"/>
                <w:szCs w:val="16"/>
              </w:rPr>
            </w:pPr>
            <w:r w:rsidRPr="00727AB5">
              <w:rPr>
                <w:rFonts w:asciiTheme="minorHAnsi" w:hAnsiTheme="minorHAnsi" w:cstheme="minorHAnsi"/>
                <w:b/>
                <w:color w:val="002060"/>
                <w:sz w:val="16"/>
                <w:szCs w:val="16"/>
              </w:rPr>
              <w:lastRenderedPageBreak/>
              <w:t>4. SINIF</w:t>
            </w:r>
          </w:p>
        </w:tc>
        <w:tc>
          <w:tcPr>
            <w:tcW w:w="6467" w:type="dxa"/>
            <w:gridSpan w:val="2"/>
            <w:tcBorders>
              <w:top w:val="single" w:sz="4" w:space="0" w:color="000000"/>
              <w:left w:val="single" w:sz="4" w:space="0" w:color="000000"/>
              <w:bottom w:val="single" w:sz="4" w:space="0" w:color="000000"/>
              <w:right w:val="single" w:sz="4" w:space="0" w:color="000000"/>
            </w:tcBorders>
            <w:shd w:val="clear" w:color="auto" w:fill="1F4E79"/>
          </w:tcPr>
          <w:p w14:paraId="47C667E6" w14:textId="77777777" w:rsidR="00285282" w:rsidRPr="00727AB5" w:rsidRDefault="00285282" w:rsidP="00FB0708">
            <w:pPr>
              <w:pStyle w:val="TableParagraph"/>
              <w:spacing w:line="173" w:lineRule="exact"/>
              <w:ind w:left="1622"/>
              <w:jc w:val="center"/>
              <w:rPr>
                <w:rFonts w:asciiTheme="minorHAnsi" w:hAnsiTheme="minorHAnsi" w:cstheme="minorHAnsi"/>
                <w:b/>
                <w:sz w:val="16"/>
                <w:szCs w:val="16"/>
              </w:rPr>
            </w:pPr>
            <w:r w:rsidRPr="00727AB5">
              <w:rPr>
                <w:rFonts w:asciiTheme="minorHAnsi" w:hAnsiTheme="minorHAnsi" w:cstheme="minorHAnsi"/>
                <w:b/>
                <w:color w:val="FFFFFF"/>
                <w:sz w:val="16"/>
                <w:szCs w:val="16"/>
              </w:rPr>
              <w:t>ÇOCUK SAĞLIĞI VE HASTALIKLARI ANABİLİM DALI</w:t>
            </w:r>
          </w:p>
        </w:tc>
        <w:tc>
          <w:tcPr>
            <w:tcW w:w="1613" w:type="dxa"/>
            <w:tcBorders>
              <w:top w:val="single" w:sz="4" w:space="0" w:color="000000"/>
              <w:left w:val="single" w:sz="4" w:space="0" w:color="000000"/>
              <w:bottom w:val="single" w:sz="4" w:space="0" w:color="000000"/>
              <w:right w:val="single" w:sz="4" w:space="0" w:color="000000"/>
            </w:tcBorders>
            <w:shd w:val="clear" w:color="auto" w:fill="9CC2E5"/>
          </w:tcPr>
          <w:p w14:paraId="218CC816" w14:textId="77777777" w:rsidR="00285282" w:rsidRPr="00727AB5" w:rsidRDefault="00285282" w:rsidP="00FB0708">
            <w:pPr>
              <w:pStyle w:val="TableParagraph"/>
              <w:spacing w:line="173" w:lineRule="exact"/>
              <w:ind w:left="379"/>
              <w:jc w:val="center"/>
              <w:rPr>
                <w:rFonts w:asciiTheme="minorHAnsi" w:hAnsiTheme="minorHAnsi" w:cstheme="minorHAnsi"/>
                <w:b/>
                <w:sz w:val="16"/>
                <w:szCs w:val="16"/>
              </w:rPr>
            </w:pPr>
            <w:r w:rsidRPr="00727AB5">
              <w:rPr>
                <w:rFonts w:asciiTheme="minorHAnsi" w:hAnsiTheme="minorHAnsi" w:cstheme="minorHAnsi"/>
                <w:b/>
                <w:color w:val="002060"/>
                <w:sz w:val="16"/>
                <w:szCs w:val="16"/>
              </w:rPr>
              <w:t>03. HAFTA</w:t>
            </w:r>
          </w:p>
        </w:tc>
      </w:tr>
      <w:tr w:rsidR="00285282" w:rsidRPr="00727AB5" w14:paraId="76DBB134" w14:textId="77777777" w:rsidTr="00FB0708">
        <w:trPr>
          <w:trHeight w:hRule="exact" w:val="182"/>
        </w:trPr>
        <w:tc>
          <w:tcPr>
            <w:tcW w:w="9232" w:type="dxa"/>
            <w:gridSpan w:val="4"/>
            <w:tcBorders>
              <w:top w:val="single" w:sz="4" w:space="0" w:color="000000"/>
              <w:left w:val="nil"/>
              <w:bottom w:val="nil"/>
              <w:right w:val="nil"/>
            </w:tcBorders>
          </w:tcPr>
          <w:p w14:paraId="4FAE901E" w14:textId="77777777" w:rsidR="00285282" w:rsidRPr="00727AB5" w:rsidRDefault="00285282" w:rsidP="00FB0708">
            <w:pPr>
              <w:jc w:val="center"/>
              <w:rPr>
                <w:rFonts w:asciiTheme="minorHAnsi" w:hAnsiTheme="minorHAnsi" w:cstheme="minorHAnsi"/>
                <w:sz w:val="16"/>
                <w:szCs w:val="16"/>
              </w:rPr>
            </w:pPr>
          </w:p>
        </w:tc>
      </w:tr>
      <w:tr w:rsidR="00285282" w:rsidRPr="00727AB5" w14:paraId="16F74FFE" w14:textId="77777777" w:rsidTr="00FB0708">
        <w:trPr>
          <w:trHeight w:hRule="exact" w:val="182"/>
        </w:trPr>
        <w:tc>
          <w:tcPr>
            <w:tcW w:w="9232" w:type="dxa"/>
            <w:gridSpan w:val="4"/>
            <w:tcBorders>
              <w:top w:val="nil"/>
              <w:left w:val="nil"/>
              <w:bottom w:val="nil"/>
              <w:right w:val="nil"/>
            </w:tcBorders>
            <w:shd w:val="clear" w:color="auto" w:fill="1F4E79"/>
          </w:tcPr>
          <w:p w14:paraId="6529FDB7" w14:textId="77777777" w:rsidR="00285282" w:rsidRPr="00727AB5" w:rsidRDefault="00285282" w:rsidP="00FB0708">
            <w:pPr>
              <w:pStyle w:val="TableParagraph"/>
              <w:spacing w:line="173"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PAZARTESİ</w:t>
            </w:r>
          </w:p>
        </w:tc>
      </w:tr>
      <w:tr w:rsidR="00285282" w:rsidRPr="00727AB5" w14:paraId="70D8EF20" w14:textId="77777777" w:rsidTr="00FB0708">
        <w:trPr>
          <w:trHeight w:hRule="exact" w:val="202"/>
        </w:trPr>
        <w:tc>
          <w:tcPr>
            <w:tcW w:w="1152" w:type="dxa"/>
            <w:tcBorders>
              <w:top w:val="nil"/>
            </w:tcBorders>
            <w:vAlign w:val="center"/>
          </w:tcPr>
          <w:p w14:paraId="28C47614"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410" w:type="dxa"/>
            <w:tcBorders>
              <w:top w:val="nil"/>
            </w:tcBorders>
            <w:vAlign w:val="center"/>
          </w:tcPr>
          <w:p w14:paraId="13F29697"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057" w:type="dxa"/>
            <w:tcBorders>
              <w:top w:val="nil"/>
            </w:tcBorders>
            <w:vAlign w:val="center"/>
          </w:tcPr>
          <w:p w14:paraId="5C87D09B"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613" w:type="dxa"/>
            <w:tcBorders>
              <w:top w:val="nil"/>
            </w:tcBorders>
            <w:vAlign w:val="center"/>
          </w:tcPr>
          <w:p w14:paraId="615ABB86"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67607059" w14:textId="77777777" w:rsidTr="00FB0708">
        <w:trPr>
          <w:trHeight w:hRule="exact" w:val="284"/>
        </w:trPr>
        <w:tc>
          <w:tcPr>
            <w:tcW w:w="1152" w:type="dxa"/>
            <w:vAlign w:val="center"/>
          </w:tcPr>
          <w:p w14:paraId="4D5A8A99"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410" w:type="dxa"/>
            <w:vAlign w:val="center"/>
          </w:tcPr>
          <w:p w14:paraId="2583DFAF" w14:textId="77777777" w:rsidR="00285282" w:rsidRPr="00727AB5" w:rsidRDefault="00285282" w:rsidP="00FB0708">
            <w:pPr>
              <w:pStyle w:val="TableParagraph"/>
              <w:spacing w:before="46"/>
              <w:ind w:left="125"/>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057" w:type="dxa"/>
            <w:vAlign w:val="center"/>
          </w:tcPr>
          <w:p w14:paraId="4F28F6B8" w14:textId="77777777" w:rsidR="00285282" w:rsidRPr="00727AB5" w:rsidRDefault="00285282" w:rsidP="00FB0708">
            <w:pPr>
              <w:pStyle w:val="TableParagraph"/>
              <w:spacing w:line="182" w:lineRule="exact"/>
              <w:ind w:left="125"/>
              <w:jc w:val="center"/>
              <w:rPr>
                <w:rFonts w:asciiTheme="minorHAnsi" w:hAnsiTheme="minorHAnsi" w:cstheme="minorHAnsi"/>
                <w:sz w:val="16"/>
                <w:szCs w:val="16"/>
              </w:rPr>
            </w:pPr>
            <w:r w:rsidRPr="00727AB5">
              <w:rPr>
                <w:rFonts w:asciiTheme="minorHAnsi" w:hAnsiTheme="minorHAnsi" w:cstheme="minorHAnsi"/>
                <w:sz w:val="16"/>
                <w:szCs w:val="16"/>
              </w:rPr>
              <w:t>KLİNİK UYGULAMA: KLİNİK VAKA TOPLANTISI</w:t>
            </w:r>
          </w:p>
        </w:tc>
        <w:tc>
          <w:tcPr>
            <w:tcW w:w="1613" w:type="dxa"/>
            <w:vAlign w:val="center"/>
          </w:tcPr>
          <w:p w14:paraId="718DC8E2"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18218227" w14:textId="77777777" w:rsidTr="00FB0708">
        <w:trPr>
          <w:trHeight w:hRule="exact" w:val="284"/>
        </w:trPr>
        <w:tc>
          <w:tcPr>
            <w:tcW w:w="1152" w:type="dxa"/>
            <w:vAlign w:val="center"/>
          </w:tcPr>
          <w:p w14:paraId="79C2F60C"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410" w:type="dxa"/>
            <w:vAlign w:val="center"/>
          </w:tcPr>
          <w:p w14:paraId="476623E5" w14:textId="77777777" w:rsidR="00285282" w:rsidRPr="00727AB5" w:rsidRDefault="00285282" w:rsidP="00FB0708">
            <w:pPr>
              <w:pStyle w:val="TableParagraph"/>
              <w:spacing w:before="46"/>
              <w:ind w:left="125"/>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057" w:type="dxa"/>
            <w:vAlign w:val="center"/>
          </w:tcPr>
          <w:p w14:paraId="347BD3A5" w14:textId="77777777" w:rsidR="00285282" w:rsidRPr="00727AB5" w:rsidRDefault="00285282" w:rsidP="00FB0708">
            <w:pPr>
              <w:pStyle w:val="TableParagraph"/>
              <w:spacing w:line="178" w:lineRule="exact"/>
              <w:ind w:left="125"/>
              <w:jc w:val="center"/>
              <w:rPr>
                <w:rFonts w:asciiTheme="minorHAnsi" w:hAnsiTheme="minorHAnsi" w:cstheme="minorHAnsi"/>
                <w:sz w:val="16"/>
                <w:szCs w:val="16"/>
              </w:rPr>
            </w:pPr>
            <w:r w:rsidRPr="00727AB5">
              <w:rPr>
                <w:rFonts w:asciiTheme="minorHAnsi" w:hAnsiTheme="minorHAnsi" w:cstheme="minorHAnsi"/>
                <w:sz w:val="16"/>
                <w:szCs w:val="16"/>
              </w:rPr>
              <w:t>KLİNİK UYGULAMA</w:t>
            </w:r>
          </w:p>
        </w:tc>
        <w:tc>
          <w:tcPr>
            <w:tcW w:w="1613" w:type="dxa"/>
            <w:vAlign w:val="center"/>
          </w:tcPr>
          <w:p w14:paraId="0D733769"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3DC65246" w14:textId="77777777" w:rsidTr="00FB0708">
        <w:trPr>
          <w:trHeight w:hRule="exact" w:val="381"/>
        </w:trPr>
        <w:tc>
          <w:tcPr>
            <w:tcW w:w="1152" w:type="dxa"/>
            <w:vAlign w:val="center"/>
          </w:tcPr>
          <w:p w14:paraId="588ABED3"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410" w:type="dxa"/>
            <w:vAlign w:val="center"/>
          </w:tcPr>
          <w:p w14:paraId="5DC78861" w14:textId="77777777" w:rsidR="00285282" w:rsidRPr="00727AB5" w:rsidRDefault="00285282" w:rsidP="00FB0708">
            <w:pPr>
              <w:pStyle w:val="TableParagraph"/>
              <w:spacing w:before="46"/>
              <w:ind w:left="125"/>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057" w:type="dxa"/>
            <w:vAlign w:val="center"/>
          </w:tcPr>
          <w:p w14:paraId="4AC7E860" w14:textId="77777777" w:rsidR="00285282" w:rsidRDefault="00285282" w:rsidP="00FB0708">
            <w:pPr>
              <w:pStyle w:val="TableParagraph"/>
              <w:spacing w:before="3"/>
              <w:ind w:left="125"/>
              <w:jc w:val="center"/>
              <w:rPr>
                <w:rFonts w:asciiTheme="minorHAnsi" w:hAnsiTheme="minorHAnsi" w:cstheme="minorHAnsi"/>
                <w:sz w:val="16"/>
                <w:szCs w:val="16"/>
              </w:rPr>
            </w:pPr>
            <w:r w:rsidRPr="00727AB5">
              <w:rPr>
                <w:rFonts w:asciiTheme="minorHAnsi" w:hAnsiTheme="minorHAnsi" w:cstheme="minorHAnsi"/>
                <w:sz w:val="16"/>
                <w:szCs w:val="16"/>
              </w:rPr>
              <w:t xml:space="preserve">KLİNİK UYGULAMA: </w:t>
            </w:r>
          </w:p>
          <w:p w14:paraId="722A7D5E" w14:textId="77777777" w:rsidR="00285282" w:rsidRPr="00727AB5" w:rsidRDefault="00285282" w:rsidP="00FB0708">
            <w:pPr>
              <w:pStyle w:val="TableParagraph"/>
              <w:spacing w:before="3"/>
              <w:ind w:left="125"/>
              <w:jc w:val="center"/>
              <w:rPr>
                <w:rFonts w:asciiTheme="minorHAnsi" w:hAnsiTheme="minorHAnsi" w:cstheme="minorHAnsi"/>
                <w:sz w:val="16"/>
                <w:szCs w:val="16"/>
              </w:rPr>
            </w:pPr>
            <w:r w:rsidRPr="00727AB5">
              <w:rPr>
                <w:rFonts w:asciiTheme="minorHAnsi" w:hAnsiTheme="minorHAnsi" w:cstheme="minorHAnsi"/>
                <w:sz w:val="16"/>
                <w:szCs w:val="16"/>
              </w:rPr>
              <w:t>KARDİYOVERSİYON VE DEFİBRİLASYON UYGULAYABİLME 1</w:t>
            </w:r>
          </w:p>
        </w:tc>
        <w:tc>
          <w:tcPr>
            <w:tcW w:w="1613" w:type="dxa"/>
            <w:vAlign w:val="center"/>
          </w:tcPr>
          <w:p w14:paraId="63187ED3"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tc>
      </w:tr>
      <w:tr w:rsidR="00285282" w:rsidRPr="00727AB5" w14:paraId="18D5C7BF" w14:textId="77777777" w:rsidTr="00FB0708">
        <w:trPr>
          <w:trHeight w:hRule="exact" w:val="429"/>
        </w:trPr>
        <w:tc>
          <w:tcPr>
            <w:tcW w:w="1152" w:type="dxa"/>
            <w:vAlign w:val="center"/>
          </w:tcPr>
          <w:p w14:paraId="7C4F174D"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410" w:type="dxa"/>
            <w:vAlign w:val="center"/>
          </w:tcPr>
          <w:p w14:paraId="013DD6F1" w14:textId="77777777" w:rsidR="00285282" w:rsidRPr="00727AB5" w:rsidRDefault="00285282" w:rsidP="00FB0708">
            <w:pPr>
              <w:pStyle w:val="TableParagraph"/>
              <w:spacing w:before="46"/>
              <w:ind w:left="125"/>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057" w:type="dxa"/>
            <w:vAlign w:val="center"/>
          </w:tcPr>
          <w:p w14:paraId="3C6B99AB" w14:textId="77777777" w:rsidR="00285282" w:rsidRDefault="00285282" w:rsidP="00FB0708">
            <w:pPr>
              <w:pStyle w:val="TableParagraph"/>
              <w:spacing w:before="3"/>
              <w:ind w:left="125"/>
              <w:jc w:val="center"/>
              <w:rPr>
                <w:rFonts w:asciiTheme="minorHAnsi" w:hAnsiTheme="minorHAnsi" w:cstheme="minorHAnsi"/>
                <w:sz w:val="16"/>
                <w:szCs w:val="16"/>
              </w:rPr>
            </w:pPr>
            <w:r w:rsidRPr="00727AB5">
              <w:rPr>
                <w:rFonts w:asciiTheme="minorHAnsi" w:hAnsiTheme="minorHAnsi" w:cstheme="minorHAnsi"/>
                <w:sz w:val="16"/>
                <w:szCs w:val="16"/>
              </w:rPr>
              <w:t xml:space="preserve">KLİNİK UYGULAMA: </w:t>
            </w:r>
          </w:p>
          <w:p w14:paraId="06F2FEDB" w14:textId="77777777" w:rsidR="00285282" w:rsidRPr="00727AB5" w:rsidRDefault="00285282" w:rsidP="00FB0708">
            <w:pPr>
              <w:pStyle w:val="TableParagraph"/>
              <w:spacing w:before="3"/>
              <w:ind w:left="125"/>
              <w:jc w:val="center"/>
              <w:rPr>
                <w:rFonts w:asciiTheme="minorHAnsi" w:hAnsiTheme="minorHAnsi" w:cstheme="minorHAnsi"/>
                <w:sz w:val="16"/>
                <w:szCs w:val="16"/>
              </w:rPr>
            </w:pPr>
            <w:r w:rsidRPr="00727AB5">
              <w:rPr>
                <w:rFonts w:asciiTheme="minorHAnsi" w:hAnsiTheme="minorHAnsi" w:cstheme="minorHAnsi"/>
                <w:sz w:val="16"/>
                <w:szCs w:val="16"/>
              </w:rPr>
              <w:t>KARDİYOVERSİYON VE DEFİBRİLASYON UYGULAYABİLME 2</w:t>
            </w:r>
          </w:p>
        </w:tc>
        <w:tc>
          <w:tcPr>
            <w:tcW w:w="1613" w:type="dxa"/>
            <w:vAlign w:val="center"/>
          </w:tcPr>
          <w:p w14:paraId="3327CC4F"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tc>
      </w:tr>
      <w:tr w:rsidR="00285282" w:rsidRPr="00727AB5" w14:paraId="690F8E39" w14:textId="77777777" w:rsidTr="00FB0708">
        <w:trPr>
          <w:trHeight w:hRule="exact" w:val="198"/>
        </w:trPr>
        <w:tc>
          <w:tcPr>
            <w:tcW w:w="9232" w:type="dxa"/>
            <w:gridSpan w:val="4"/>
            <w:shd w:val="clear" w:color="auto" w:fill="BDD6EE"/>
            <w:vAlign w:val="center"/>
          </w:tcPr>
          <w:p w14:paraId="5C5CA415"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p>
        </w:tc>
      </w:tr>
      <w:tr w:rsidR="00285282" w:rsidRPr="00727AB5" w14:paraId="78AD4FA5" w14:textId="77777777" w:rsidTr="00FB0708">
        <w:trPr>
          <w:trHeight w:hRule="exact" w:val="284"/>
        </w:trPr>
        <w:tc>
          <w:tcPr>
            <w:tcW w:w="1152" w:type="dxa"/>
            <w:vAlign w:val="center"/>
          </w:tcPr>
          <w:p w14:paraId="14CFFD52"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410" w:type="dxa"/>
            <w:vAlign w:val="center"/>
          </w:tcPr>
          <w:p w14:paraId="0A35F9C0" w14:textId="77777777" w:rsidR="00285282" w:rsidRPr="00727AB5" w:rsidRDefault="00285282" w:rsidP="00FB0708">
            <w:pPr>
              <w:pStyle w:val="TableParagraph"/>
              <w:spacing w:before="46"/>
              <w:ind w:left="125"/>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057" w:type="dxa"/>
            <w:vAlign w:val="center"/>
          </w:tcPr>
          <w:p w14:paraId="2F334495" w14:textId="4FB20B97" w:rsidR="00285282" w:rsidRDefault="00285282" w:rsidP="00FB0708">
            <w:pPr>
              <w:pStyle w:val="TableParagraph"/>
              <w:spacing w:line="206" w:lineRule="exact"/>
              <w:ind w:left="125"/>
              <w:jc w:val="center"/>
              <w:rPr>
                <w:rFonts w:asciiTheme="minorHAnsi" w:hAnsiTheme="minorHAnsi" w:cstheme="minorHAnsi"/>
                <w:sz w:val="16"/>
                <w:szCs w:val="16"/>
              </w:rPr>
            </w:pPr>
            <w:r w:rsidRPr="00727AB5">
              <w:rPr>
                <w:rFonts w:asciiTheme="minorHAnsi" w:hAnsiTheme="minorHAnsi" w:cstheme="minorHAnsi"/>
                <w:sz w:val="16"/>
                <w:szCs w:val="16"/>
              </w:rPr>
              <w:t xml:space="preserve">ASİYANOTİK DOĞUMSAL KALP HASTALIKLARI </w:t>
            </w:r>
            <w:r w:rsidR="008605E3">
              <w:rPr>
                <w:rFonts w:asciiTheme="minorHAnsi" w:hAnsiTheme="minorHAnsi" w:cstheme="minorHAnsi"/>
                <w:sz w:val="16"/>
                <w:szCs w:val="16"/>
              </w:rPr>
              <w:t>–</w:t>
            </w:r>
            <w:r w:rsidRPr="00727AB5">
              <w:rPr>
                <w:rFonts w:asciiTheme="minorHAnsi" w:hAnsiTheme="minorHAnsi" w:cstheme="minorHAnsi"/>
                <w:sz w:val="16"/>
                <w:szCs w:val="16"/>
              </w:rPr>
              <w:t xml:space="preserve"> 1</w:t>
            </w:r>
          </w:p>
          <w:p w14:paraId="53BAEEC0" w14:textId="5B60E4B8" w:rsidR="008605E3" w:rsidRPr="00727AB5" w:rsidRDefault="008605E3" w:rsidP="00FB0708">
            <w:pPr>
              <w:pStyle w:val="TableParagraph"/>
              <w:spacing w:line="206" w:lineRule="exact"/>
              <w:ind w:left="125"/>
              <w:jc w:val="center"/>
              <w:rPr>
                <w:rFonts w:asciiTheme="minorHAnsi" w:hAnsiTheme="minorHAnsi" w:cstheme="minorHAnsi"/>
                <w:sz w:val="16"/>
                <w:szCs w:val="16"/>
              </w:rPr>
            </w:pPr>
          </w:p>
        </w:tc>
        <w:tc>
          <w:tcPr>
            <w:tcW w:w="1613" w:type="dxa"/>
            <w:vAlign w:val="center"/>
          </w:tcPr>
          <w:p w14:paraId="456617D6" w14:textId="77777777" w:rsidR="00285282" w:rsidRPr="00727AB5" w:rsidRDefault="00285282" w:rsidP="00FB0708">
            <w:pPr>
              <w:pStyle w:val="TableParagraph"/>
              <w:spacing w:before="8"/>
              <w:jc w:val="center"/>
              <w:rPr>
                <w:rFonts w:asciiTheme="minorHAnsi" w:hAnsiTheme="minorHAnsi" w:cstheme="minorHAnsi"/>
                <w:sz w:val="16"/>
                <w:szCs w:val="16"/>
                <w:highlight w:val="red"/>
              </w:rPr>
            </w:pPr>
            <w:r w:rsidRPr="00727AB5">
              <w:rPr>
                <w:rFonts w:asciiTheme="minorHAnsi" w:hAnsiTheme="minorHAnsi" w:cstheme="minorHAnsi"/>
                <w:sz w:val="16"/>
                <w:szCs w:val="16"/>
              </w:rPr>
              <w:t>DR. P. DERVİŞOĞLU</w:t>
            </w:r>
          </w:p>
        </w:tc>
      </w:tr>
      <w:tr w:rsidR="00285282" w:rsidRPr="00727AB5" w14:paraId="58F0A6DB" w14:textId="77777777" w:rsidTr="00FB0708">
        <w:trPr>
          <w:trHeight w:hRule="exact" w:val="284"/>
        </w:trPr>
        <w:tc>
          <w:tcPr>
            <w:tcW w:w="1152" w:type="dxa"/>
            <w:vAlign w:val="center"/>
          </w:tcPr>
          <w:p w14:paraId="2BD56427"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410" w:type="dxa"/>
            <w:vAlign w:val="center"/>
          </w:tcPr>
          <w:p w14:paraId="347005B5" w14:textId="77777777" w:rsidR="00285282" w:rsidRPr="00727AB5" w:rsidRDefault="00285282" w:rsidP="00FB0708">
            <w:pPr>
              <w:pStyle w:val="TableParagraph"/>
              <w:spacing w:before="46"/>
              <w:ind w:left="125"/>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057" w:type="dxa"/>
            <w:vAlign w:val="center"/>
          </w:tcPr>
          <w:p w14:paraId="4897CCEA" w14:textId="77777777" w:rsidR="00285282" w:rsidRPr="00727AB5" w:rsidRDefault="00285282" w:rsidP="00FB0708">
            <w:pPr>
              <w:pStyle w:val="TableParagraph"/>
              <w:spacing w:line="206" w:lineRule="exact"/>
              <w:ind w:left="125"/>
              <w:jc w:val="center"/>
              <w:rPr>
                <w:rFonts w:asciiTheme="minorHAnsi" w:hAnsiTheme="minorHAnsi" w:cstheme="minorHAnsi"/>
                <w:sz w:val="16"/>
                <w:szCs w:val="16"/>
              </w:rPr>
            </w:pPr>
            <w:r w:rsidRPr="00727AB5">
              <w:rPr>
                <w:rFonts w:asciiTheme="minorHAnsi" w:hAnsiTheme="minorHAnsi" w:cstheme="minorHAnsi"/>
                <w:sz w:val="16"/>
                <w:szCs w:val="16"/>
              </w:rPr>
              <w:t>ASİYANOTİK DOĞUMSAL KALP HASTALIKLARI - 2</w:t>
            </w:r>
          </w:p>
          <w:p w14:paraId="029D16E3" w14:textId="77777777" w:rsidR="00285282" w:rsidRPr="00727AB5" w:rsidRDefault="00285282" w:rsidP="00FB0708">
            <w:pPr>
              <w:pStyle w:val="TableParagraph"/>
              <w:spacing w:line="178" w:lineRule="exact"/>
              <w:ind w:left="125"/>
              <w:jc w:val="center"/>
              <w:rPr>
                <w:rFonts w:asciiTheme="minorHAnsi" w:hAnsiTheme="minorHAnsi" w:cstheme="minorHAnsi"/>
                <w:sz w:val="16"/>
                <w:szCs w:val="16"/>
              </w:rPr>
            </w:pPr>
          </w:p>
        </w:tc>
        <w:tc>
          <w:tcPr>
            <w:tcW w:w="1613" w:type="dxa"/>
            <w:vAlign w:val="center"/>
          </w:tcPr>
          <w:p w14:paraId="5F83A8D4"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tc>
      </w:tr>
    </w:tbl>
    <w:p w14:paraId="233E083C" w14:textId="77777777" w:rsidR="00285282" w:rsidRPr="00727AB5" w:rsidRDefault="00285282" w:rsidP="00285282">
      <w:pPr>
        <w:pStyle w:val="GvdeMetni0"/>
        <w:spacing w:before="9"/>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156"/>
        <w:gridCol w:w="2268"/>
        <w:gridCol w:w="4111"/>
        <w:gridCol w:w="1559"/>
      </w:tblGrid>
      <w:tr w:rsidR="00285282" w:rsidRPr="00727AB5" w14:paraId="1E2D9250" w14:textId="77777777" w:rsidTr="00FB0708">
        <w:trPr>
          <w:trHeight w:hRule="exact" w:val="182"/>
        </w:trPr>
        <w:tc>
          <w:tcPr>
            <w:tcW w:w="9094" w:type="dxa"/>
            <w:gridSpan w:val="4"/>
            <w:tcBorders>
              <w:top w:val="nil"/>
              <w:left w:val="nil"/>
              <w:bottom w:val="nil"/>
              <w:right w:val="nil"/>
            </w:tcBorders>
            <w:shd w:val="clear" w:color="auto" w:fill="1F4E79"/>
          </w:tcPr>
          <w:p w14:paraId="1DCEB61F"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SALI</w:t>
            </w:r>
          </w:p>
        </w:tc>
      </w:tr>
      <w:tr w:rsidR="00285282" w:rsidRPr="00727AB5" w14:paraId="751BDB8B" w14:textId="77777777" w:rsidTr="00FB0708">
        <w:trPr>
          <w:trHeight w:hRule="exact" w:val="284"/>
        </w:trPr>
        <w:tc>
          <w:tcPr>
            <w:tcW w:w="1156" w:type="dxa"/>
            <w:tcBorders>
              <w:top w:val="nil"/>
            </w:tcBorders>
            <w:vAlign w:val="center"/>
          </w:tcPr>
          <w:p w14:paraId="5552D2BD"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656B8808"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111" w:type="dxa"/>
            <w:tcBorders>
              <w:top w:val="nil"/>
            </w:tcBorders>
            <w:vAlign w:val="center"/>
          </w:tcPr>
          <w:p w14:paraId="694E7FE8"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59" w:type="dxa"/>
            <w:tcBorders>
              <w:top w:val="nil"/>
            </w:tcBorders>
            <w:vAlign w:val="center"/>
          </w:tcPr>
          <w:p w14:paraId="038DE1CB"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5D52A7E4" w14:textId="77777777" w:rsidTr="00FB0708">
        <w:trPr>
          <w:trHeight w:hRule="exact" w:val="284"/>
        </w:trPr>
        <w:tc>
          <w:tcPr>
            <w:tcW w:w="1156" w:type="dxa"/>
            <w:vAlign w:val="center"/>
          </w:tcPr>
          <w:p w14:paraId="48C2698B"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6557D1AF"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75141EC2"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559" w:type="dxa"/>
            <w:vAlign w:val="center"/>
          </w:tcPr>
          <w:p w14:paraId="1FECDFCE"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57E7C0DD" w14:textId="77777777" w:rsidTr="00FB0708">
        <w:trPr>
          <w:trHeight w:hRule="exact" w:val="284"/>
        </w:trPr>
        <w:tc>
          <w:tcPr>
            <w:tcW w:w="1156" w:type="dxa"/>
            <w:vAlign w:val="center"/>
          </w:tcPr>
          <w:p w14:paraId="46FFCFA9"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5ECE6D92"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304E5873"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559" w:type="dxa"/>
            <w:vAlign w:val="center"/>
          </w:tcPr>
          <w:p w14:paraId="48A40885"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587BB252" w14:textId="77777777" w:rsidTr="00FB0708">
        <w:trPr>
          <w:trHeight w:hRule="exact" w:val="451"/>
        </w:trPr>
        <w:tc>
          <w:tcPr>
            <w:tcW w:w="1156" w:type="dxa"/>
            <w:vAlign w:val="center"/>
          </w:tcPr>
          <w:p w14:paraId="70DEC35C"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2CF9A1E6"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7FC4C998"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 TOPUK KANI ALABİLME</w:t>
            </w:r>
          </w:p>
        </w:tc>
        <w:tc>
          <w:tcPr>
            <w:tcW w:w="1559" w:type="dxa"/>
            <w:vAlign w:val="center"/>
          </w:tcPr>
          <w:p w14:paraId="3B76D2A4"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DR. M. KARABAY</w:t>
            </w:r>
          </w:p>
        </w:tc>
      </w:tr>
      <w:tr w:rsidR="00285282" w:rsidRPr="00727AB5" w14:paraId="3202D731" w14:textId="77777777" w:rsidTr="00FB0708">
        <w:trPr>
          <w:trHeight w:hRule="exact" w:val="414"/>
        </w:trPr>
        <w:tc>
          <w:tcPr>
            <w:tcW w:w="1156" w:type="dxa"/>
            <w:vAlign w:val="center"/>
          </w:tcPr>
          <w:p w14:paraId="1C74DE57"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4A826E52"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08CF1AE8" w14:textId="77777777" w:rsidR="00285282"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p w14:paraId="0C47E4F7"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HASTALARI UYGUN BİÇİMDE SEVK EDEBİLME</w:t>
            </w:r>
          </w:p>
        </w:tc>
        <w:tc>
          <w:tcPr>
            <w:tcW w:w="1559" w:type="dxa"/>
            <w:vAlign w:val="center"/>
          </w:tcPr>
          <w:p w14:paraId="3D27916D"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KARABAY</w:t>
            </w:r>
          </w:p>
        </w:tc>
      </w:tr>
      <w:tr w:rsidR="00285282" w:rsidRPr="00727AB5" w14:paraId="37215C77" w14:textId="77777777" w:rsidTr="00FB0708">
        <w:trPr>
          <w:trHeight w:hRule="exact" w:val="198"/>
        </w:trPr>
        <w:tc>
          <w:tcPr>
            <w:tcW w:w="9094" w:type="dxa"/>
            <w:gridSpan w:val="4"/>
            <w:shd w:val="clear" w:color="auto" w:fill="BDD6EE"/>
            <w:vAlign w:val="center"/>
          </w:tcPr>
          <w:p w14:paraId="32064F6A" w14:textId="77777777" w:rsidR="00285282" w:rsidRPr="00727AB5" w:rsidRDefault="00285282" w:rsidP="00FB0708">
            <w:pPr>
              <w:jc w:val="center"/>
              <w:rPr>
                <w:rFonts w:asciiTheme="minorHAnsi" w:hAnsiTheme="minorHAnsi" w:cstheme="minorHAnsi"/>
                <w:sz w:val="16"/>
                <w:szCs w:val="16"/>
              </w:rPr>
            </w:pPr>
          </w:p>
        </w:tc>
      </w:tr>
      <w:tr w:rsidR="00285282" w:rsidRPr="00727AB5" w14:paraId="77E989F9" w14:textId="77777777" w:rsidTr="00FB0708">
        <w:trPr>
          <w:trHeight w:hRule="exact" w:val="284"/>
        </w:trPr>
        <w:tc>
          <w:tcPr>
            <w:tcW w:w="1156" w:type="dxa"/>
            <w:vAlign w:val="center"/>
          </w:tcPr>
          <w:p w14:paraId="15E51B99"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12.45 - 13.30</w:t>
            </w:r>
          </w:p>
        </w:tc>
        <w:tc>
          <w:tcPr>
            <w:tcW w:w="2268" w:type="dxa"/>
            <w:vAlign w:val="center"/>
          </w:tcPr>
          <w:p w14:paraId="1160724F"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3C0DFD3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KLİNİK EĞİTİM SAATİ</w:t>
            </w:r>
          </w:p>
        </w:tc>
        <w:tc>
          <w:tcPr>
            <w:tcW w:w="1559" w:type="dxa"/>
            <w:vAlign w:val="center"/>
          </w:tcPr>
          <w:p w14:paraId="7FB9045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6BE5D2BB" w14:textId="77777777" w:rsidTr="00FB0708">
        <w:trPr>
          <w:trHeight w:hRule="exact" w:val="284"/>
        </w:trPr>
        <w:tc>
          <w:tcPr>
            <w:tcW w:w="1156" w:type="dxa"/>
            <w:vAlign w:val="center"/>
          </w:tcPr>
          <w:p w14:paraId="555F112A"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3B224DE7"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2E1361FF" w14:textId="77777777" w:rsidR="00285282" w:rsidRPr="00727AB5" w:rsidRDefault="00285282" w:rsidP="00FB0708">
            <w:pPr>
              <w:pStyle w:val="TableParagraph"/>
              <w:spacing w:before="8"/>
              <w:jc w:val="center"/>
              <w:rPr>
                <w:rFonts w:asciiTheme="minorHAnsi" w:hAnsiTheme="minorHAnsi" w:cstheme="minorHAnsi"/>
                <w:sz w:val="16"/>
                <w:szCs w:val="16"/>
              </w:rPr>
            </w:pPr>
            <w:r w:rsidRPr="00727AB5">
              <w:rPr>
                <w:rFonts w:asciiTheme="minorHAnsi" w:hAnsiTheme="minorHAnsi" w:cstheme="minorHAnsi"/>
                <w:sz w:val="16"/>
                <w:szCs w:val="16"/>
              </w:rPr>
              <w:t>KONJENİTAL ADRENA HİPERPLAZİ</w:t>
            </w:r>
          </w:p>
        </w:tc>
        <w:tc>
          <w:tcPr>
            <w:tcW w:w="1559" w:type="dxa"/>
            <w:vAlign w:val="center"/>
          </w:tcPr>
          <w:p w14:paraId="38A34DA0"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DR. M. KARABAY</w:t>
            </w:r>
          </w:p>
        </w:tc>
      </w:tr>
      <w:tr w:rsidR="00285282" w:rsidRPr="00727AB5" w14:paraId="42D6F3B6" w14:textId="77777777" w:rsidTr="00FB0708">
        <w:trPr>
          <w:trHeight w:hRule="exact" w:val="284"/>
        </w:trPr>
        <w:tc>
          <w:tcPr>
            <w:tcW w:w="1156" w:type="dxa"/>
            <w:vAlign w:val="center"/>
          </w:tcPr>
          <w:p w14:paraId="6AD24771"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200BAF77"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7B5733FB"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HİPOTALAMO HİPOFİZER AKS HASTALIKLARI</w:t>
            </w:r>
          </w:p>
        </w:tc>
        <w:tc>
          <w:tcPr>
            <w:tcW w:w="1559" w:type="dxa"/>
            <w:vAlign w:val="center"/>
          </w:tcPr>
          <w:p w14:paraId="5B721686"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KARABAY</w:t>
            </w:r>
          </w:p>
        </w:tc>
      </w:tr>
    </w:tbl>
    <w:p w14:paraId="4B506F93" w14:textId="77777777" w:rsidR="00285282" w:rsidRPr="00727AB5" w:rsidRDefault="00285282" w:rsidP="00285282">
      <w:pPr>
        <w:pStyle w:val="GvdeMetni0"/>
        <w:spacing w:before="5"/>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156"/>
        <w:gridCol w:w="2268"/>
        <w:gridCol w:w="4111"/>
        <w:gridCol w:w="1513"/>
      </w:tblGrid>
      <w:tr w:rsidR="00285282" w:rsidRPr="00727AB5" w14:paraId="7764D5A9" w14:textId="77777777" w:rsidTr="00FB0708">
        <w:trPr>
          <w:trHeight w:hRule="exact" w:val="182"/>
        </w:trPr>
        <w:tc>
          <w:tcPr>
            <w:tcW w:w="9048" w:type="dxa"/>
            <w:gridSpan w:val="4"/>
            <w:tcBorders>
              <w:top w:val="nil"/>
              <w:left w:val="nil"/>
              <w:bottom w:val="nil"/>
              <w:right w:val="nil"/>
            </w:tcBorders>
            <w:shd w:val="clear" w:color="auto" w:fill="1F4E79"/>
          </w:tcPr>
          <w:p w14:paraId="67D527CD"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ÇARŞAMBA</w:t>
            </w:r>
          </w:p>
        </w:tc>
      </w:tr>
      <w:tr w:rsidR="00285282" w:rsidRPr="00727AB5" w14:paraId="386BA2C1" w14:textId="77777777" w:rsidTr="00FB0708">
        <w:trPr>
          <w:trHeight w:hRule="exact" w:val="197"/>
        </w:trPr>
        <w:tc>
          <w:tcPr>
            <w:tcW w:w="1156" w:type="dxa"/>
            <w:tcBorders>
              <w:top w:val="nil"/>
            </w:tcBorders>
          </w:tcPr>
          <w:p w14:paraId="7265ADB3"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tcPr>
          <w:p w14:paraId="41C5AF3A"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111" w:type="dxa"/>
            <w:tcBorders>
              <w:top w:val="nil"/>
            </w:tcBorders>
          </w:tcPr>
          <w:p w14:paraId="57E02002"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13" w:type="dxa"/>
            <w:tcBorders>
              <w:top w:val="nil"/>
            </w:tcBorders>
          </w:tcPr>
          <w:p w14:paraId="4C38C1B2"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33C4725E" w14:textId="77777777" w:rsidTr="00FB0708">
        <w:trPr>
          <w:trHeight w:hRule="exact" w:val="284"/>
        </w:trPr>
        <w:tc>
          <w:tcPr>
            <w:tcW w:w="1156" w:type="dxa"/>
            <w:vAlign w:val="center"/>
          </w:tcPr>
          <w:p w14:paraId="144F9ED5"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4D8D0740"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365C1318"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513" w:type="dxa"/>
            <w:vAlign w:val="center"/>
          </w:tcPr>
          <w:p w14:paraId="05554854"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709353AF" w14:textId="77777777" w:rsidTr="00FB0708">
        <w:trPr>
          <w:trHeight w:hRule="exact" w:val="284"/>
        </w:trPr>
        <w:tc>
          <w:tcPr>
            <w:tcW w:w="1156" w:type="dxa"/>
            <w:vAlign w:val="center"/>
          </w:tcPr>
          <w:p w14:paraId="12644E4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2D1CA4C2"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3EE97693"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513" w:type="dxa"/>
            <w:vAlign w:val="center"/>
          </w:tcPr>
          <w:p w14:paraId="1D76C5EA"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1BD38374" w14:textId="77777777" w:rsidTr="00FB0708">
        <w:trPr>
          <w:trHeight w:hRule="exact" w:val="284"/>
        </w:trPr>
        <w:tc>
          <w:tcPr>
            <w:tcW w:w="1156" w:type="dxa"/>
            <w:vAlign w:val="center"/>
          </w:tcPr>
          <w:p w14:paraId="5EFE4AD2"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5C894A01"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19E901E6"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AKUT BÖBREK YETERSİZLİĞİ</w:t>
            </w:r>
          </w:p>
        </w:tc>
        <w:tc>
          <w:tcPr>
            <w:tcW w:w="1513" w:type="dxa"/>
            <w:vAlign w:val="center"/>
          </w:tcPr>
          <w:p w14:paraId="1AFA9FDC"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r w:rsidR="00285282" w:rsidRPr="00727AB5" w14:paraId="4CBF8225" w14:textId="77777777" w:rsidTr="00FB0708">
        <w:trPr>
          <w:trHeight w:hRule="exact" w:val="284"/>
        </w:trPr>
        <w:tc>
          <w:tcPr>
            <w:tcW w:w="1156" w:type="dxa"/>
            <w:vAlign w:val="center"/>
          </w:tcPr>
          <w:p w14:paraId="1C66CC63"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2EBBC43D"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74641C91"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FEBRİL KONVÜLZİYON</w:t>
            </w:r>
          </w:p>
        </w:tc>
        <w:tc>
          <w:tcPr>
            <w:tcW w:w="1513" w:type="dxa"/>
            <w:vAlign w:val="center"/>
          </w:tcPr>
          <w:p w14:paraId="3FA8E0A9"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r w:rsidR="00285282" w:rsidRPr="00727AB5" w14:paraId="4E8E852A" w14:textId="77777777" w:rsidTr="00FB0708">
        <w:trPr>
          <w:trHeight w:hRule="exact" w:val="192"/>
        </w:trPr>
        <w:tc>
          <w:tcPr>
            <w:tcW w:w="9048" w:type="dxa"/>
            <w:gridSpan w:val="4"/>
            <w:shd w:val="clear" w:color="auto" w:fill="BDD6EE"/>
            <w:vAlign w:val="center"/>
          </w:tcPr>
          <w:p w14:paraId="69F09B9B" w14:textId="77777777" w:rsidR="00285282" w:rsidRPr="00727AB5" w:rsidRDefault="00285282" w:rsidP="00FB0708">
            <w:pPr>
              <w:jc w:val="center"/>
              <w:rPr>
                <w:rFonts w:asciiTheme="minorHAnsi" w:hAnsiTheme="minorHAnsi" w:cstheme="minorHAnsi"/>
                <w:sz w:val="16"/>
                <w:szCs w:val="16"/>
              </w:rPr>
            </w:pPr>
          </w:p>
        </w:tc>
      </w:tr>
      <w:tr w:rsidR="00285282" w:rsidRPr="00727AB5" w14:paraId="17320E87" w14:textId="77777777" w:rsidTr="00FB0708">
        <w:trPr>
          <w:trHeight w:hRule="exact" w:val="284"/>
        </w:trPr>
        <w:tc>
          <w:tcPr>
            <w:tcW w:w="1156" w:type="dxa"/>
            <w:vAlign w:val="center"/>
          </w:tcPr>
          <w:p w14:paraId="4C977FC3"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6B0D3E12"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76131765"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STATUS EPİLEPTİKUS-1</w:t>
            </w:r>
          </w:p>
        </w:tc>
        <w:tc>
          <w:tcPr>
            <w:tcW w:w="1513" w:type="dxa"/>
            <w:vAlign w:val="center"/>
          </w:tcPr>
          <w:p w14:paraId="55757C65"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r w:rsidR="00285282" w:rsidRPr="00727AB5" w14:paraId="779FED2F" w14:textId="77777777" w:rsidTr="00FB0708">
        <w:trPr>
          <w:trHeight w:hRule="exact" w:val="284"/>
        </w:trPr>
        <w:tc>
          <w:tcPr>
            <w:tcW w:w="1156" w:type="dxa"/>
            <w:vAlign w:val="center"/>
          </w:tcPr>
          <w:p w14:paraId="766410BB"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77E2BEE8"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50C2B68D"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STATUS EPİLEPTİKUS-2</w:t>
            </w:r>
          </w:p>
        </w:tc>
        <w:tc>
          <w:tcPr>
            <w:tcW w:w="1513" w:type="dxa"/>
            <w:vAlign w:val="center"/>
          </w:tcPr>
          <w:p w14:paraId="58E22B31"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bl>
    <w:p w14:paraId="4D5B23FA" w14:textId="77777777" w:rsidR="00285282" w:rsidRPr="00727AB5" w:rsidRDefault="00285282" w:rsidP="00285282">
      <w:pPr>
        <w:pStyle w:val="GvdeMetni0"/>
        <w:spacing w:before="5"/>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156"/>
        <w:gridCol w:w="2268"/>
        <w:gridCol w:w="4111"/>
        <w:gridCol w:w="1559"/>
      </w:tblGrid>
      <w:tr w:rsidR="00285282" w:rsidRPr="00727AB5" w14:paraId="170EABEE" w14:textId="77777777" w:rsidTr="00FB0708">
        <w:trPr>
          <w:trHeight w:hRule="exact" w:val="182"/>
        </w:trPr>
        <w:tc>
          <w:tcPr>
            <w:tcW w:w="9094" w:type="dxa"/>
            <w:gridSpan w:val="4"/>
            <w:tcBorders>
              <w:top w:val="nil"/>
              <w:left w:val="nil"/>
              <w:bottom w:val="nil"/>
              <w:right w:val="nil"/>
            </w:tcBorders>
            <w:shd w:val="clear" w:color="auto" w:fill="1F4E79"/>
          </w:tcPr>
          <w:p w14:paraId="3C800A0F"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PERŞEMBE</w:t>
            </w:r>
          </w:p>
        </w:tc>
      </w:tr>
      <w:tr w:rsidR="00285282" w:rsidRPr="00727AB5" w14:paraId="23F21CD8" w14:textId="77777777" w:rsidTr="00FB0708">
        <w:trPr>
          <w:trHeight w:hRule="exact" w:val="202"/>
        </w:trPr>
        <w:tc>
          <w:tcPr>
            <w:tcW w:w="1156" w:type="dxa"/>
            <w:tcBorders>
              <w:top w:val="nil"/>
            </w:tcBorders>
          </w:tcPr>
          <w:p w14:paraId="28E69211"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tcPr>
          <w:p w14:paraId="307E7064"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111" w:type="dxa"/>
            <w:tcBorders>
              <w:top w:val="nil"/>
            </w:tcBorders>
          </w:tcPr>
          <w:p w14:paraId="7DAA7A7A"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59" w:type="dxa"/>
            <w:tcBorders>
              <w:top w:val="nil"/>
            </w:tcBorders>
          </w:tcPr>
          <w:p w14:paraId="10298579"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141399D2" w14:textId="77777777" w:rsidTr="00FB0708">
        <w:trPr>
          <w:trHeight w:hRule="exact" w:val="284"/>
        </w:trPr>
        <w:tc>
          <w:tcPr>
            <w:tcW w:w="1156" w:type="dxa"/>
          </w:tcPr>
          <w:p w14:paraId="1A49528D"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tcPr>
          <w:p w14:paraId="09F0BB06"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734399D0"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559" w:type="dxa"/>
            <w:vAlign w:val="center"/>
          </w:tcPr>
          <w:p w14:paraId="0370A917"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4F122D8F" w14:textId="77777777" w:rsidTr="00FB0708">
        <w:trPr>
          <w:trHeight w:hRule="exact" w:val="284"/>
        </w:trPr>
        <w:tc>
          <w:tcPr>
            <w:tcW w:w="1156" w:type="dxa"/>
          </w:tcPr>
          <w:p w14:paraId="4F00C52F"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tcPr>
          <w:p w14:paraId="6B99893E"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7C33024F"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559" w:type="dxa"/>
          </w:tcPr>
          <w:p w14:paraId="4BEC9B64"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0F36AABF" w14:textId="77777777" w:rsidTr="00FB0708">
        <w:trPr>
          <w:trHeight w:hRule="exact" w:val="359"/>
        </w:trPr>
        <w:tc>
          <w:tcPr>
            <w:tcW w:w="1156" w:type="dxa"/>
          </w:tcPr>
          <w:p w14:paraId="076AA5D0"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tcPr>
          <w:p w14:paraId="2167CE64"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2665A427" w14:textId="77777777" w:rsidR="00285282"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 xml:space="preserve">KLİNİK UYGULAMA: </w:t>
            </w:r>
          </w:p>
          <w:p w14:paraId="24572D22"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BİYOKİMYASAL TESTLERİN DEĞERLENDİRİLMESİ - 1</w:t>
            </w:r>
          </w:p>
        </w:tc>
        <w:tc>
          <w:tcPr>
            <w:tcW w:w="1559" w:type="dxa"/>
          </w:tcPr>
          <w:p w14:paraId="3F6B3756"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r w:rsidR="00285282" w:rsidRPr="00727AB5" w14:paraId="683776CD" w14:textId="77777777" w:rsidTr="00FB0708">
        <w:trPr>
          <w:trHeight w:hRule="exact" w:val="421"/>
        </w:trPr>
        <w:tc>
          <w:tcPr>
            <w:tcW w:w="1156" w:type="dxa"/>
          </w:tcPr>
          <w:p w14:paraId="3F412652"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tcPr>
          <w:p w14:paraId="4167F5D3"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4C4E77EB" w14:textId="77777777" w:rsidR="00285282"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 xml:space="preserve">KLİNİK UYGULAMA: </w:t>
            </w:r>
          </w:p>
          <w:p w14:paraId="795B4B28"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BİYOKİMYASAL TESTLERİN DEĞERLENDİRİLMESİ - 2</w:t>
            </w:r>
          </w:p>
        </w:tc>
        <w:tc>
          <w:tcPr>
            <w:tcW w:w="1559" w:type="dxa"/>
          </w:tcPr>
          <w:p w14:paraId="3E5F471A"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r w:rsidR="00285282" w:rsidRPr="00727AB5" w14:paraId="447B799E" w14:textId="77777777" w:rsidTr="00FB0708">
        <w:trPr>
          <w:trHeight w:hRule="exact" w:val="192"/>
        </w:trPr>
        <w:tc>
          <w:tcPr>
            <w:tcW w:w="9094" w:type="dxa"/>
            <w:gridSpan w:val="4"/>
            <w:shd w:val="clear" w:color="auto" w:fill="BDD6EE"/>
          </w:tcPr>
          <w:p w14:paraId="32D585D1" w14:textId="77777777" w:rsidR="00285282" w:rsidRPr="00727AB5" w:rsidRDefault="00285282" w:rsidP="00FB0708">
            <w:pPr>
              <w:jc w:val="center"/>
              <w:rPr>
                <w:rFonts w:asciiTheme="minorHAnsi" w:hAnsiTheme="minorHAnsi" w:cstheme="minorHAnsi"/>
                <w:sz w:val="16"/>
                <w:szCs w:val="16"/>
              </w:rPr>
            </w:pPr>
          </w:p>
        </w:tc>
      </w:tr>
      <w:tr w:rsidR="00285282" w:rsidRPr="00727AB5" w14:paraId="23BF6C64" w14:textId="77777777" w:rsidTr="00FB0708">
        <w:trPr>
          <w:trHeight w:hRule="exact" w:val="284"/>
        </w:trPr>
        <w:tc>
          <w:tcPr>
            <w:tcW w:w="1156" w:type="dxa"/>
            <w:vAlign w:val="center"/>
          </w:tcPr>
          <w:p w14:paraId="4FF5824E" w14:textId="77777777" w:rsidR="00285282" w:rsidRPr="00727AB5" w:rsidRDefault="00285282" w:rsidP="00FB0708">
            <w:pPr>
              <w:pStyle w:val="TableParagraph"/>
              <w:spacing w:line="178" w:lineRule="exact"/>
              <w:ind w:left="124" w:right="124"/>
              <w:jc w:val="center"/>
              <w:rPr>
                <w:rFonts w:asciiTheme="minorHAnsi" w:hAnsiTheme="minorHAnsi" w:cstheme="minorHAnsi"/>
                <w:sz w:val="16"/>
                <w:szCs w:val="16"/>
              </w:rPr>
            </w:pPr>
            <w:r w:rsidRPr="00727AB5">
              <w:rPr>
                <w:rFonts w:asciiTheme="minorHAnsi" w:hAnsiTheme="minorHAnsi" w:cstheme="minorHAnsi"/>
                <w:sz w:val="16"/>
                <w:szCs w:val="16"/>
              </w:rPr>
              <w:t>12.45 - 13.30</w:t>
            </w:r>
          </w:p>
        </w:tc>
        <w:tc>
          <w:tcPr>
            <w:tcW w:w="2268" w:type="dxa"/>
            <w:vAlign w:val="center"/>
          </w:tcPr>
          <w:p w14:paraId="1894D75C"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2116A2EA"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KLİNİK EĞİTİM SAATİ</w:t>
            </w:r>
          </w:p>
        </w:tc>
        <w:tc>
          <w:tcPr>
            <w:tcW w:w="1559" w:type="dxa"/>
            <w:vAlign w:val="center"/>
          </w:tcPr>
          <w:p w14:paraId="7C74B136"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701D0540" w14:textId="77777777" w:rsidTr="00FB0708">
        <w:trPr>
          <w:trHeight w:hRule="exact" w:val="284"/>
        </w:trPr>
        <w:tc>
          <w:tcPr>
            <w:tcW w:w="1156" w:type="dxa"/>
            <w:vAlign w:val="center"/>
          </w:tcPr>
          <w:p w14:paraId="01ADF0E7"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08FF86B8"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4DDFE82F"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SIVI ELEKTROLİT TEDAVİSİ -1</w:t>
            </w:r>
          </w:p>
        </w:tc>
        <w:tc>
          <w:tcPr>
            <w:tcW w:w="1559" w:type="dxa"/>
          </w:tcPr>
          <w:p w14:paraId="21DB2B68"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r w:rsidR="00285282" w:rsidRPr="00727AB5" w14:paraId="776EE719" w14:textId="77777777" w:rsidTr="00FB0708">
        <w:trPr>
          <w:trHeight w:hRule="exact" w:val="284"/>
        </w:trPr>
        <w:tc>
          <w:tcPr>
            <w:tcW w:w="1156" w:type="dxa"/>
            <w:vAlign w:val="center"/>
          </w:tcPr>
          <w:p w14:paraId="245F6B9A"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7BAFB674"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1EF7733C"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SIVI ELEKTROLİT TEDAVİSİ -2</w:t>
            </w:r>
          </w:p>
        </w:tc>
        <w:tc>
          <w:tcPr>
            <w:tcW w:w="1559" w:type="dxa"/>
          </w:tcPr>
          <w:p w14:paraId="160C7847"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bl>
    <w:p w14:paraId="74A4A9D5" w14:textId="77777777" w:rsidR="00285282" w:rsidRPr="00727AB5" w:rsidRDefault="00285282" w:rsidP="00285282">
      <w:pPr>
        <w:pStyle w:val="GvdeMetni0"/>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156"/>
        <w:gridCol w:w="2268"/>
        <w:gridCol w:w="4111"/>
        <w:gridCol w:w="1513"/>
      </w:tblGrid>
      <w:tr w:rsidR="00285282" w:rsidRPr="00727AB5" w14:paraId="60A989CA" w14:textId="77777777" w:rsidTr="00FB0708">
        <w:trPr>
          <w:trHeight w:hRule="exact" w:val="187"/>
        </w:trPr>
        <w:tc>
          <w:tcPr>
            <w:tcW w:w="9048" w:type="dxa"/>
            <w:gridSpan w:val="4"/>
            <w:tcBorders>
              <w:top w:val="nil"/>
              <w:left w:val="nil"/>
              <w:bottom w:val="nil"/>
              <w:right w:val="nil"/>
            </w:tcBorders>
            <w:shd w:val="clear" w:color="auto" w:fill="1F4E79"/>
          </w:tcPr>
          <w:p w14:paraId="6C14450A"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CUMA</w:t>
            </w:r>
          </w:p>
        </w:tc>
      </w:tr>
      <w:tr w:rsidR="00285282" w:rsidRPr="00727AB5" w14:paraId="193C794A" w14:textId="77777777" w:rsidTr="00FB0708">
        <w:trPr>
          <w:trHeight w:hRule="exact" w:val="197"/>
        </w:trPr>
        <w:tc>
          <w:tcPr>
            <w:tcW w:w="1156" w:type="dxa"/>
            <w:tcBorders>
              <w:top w:val="nil"/>
            </w:tcBorders>
          </w:tcPr>
          <w:p w14:paraId="6317FFA5"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tcPr>
          <w:p w14:paraId="2AB7410C"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111" w:type="dxa"/>
            <w:tcBorders>
              <w:top w:val="nil"/>
            </w:tcBorders>
          </w:tcPr>
          <w:p w14:paraId="5347369C"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13" w:type="dxa"/>
            <w:tcBorders>
              <w:top w:val="nil"/>
            </w:tcBorders>
          </w:tcPr>
          <w:p w14:paraId="6E06E2EC"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355CC9E1" w14:textId="77777777" w:rsidTr="00FB0708">
        <w:trPr>
          <w:trHeight w:hRule="exact" w:val="284"/>
        </w:trPr>
        <w:tc>
          <w:tcPr>
            <w:tcW w:w="1156" w:type="dxa"/>
            <w:vAlign w:val="center"/>
          </w:tcPr>
          <w:p w14:paraId="4005C19B"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37E13A37"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568320D4"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513" w:type="dxa"/>
            <w:vAlign w:val="center"/>
          </w:tcPr>
          <w:p w14:paraId="7F8F3E7A"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4EE2323A" w14:textId="77777777" w:rsidTr="00FB0708">
        <w:trPr>
          <w:trHeight w:hRule="exact" w:val="284"/>
        </w:trPr>
        <w:tc>
          <w:tcPr>
            <w:tcW w:w="1156" w:type="dxa"/>
            <w:vAlign w:val="center"/>
          </w:tcPr>
          <w:p w14:paraId="43B98472"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3F1ADCBC"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0492F18A"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513" w:type="dxa"/>
            <w:vAlign w:val="center"/>
          </w:tcPr>
          <w:p w14:paraId="1448FB6D"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 xml:space="preserve">AD ÖĞRETİM ÜYELERİ </w:t>
            </w:r>
          </w:p>
        </w:tc>
      </w:tr>
      <w:tr w:rsidR="00285282" w:rsidRPr="00727AB5" w14:paraId="66B96FE4" w14:textId="77777777" w:rsidTr="00FB0708">
        <w:trPr>
          <w:trHeight w:hRule="exact" w:val="344"/>
        </w:trPr>
        <w:tc>
          <w:tcPr>
            <w:tcW w:w="1156" w:type="dxa"/>
            <w:vAlign w:val="center"/>
          </w:tcPr>
          <w:p w14:paraId="56ADCCA9"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64915751"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36CFBC28"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 KANAMA ZAMANI ÖLÇÜMÜ YAPABİLME VE DEĞERLENDİREBİLME</w:t>
            </w:r>
          </w:p>
        </w:tc>
        <w:tc>
          <w:tcPr>
            <w:tcW w:w="1513" w:type="dxa"/>
            <w:vAlign w:val="center"/>
          </w:tcPr>
          <w:p w14:paraId="5A721C6D"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BÜYÜKAVCI</w:t>
            </w:r>
          </w:p>
        </w:tc>
      </w:tr>
      <w:tr w:rsidR="00285282" w:rsidRPr="00727AB5" w14:paraId="3DD608EF" w14:textId="77777777" w:rsidTr="00FB0708">
        <w:trPr>
          <w:trHeight w:hRule="exact" w:val="279"/>
        </w:trPr>
        <w:tc>
          <w:tcPr>
            <w:tcW w:w="1156" w:type="dxa"/>
            <w:vAlign w:val="center"/>
          </w:tcPr>
          <w:p w14:paraId="7306660D"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5785F3F6"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48ED0C4B"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 KÖTÜ HABER VEREBİLME</w:t>
            </w:r>
          </w:p>
        </w:tc>
        <w:tc>
          <w:tcPr>
            <w:tcW w:w="1513" w:type="dxa"/>
            <w:vAlign w:val="center"/>
          </w:tcPr>
          <w:p w14:paraId="48FD709D"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BÜYÜKAVCI</w:t>
            </w:r>
          </w:p>
        </w:tc>
      </w:tr>
      <w:tr w:rsidR="00285282" w:rsidRPr="00727AB5" w14:paraId="3B555457" w14:textId="77777777" w:rsidTr="00FB0708">
        <w:trPr>
          <w:trHeight w:hRule="exact" w:val="197"/>
        </w:trPr>
        <w:tc>
          <w:tcPr>
            <w:tcW w:w="9048" w:type="dxa"/>
            <w:gridSpan w:val="4"/>
            <w:shd w:val="clear" w:color="auto" w:fill="BDD6EE"/>
            <w:vAlign w:val="center"/>
          </w:tcPr>
          <w:p w14:paraId="572180C1" w14:textId="77777777" w:rsidR="00285282" w:rsidRPr="00727AB5" w:rsidRDefault="00285282" w:rsidP="00FB0708">
            <w:pPr>
              <w:jc w:val="center"/>
              <w:rPr>
                <w:rFonts w:asciiTheme="minorHAnsi" w:hAnsiTheme="minorHAnsi" w:cstheme="minorHAnsi"/>
                <w:sz w:val="16"/>
                <w:szCs w:val="16"/>
              </w:rPr>
            </w:pPr>
          </w:p>
        </w:tc>
      </w:tr>
      <w:tr w:rsidR="00285282" w:rsidRPr="00727AB5" w14:paraId="373715EF" w14:textId="77777777" w:rsidTr="00FB0708">
        <w:trPr>
          <w:trHeight w:hRule="exact" w:val="227"/>
        </w:trPr>
        <w:tc>
          <w:tcPr>
            <w:tcW w:w="1156" w:type="dxa"/>
            <w:vAlign w:val="center"/>
          </w:tcPr>
          <w:p w14:paraId="53915A7B"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0A490876"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2ED6604C"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LÖSEMİLER</w:t>
            </w:r>
          </w:p>
        </w:tc>
        <w:tc>
          <w:tcPr>
            <w:tcW w:w="1513" w:type="dxa"/>
            <w:vAlign w:val="center"/>
          </w:tcPr>
          <w:p w14:paraId="71391DBF"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BÜYÜKAVCI</w:t>
            </w:r>
          </w:p>
        </w:tc>
      </w:tr>
      <w:tr w:rsidR="00285282" w:rsidRPr="00727AB5" w14:paraId="0CA807D6" w14:textId="77777777" w:rsidTr="00FB0708">
        <w:trPr>
          <w:trHeight w:hRule="exact" w:val="227"/>
        </w:trPr>
        <w:tc>
          <w:tcPr>
            <w:tcW w:w="1156" w:type="dxa"/>
            <w:vAlign w:val="center"/>
          </w:tcPr>
          <w:p w14:paraId="57513AE1" w14:textId="77777777" w:rsidR="00285282" w:rsidRPr="00727AB5" w:rsidRDefault="00285282" w:rsidP="00FB0708">
            <w:pPr>
              <w:pStyle w:val="TableParagraph"/>
              <w:spacing w:line="178" w:lineRule="exact"/>
              <w:ind w:left="125"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624CA766"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31BECFD8"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LENFOMALAR</w:t>
            </w:r>
          </w:p>
        </w:tc>
        <w:tc>
          <w:tcPr>
            <w:tcW w:w="1513" w:type="dxa"/>
            <w:vAlign w:val="center"/>
          </w:tcPr>
          <w:p w14:paraId="00385881"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BÜYÜKAVCI</w:t>
            </w:r>
          </w:p>
        </w:tc>
      </w:tr>
    </w:tbl>
    <w:p w14:paraId="25414E59" w14:textId="77777777" w:rsidR="00285282" w:rsidRPr="00727AB5" w:rsidRDefault="00285282" w:rsidP="00285282">
      <w:pPr>
        <w:jc w:val="center"/>
        <w:rPr>
          <w:rFonts w:asciiTheme="minorHAnsi" w:hAnsiTheme="minorHAnsi" w:cstheme="minorHAnsi"/>
          <w:sz w:val="16"/>
          <w:szCs w:val="16"/>
        </w:rPr>
        <w:sectPr w:rsidR="00285282" w:rsidRPr="00727AB5">
          <w:pgSz w:w="11910" w:h="16840"/>
          <w:pgMar w:top="1400" w:right="1300" w:bottom="1160" w:left="1300" w:header="0" w:footer="971" w:gutter="0"/>
          <w:pgBorders w:offsetFrom="page">
            <w:top w:val="single" w:sz="4" w:space="24" w:color="008080"/>
            <w:left w:val="single" w:sz="4" w:space="24" w:color="008080"/>
            <w:bottom w:val="single" w:sz="4" w:space="24" w:color="008080"/>
            <w:right w:val="single" w:sz="4" w:space="24" w:color="008080"/>
          </w:pgBorders>
          <w:cols w:space="708"/>
        </w:sectPr>
      </w:pPr>
    </w:p>
    <w:p w14:paraId="556777A0" w14:textId="77777777" w:rsidR="00285282" w:rsidRPr="00727AB5" w:rsidRDefault="00285282" w:rsidP="00285282">
      <w:pPr>
        <w:jc w:val="center"/>
        <w:rPr>
          <w:rFonts w:asciiTheme="minorHAnsi" w:hAnsiTheme="minorHAnsi" w:cstheme="minorHAnsi"/>
          <w:sz w:val="16"/>
          <w:szCs w:val="16"/>
        </w:rPr>
      </w:pPr>
    </w:p>
    <w:p w14:paraId="7D6514C4" w14:textId="77777777" w:rsidR="00285282" w:rsidRPr="00727AB5" w:rsidRDefault="00285282" w:rsidP="00285282">
      <w:pPr>
        <w:jc w:val="center"/>
        <w:rPr>
          <w:rFonts w:asciiTheme="minorHAnsi" w:hAnsiTheme="minorHAnsi" w:cstheme="minorHAnsi"/>
          <w:sz w:val="16"/>
          <w:szCs w:val="16"/>
        </w:rPr>
      </w:pPr>
    </w:p>
    <w:tbl>
      <w:tblPr>
        <w:tblStyle w:val="TableNormal"/>
        <w:tblW w:w="0" w:type="auto"/>
        <w:tblInd w:w="119"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0"/>
        <w:gridCol w:w="2268"/>
        <w:gridCol w:w="4253"/>
        <w:gridCol w:w="1520"/>
      </w:tblGrid>
      <w:tr w:rsidR="00285282" w:rsidRPr="00727AB5" w14:paraId="4B1F1654" w14:textId="77777777" w:rsidTr="00FB0708">
        <w:trPr>
          <w:trHeight w:hRule="exact" w:val="199"/>
        </w:trPr>
        <w:tc>
          <w:tcPr>
            <w:tcW w:w="1010" w:type="dxa"/>
            <w:tcBorders>
              <w:top w:val="single" w:sz="4" w:space="0" w:color="000000"/>
              <w:left w:val="single" w:sz="4" w:space="0" w:color="000000"/>
              <w:bottom w:val="single" w:sz="4" w:space="0" w:color="000000"/>
              <w:right w:val="single" w:sz="4" w:space="0" w:color="000000"/>
            </w:tcBorders>
            <w:shd w:val="clear" w:color="auto" w:fill="9CC2E5"/>
          </w:tcPr>
          <w:p w14:paraId="29DAB16B" w14:textId="77777777" w:rsidR="00285282" w:rsidRPr="00727AB5" w:rsidRDefault="00285282" w:rsidP="00FB0708">
            <w:pPr>
              <w:pStyle w:val="TableParagraph"/>
              <w:spacing w:line="173" w:lineRule="exact"/>
              <w:ind w:left="287"/>
              <w:jc w:val="center"/>
              <w:rPr>
                <w:rFonts w:asciiTheme="minorHAnsi" w:hAnsiTheme="minorHAnsi" w:cstheme="minorHAnsi"/>
                <w:b/>
                <w:sz w:val="16"/>
                <w:szCs w:val="16"/>
              </w:rPr>
            </w:pPr>
            <w:r w:rsidRPr="00727AB5">
              <w:rPr>
                <w:rFonts w:asciiTheme="minorHAnsi" w:hAnsiTheme="minorHAnsi" w:cstheme="minorHAnsi"/>
                <w:b/>
                <w:color w:val="002060"/>
                <w:sz w:val="16"/>
                <w:szCs w:val="16"/>
              </w:rPr>
              <w:t>4. SINIF</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1F4E79"/>
          </w:tcPr>
          <w:p w14:paraId="45D5266B" w14:textId="77777777" w:rsidR="00285282" w:rsidRPr="00727AB5" w:rsidRDefault="00285282" w:rsidP="00FB0708">
            <w:pPr>
              <w:pStyle w:val="TableParagraph"/>
              <w:spacing w:line="173" w:lineRule="exact"/>
              <w:ind w:left="1622"/>
              <w:jc w:val="center"/>
              <w:rPr>
                <w:rFonts w:asciiTheme="minorHAnsi" w:hAnsiTheme="minorHAnsi" w:cstheme="minorHAnsi"/>
                <w:b/>
                <w:sz w:val="16"/>
                <w:szCs w:val="16"/>
              </w:rPr>
            </w:pPr>
            <w:r w:rsidRPr="00727AB5">
              <w:rPr>
                <w:rFonts w:asciiTheme="minorHAnsi" w:hAnsiTheme="minorHAnsi" w:cstheme="minorHAnsi"/>
                <w:b/>
                <w:color w:val="FFFFFF"/>
                <w:sz w:val="16"/>
                <w:szCs w:val="16"/>
              </w:rPr>
              <w:t>ÇOCUK SAĞLIĞI VE HASTALIKLARI ANABİLİM DALI</w:t>
            </w:r>
          </w:p>
        </w:tc>
        <w:tc>
          <w:tcPr>
            <w:tcW w:w="1520" w:type="dxa"/>
            <w:tcBorders>
              <w:top w:val="single" w:sz="4" w:space="0" w:color="000000"/>
              <w:left w:val="single" w:sz="4" w:space="0" w:color="000000"/>
              <w:bottom w:val="single" w:sz="4" w:space="0" w:color="000000"/>
              <w:right w:val="single" w:sz="4" w:space="0" w:color="000000"/>
            </w:tcBorders>
            <w:shd w:val="clear" w:color="auto" w:fill="9CC2E5"/>
          </w:tcPr>
          <w:p w14:paraId="1D2FBAD4" w14:textId="77777777" w:rsidR="00285282" w:rsidRPr="00727AB5" w:rsidRDefault="00285282" w:rsidP="00FB0708">
            <w:pPr>
              <w:pStyle w:val="TableParagraph"/>
              <w:spacing w:line="173" w:lineRule="exact"/>
              <w:ind w:left="379"/>
              <w:jc w:val="center"/>
              <w:rPr>
                <w:rFonts w:asciiTheme="minorHAnsi" w:hAnsiTheme="minorHAnsi" w:cstheme="minorHAnsi"/>
                <w:b/>
                <w:sz w:val="16"/>
                <w:szCs w:val="16"/>
              </w:rPr>
            </w:pPr>
            <w:r w:rsidRPr="00727AB5">
              <w:rPr>
                <w:rFonts w:asciiTheme="minorHAnsi" w:hAnsiTheme="minorHAnsi" w:cstheme="minorHAnsi"/>
                <w:b/>
                <w:color w:val="002060"/>
                <w:sz w:val="16"/>
                <w:szCs w:val="16"/>
              </w:rPr>
              <w:t>04. HAFTA</w:t>
            </w:r>
          </w:p>
        </w:tc>
      </w:tr>
      <w:tr w:rsidR="00285282" w:rsidRPr="00727AB5" w14:paraId="156A2A88" w14:textId="77777777" w:rsidTr="00FB0708">
        <w:trPr>
          <w:trHeight w:hRule="exact" w:val="182"/>
        </w:trPr>
        <w:tc>
          <w:tcPr>
            <w:tcW w:w="9051" w:type="dxa"/>
            <w:gridSpan w:val="4"/>
            <w:tcBorders>
              <w:top w:val="single" w:sz="4" w:space="0" w:color="000000"/>
              <w:left w:val="nil"/>
              <w:bottom w:val="nil"/>
              <w:right w:val="nil"/>
            </w:tcBorders>
          </w:tcPr>
          <w:p w14:paraId="02A88104" w14:textId="77777777" w:rsidR="00285282" w:rsidRPr="00727AB5" w:rsidRDefault="00285282" w:rsidP="00FB0708">
            <w:pPr>
              <w:jc w:val="center"/>
              <w:rPr>
                <w:rFonts w:asciiTheme="minorHAnsi" w:hAnsiTheme="minorHAnsi" w:cstheme="minorHAnsi"/>
                <w:sz w:val="16"/>
                <w:szCs w:val="16"/>
              </w:rPr>
            </w:pPr>
          </w:p>
        </w:tc>
      </w:tr>
      <w:tr w:rsidR="00285282" w:rsidRPr="00727AB5" w14:paraId="67E994DE" w14:textId="77777777" w:rsidTr="00FB0708">
        <w:trPr>
          <w:trHeight w:hRule="exact" w:val="182"/>
        </w:trPr>
        <w:tc>
          <w:tcPr>
            <w:tcW w:w="9051" w:type="dxa"/>
            <w:gridSpan w:val="4"/>
            <w:tcBorders>
              <w:top w:val="nil"/>
              <w:left w:val="nil"/>
              <w:bottom w:val="nil"/>
              <w:right w:val="nil"/>
            </w:tcBorders>
            <w:shd w:val="clear" w:color="auto" w:fill="1F4E79"/>
          </w:tcPr>
          <w:p w14:paraId="24EE601A" w14:textId="77777777" w:rsidR="00285282" w:rsidRPr="00727AB5" w:rsidRDefault="00285282" w:rsidP="00FB0708">
            <w:pPr>
              <w:pStyle w:val="TableParagraph"/>
              <w:spacing w:line="173"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PAZARTESİ</w:t>
            </w:r>
          </w:p>
        </w:tc>
      </w:tr>
      <w:tr w:rsidR="00285282" w:rsidRPr="00727AB5" w14:paraId="1EB5B398" w14:textId="77777777" w:rsidTr="00FB0708">
        <w:trPr>
          <w:trHeight w:hRule="exact" w:val="202"/>
        </w:trPr>
        <w:tc>
          <w:tcPr>
            <w:tcW w:w="1010" w:type="dxa"/>
            <w:tcBorders>
              <w:top w:val="nil"/>
            </w:tcBorders>
          </w:tcPr>
          <w:p w14:paraId="0700F72C" w14:textId="77777777" w:rsidR="00285282" w:rsidRPr="00727AB5" w:rsidRDefault="00285282" w:rsidP="00FB0708">
            <w:pPr>
              <w:pStyle w:val="TableParagraph"/>
              <w:spacing w:line="182" w:lineRule="exact"/>
              <w:ind w:left="125" w:right="122"/>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tcPr>
          <w:p w14:paraId="4B170363"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253" w:type="dxa"/>
            <w:tcBorders>
              <w:top w:val="nil"/>
            </w:tcBorders>
          </w:tcPr>
          <w:p w14:paraId="4CE9D3D7"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20" w:type="dxa"/>
            <w:tcBorders>
              <w:top w:val="nil"/>
            </w:tcBorders>
          </w:tcPr>
          <w:p w14:paraId="4170C801"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371E96ED" w14:textId="77777777" w:rsidTr="00FB0708">
        <w:trPr>
          <w:trHeight w:hRule="exact" w:val="266"/>
        </w:trPr>
        <w:tc>
          <w:tcPr>
            <w:tcW w:w="1010" w:type="dxa"/>
            <w:vAlign w:val="center"/>
          </w:tcPr>
          <w:p w14:paraId="3BB790E8"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0C3EE116"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634DC36F"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520" w:type="dxa"/>
            <w:vAlign w:val="center"/>
          </w:tcPr>
          <w:p w14:paraId="394F6D3D"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352E5CF8" w14:textId="77777777" w:rsidTr="00FB0708">
        <w:trPr>
          <w:trHeight w:hRule="exact" w:val="298"/>
        </w:trPr>
        <w:tc>
          <w:tcPr>
            <w:tcW w:w="1010" w:type="dxa"/>
            <w:vAlign w:val="center"/>
          </w:tcPr>
          <w:p w14:paraId="2B90CCC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6D0DB1FB"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4171DE66"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520" w:type="dxa"/>
            <w:vAlign w:val="center"/>
          </w:tcPr>
          <w:p w14:paraId="486DBE67"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7D65A0FB" w14:textId="77777777" w:rsidTr="00FB0708">
        <w:trPr>
          <w:trHeight w:hRule="exact" w:val="273"/>
        </w:trPr>
        <w:tc>
          <w:tcPr>
            <w:tcW w:w="1010" w:type="dxa"/>
            <w:vAlign w:val="center"/>
          </w:tcPr>
          <w:p w14:paraId="4EB170FB"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084833B0"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54F3ACFF"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bCs/>
                <w:sz w:val="16"/>
                <w:szCs w:val="16"/>
              </w:rPr>
              <w:t>KLİNİK UYGULAMA</w:t>
            </w:r>
            <w:r w:rsidRPr="00727AB5">
              <w:rPr>
                <w:rFonts w:asciiTheme="minorHAnsi" w:hAnsiTheme="minorHAnsi" w:cstheme="minorHAnsi"/>
                <w:b/>
                <w:sz w:val="16"/>
                <w:szCs w:val="16"/>
              </w:rPr>
              <w:t xml:space="preserve">: </w:t>
            </w:r>
            <w:r w:rsidRPr="00727AB5">
              <w:rPr>
                <w:rFonts w:asciiTheme="minorHAnsi" w:hAnsiTheme="minorHAnsi" w:cstheme="minorHAnsi"/>
                <w:sz w:val="16"/>
                <w:szCs w:val="16"/>
              </w:rPr>
              <w:t>YÜKSEK AKIŞ NAZAL OKSİJEN TEDAVİSİ - 1</w:t>
            </w:r>
          </w:p>
        </w:tc>
        <w:tc>
          <w:tcPr>
            <w:tcW w:w="1520" w:type="dxa"/>
            <w:vAlign w:val="center"/>
          </w:tcPr>
          <w:p w14:paraId="2340861C"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r w:rsidR="00285282" w:rsidRPr="00727AB5" w14:paraId="64C21307" w14:textId="77777777" w:rsidTr="00FB0708">
        <w:trPr>
          <w:trHeight w:hRule="exact" w:val="291"/>
        </w:trPr>
        <w:tc>
          <w:tcPr>
            <w:tcW w:w="1010" w:type="dxa"/>
            <w:vAlign w:val="center"/>
          </w:tcPr>
          <w:p w14:paraId="3EDDC1F5"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5C66A8BF"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696491EF"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bCs/>
                <w:sz w:val="16"/>
                <w:szCs w:val="16"/>
              </w:rPr>
              <w:t>KLİNİK UYGULAMA</w:t>
            </w:r>
            <w:r w:rsidRPr="00727AB5">
              <w:rPr>
                <w:rFonts w:asciiTheme="minorHAnsi" w:hAnsiTheme="minorHAnsi" w:cstheme="minorHAnsi"/>
                <w:b/>
                <w:sz w:val="16"/>
                <w:szCs w:val="16"/>
              </w:rPr>
              <w:t xml:space="preserve">: </w:t>
            </w:r>
            <w:r w:rsidRPr="00727AB5">
              <w:rPr>
                <w:rFonts w:asciiTheme="minorHAnsi" w:hAnsiTheme="minorHAnsi" w:cstheme="minorHAnsi"/>
                <w:sz w:val="16"/>
                <w:szCs w:val="16"/>
              </w:rPr>
              <w:t>YÜKSEK AKIŞ NAZAL OKSİJEN TEDAVİSİ - 2</w:t>
            </w:r>
          </w:p>
        </w:tc>
        <w:tc>
          <w:tcPr>
            <w:tcW w:w="1520" w:type="dxa"/>
            <w:vAlign w:val="center"/>
          </w:tcPr>
          <w:p w14:paraId="523F62E7"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r w:rsidR="00285282" w:rsidRPr="00727AB5" w14:paraId="15BBC057" w14:textId="77777777" w:rsidTr="00FB0708">
        <w:trPr>
          <w:trHeight w:hRule="exact" w:val="192"/>
        </w:trPr>
        <w:tc>
          <w:tcPr>
            <w:tcW w:w="9051" w:type="dxa"/>
            <w:gridSpan w:val="4"/>
            <w:shd w:val="clear" w:color="auto" w:fill="BDD6EE"/>
            <w:vAlign w:val="center"/>
          </w:tcPr>
          <w:p w14:paraId="0460EEF4" w14:textId="77777777" w:rsidR="00285282" w:rsidRPr="00727AB5" w:rsidRDefault="00285282" w:rsidP="00FB0708">
            <w:pPr>
              <w:jc w:val="center"/>
              <w:rPr>
                <w:rFonts w:asciiTheme="minorHAnsi" w:hAnsiTheme="minorHAnsi" w:cstheme="minorHAnsi"/>
                <w:sz w:val="16"/>
                <w:szCs w:val="16"/>
              </w:rPr>
            </w:pPr>
          </w:p>
        </w:tc>
      </w:tr>
      <w:tr w:rsidR="00285282" w:rsidRPr="00727AB5" w14:paraId="7060FC03" w14:textId="77777777" w:rsidTr="00FB0708">
        <w:trPr>
          <w:trHeight w:hRule="exact" w:val="369"/>
        </w:trPr>
        <w:tc>
          <w:tcPr>
            <w:tcW w:w="1010" w:type="dxa"/>
            <w:vAlign w:val="center"/>
          </w:tcPr>
          <w:p w14:paraId="5ECE77D6"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31D8295B"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4CB74F04"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GASTROENTERİTLER VE DEHİDRATASYON - 1</w:t>
            </w:r>
          </w:p>
        </w:tc>
        <w:tc>
          <w:tcPr>
            <w:tcW w:w="1520" w:type="dxa"/>
            <w:vAlign w:val="center"/>
          </w:tcPr>
          <w:p w14:paraId="2F5F26D1"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r w:rsidR="00285282" w:rsidRPr="00727AB5" w14:paraId="21C2F6A7" w14:textId="77777777" w:rsidTr="00FB0708">
        <w:trPr>
          <w:trHeight w:hRule="exact" w:val="289"/>
        </w:trPr>
        <w:tc>
          <w:tcPr>
            <w:tcW w:w="1010" w:type="dxa"/>
            <w:vAlign w:val="center"/>
          </w:tcPr>
          <w:p w14:paraId="53B0E1FF"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43DAC47C"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3AB0A283"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GASTROENTERİTLER VE DEHİDRATASYON - 2</w:t>
            </w:r>
          </w:p>
        </w:tc>
        <w:tc>
          <w:tcPr>
            <w:tcW w:w="1520" w:type="dxa"/>
            <w:vAlign w:val="center"/>
          </w:tcPr>
          <w:p w14:paraId="255750C9"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bl>
    <w:p w14:paraId="4F7D3105" w14:textId="77777777" w:rsidR="00285282" w:rsidRPr="00727AB5" w:rsidRDefault="00285282" w:rsidP="00285282">
      <w:pPr>
        <w:pStyle w:val="GvdeMetni0"/>
        <w:spacing w:before="4" w:after="1"/>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4"/>
        <w:gridCol w:w="2268"/>
        <w:gridCol w:w="4111"/>
        <w:gridCol w:w="1655"/>
      </w:tblGrid>
      <w:tr w:rsidR="00285282" w:rsidRPr="00727AB5" w14:paraId="59CC26A0" w14:textId="77777777" w:rsidTr="00FB0708">
        <w:trPr>
          <w:trHeight w:hRule="exact" w:val="187"/>
        </w:trPr>
        <w:tc>
          <w:tcPr>
            <w:tcW w:w="9048" w:type="dxa"/>
            <w:gridSpan w:val="4"/>
            <w:tcBorders>
              <w:top w:val="nil"/>
              <w:left w:val="nil"/>
              <w:bottom w:val="nil"/>
              <w:right w:val="nil"/>
            </w:tcBorders>
            <w:shd w:val="clear" w:color="auto" w:fill="1F4E79"/>
          </w:tcPr>
          <w:p w14:paraId="10CE6A2E"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SALI</w:t>
            </w:r>
          </w:p>
        </w:tc>
      </w:tr>
      <w:tr w:rsidR="00285282" w:rsidRPr="00727AB5" w14:paraId="517AECE7" w14:textId="77777777" w:rsidTr="00FB0708">
        <w:trPr>
          <w:trHeight w:hRule="exact" w:val="197"/>
        </w:trPr>
        <w:tc>
          <w:tcPr>
            <w:tcW w:w="1014" w:type="dxa"/>
            <w:tcBorders>
              <w:top w:val="nil"/>
            </w:tcBorders>
          </w:tcPr>
          <w:p w14:paraId="07F29FA5"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tcPr>
          <w:p w14:paraId="01E3366A"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111" w:type="dxa"/>
            <w:tcBorders>
              <w:top w:val="nil"/>
            </w:tcBorders>
          </w:tcPr>
          <w:p w14:paraId="04AB4033"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655" w:type="dxa"/>
            <w:tcBorders>
              <w:top w:val="nil"/>
            </w:tcBorders>
          </w:tcPr>
          <w:p w14:paraId="38CAA724"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2B60DC96" w14:textId="77777777" w:rsidTr="00FB0708">
        <w:trPr>
          <w:trHeight w:hRule="exact" w:val="259"/>
        </w:trPr>
        <w:tc>
          <w:tcPr>
            <w:tcW w:w="1014" w:type="dxa"/>
            <w:vAlign w:val="center"/>
          </w:tcPr>
          <w:p w14:paraId="73DF4CDB"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58945FD3"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4F2CFBA4"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655" w:type="dxa"/>
            <w:vAlign w:val="center"/>
          </w:tcPr>
          <w:p w14:paraId="0BBEA231"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3D5C0A97" w14:textId="77777777" w:rsidTr="00FB0708">
        <w:trPr>
          <w:trHeight w:hRule="exact" w:val="277"/>
        </w:trPr>
        <w:tc>
          <w:tcPr>
            <w:tcW w:w="1014" w:type="dxa"/>
            <w:vAlign w:val="center"/>
          </w:tcPr>
          <w:p w14:paraId="3DFB3578"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693F014D"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3121D678"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655" w:type="dxa"/>
          </w:tcPr>
          <w:p w14:paraId="7A2D77DB"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18F078A0" w14:textId="77777777" w:rsidTr="00FB0708">
        <w:trPr>
          <w:trHeight w:hRule="exact" w:val="423"/>
        </w:trPr>
        <w:tc>
          <w:tcPr>
            <w:tcW w:w="1014" w:type="dxa"/>
            <w:vAlign w:val="center"/>
          </w:tcPr>
          <w:p w14:paraId="0F0F0A6A"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4F0F49E4"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18929150" w14:textId="77777777" w:rsidR="00285282"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 xml:space="preserve">KLİNİK UYGULAMA: </w:t>
            </w:r>
          </w:p>
          <w:p w14:paraId="49DD699A"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ADLİ OLGULARIN AYIRT EDİLEBİLMESİ / YÖNETİLEBİLMESİ</w:t>
            </w:r>
          </w:p>
        </w:tc>
        <w:tc>
          <w:tcPr>
            <w:tcW w:w="1655" w:type="dxa"/>
          </w:tcPr>
          <w:p w14:paraId="4E2913FC"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MF. ORHAN</w:t>
            </w:r>
          </w:p>
        </w:tc>
      </w:tr>
      <w:tr w:rsidR="00285282" w:rsidRPr="00727AB5" w14:paraId="369B4D68" w14:textId="77777777" w:rsidTr="00FB0708">
        <w:trPr>
          <w:trHeight w:hRule="exact" w:val="429"/>
        </w:trPr>
        <w:tc>
          <w:tcPr>
            <w:tcW w:w="1014" w:type="dxa"/>
            <w:vAlign w:val="center"/>
          </w:tcPr>
          <w:p w14:paraId="5C504FF0"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1017A4C6"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7618F9B2" w14:textId="77777777" w:rsidR="00285282"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 xml:space="preserve">KLİNİK UYGULAMA: </w:t>
            </w:r>
          </w:p>
          <w:p w14:paraId="37302397"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ADLİ OLGULARIN AYIRT EDİLEBİLMESİ / YÖNETİLEBİLMESİ</w:t>
            </w:r>
          </w:p>
        </w:tc>
        <w:tc>
          <w:tcPr>
            <w:tcW w:w="1655" w:type="dxa"/>
          </w:tcPr>
          <w:p w14:paraId="4CD2307F"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MF. ORHAN</w:t>
            </w:r>
          </w:p>
        </w:tc>
      </w:tr>
      <w:tr w:rsidR="00285282" w:rsidRPr="00727AB5" w14:paraId="260C40D6" w14:textId="77777777" w:rsidTr="00FB0708">
        <w:trPr>
          <w:trHeight w:hRule="exact" w:val="192"/>
        </w:trPr>
        <w:tc>
          <w:tcPr>
            <w:tcW w:w="9048" w:type="dxa"/>
            <w:gridSpan w:val="4"/>
            <w:shd w:val="clear" w:color="auto" w:fill="BDD6EE"/>
            <w:vAlign w:val="center"/>
          </w:tcPr>
          <w:p w14:paraId="7EF55D61" w14:textId="77777777" w:rsidR="00285282" w:rsidRPr="00727AB5" w:rsidRDefault="00285282" w:rsidP="00FB0708">
            <w:pPr>
              <w:jc w:val="center"/>
              <w:rPr>
                <w:rFonts w:asciiTheme="minorHAnsi" w:hAnsiTheme="minorHAnsi" w:cstheme="minorHAnsi"/>
                <w:sz w:val="16"/>
                <w:szCs w:val="16"/>
              </w:rPr>
            </w:pPr>
          </w:p>
        </w:tc>
      </w:tr>
      <w:tr w:rsidR="00285282" w:rsidRPr="00727AB5" w14:paraId="673DD89A" w14:textId="77777777" w:rsidTr="00FB0708">
        <w:trPr>
          <w:trHeight w:hRule="exact" w:val="381"/>
        </w:trPr>
        <w:tc>
          <w:tcPr>
            <w:tcW w:w="1014" w:type="dxa"/>
            <w:vAlign w:val="center"/>
          </w:tcPr>
          <w:p w14:paraId="3F20091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12.45 - 13.30</w:t>
            </w:r>
          </w:p>
        </w:tc>
        <w:tc>
          <w:tcPr>
            <w:tcW w:w="2268" w:type="dxa"/>
            <w:vAlign w:val="center"/>
          </w:tcPr>
          <w:p w14:paraId="4B0A804A"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6CE88028"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KLİNİK EĞİTİM SAATİ</w:t>
            </w:r>
          </w:p>
        </w:tc>
        <w:tc>
          <w:tcPr>
            <w:tcW w:w="1655" w:type="dxa"/>
            <w:vAlign w:val="center"/>
          </w:tcPr>
          <w:p w14:paraId="2E89603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67E7A9BD" w14:textId="77777777" w:rsidTr="00FB0708">
        <w:trPr>
          <w:trHeight w:hRule="exact" w:val="273"/>
        </w:trPr>
        <w:tc>
          <w:tcPr>
            <w:tcW w:w="1014" w:type="dxa"/>
            <w:vAlign w:val="center"/>
          </w:tcPr>
          <w:p w14:paraId="4AAB80FC"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308012BF"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3C5C0300"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PNÖMONİLER</w:t>
            </w:r>
          </w:p>
        </w:tc>
        <w:tc>
          <w:tcPr>
            <w:tcW w:w="1655" w:type="dxa"/>
          </w:tcPr>
          <w:p w14:paraId="30EBFA22"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MF. ORHAN</w:t>
            </w:r>
          </w:p>
        </w:tc>
      </w:tr>
      <w:tr w:rsidR="00285282" w:rsidRPr="00727AB5" w14:paraId="384C5065" w14:textId="77777777" w:rsidTr="00FB0708">
        <w:trPr>
          <w:trHeight w:hRule="exact" w:val="291"/>
        </w:trPr>
        <w:tc>
          <w:tcPr>
            <w:tcW w:w="1014" w:type="dxa"/>
            <w:vAlign w:val="center"/>
          </w:tcPr>
          <w:p w14:paraId="3D67AB20"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4D1CC0F1"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6322C0FB"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TÜBERKÜLOZ</w:t>
            </w:r>
          </w:p>
        </w:tc>
        <w:tc>
          <w:tcPr>
            <w:tcW w:w="1655" w:type="dxa"/>
          </w:tcPr>
          <w:p w14:paraId="47523872"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MF. ORHAN</w:t>
            </w:r>
          </w:p>
        </w:tc>
      </w:tr>
    </w:tbl>
    <w:p w14:paraId="62B50A81" w14:textId="77777777" w:rsidR="00285282" w:rsidRPr="00727AB5" w:rsidRDefault="00285282" w:rsidP="00285282">
      <w:pPr>
        <w:pStyle w:val="GvdeMetni0"/>
        <w:spacing w:before="5"/>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4"/>
        <w:gridCol w:w="2268"/>
        <w:gridCol w:w="4253"/>
        <w:gridCol w:w="1513"/>
      </w:tblGrid>
      <w:tr w:rsidR="00285282" w:rsidRPr="00727AB5" w14:paraId="6046A09B" w14:textId="77777777" w:rsidTr="00FB0708">
        <w:trPr>
          <w:trHeight w:hRule="exact" w:val="182"/>
        </w:trPr>
        <w:tc>
          <w:tcPr>
            <w:tcW w:w="9048" w:type="dxa"/>
            <w:gridSpan w:val="4"/>
            <w:tcBorders>
              <w:top w:val="nil"/>
              <w:left w:val="nil"/>
              <w:bottom w:val="nil"/>
              <w:right w:val="nil"/>
            </w:tcBorders>
            <w:shd w:val="clear" w:color="auto" w:fill="1F4E79"/>
          </w:tcPr>
          <w:p w14:paraId="5660F292"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ÇARŞAMBA</w:t>
            </w:r>
          </w:p>
        </w:tc>
      </w:tr>
      <w:tr w:rsidR="00285282" w:rsidRPr="00727AB5" w14:paraId="7303CF82" w14:textId="77777777" w:rsidTr="00FB0708">
        <w:trPr>
          <w:trHeight w:hRule="exact" w:val="197"/>
        </w:trPr>
        <w:tc>
          <w:tcPr>
            <w:tcW w:w="1014" w:type="dxa"/>
            <w:tcBorders>
              <w:top w:val="nil"/>
            </w:tcBorders>
          </w:tcPr>
          <w:p w14:paraId="108C44C9"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tcPr>
          <w:p w14:paraId="70378AC3"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253" w:type="dxa"/>
            <w:tcBorders>
              <w:top w:val="nil"/>
            </w:tcBorders>
          </w:tcPr>
          <w:p w14:paraId="1DD36070"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13" w:type="dxa"/>
            <w:tcBorders>
              <w:top w:val="nil"/>
            </w:tcBorders>
          </w:tcPr>
          <w:p w14:paraId="51277D6E"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56EF2705" w14:textId="77777777" w:rsidTr="00FB0708">
        <w:trPr>
          <w:trHeight w:hRule="exact" w:val="261"/>
        </w:trPr>
        <w:tc>
          <w:tcPr>
            <w:tcW w:w="1014" w:type="dxa"/>
            <w:vAlign w:val="center"/>
          </w:tcPr>
          <w:p w14:paraId="743C934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52EBF286"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40C3DAC4"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513" w:type="dxa"/>
            <w:vAlign w:val="center"/>
          </w:tcPr>
          <w:p w14:paraId="34AC741C"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75283F02" w14:textId="77777777" w:rsidTr="00FB0708">
        <w:trPr>
          <w:trHeight w:hRule="exact" w:val="280"/>
        </w:trPr>
        <w:tc>
          <w:tcPr>
            <w:tcW w:w="1014" w:type="dxa"/>
            <w:vAlign w:val="center"/>
          </w:tcPr>
          <w:p w14:paraId="2FB8C448"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5E4ED359"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110EEB54"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513" w:type="dxa"/>
            <w:vAlign w:val="center"/>
          </w:tcPr>
          <w:p w14:paraId="0466C1DF"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59536C88" w14:textId="77777777" w:rsidTr="00FB0708">
        <w:trPr>
          <w:trHeight w:hRule="exact" w:val="295"/>
        </w:trPr>
        <w:tc>
          <w:tcPr>
            <w:tcW w:w="1014" w:type="dxa"/>
            <w:vAlign w:val="center"/>
          </w:tcPr>
          <w:p w14:paraId="24061601"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1886FBF5"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0D7CA672"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ŞOK-1</w:t>
            </w:r>
          </w:p>
        </w:tc>
        <w:tc>
          <w:tcPr>
            <w:tcW w:w="1513" w:type="dxa"/>
            <w:vAlign w:val="center"/>
          </w:tcPr>
          <w:p w14:paraId="020A1EFC"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r w:rsidR="00285282" w:rsidRPr="00727AB5" w14:paraId="75682D54" w14:textId="77777777" w:rsidTr="00FB0708">
        <w:trPr>
          <w:trHeight w:hRule="exact" w:val="285"/>
        </w:trPr>
        <w:tc>
          <w:tcPr>
            <w:tcW w:w="1014" w:type="dxa"/>
            <w:vAlign w:val="center"/>
          </w:tcPr>
          <w:p w14:paraId="70778615"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345FBAF5"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57940F10"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ŞOK-2</w:t>
            </w:r>
          </w:p>
        </w:tc>
        <w:tc>
          <w:tcPr>
            <w:tcW w:w="1513" w:type="dxa"/>
            <w:vAlign w:val="center"/>
          </w:tcPr>
          <w:p w14:paraId="6612AC48"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B. ELMAS</w:t>
            </w:r>
          </w:p>
        </w:tc>
      </w:tr>
      <w:tr w:rsidR="00285282" w:rsidRPr="00727AB5" w14:paraId="6B6B8FA0" w14:textId="77777777" w:rsidTr="00FB0708">
        <w:trPr>
          <w:trHeight w:hRule="exact" w:val="192"/>
        </w:trPr>
        <w:tc>
          <w:tcPr>
            <w:tcW w:w="9048" w:type="dxa"/>
            <w:gridSpan w:val="4"/>
            <w:shd w:val="clear" w:color="auto" w:fill="BDD6EE"/>
            <w:vAlign w:val="center"/>
          </w:tcPr>
          <w:p w14:paraId="389FF44A" w14:textId="77777777" w:rsidR="00285282" w:rsidRPr="00727AB5" w:rsidRDefault="00285282" w:rsidP="00FB0708">
            <w:pPr>
              <w:jc w:val="center"/>
              <w:rPr>
                <w:rFonts w:asciiTheme="minorHAnsi" w:hAnsiTheme="minorHAnsi" w:cstheme="minorHAnsi"/>
                <w:sz w:val="16"/>
                <w:szCs w:val="16"/>
              </w:rPr>
            </w:pPr>
          </w:p>
        </w:tc>
      </w:tr>
      <w:tr w:rsidR="00285282" w:rsidRPr="00727AB5" w14:paraId="2B595B0B" w14:textId="77777777" w:rsidTr="00FB0708">
        <w:trPr>
          <w:trHeight w:hRule="exact" w:val="364"/>
        </w:trPr>
        <w:tc>
          <w:tcPr>
            <w:tcW w:w="1014" w:type="dxa"/>
            <w:vAlign w:val="center"/>
          </w:tcPr>
          <w:p w14:paraId="1871D7A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626BC6B6"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5BB31D2A"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PERİYODİK ATEŞ SENDROMLARI</w:t>
            </w:r>
          </w:p>
        </w:tc>
        <w:tc>
          <w:tcPr>
            <w:tcW w:w="1513" w:type="dxa"/>
            <w:vAlign w:val="center"/>
          </w:tcPr>
          <w:p w14:paraId="0172C76D"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color w:val="000000" w:themeColor="text1"/>
                <w:sz w:val="16"/>
                <w:szCs w:val="16"/>
              </w:rPr>
              <w:t>DR. M. BÜYÜKAVCI</w:t>
            </w:r>
          </w:p>
        </w:tc>
      </w:tr>
      <w:tr w:rsidR="00285282" w:rsidRPr="00727AB5" w14:paraId="182373D4" w14:textId="77777777" w:rsidTr="00FB0708">
        <w:trPr>
          <w:trHeight w:hRule="exact" w:val="285"/>
        </w:trPr>
        <w:tc>
          <w:tcPr>
            <w:tcW w:w="1014" w:type="dxa"/>
            <w:vAlign w:val="center"/>
          </w:tcPr>
          <w:p w14:paraId="1E06828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7ACB1A1F"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5CB616FA" w14:textId="77777777" w:rsidR="00285282" w:rsidRPr="00727AB5" w:rsidRDefault="00285282" w:rsidP="00FB0708">
            <w:pPr>
              <w:pStyle w:val="TableParagraph"/>
              <w:spacing w:line="178" w:lineRule="exact"/>
              <w:jc w:val="center"/>
              <w:rPr>
                <w:rFonts w:asciiTheme="minorHAnsi" w:hAnsiTheme="minorHAnsi" w:cstheme="minorHAnsi"/>
                <w:color w:val="000000" w:themeColor="text1"/>
                <w:sz w:val="16"/>
                <w:szCs w:val="16"/>
              </w:rPr>
            </w:pPr>
            <w:r w:rsidRPr="00727AB5">
              <w:rPr>
                <w:rFonts w:asciiTheme="minorHAnsi" w:hAnsiTheme="minorHAnsi" w:cstheme="minorHAnsi"/>
                <w:color w:val="000000" w:themeColor="text1"/>
                <w:sz w:val="16"/>
                <w:szCs w:val="16"/>
              </w:rPr>
              <w:t>APLASTİK ANEMİ</w:t>
            </w:r>
          </w:p>
        </w:tc>
        <w:tc>
          <w:tcPr>
            <w:tcW w:w="1513" w:type="dxa"/>
            <w:vAlign w:val="center"/>
          </w:tcPr>
          <w:p w14:paraId="509C52DB" w14:textId="77777777" w:rsidR="00285282" w:rsidRPr="00727AB5" w:rsidRDefault="00285282" w:rsidP="00FB0708">
            <w:pPr>
              <w:pStyle w:val="TableParagraph"/>
              <w:spacing w:line="178" w:lineRule="exact"/>
              <w:jc w:val="center"/>
              <w:rPr>
                <w:rFonts w:asciiTheme="minorHAnsi" w:hAnsiTheme="minorHAnsi" w:cstheme="minorHAnsi"/>
                <w:color w:val="000000" w:themeColor="text1"/>
                <w:sz w:val="16"/>
                <w:szCs w:val="16"/>
              </w:rPr>
            </w:pPr>
            <w:r w:rsidRPr="00727AB5">
              <w:rPr>
                <w:rFonts w:asciiTheme="minorHAnsi" w:hAnsiTheme="minorHAnsi" w:cstheme="minorHAnsi"/>
                <w:color w:val="000000" w:themeColor="text1"/>
                <w:sz w:val="16"/>
                <w:szCs w:val="16"/>
              </w:rPr>
              <w:t>DR. M. BÜYÜKAVCI</w:t>
            </w:r>
          </w:p>
        </w:tc>
      </w:tr>
    </w:tbl>
    <w:p w14:paraId="231F3E72" w14:textId="77777777" w:rsidR="00285282" w:rsidRPr="00727AB5" w:rsidRDefault="00285282" w:rsidP="00285282">
      <w:pPr>
        <w:pStyle w:val="GvdeMetni0"/>
        <w:spacing w:before="5"/>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4"/>
        <w:gridCol w:w="2268"/>
        <w:gridCol w:w="4111"/>
        <w:gridCol w:w="1655"/>
      </w:tblGrid>
      <w:tr w:rsidR="00285282" w:rsidRPr="00727AB5" w14:paraId="4865A256" w14:textId="77777777" w:rsidTr="00FB0708">
        <w:trPr>
          <w:trHeight w:hRule="exact" w:val="182"/>
        </w:trPr>
        <w:tc>
          <w:tcPr>
            <w:tcW w:w="9048" w:type="dxa"/>
            <w:gridSpan w:val="4"/>
            <w:tcBorders>
              <w:top w:val="nil"/>
              <w:left w:val="nil"/>
              <w:bottom w:val="nil"/>
              <w:right w:val="nil"/>
            </w:tcBorders>
            <w:shd w:val="clear" w:color="auto" w:fill="1F4E79"/>
          </w:tcPr>
          <w:p w14:paraId="00AB5843"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PERŞEMBE</w:t>
            </w:r>
          </w:p>
        </w:tc>
      </w:tr>
      <w:tr w:rsidR="00285282" w:rsidRPr="00727AB5" w14:paraId="07659E20" w14:textId="77777777" w:rsidTr="00FB0708">
        <w:trPr>
          <w:trHeight w:hRule="exact" w:val="202"/>
        </w:trPr>
        <w:tc>
          <w:tcPr>
            <w:tcW w:w="1014" w:type="dxa"/>
            <w:tcBorders>
              <w:top w:val="nil"/>
            </w:tcBorders>
          </w:tcPr>
          <w:p w14:paraId="7E118638"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SAATİ</w:t>
            </w:r>
          </w:p>
        </w:tc>
        <w:tc>
          <w:tcPr>
            <w:tcW w:w="2268" w:type="dxa"/>
            <w:tcBorders>
              <w:top w:val="nil"/>
            </w:tcBorders>
          </w:tcPr>
          <w:p w14:paraId="01571AD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ANABİLİM DALI</w:t>
            </w:r>
          </w:p>
        </w:tc>
        <w:tc>
          <w:tcPr>
            <w:tcW w:w="4111" w:type="dxa"/>
            <w:tcBorders>
              <w:top w:val="nil"/>
            </w:tcBorders>
          </w:tcPr>
          <w:p w14:paraId="05AE6854"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655" w:type="dxa"/>
            <w:tcBorders>
              <w:top w:val="nil"/>
            </w:tcBorders>
          </w:tcPr>
          <w:p w14:paraId="0EE52268"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2B4CEDC5" w14:textId="77777777" w:rsidTr="00FB0708">
        <w:trPr>
          <w:trHeight w:hRule="exact" w:val="255"/>
        </w:trPr>
        <w:tc>
          <w:tcPr>
            <w:tcW w:w="1014" w:type="dxa"/>
          </w:tcPr>
          <w:p w14:paraId="606FD785"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3DABE78F"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06DF27A1"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655" w:type="dxa"/>
            <w:vAlign w:val="center"/>
          </w:tcPr>
          <w:p w14:paraId="39FFF453"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59CC086F" w14:textId="77777777" w:rsidTr="00FB0708">
        <w:trPr>
          <w:trHeight w:hRule="exact" w:val="287"/>
        </w:trPr>
        <w:tc>
          <w:tcPr>
            <w:tcW w:w="1014" w:type="dxa"/>
          </w:tcPr>
          <w:p w14:paraId="414A5B55"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5C9EB1A1"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shd w:val="clear" w:color="auto" w:fill="FFFFFF" w:themeFill="background1"/>
          </w:tcPr>
          <w:p w14:paraId="4F1160F4"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655" w:type="dxa"/>
          </w:tcPr>
          <w:p w14:paraId="68C146F5"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104EF700" w14:textId="77777777" w:rsidTr="00FB0708">
        <w:trPr>
          <w:trHeight w:hRule="exact" w:val="277"/>
        </w:trPr>
        <w:tc>
          <w:tcPr>
            <w:tcW w:w="1014" w:type="dxa"/>
          </w:tcPr>
          <w:p w14:paraId="036C6597"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70820E78"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shd w:val="clear" w:color="auto" w:fill="FFFFFF" w:themeFill="background1"/>
          </w:tcPr>
          <w:p w14:paraId="48720FC6" w14:textId="77777777" w:rsidR="00285282" w:rsidRPr="00727AB5" w:rsidRDefault="00285282" w:rsidP="00FB0708">
            <w:pPr>
              <w:pStyle w:val="TableParagraph"/>
              <w:spacing w:before="8"/>
              <w:jc w:val="center"/>
              <w:rPr>
                <w:rFonts w:asciiTheme="minorHAnsi" w:hAnsiTheme="minorHAnsi" w:cstheme="minorHAnsi"/>
                <w:bCs/>
                <w:sz w:val="16"/>
                <w:szCs w:val="16"/>
              </w:rPr>
            </w:pPr>
            <w:r w:rsidRPr="00727AB5">
              <w:rPr>
                <w:rFonts w:asciiTheme="minorHAnsi" w:hAnsiTheme="minorHAnsi" w:cstheme="minorHAnsi"/>
                <w:bCs/>
                <w:sz w:val="16"/>
                <w:szCs w:val="16"/>
              </w:rPr>
              <w:t>KLİNİK UYGULAMA: HASTA DOSYASI HAZIRLAYABİLME</w:t>
            </w:r>
          </w:p>
        </w:tc>
        <w:tc>
          <w:tcPr>
            <w:tcW w:w="1655" w:type="dxa"/>
          </w:tcPr>
          <w:p w14:paraId="5AD3F446"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tc>
      </w:tr>
      <w:tr w:rsidR="00285282" w:rsidRPr="00727AB5" w14:paraId="26225A5E" w14:textId="77777777" w:rsidTr="00FB0708">
        <w:trPr>
          <w:trHeight w:hRule="exact" w:val="295"/>
        </w:trPr>
        <w:tc>
          <w:tcPr>
            <w:tcW w:w="1014" w:type="dxa"/>
          </w:tcPr>
          <w:p w14:paraId="40667F1C"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37273348"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shd w:val="clear" w:color="auto" w:fill="FFFFFF" w:themeFill="background1"/>
          </w:tcPr>
          <w:p w14:paraId="75E73063" w14:textId="77777777" w:rsidR="00285282" w:rsidRPr="00727AB5" w:rsidRDefault="00285282" w:rsidP="00FB0708">
            <w:pPr>
              <w:pStyle w:val="TableParagraph"/>
              <w:spacing w:before="3"/>
              <w:jc w:val="center"/>
              <w:rPr>
                <w:rFonts w:asciiTheme="minorHAnsi" w:hAnsiTheme="minorHAnsi" w:cstheme="minorHAnsi"/>
                <w:bCs/>
                <w:sz w:val="16"/>
                <w:szCs w:val="16"/>
              </w:rPr>
            </w:pPr>
            <w:r w:rsidRPr="00727AB5">
              <w:rPr>
                <w:rFonts w:asciiTheme="minorHAnsi" w:hAnsiTheme="minorHAnsi" w:cstheme="minorHAnsi"/>
                <w:bCs/>
                <w:sz w:val="16"/>
                <w:szCs w:val="16"/>
              </w:rPr>
              <w:t>KLİNİK UYGULAMA: EPİKRİZ HAZIRLAYABİLME</w:t>
            </w:r>
          </w:p>
        </w:tc>
        <w:tc>
          <w:tcPr>
            <w:tcW w:w="1655" w:type="dxa"/>
          </w:tcPr>
          <w:p w14:paraId="413840FF"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tc>
      </w:tr>
      <w:tr w:rsidR="00285282" w:rsidRPr="00727AB5" w14:paraId="6584683A" w14:textId="77777777" w:rsidTr="00FB0708">
        <w:trPr>
          <w:trHeight w:hRule="exact" w:val="194"/>
        </w:trPr>
        <w:tc>
          <w:tcPr>
            <w:tcW w:w="9048" w:type="dxa"/>
            <w:gridSpan w:val="4"/>
            <w:shd w:val="clear" w:color="auto" w:fill="BDD6EE"/>
          </w:tcPr>
          <w:p w14:paraId="0EF198E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p>
        </w:tc>
      </w:tr>
      <w:tr w:rsidR="00285282" w:rsidRPr="00727AB5" w14:paraId="0CAB9744" w14:textId="77777777" w:rsidTr="00FB0708">
        <w:trPr>
          <w:trHeight w:hRule="exact" w:val="373"/>
        </w:trPr>
        <w:tc>
          <w:tcPr>
            <w:tcW w:w="1014" w:type="dxa"/>
            <w:vAlign w:val="center"/>
          </w:tcPr>
          <w:p w14:paraId="239F78C0"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12.45 - 13.30</w:t>
            </w:r>
          </w:p>
        </w:tc>
        <w:tc>
          <w:tcPr>
            <w:tcW w:w="2268" w:type="dxa"/>
            <w:vAlign w:val="center"/>
          </w:tcPr>
          <w:p w14:paraId="37E82502"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5FE08D99"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KLİNİK EĞİTİM SAATİ</w:t>
            </w:r>
          </w:p>
        </w:tc>
        <w:tc>
          <w:tcPr>
            <w:tcW w:w="1655" w:type="dxa"/>
            <w:vAlign w:val="center"/>
          </w:tcPr>
          <w:p w14:paraId="44A5188C"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087D8488" w14:textId="77777777" w:rsidTr="00FB0708">
        <w:trPr>
          <w:trHeight w:hRule="exact" w:val="265"/>
        </w:trPr>
        <w:tc>
          <w:tcPr>
            <w:tcW w:w="1014" w:type="dxa"/>
            <w:vAlign w:val="center"/>
          </w:tcPr>
          <w:p w14:paraId="2DD6CE77"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24BB7F01"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4803FFB0"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RAŞİTİZM</w:t>
            </w:r>
          </w:p>
        </w:tc>
        <w:tc>
          <w:tcPr>
            <w:tcW w:w="1655" w:type="dxa"/>
          </w:tcPr>
          <w:p w14:paraId="5C74D0DD" w14:textId="77777777" w:rsidR="00285282" w:rsidRPr="00727AB5"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sz w:val="16"/>
                <w:szCs w:val="16"/>
              </w:rPr>
              <w:t>DR. İ. CANER</w:t>
            </w:r>
          </w:p>
        </w:tc>
      </w:tr>
      <w:tr w:rsidR="00285282" w:rsidRPr="00727AB5" w14:paraId="7C1DEF1E" w14:textId="77777777" w:rsidTr="00FB0708">
        <w:trPr>
          <w:trHeight w:hRule="exact" w:val="297"/>
        </w:trPr>
        <w:tc>
          <w:tcPr>
            <w:tcW w:w="1014" w:type="dxa"/>
            <w:vAlign w:val="center"/>
          </w:tcPr>
          <w:p w14:paraId="52520B81"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30903340"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tcPr>
          <w:p w14:paraId="270ADA7F"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ÇOCUK İHMAL VE İSTİSMARI</w:t>
            </w:r>
          </w:p>
        </w:tc>
        <w:tc>
          <w:tcPr>
            <w:tcW w:w="1655" w:type="dxa"/>
          </w:tcPr>
          <w:p w14:paraId="666CEF1C"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MF. ORHAN</w:t>
            </w:r>
          </w:p>
        </w:tc>
      </w:tr>
    </w:tbl>
    <w:p w14:paraId="236B4BF5" w14:textId="77777777" w:rsidR="00285282" w:rsidRPr="00727AB5" w:rsidRDefault="00285282" w:rsidP="00285282">
      <w:pPr>
        <w:pStyle w:val="GvdeMetni0"/>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4"/>
        <w:gridCol w:w="2268"/>
        <w:gridCol w:w="4253"/>
        <w:gridCol w:w="1513"/>
      </w:tblGrid>
      <w:tr w:rsidR="00285282" w:rsidRPr="00727AB5" w14:paraId="51902A20" w14:textId="77777777" w:rsidTr="00FB0708">
        <w:trPr>
          <w:trHeight w:hRule="exact" w:val="187"/>
        </w:trPr>
        <w:tc>
          <w:tcPr>
            <w:tcW w:w="9048" w:type="dxa"/>
            <w:gridSpan w:val="4"/>
            <w:tcBorders>
              <w:top w:val="nil"/>
              <w:left w:val="nil"/>
              <w:bottom w:val="nil"/>
              <w:right w:val="nil"/>
            </w:tcBorders>
            <w:shd w:val="clear" w:color="auto" w:fill="1F4E79"/>
          </w:tcPr>
          <w:p w14:paraId="664DCBCB"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CUMA</w:t>
            </w:r>
          </w:p>
        </w:tc>
      </w:tr>
      <w:tr w:rsidR="00285282" w:rsidRPr="00727AB5" w14:paraId="07234C01" w14:textId="77777777" w:rsidTr="00FB0708">
        <w:trPr>
          <w:trHeight w:hRule="exact" w:val="197"/>
        </w:trPr>
        <w:tc>
          <w:tcPr>
            <w:tcW w:w="1014" w:type="dxa"/>
            <w:tcBorders>
              <w:top w:val="nil"/>
            </w:tcBorders>
            <w:vAlign w:val="center"/>
          </w:tcPr>
          <w:p w14:paraId="22ACDF60"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5D021FDE"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253" w:type="dxa"/>
            <w:tcBorders>
              <w:top w:val="nil"/>
            </w:tcBorders>
            <w:vAlign w:val="center"/>
          </w:tcPr>
          <w:p w14:paraId="358D781E"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13" w:type="dxa"/>
            <w:tcBorders>
              <w:top w:val="nil"/>
            </w:tcBorders>
            <w:vAlign w:val="center"/>
          </w:tcPr>
          <w:p w14:paraId="0F45E307"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1DE32854" w14:textId="77777777" w:rsidTr="00FB0708">
        <w:trPr>
          <w:trHeight w:hRule="exact" w:val="253"/>
        </w:trPr>
        <w:tc>
          <w:tcPr>
            <w:tcW w:w="1014" w:type="dxa"/>
            <w:vAlign w:val="center"/>
          </w:tcPr>
          <w:p w14:paraId="70276846"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32D84230"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2D6FEF8C"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513" w:type="dxa"/>
            <w:vAlign w:val="center"/>
          </w:tcPr>
          <w:p w14:paraId="3A45ABF8"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207FA188" w14:textId="77777777" w:rsidTr="00FB0708">
        <w:trPr>
          <w:trHeight w:hRule="exact" w:val="271"/>
        </w:trPr>
        <w:tc>
          <w:tcPr>
            <w:tcW w:w="1014" w:type="dxa"/>
            <w:vAlign w:val="center"/>
          </w:tcPr>
          <w:p w14:paraId="2E8EF330"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3D1435A8"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4B5B30DE"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513" w:type="dxa"/>
            <w:vAlign w:val="center"/>
          </w:tcPr>
          <w:p w14:paraId="046E8F64"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564E844E" w14:textId="77777777" w:rsidTr="00FB0708">
        <w:trPr>
          <w:trHeight w:hRule="exact" w:val="289"/>
        </w:trPr>
        <w:tc>
          <w:tcPr>
            <w:tcW w:w="1014" w:type="dxa"/>
            <w:vAlign w:val="center"/>
          </w:tcPr>
          <w:p w14:paraId="5B64ACB4"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40426E7A"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4F95062D"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bCs/>
                <w:sz w:val="16"/>
                <w:szCs w:val="16"/>
              </w:rPr>
              <w:t>KLİNİK UYGULAMA</w:t>
            </w:r>
            <w:r w:rsidRPr="00727AB5">
              <w:rPr>
                <w:rFonts w:asciiTheme="minorHAnsi" w:hAnsiTheme="minorHAnsi" w:cstheme="minorHAnsi"/>
                <w:sz w:val="16"/>
                <w:szCs w:val="16"/>
              </w:rPr>
              <w:t>: THOMA LAMINDA BOS İNCELEMESİ</w:t>
            </w:r>
          </w:p>
        </w:tc>
        <w:tc>
          <w:tcPr>
            <w:tcW w:w="1513" w:type="dxa"/>
            <w:vAlign w:val="center"/>
          </w:tcPr>
          <w:p w14:paraId="231ACD9B"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BÜYÜKAVCI</w:t>
            </w:r>
          </w:p>
        </w:tc>
      </w:tr>
      <w:tr w:rsidR="00285282" w:rsidRPr="00727AB5" w14:paraId="2A6DB24D" w14:textId="77777777" w:rsidTr="00FB0708">
        <w:trPr>
          <w:trHeight w:hRule="exact" w:val="279"/>
        </w:trPr>
        <w:tc>
          <w:tcPr>
            <w:tcW w:w="1014" w:type="dxa"/>
            <w:vAlign w:val="center"/>
          </w:tcPr>
          <w:p w14:paraId="1D368BB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509B9E9C"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7D20B56A"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bCs/>
                <w:sz w:val="16"/>
                <w:szCs w:val="16"/>
              </w:rPr>
              <w:t>KLİNİK UYGULAMA</w:t>
            </w:r>
            <w:r w:rsidRPr="00727AB5">
              <w:rPr>
                <w:rFonts w:asciiTheme="minorHAnsi" w:hAnsiTheme="minorHAnsi" w:cstheme="minorHAnsi"/>
                <w:sz w:val="16"/>
                <w:szCs w:val="16"/>
              </w:rPr>
              <w:t>: THOMA LAMINDA BOS İNCELEMESİ</w:t>
            </w:r>
          </w:p>
        </w:tc>
        <w:tc>
          <w:tcPr>
            <w:tcW w:w="1513" w:type="dxa"/>
            <w:vAlign w:val="center"/>
          </w:tcPr>
          <w:p w14:paraId="6ADC8F2D"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BÜYÜKAVCI</w:t>
            </w:r>
          </w:p>
        </w:tc>
      </w:tr>
      <w:tr w:rsidR="00285282" w:rsidRPr="00727AB5" w14:paraId="2A00105C" w14:textId="77777777" w:rsidTr="00FB0708">
        <w:trPr>
          <w:trHeight w:hRule="exact" w:val="197"/>
        </w:trPr>
        <w:tc>
          <w:tcPr>
            <w:tcW w:w="9048" w:type="dxa"/>
            <w:gridSpan w:val="4"/>
            <w:shd w:val="clear" w:color="auto" w:fill="BDD6EE"/>
            <w:vAlign w:val="center"/>
          </w:tcPr>
          <w:p w14:paraId="4D5DFEA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p>
        </w:tc>
      </w:tr>
      <w:tr w:rsidR="00285282" w:rsidRPr="00727AB5" w14:paraId="73EBC25B" w14:textId="77777777" w:rsidTr="00FB0708">
        <w:trPr>
          <w:trHeight w:hRule="exact" w:val="243"/>
        </w:trPr>
        <w:tc>
          <w:tcPr>
            <w:tcW w:w="1014" w:type="dxa"/>
            <w:vAlign w:val="center"/>
          </w:tcPr>
          <w:p w14:paraId="5F806745"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5C06B7B4"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08C254FA"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KANAMA DİYATEZİ VE HEMOFİLİLER</w:t>
            </w:r>
          </w:p>
        </w:tc>
        <w:tc>
          <w:tcPr>
            <w:tcW w:w="1513" w:type="dxa"/>
            <w:vAlign w:val="center"/>
          </w:tcPr>
          <w:p w14:paraId="2242B378"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BÜYÜKAVCI</w:t>
            </w:r>
          </w:p>
        </w:tc>
      </w:tr>
      <w:tr w:rsidR="00285282" w:rsidRPr="00727AB5" w14:paraId="02A038BC" w14:textId="77777777" w:rsidTr="00FB0708">
        <w:trPr>
          <w:trHeight w:hRule="exact" w:val="275"/>
        </w:trPr>
        <w:tc>
          <w:tcPr>
            <w:tcW w:w="1014" w:type="dxa"/>
            <w:vAlign w:val="center"/>
          </w:tcPr>
          <w:p w14:paraId="368C0D01"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35DBA13A"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45C4FAF2"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 xml:space="preserve">ONKOLOJİK ACİLLER </w:t>
            </w:r>
          </w:p>
        </w:tc>
        <w:tc>
          <w:tcPr>
            <w:tcW w:w="1513" w:type="dxa"/>
            <w:vAlign w:val="center"/>
          </w:tcPr>
          <w:p w14:paraId="30DBFDB1"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BÜYÜKAVCI</w:t>
            </w:r>
          </w:p>
        </w:tc>
      </w:tr>
    </w:tbl>
    <w:p w14:paraId="57AD3812" w14:textId="77777777" w:rsidR="00285282" w:rsidRPr="00727AB5" w:rsidRDefault="00285282" w:rsidP="00285282">
      <w:pPr>
        <w:tabs>
          <w:tab w:val="left" w:pos="720"/>
        </w:tabs>
        <w:rPr>
          <w:rFonts w:asciiTheme="minorHAnsi" w:hAnsiTheme="minorHAnsi" w:cstheme="minorHAnsi"/>
          <w:sz w:val="16"/>
          <w:szCs w:val="16"/>
        </w:rPr>
        <w:sectPr w:rsidR="00285282" w:rsidRPr="00727AB5">
          <w:pgSz w:w="11910" w:h="16840"/>
          <w:pgMar w:top="1400" w:right="1300" w:bottom="1160" w:left="1300" w:header="0" w:footer="971" w:gutter="0"/>
          <w:pgBorders w:offsetFrom="page">
            <w:top w:val="single" w:sz="4" w:space="24" w:color="008080"/>
            <w:left w:val="single" w:sz="4" w:space="24" w:color="008080"/>
            <w:bottom w:val="single" w:sz="4" w:space="24" w:color="008080"/>
            <w:right w:val="single" w:sz="4" w:space="24" w:color="008080"/>
          </w:pgBorders>
          <w:cols w:space="708"/>
        </w:sectPr>
      </w:pPr>
    </w:p>
    <w:tbl>
      <w:tblPr>
        <w:tblStyle w:val="TableNormal"/>
        <w:tblW w:w="0" w:type="auto"/>
        <w:tblInd w:w="119"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0"/>
        <w:gridCol w:w="2268"/>
        <w:gridCol w:w="4253"/>
        <w:gridCol w:w="1520"/>
      </w:tblGrid>
      <w:tr w:rsidR="00285282" w:rsidRPr="00727AB5" w14:paraId="2AE3DB42" w14:textId="77777777" w:rsidTr="00FB0708">
        <w:trPr>
          <w:trHeight w:hRule="exact" w:val="199"/>
        </w:trPr>
        <w:tc>
          <w:tcPr>
            <w:tcW w:w="1010" w:type="dxa"/>
            <w:tcBorders>
              <w:top w:val="single" w:sz="4" w:space="0" w:color="000000"/>
              <w:left w:val="single" w:sz="4" w:space="0" w:color="000000"/>
              <w:bottom w:val="single" w:sz="4" w:space="0" w:color="000000"/>
              <w:right w:val="single" w:sz="4" w:space="0" w:color="000000"/>
            </w:tcBorders>
            <w:shd w:val="clear" w:color="auto" w:fill="9CC2E5"/>
          </w:tcPr>
          <w:p w14:paraId="2B4CF817" w14:textId="77777777" w:rsidR="00285282" w:rsidRPr="00727AB5" w:rsidRDefault="00285282" w:rsidP="00FB0708">
            <w:pPr>
              <w:pStyle w:val="TableParagraph"/>
              <w:spacing w:line="173" w:lineRule="exact"/>
              <w:ind w:left="287"/>
              <w:jc w:val="center"/>
              <w:rPr>
                <w:rFonts w:asciiTheme="minorHAnsi" w:hAnsiTheme="minorHAnsi" w:cstheme="minorHAnsi"/>
                <w:b/>
                <w:sz w:val="16"/>
                <w:szCs w:val="16"/>
              </w:rPr>
            </w:pPr>
            <w:r w:rsidRPr="00727AB5">
              <w:rPr>
                <w:rFonts w:asciiTheme="minorHAnsi" w:hAnsiTheme="minorHAnsi" w:cstheme="minorHAnsi"/>
                <w:b/>
                <w:color w:val="002060"/>
                <w:sz w:val="16"/>
                <w:szCs w:val="16"/>
              </w:rPr>
              <w:lastRenderedPageBreak/>
              <w:t>4. SINIF</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1F4E79"/>
          </w:tcPr>
          <w:p w14:paraId="42D643E7" w14:textId="77777777" w:rsidR="00285282" w:rsidRPr="00727AB5" w:rsidRDefault="00285282" w:rsidP="00FB0708">
            <w:pPr>
              <w:pStyle w:val="TableParagraph"/>
              <w:spacing w:line="173" w:lineRule="exact"/>
              <w:ind w:left="1622"/>
              <w:jc w:val="center"/>
              <w:rPr>
                <w:rFonts w:asciiTheme="minorHAnsi" w:hAnsiTheme="minorHAnsi" w:cstheme="minorHAnsi"/>
                <w:b/>
                <w:sz w:val="16"/>
                <w:szCs w:val="16"/>
              </w:rPr>
            </w:pPr>
            <w:r w:rsidRPr="00727AB5">
              <w:rPr>
                <w:rFonts w:asciiTheme="minorHAnsi" w:hAnsiTheme="minorHAnsi" w:cstheme="minorHAnsi"/>
                <w:b/>
                <w:color w:val="FFFFFF"/>
                <w:sz w:val="16"/>
                <w:szCs w:val="16"/>
              </w:rPr>
              <w:t>ÇOCUK SAĞLIĞI VE HASTALIKLARI ANABİLİM DALI</w:t>
            </w:r>
          </w:p>
        </w:tc>
        <w:tc>
          <w:tcPr>
            <w:tcW w:w="1520" w:type="dxa"/>
            <w:tcBorders>
              <w:top w:val="single" w:sz="4" w:space="0" w:color="000000"/>
              <w:left w:val="single" w:sz="4" w:space="0" w:color="000000"/>
              <w:bottom w:val="single" w:sz="4" w:space="0" w:color="000000"/>
              <w:right w:val="single" w:sz="4" w:space="0" w:color="000000"/>
            </w:tcBorders>
            <w:shd w:val="clear" w:color="auto" w:fill="9CC2E5"/>
          </w:tcPr>
          <w:p w14:paraId="30F7BB94" w14:textId="77777777" w:rsidR="00285282" w:rsidRPr="00727AB5" w:rsidRDefault="00285282" w:rsidP="00FB0708">
            <w:pPr>
              <w:pStyle w:val="TableParagraph"/>
              <w:spacing w:line="173" w:lineRule="exact"/>
              <w:ind w:left="379"/>
              <w:jc w:val="center"/>
              <w:rPr>
                <w:rFonts w:asciiTheme="minorHAnsi" w:hAnsiTheme="minorHAnsi" w:cstheme="minorHAnsi"/>
                <w:b/>
                <w:sz w:val="16"/>
                <w:szCs w:val="16"/>
              </w:rPr>
            </w:pPr>
            <w:r w:rsidRPr="00727AB5">
              <w:rPr>
                <w:rFonts w:asciiTheme="minorHAnsi" w:hAnsiTheme="minorHAnsi" w:cstheme="minorHAnsi"/>
                <w:b/>
                <w:color w:val="002060"/>
                <w:sz w:val="16"/>
                <w:szCs w:val="16"/>
              </w:rPr>
              <w:t>05. HAFTA</w:t>
            </w:r>
          </w:p>
        </w:tc>
      </w:tr>
      <w:tr w:rsidR="00285282" w:rsidRPr="00727AB5" w14:paraId="1A21A17C" w14:textId="77777777" w:rsidTr="00FB0708">
        <w:trPr>
          <w:trHeight w:hRule="exact" w:val="182"/>
        </w:trPr>
        <w:tc>
          <w:tcPr>
            <w:tcW w:w="9051" w:type="dxa"/>
            <w:gridSpan w:val="4"/>
            <w:tcBorders>
              <w:top w:val="single" w:sz="4" w:space="0" w:color="000000"/>
              <w:left w:val="nil"/>
              <w:bottom w:val="nil"/>
              <w:right w:val="nil"/>
            </w:tcBorders>
          </w:tcPr>
          <w:p w14:paraId="025F3930" w14:textId="77777777" w:rsidR="00285282" w:rsidRPr="00727AB5" w:rsidRDefault="00285282" w:rsidP="00FB0708">
            <w:pPr>
              <w:jc w:val="center"/>
              <w:rPr>
                <w:rFonts w:asciiTheme="minorHAnsi" w:hAnsiTheme="minorHAnsi" w:cstheme="minorHAnsi"/>
                <w:sz w:val="16"/>
                <w:szCs w:val="16"/>
              </w:rPr>
            </w:pPr>
          </w:p>
        </w:tc>
      </w:tr>
      <w:tr w:rsidR="00285282" w:rsidRPr="00727AB5" w14:paraId="12360590" w14:textId="77777777" w:rsidTr="00FB0708">
        <w:trPr>
          <w:trHeight w:hRule="exact" w:val="182"/>
        </w:trPr>
        <w:tc>
          <w:tcPr>
            <w:tcW w:w="9051" w:type="dxa"/>
            <w:gridSpan w:val="4"/>
            <w:tcBorders>
              <w:top w:val="nil"/>
              <w:left w:val="nil"/>
              <w:bottom w:val="nil"/>
              <w:right w:val="nil"/>
            </w:tcBorders>
            <w:shd w:val="clear" w:color="auto" w:fill="1F4E79"/>
          </w:tcPr>
          <w:p w14:paraId="173CCA9F" w14:textId="77777777" w:rsidR="00285282" w:rsidRPr="00727AB5" w:rsidRDefault="00285282" w:rsidP="00FB0708">
            <w:pPr>
              <w:pStyle w:val="TableParagraph"/>
              <w:spacing w:line="173"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PAZARTESİ</w:t>
            </w:r>
          </w:p>
        </w:tc>
      </w:tr>
      <w:tr w:rsidR="00285282" w:rsidRPr="00727AB5" w14:paraId="3C0838DB" w14:textId="77777777" w:rsidTr="00FB0708">
        <w:trPr>
          <w:trHeight w:hRule="exact" w:val="202"/>
        </w:trPr>
        <w:tc>
          <w:tcPr>
            <w:tcW w:w="1010" w:type="dxa"/>
            <w:tcBorders>
              <w:top w:val="nil"/>
            </w:tcBorders>
            <w:vAlign w:val="center"/>
          </w:tcPr>
          <w:p w14:paraId="3D8029F3" w14:textId="77777777" w:rsidR="00285282" w:rsidRPr="00727AB5" w:rsidRDefault="00285282" w:rsidP="00FB0708">
            <w:pPr>
              <w:pStyle w:val="TableParagraph"/>
              <w:spacing w:line="182" w:lineRule="exact"/>
              <w:ind w:left="125" w:right="122"/>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78D61170"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253" w:type="dxa"/>
            <w:tcBorders>
              <w:top w:val="nil"/>
            </w:tcBorders>
            <w:vAlign w:val="center"/>
          </w:tcPr>
          <w:p w14:paraId="4767DE70"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20" w:type="dxa"/>
            <w:tcBorders>
              <w:top w:val="nil"/>
            </w:tcBorders>
            <w:vAlign w:val="center"/>
          </w:tcPr>
          <w:p w14:paraId="76CD4620"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7D997739" w14:textId="77777777" w:rsidTr="00FB0708">
        <w:trPr>
          <w:trHeight w:hRule="exact" w:val="320"/>
        </w:trPr>
        <w:tc>
          <w:tcPr>
            <w:tcW w:w="1010" w:type="dxa"/>
            <w:vAlign w:val="center"/>
          </w:tcPr>
          <w:p w14:paraId="2279ED85"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3A99D77E"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3AECBDE3"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520" w:type="dxa"/>
            <w:vAlign w:val="center"/>
          </w:tcPr>
          <w:p w14:paraId="273D8163"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7D7BF310" w14:textId="77777777" w:rsidTr="00FB0708">
        <w:trPr>
          <w:trHeight w:hRule="exact" w:val="282"/>
        </w:trPr>
        <w:tc>
          <w:tcPr>
            <w:tcW w:w="1010" w:type="dxa"/>
            <w:vAlign w:val="center"/>
          </w:tcPr>
          <w:p w14:paraId="037FB1C2"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54D31041"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402370F8"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r w:rsidRPr="00744D26">
              <w:rPr>
                <w:rFonts w:asciiTheme="minorHAnsi" w:hAnsiTheme="minorHAnsi" w:cstheme="minorHAnsi"/>
                <w:sz w:val="10"/>
                <w:szCs w:val="10"/>
              </w:rPr>
              <w:t xml:space="preserve"> </w:t>
            </w:r>
          </w:p>
        </w:tc>
        <w:tc>
          <w:tcPr>
            <w:tcW w:w="1520" w:type="dxa"/>
            <w:vAlign w:val="center"/>
          </w:tcPr>
          <w:p w14:paraId="2AB1AE64"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6287D57D" w14:textId="77777777" w:rsidTr="00FB0708">
        <w:trPr>
          <w:trHeight w:hRule="exact" w:val="427"/>
        </w:trPr>
        <w:tc>
          <w:tcPr>
            <w:tcW w:w="1010" w:type="dxa"/>
            <w:vAlign w:val="center"/>
          </w:tcPr>
          <w:p w14:paraId="1728AA9F"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0E264857"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6DB1FC62" w14:textId="77777777" w:rsidR="00285282"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 xml:space="preserve">KLİNİK UYGULAMA: </w:t>
            </w:r>
          </w:p>
          <w:p w14:paraId="602C2014" w14:textId="77777777" w:rsidR="00285282" w:rsidRPr="00744D26" w:rsidRDefault="00285282" w:rsidP="00FB0708">
            <w:pPr>
              <w:tabs>
                <w:tab w:val="left" w:pos="1650"/>
              </w:tabs>
              <w:rPr>
                <w:rFonts w:asciiTheme="minorHAnsi" w:hAnsiTheme="minorHAnsi" w:cstheme="minorHAnsi"/>
                <w:sz w:val="14"/>
                <w:szCs w:val="14"/>
              </w:rPr>
            </w:pPr>
            <w:r>
              <w:rPr>
                <w:rFonts w:asciiTheme="minorHAnsi" w:hAnsiTheme="minorHAnsi" w:cstheme="minorHAnsi"/>
                <w:sz w:val="14"/>
                <w:szCs w:val="14"/>
              </w:rPr>
              <w:t xml:space="preserve"> </w:t>
            </w:r>
            <w:r w:rsidRPr="00744D26">
              <w:rPr>
                <w:rFonts w:asciiTheme="minorHAnsi" w:hAnsiTheme="minorHAnsi" w:cstheme="minorHAnsi"/>
                <w:sz w:val="14"/>
                <w:szCs w:val="14"/>
              </w:rPr>
              <w:t>SOLUNUM SİSTEMİ M</w:t>
            </w:r>
            <w:r>
              <w:rPr>
                <w:rFonts w:asciiTheme="minorHAnsi" w:hAnsiTheme="minorHAnsi" w:cstheme="minorHAnsi"/>
                <w:sz w:val="14"/>
                <w:szCs w:val="14"/>
              </w:rPr>
              <w:t xml:space="preserve">UAYENE, NORMAL, </w:t>
            </w:r>
            <w:r w:rsidRPr="00744D26">
              <w:rPr>
                <w:rFonts w:asciiTheme="minorHAnsi" w:hAnsiTheme="minorHAnsi" w:cstheme="minorHAnsi"/>
                <w:sz w:val="14"/>
                <w:szCs w:val="14"/>
              </w:rPr>
              <w:t>PATOLOJİK SOLUNUM SESLERİ</w:t>
            </w:r>
          </w:p>
          <w:p w14:paraId="17D78F70"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p>
        </w:tc>
        <w:tc>
          <w:tcPr>
            <w:tcW w:w="1520" w:type="dxa"/>
            <w:vAlign w:val="center"/>
          </w:tcPr>
          <w:p w14:paraId="43A66BF1"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Ö. ÖZDEMİR</w:t>
            </w:r>
          </w:p>
        </w:tc>
      </w:tr>
      <w:tr w:rsidR="00285282" w:rsidRPr="00727AB5" w14:paraId="76433628" w14:textId="77777777" w:rsidTr="00FB0708">
        <w:trPr>
          <w:trHeight w:hRule="exact" w:val="433"/>
        </w:trPr>
        <w:tc>
          <w:tcPr>
            <w:tcW w:w="1010" w:type="dxa"/>
            <w:vAlign w:val="center"/>
          </w:tcPr>
          <w:p w14:paraId="10160D8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3912BEB4"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1F2AC91F" w14:textId="77777777" w:rsidR="00285282"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 xml:space="preserve">KLİNİK UYGULAMA: </w:t>
            </w:r>
          </w:p>
          <w:p w14:paraId="477279E9"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S</w:t>
            </w:r>
            <w:r>
              <w:rPr>
                <w:rFonts w:asciiTheme="minorHAnsi" w:hAnsiTheme="minorHAnsi" w:cstheme="minorHAnsi"/>
                <w:bCs/>
                <w:sz w:val="16"/>
                <w:szCs w:val="16"/>
              </w:rPr>
              <w:t xml:space="preserve">FT ve </w:t>
            </w:r>
            <w:r w:rsidRPr="00727AB5">
              <w:rPr>
                <w:rFonts w:asciiTheme="minorHAnsi" w:hAnsiTheme="minorHAnsi" w:cstheme="minorHAnsi"/>
                <w:bCs/>
                <w:sz w:val="16"/>
                <w:szCs w:val="16"/>
              </w:rPr>
              <w:t>PEAK FLOWMETRE TESTLERİNİ DEĞERLENDİREBİLME</w:t>
            </w:r>
          </w:p>
        </w:tc>
        <w:tc>
          <w:tcPr>
            <w:tcW w:w="1520" w:type="dxa"/>
            <w:vAlign w:val="center"/>
          </w:tcPr>
          <w:p w14:paraId="0DBBBCB5"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Ö. ÖZDEMİR</w:t>
            </w:r>
          </w:p>
        </w:tc>
      </w:tr>
      <w:tr w:rsidR="00285282" w:rsidRPr="00727AB5" w14:paraId="02C633BF" w14:textId="77777777" w:rsidTr="00FB0708">
        <w:trPr>
          <w:trHeight w:hRule="exact" w:val="192"/>
        </w:trPr>
        <w:tc>
          <w:tcPr>
            <w:tcW w:w="9051" w:type="dxa"/>
            <w:gridSpan w:val="4"/>
            <w:shd w:val="clear" w:color="auto" w:fill="BDD6EE"/>
            <w:vAlign w:val="center"/>
          </w:tcPr>
          <w:p w14:paraId="0B818489" w14:textId="77777777" w:rsidR="00285282" w:rsidRPr="00727AB5" w:rsidRDefault="00285282" w:rsidP="00FB0708">
            <w:pPr>
              <w:jc w:val="center"/>
              <w:rPr>
                <w:rFonts w:asciiTheme="minorHAnsi" w:hAnsiTheme="minorHAnsi" w:cstheme="minorHAnsi"/>
                <w:sz w:val="16"/>
                <w:szCs w:val="16"/>
              </w:rPr>
            </w:pPr>
          </w:p>
        </w:tc>
      </w:tr>
      <w:tr w:rsidR="00285282" w:rsidRPr="00727AB5" w14:paraId="3DFA2FEF" w14:textId="77777777" w:rsidTr="00FB0708">
        <w:trPr>
          <w:trHeight w:hRule="exact" w:val="229"/>
        </w:trPr>
        <w:tc>
          <w:tcPr>
            <w:tcW w:w="1010" w:type="dxa"/>
            <w:vAlign w:val="center"/>
          </w:tcPr>
          <w:p w14:paraId="08BBCDC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27D2F9C8"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63C542FD"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ALERJİK RİNİT</w:t>
            </w:r>
          </w:p>
        </w:tc>
        <w:tc>
          <w:tcPr>
            <w:tcW w:w="1520" w:type="dxa"/>
            <w:vAlign w:val="center"/>
          </w:tcPr>
          <w:p w14:paraId="21A7D099"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Ö. ÖZDEMİR</w:t>
            </w:r>
          </w:p>
        </w:tc>
      </w:tr>
      <w:tr w:rsidR="00285282" w:rsidRPr="00727AB5" w14:paraId="6336784B" w14:textId="77777777" w:rsidTr="00FB0708">
        <w:trPr>
          <w:trHeight w:hRule="exact" w:val="275"/>
        </w:trPr>
        <w:tc>
          <w:tcPr>
            <w:tcW w:w="1010" w:type="dxa"/>
            <w:vAlign w:val="center"/>
          </w:tcPr>
          <w:p w14:paraId="420DC010"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248DF04B"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744835D9"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BRONŞİOLİT</w:t>
            </w:r>
          </w:p>
        </w:tc>
        <w:tc>
          <w:tcPr>
            <w:tcW w:w="1520" w:type="dxa"/>
            <w:vAlign w:val="center"/>
          </w:tcPr>
          <w:p w14:paraId="1146C66A"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Ö. ÖZDEMİR</w:t>
            </w:r>
          </w:p>
        </w:tc>
      </w:tr>
    </w:tbl>
    <w:p w14:paraId="3BB1C065" w14:textId="77777777" w:rsidR="00285282" w:rsidRPr="00727AB5" w:rsidRDefault="00285282" w:rsidP="00285282">
      <w:pPr>
        <w:pStyle w:val="GvdeMetni0"/>
        <w:spacing w:before="9"/>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4"/>
        <w:gridCol w:w="2268"/>
        <w:gridCol w:w="4111"/>
        <w:gridCol w:w="1701"/>
      </w:tblGrid>
      <w:tr w:rsidR="00285282" w:rsidRPr="00727AB5" w14:paraId="738DCFE3" w14:textId="77777777" w:rsidTr="00FB0708">
        <w:trPr>
          <w:trHeight w:hRule="exact" w:val="182"/>
        </w:trPr>
        <w:tc>
          <w:tcPr>
            <w:tcW w:w="9094" w:type="dxa"/>
            <w:gridSpan w:val="4"/>
            <w:tcBorders>
              <w:top w:val="nil"/>
              <w:left w:val="nil"/>
              <w:bottom w:val="nil"/>
              <w:right w:val="nil"/>
            </w:tcBorders>
            <w:shd w:val="clear" w:color="auto" w:fill="1F4E79"/>
          </w:tcPr>
          <w:p w14:paraId="2D2EB2CB"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SALI</w:t>
            </w:r>
          </w:p>
        </w:tc>
      </w:tr>
      <w:tr w:rsidR="00285282" w:rsidRPr="00727AB5" w14:paraId="63FCADA6" w14:textId="77777777" w:rsidTr="00FB0708">
        <w:trPr>
          <w:trHeight w:hRule="exact" w:val="202"/>
        </w:trPr>
        <w:tc>
          <w:tcPr>
            <w:tcW w:w="1014" w:type="dxa"/>
            <w:tcBorders>
              <w:top w:val="nil"/>
            </w:tcBorders>
          </w:tcPr>
          <w:p w14:paraId="226D35DF"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tcPr>
          <w:p w14:paraId="52B86FF9"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111" w:type="dxa"/>
            <w:tcBorders>
              <w:top w:val="nil"/>
            </w:tcBorders>
          </w:tcPr>
          <w:p w14:paraId="08AC73A2"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701" w:type="dxa"/>
            <w:tcBorders>
              <w:top w:val="nil"/>
            </w:tcBorders>
          </w:tcPr>
          <w:p w14:paraId="5ADCCEF7"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26679958" w14:textId="77777777" w:rsidTr="00FB0708">
        <w:trPr>
          <w:trHeight w:hRule="exact" w:val="273"/>
        </w:trPr>
        <w:tc>
          <w:tcPr>
            <w:tcW w:w="1014" w:type="dxa"/>
            <w:vAlign w:val="center"/>
          </w:tcPr>
          <w:p w14:paraId="6F9EA3E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3403A725"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0B300D96"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701" w:type="dxa"/>
            <w:vAlign w:val="center"/>
          </w:tcPr>
          <w:p w14:paraId="4D85F07C"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25F9D3F9" w14:textId="77777777" w:rsidTr="00FB0708">
        <w:trPr>
          <w:trHeight w:hRule="exact" w:val="277"/>
        </w:trPr>
        <w:tc>
          <w:tcPr>
            <w:tcW w:w="1014" w:type="dxa"/>
            <w:vAlign w:val="center"/>
          </w:tcPr>
          <w:p w14:paraId="6F7285B4"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17804833"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2F5E7F1B"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701" w:type="dxa"/>
            <w:vAlign w:val="center"/>
          </w:tcPr>
          <w:p w14:paraId="573EF996"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793B4B73" w14:textId="77777777" w:rsidTr="00FB0708">
        <w:trPr>
          <w:trHeight w:hRule="exact" w:val="423"/>
        </w:trPr>
        <w:tc>
          <w:tcPr>
            <w:tcW w:w="1014" w:type="dxa"/>
            <w:vAlign w:val="center"/>
          </w:tcPr>
          <w:p w14:paraId="7C45C12F"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1B111E17"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7ABC0F20"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 DİREKT RADYOGRAFİLERİ OKUMA VE DEĞERLENDİREBİLME - 1</w:t>
            </w:r>
          </w:p>
        </w:tc>
        <w:tc>
          <w:tcPr>
            <w:tcW w:w="1701" w:type="dxa"/>
            <w:vAlign w:val="center"/>
          </w:tcPr>
          <w:p w14:paraId="1B9D365D"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Ö. ÖZDEMİR</w:t>
            </w:r>
          </w:p>
        </w:tc>
      </w:tr>
      <w:tr w:rsidR="00285282" w:rsidRPr="00727AB5" w14:paraId="66E1299A" w14:textId="77777777" w:rsidTr="00FB0708">
        <w:trPr>
          <w:trHeight w:hRule="exact" w:val="429"/>
        </w:trPr>
        <w:tc>
          <w:tcPr>
            <w:tcW w:w="1014" w:type="dxa"/>
            <w:vAlign w:val="center"/>
          </w:tcPr>
          <w:p w14:paraId="72CA676C"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59EE82C2"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2E1B354D"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 DİREKT RADYOGRAFİLERİ OKUMA VE DEĞERLENDİREBİLME - 2</w:t>
            </w:r>
          </w:p>
        </w:tc>
        <w:tc>
          <w:tcPr>
            <w:tcW w:w="1701" w:type="dxa"/>
            <w:vAlign w:val="center"/>
          </w:tcPr>
          <w:p w14:paraId="64D8A93B"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Ö. ÖZDEMİR</w:t>
            </w:r>
          </w:p>
        </w:tc>
      </w:tr>
      <w:tr w:rsidR="00285282" w:rsidRPr="00727AB5" w14:paraId="69316FA0" w14:textId="77777777" w:rsidTr="00FB0708">
        <w:trPr>
          <w:trHeight w:hRule="exact" w:val="192"/>
        </w:trPr>
        <w:tc>
          <w:tcPr>
            <w:tcW w:w="9094" w:type="dxa"/>
            <w:gridSpan w:val="4"/>
            <w:shd w:val="clear" w:color="auto" w:fill="BDD6EE"/>
            <w:vAlign w:val="center"/>
          </w:tcPr>
          <w:p w14:paraId="6705EBBC" w14:textId="77777777" w:rsidR="00285282" w:rsidRPr="00727AB5" w:rsidRDefault="00285282" w:rsidP="00FB0708">
            <w:pPr>
              <w:jc w:val="center"/>
              <w:rPr>
                <w:rFonts w:asciiTheme="minorHAnsi" w:hAnsiTheme="minorHAnsi" w:cstheme="minorHAnsi"/>
                <w:sz w:val="16"/>
                <w:szCs w:val="16"/>
              </w:rPr>
            </w:pPr>
          </w:p>
        </w:tc>
      </w:tr>
      <w:tr w:rsidR="00285282" w:rsidRPr="00727AB5" w14:paraId="3F12E14F" w14:textId="77777777" w:rsidTr="00FB0708">
        <w:trPr>
          <w:trHeight w:hRule="exact" w:val="367"/>
        </w:trPr>
        <w:tc>
          <w:tcPr>
            <w:tcW w:w="1014" w:type="dxa"/>
            <w:vAlign w:val="center"/>
          </w:tcPr>
          <w:p w14:paraId="28942F48"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12.45 - 13.30</w:t>
            </w:r>
          </w:p>
        </w:tc>
        <w:tc>
          <w:tcPr>
            <w:tcW w:w="2268" w:type="dxa"/>
            <w:vAlign w:val="center"/>
          </w:tcPr>
          <w:p w14:paraId="57E6B50C"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48BC69AC"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KLİNİK EĞİTİM SAATİ</w:t>
            </w:r>
          </w:p>
        </w:tc>
        <w:tc>
          <w:tcPr>
            <w:tcW w:w="1701" w:type="dxa"/>
            <w:vAlign w:val="center"/>
          </w:tcPr>
          <w:p w14:paraId="7F2EBCE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74073AA8" w14:textId="77777777" w:rsidTr="00FB0708">
        <w:trPr>
          <w:trHeight w:hRule="exact" w:val="287"/>
        </w:trPr>
        <w:tc>
          <w:tcPr>
            <w:tcW w:w="1014" w:type="dxa"/>
            <w:vAlign w:val="center"/>
          </w:tcPr>
          <w:p w14:paraId="525A6E70"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724B9740"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58F666EA"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ASTIM BRONŞİALE - 1</w:t>
            </w:r>
          </w:p>
        </w:tc>
        <w:tc>
          <w:tcPr>
            <w:tcW w:w="1701" w:type="dxa"/>
            <w:vAlign w:val="center"/>
          </w:tcPr>
          <w:p w14:paraId="7FD6F1CD"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Ö. ÖZDEMİR</w:t>
            </w:r>
          </w:p>
        </w:tc>
      </w:tr>
      <w:tr w:rsidR="00285282" w:rsidRPr="00727AB5" w14:paraId="586C6732" w14:textId="77777777" w:rsidTr="00FB0708">
        <w:trPr>
          <w:trHeight w:hRule="exact" w:val="291"/>
        </w:trPr>
        <w:tc>
          <w:tcPr>
            <w:tcW w:w="1014" w:type="dxa"/>
            <w:vAlign w:val="center"/>
          </w:tcPr>
          <w:p w14:paraId="54624288"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589F2CDA"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6D88920A"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ASTIM BRONŞİALE - 2</w:t>
            </w:r>
          </w:p>
        </w:tc>
        <w:tc>
          <w:tcPr>
            <w:tcW w:w="1701" w:type="dxa"/>
            <w:vAlign w:val="center"/>
          </w:tcPr>
          <w:p w14:paraId="2B578A96"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Ö. ÖZDEMİR</w:t>
            </w:r>
          </w:p>
        </w:tc>
      </w:tr>
    </w:tbl>
    <w:p w14:paraId="51BFC6AC" w14:textId="77777777" w:rsidR="00285282" w:rsidRPr="00727AB5" w:rsidRDefault="00285282" w:rsidP="00285282">
      <w:pPr>
        <w:pStyle w:val="GvdeMetni0"/>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4"/>
        <w:gridCol w:w="2268"/>
        <w:gridCol w:w="4111"/>
        <w:gridCol w:w="1655"/>
      </w:tblGrid>
      <w:tr w:rsidR="00285282" w:rsidRPr="00727AB5" w14:paraId="3695AA4D" w14:textId="77777777" w:rsidTr="00FB0708">
        <w:trPr>
          <w:trHeight w:hRule="exact" w:val="187"/>
        </w:trPr>
        <w:tc>
          <w:tcPr>
            <w:tcW w:w="9048" w:type="dxa"/>
            <w:gridSpan w:val="4"/>
            <w:tcBorders>
              <w:top w:val="nil"/>
              <w:left w:val="nil"/>
              <w:bottom w:val="nil"/>
              <w:right w:val="nil"/>
            </w:tcBorders>
            <w:shd w:val="clear" w:color="auto" w:fill="1F4E79"/>
          </w:tcPr>
          <w:p w14:paraId="4535A8B3"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ÇARŞAMBA</w:t>
            </w:r>
          </w:p>
        </w:tc>
      </w:tr>
      <w:tr w:rsidR="00285282" w:rsidRPr="00727AB5" w14:paraId="435894B8" w14:textId="77777777" w:rsidTr="00FB0708">
        <w:trPr>
          <w:trHeight w:hRule="exact" w:val="197"/>
        </w:trPr>
        <w:tc>
          <w:tcPr>
            <w:tcW w:w="1014" w:type="dxa"/>
            <w:tcBorders>
              <w:top w:val="nil"/>
            </w:tcBorders>
            <w:vAlign w:val="center"/>
          </w:tcPr>
          <w:p w14:paraId="26B32C8F"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42C12298"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111" w:type="dxa"/>
            <w:tcBorders>
              <w:top w:val="nil"/>
            </w:tcBorders>
            <w:vAlign w:val="center"/>
          </w:tcPr>
          <w:p w14:paraId="0659075A"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655" w:type="dxa"/>
            <w:tcBorders>
              <w:top w:val="nil"/>
            </w:tcBorders>
            <w:vAlign w:val="center"/>
          </w:tcPr>
          <w:p w14:paraId="207BAAEA"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59412E19" w14:textId="77777777" w:rsidTr="00FB0708">
        <w:trPr>
          <w:trHeight w:hRule="exact" w:val="261"/>
        </w:trPr>
        <w:tc>
          <w:tcPr>
            <w:tcW w:w="1014" w:type="dxa"/>
            <w:vAlign w:val="center"/>
          </w:tcPr>
          <w:p w14:paraId="384E3C26"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2C664776"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6AD0428C"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655" w:type="dxa"/>
            <w:vAlign w:val="center"/>
          </w:tcPr>
          <w:p w14:paraId="5295D60A"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61C23982" w14:textId="77777777" w:rsidTr="00FB0708">
        <w:trPr>
          <w:trHeight w:hRule="exact" w:val="265"/>
        </w:trPr>
        <w:tc>
          <w:tcPr>
            <w:tcW w:w="1014" w:type="dxa"/>
            <w:vAlign w:val="center"/>
          </w:tcPr>
          <w:p w14:paraId="34926793"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6F9C3ADB"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578AD633"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655" w:type="dxa"/>
            <w:vAlign w:val="center"/>
          </w:tcPr>
          <w:p w14:paraId="04483913"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6535267F" w14:textId="77777777" w:rsidTr="00FB0708">
        <w:trPr>
          <w:trHeight w:hRule="exact" w:val="297"/>
        </w:trPr>
        <w:tc>
          <w:tcPr>
            <w:tcW w:w="1014" w:type="dxa"/>
            <w:vAlign w:val="center"/>
          </w:tcPr>
          <w:p w14:paraId="7325257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731C1083"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16B26535"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ANAFİLAKSİ</w:t>
            </w:r>
          </w:p>
        </w:tc>
        <w:tc>
          <w:tcPr>
            <w:tcW w:w="1655" w:type="dxa"/>
            <w:vAlign w:val="center"/>
          </w:tcPr>
          <w:p w14:paraId="54E16038"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Ö. ÖZDEMİR</w:t>
            </w:r>
          </w:p>
        </w:tc>
      </w:tr>
      <w:tr w:rsidR="00285282" w:rsidRPr="00727AB5" w14:paraId="68FC6D21" w14:textId="77777777" w:rsidTr="00FB0708">
        <w:trPr>
          <w:trHeight w:hRule="exact" w:val="273"/>
        </w:trPr>
        <w:tc>
          <w:tcPr>
            <w:tcW w:w="1014" w:type="dxa"/>
            <w:vAlign w:val="center"/>
          </w:tcPr>
          <w:p w14:paraId="4312D464"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446ADCA4"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529F5106"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KRONİK ÖKSÜRÜK</w:t>
            </w:r>
          </w:p>
        </w:tc>
        <w:tc>
          <w:tcPr>
            <w:tcW w:w="1655" w:type="dxa"/>
            <w:vAlign w:val="center"/>
          </w:tcPr>
          <w:p w14:paraId="44F43E07"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Ö. ÖZDEMİR</w:t>
            </w:r>
          </w:p>
        </w:tc>
      </w:tr>
      <w:tr w:rsidR="00285282" w:rsidRPr="00727AB5" w14:paraId="35E822BA" w14:textId="77777777" w:rsidTr="00FB0708">
        <w:trPr>
          <w:trHeight w:hRule="exact" w:val="197"/>
        </w:trPr>
        <w:tc>
          <w:tcPr>
            <w:tcW w:w="9048" w:type="dxa"/>
            <w:gridSpan w:val="4"/>
            <w:shd w:val="clear" w:color="auto" w:fill="BDD6EE"/>
            <w:vAlign w:val="center"/>
          </w:tcPr>
          <w:p w14:paraId="36F37BFB" w14:textId="77777777" w:rsidR="00285282" w:rsidRPr="00727AB5" w:rsidRDefault="00285282" w:rsidP="00FB0708">
            <w:pPr>
              <w:jc w:val="center"/>
              <w:rPr>
                <w:rFonts w:asciiTheme="minorHAnsi" w:hAnsiTheme="minorHAnsi" w:cstheme="minorHAnsi"/>
                <w:sz w:val="16"/>
                <w:szCs w:val="16"/>
              </w:rPr>
            </w:pPr>
          </w:p>
        </w:tc>
      </w:tr>
      <w:tr w:rsidR="00285282" w:rsidRPr="00727AB5" w14:paraId="2DB410AD" w14:textId="77777777" w:rsidTr="00FB0708">
        <w:trPr>
          <w:trHeight w:hRule="exact" w:val="237"/>
        </w:trPr>
        <w:tc>
          <w:tcPr>
            <w:tcW w:w="1014" w:type="dxa"/>
            <w:vAlign w:val="center"/>
          </w:tcPr>
          <w:p w14:paraId="25890B8B"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158CA266"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4F3EE0CC"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ATOPİK DERMATİT</w:t>
            </w:r>
          </w:p>
        </w:tc>
        <w:tc>
          <w:tcPr>
            <w:tcW w:w="1655" w:type="dxa"/>
            <w:vAlign w:val="center"/>
          </w:tcPr>
          <w:p w14:paraId="3A42BF5C"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Ö. ÖZDEMİR</w:t>
            </w:r>
          </w:p>
        </w:tc>
      </w:tr>
      <w:tr w:rsidR="00285282" w:rsidRPr="00727AB5" w14:paraId="75B228F8" w14:textId="77777777" w:rsidTr="00FB0708">
        <w:trPr>
          <w:trHeight w:hRule="exact" w:val="283"/>
        </w:trPr>
        <w:tc>
          <w:tcPr>
            <w:tcW w:w="1014" w:type="dxa"/>
            <w:vAlign w:val="center"/>
          </w:tcPr>
          <w:p w14:paraId="6FF09808"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7C056D47"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773E3F17"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ÜRTİKER VE ANJİOÖDEM - HEREDİTER ANJİOÖDEM</w:t>
            </w:r>
          </w:p>
        </w:tc>
        <w:tc>
          <w:tcPr>
            <w:tcW w:w="1655" w:type="dxa"/>
            <w:vAlign w:val="center"/>
          </w:tcPr>
          <w:p w14:paraId="2A0750C4"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Ö. ÖZDEMİR</w:t>
            </w:r>
          </w:p>
        </w:tc>
      </w:tr>
    </w:tbl>
    <w:p w14:paraId="4EDAB405" w14:textId="77777777" w:rsidR="00285282" w:rsidRPr="00727AB5" w:rsidRDefault="00285282" w:rsidP="00285282">
      <w:pPr>
        <w:pStyle w:val="GvdeMetni0"/>
        <w:spacing w:before="5"/>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4"/>
        <w:gridCol w:w="2268"/>
        <w:gridCol w:w="4111"/>
        <w:gridCol w:w="1655"/>
      </w:tblGrid>
      <w:tr w:rsidR="00285282" w:rsidRPr="00727AB5" w14:paraId="2039E9C6" w14:textId="77777777" w:rsidTr="00FB0708">
        <w:trPr>
          <w:trHeight w:hRule="exact" w:val="182"/>
        </w:trPr>
        <w:tc>
          <w:tcPr>
            <w:tcW w:w="9048" w:type="dxa"/>
            <w:gridSpan w:val="4"/>
            <w:tcBorders>
              <w:top w:val="nil"/>
              <w:left w:val="nil"/>
              <w:bottom w:val="nil"/>
              <w:right w:val="nil"/>
            </w:tcBorders>
            <w:shd w:val="clear" w:color="auto" w:fill="1F4E79"/>
          </w:tcPr>
          <w:p w14:paraId="3738FC75"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PERŞEMBE</w:t>
            </w:r>
          </w:p>
        </w:tc>
      </w:tr>
      <w:tr w:rsidR="00285282" w:rsidRPr="00727AB5" w14:paraId="55784B2F" w14:textId="77777777" w:rsidTr="00FB0708">
        <w:trPr>
          <w:trHeight w:hRule="exact" w:val="197"/>
        </w:trPr>
        <w:tc>
          <w:tcPr>
            <w:tcW w:w="1014" w:type="dxa"/>
            <w:tcBorders>
              <w:top w:val="nil"/>
            </w:tcBorders>
            <w:vAlign w:val="center"/>
          </w:tcPr>
          <w:p w14:paraId="68CA1F87"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2D286CA3"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111" w:type="dxa"/>
            <w:tcBorders>
              <w:top w:val="nil"/>
            </w:tcBorders>
            <w:vAlign w:val="center"/>
          </w:tcPr>
          <w:p w14:paraId="02DC86F4"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655" w:type="dxa"/>
            <w:tcBorders>
              <w:top w:val="nil"/>
            </w:tcBorders>
            <w:vAlign w:val="center"/>
          </w:tcPr>
          <w:p w14:paraId="6131FB08"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1CFC1E23" w14:textId="77777777" w:rsidTr="00FB0708">
        <w:trPr>
          <w:trHeight w:hRule="exact" w:val="253"/>
        </w:trPr>
        <w:tc>
          <w:tcPr>
            <w:tcW w:w="1014" w:type="dxa"/>
            <w:vAlign w:val="center"/>
          </w:tcPr>
          <w:p w14:paraId="02E91C6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43F4269D"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087A248A"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655" w:type="dxa"/>
            <w:vAlign w:val="center"/>
          </w:tcPr>
          <w:p w14:paraId="50D881E5"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33DC5DD0" w14:textId="77777777" w:rsidTr="00FB0708">
        <w:trPr>
          <w:trHeight w:hRule="exact" w:val="285"/>
        </w:trPr>
        <w:tc>
          <w:tcPr>
            <w:tcW w:w="1014" w:type="dxa"/>
            <w:vAlign w:val="center"/>
          </w:tcPr>
          <w:p w14:paraId="0F1CE66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62C0C8E6"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18E80F93"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655" w:type="dxa"/>
            <w:vAlign w:val="center"/>
          </w:tcPr>
          <w:p w14:paraId="19AA4316"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6CE28919" w14:textId="77777777" w:rsidTr="00FB0708">
        <w:trPr>
          <w:trHeight w:hRule="exact" w:val="431"/>
        </w:trPr>
        <w:tc>
          <w:tcPr>
            <w:tcW w:w="1014" w:type="dxa"/>
            <w:vAlign w:val="center"/>
          </w:tcPr>
          <w:p w14:paraId="2807BE98"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4C279261"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25275FD1" w14:textId="77777777" w:rsidR="00285282"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r>
              <w:rPr>
                <w:rFonts w:asciiTheme="minorHAnsi" w:hAnsiTheme="minorHAnsi" w:cstheme="minorHAnsi"/>
                <w:bCs/>
                <w:sz w:val="16"/>
                <w:szCs w:val="16"/>
              </w:rPr>
              <w:t xml:space="preserve"> </w:t>
            </w:r>
          </w:p>
          <w:p w14:paraId="7293A0D3"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Pr>
                <w:rFonts w:asciiTheme="minorHAnsi" w:hAnsiTheme="minorHAnsi" w:cstheme="minorHAnsi"/>
                <w:bCs/>
                <w:sz w:val="16"/>
                <w:szCs w:val="16"/>
              </w:rPr>
              <w:t xml:space="preserve">BAĞIŞIKLAMA HİZMETLERİ, RUTİN AŞILARI </w:t>
            </w:r>
            <w:r w:rsidRPr="00727AB5">
              <w:rPr>
                <w:rFonts w:asciiTheme="minorHAnsi" w:hAnsiTheme="minorHAnsi" w:cstheme="minorHAnsi"/>
                <w:bCs/>
                <w:sz w:val="16"/>
                <w:szCs w:val="16"/>
              </w:rPr>
              <w:t>YÜRÜTEBİLME</w:t>
            </w:r>
          </w:p>
        </w:tc>
        <w:tc>
          <w:tcPr>
            <w:tcW w:w="1655" w:type="dxa"/>
            <w:vAlign w:val="center"/>
          </w:tcPr>
          <w:p w14:paraId="248DBEEE"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Ö. ÖZDEMİR</w:t>
            </w:r>
          </w:p>
        </w:tc>
      </w:tr>
      <w:tr w:rsidR="00285282" w:rsidRPr="00727AB5" w14:paraId="7047C607" w14:textId="77777777" w:rsidTr="00FB0708">
        <w:trPr>
          <w:trHeight w:hRule="exact" w:val="423"/>
        </w:trPr>
        <w:tc>
          <w:tcPr>
            <w:tcW w:w="1014" w:type="dxa"/>
            <w:vAlign w:val="center"/>
          </w:tcPr>
          <w:p w14:paraId="49B27FB7"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5FDA5E3A"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575DD39A" w14:textId="77777777" w:rsidR="00285282"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bCs/>
                <w:sz w:val="16"/>
                <w:szCs w:val="16"/>
              </w:rPr>
              <w:t>KLİNİK UYGULAMA</w:t>
            </w:r>
            <w:r w:rsidRPr="00727AB5">
              <w:rPr>
                <w:rFonts w:asciiTheme="minorHAnsi" w:hAnsiTheme="minorHAnsi" w:cstheme="minorHAnsi"/>
                <w:sz w:val="16"/>
                <w:szCs w:val="16"/>
              </w:rPr>
              <w:t xml:space="preserve">: </w:t>
            </w:r>
          </w:p>
          <w:p w14:paraId="458B9070"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NEBUL‐İNHALER TEDAVİSİ UYGULAYABİLME</w:t>
            </w:r>
          </w:p>
        </w:tc>
        <w:tc>
          <w:tcPr>
            <w:tcW w:w="1655" w:type="dxa"/>
            <w:vAlign w:val="center"/>
          </w:tcPr>
          <w:p w14:paraId="1630FC32"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Ö. ÖZDEMİR</w:t>
            </w:r>
          </w:p>
        </w:tc>
      </w:tr>
      <w:tr w:rsidR="00285282" w:rsidRPr="00727AB5" w14:paraId="6554DA8B" w14:textId="77777777" w:rsidTr="00FB0708">
        <w:trPr>
          <w:trHeight w:hRule="exact" w:val="192"/>
        </w:trPr>
        <w:tc>
          <w:tcPr>
            <w:tcW w:w="9048" w:type="dxa"/>
            <w:gridSpan w:val="4"/>
            <w:shd w:val="clear" w:color="auto" w:fill="BDD6EE"/>
            <w:vAlign w:val="center"/>
          </w:tcPr>
          <w:p w14:paraId="0C84FFC5"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p>
        </w:tc>
      </w:tr>
      <w:tr w:rsidR="00285282" w:rsidRPr="00727AB5" w14:paraId="3472FD5B" w14:textId="77777777" w:rsidTr="00FB0708">
        <w:trPr>
          <w:trHeight w:hRule="exact" w:val="229"/>
        </w:trPr>
        <w:tc>
          <w:tcPr>
            <w:tcW w:w="1014" w:type="dxa"/>
            <w:vAlign w:val="center"/>
          </w:tcPr>
          <w:p w14:paraId="0350E642"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12.45 - 13.30</w:t>
            </w:r>
          </w:p>
        </w:tc>
        <w:tc>
          <w:tcPr>
            <w:tcW w:w="2268" w:type="dxa"/>
            <w:vAlign w:val="center"/>
          </w:tcPr>
          <w:p w14:paraId="519E2AB2"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3BD8DBC3"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KLİNİK EĞİTİM SAATİ</w:t>
            </w:r>
          </w:p>
        </w:tc>
        <w:tc>
          <w:tcPr>
            <w:tcW w:w="1655" w:type="dxa"/>
            <w:vAlign w:val="center"/>
          </w:tcPr>
          <w:p w14:paraId="0973A44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06B777A6" w14:textId="77777777" w:rsidTr="00FB0708">
        <w:trPr>
          <w:trHeight w:hRule="exact" w:val="289"/>
        </w:trPr>
        <w:tc>
          <w:tcPr>
            <w:tcW w:w="1014" w:type="dxa"/>
            <w:vAlign w:val="center"/>
          </w:tcPr>
          <w:p w14:paraId="3A6E6EAA"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39984B19"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2285C1AB"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PRİMER İMMÜN YETMEZLİKLER - 1</w:t>
            </w:r>
          </w:p>
        </w:tc>
        <w:tc>
          <w:tcPr>
            <w:tcW w:w="1655" w:type="dxa"/>
            <w:vAlign w:val="center"/>
          </w:tcPr>
          <w:p w14:paraId="006390D2"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Ö. ÖZDEMİR</w:t>
            </w:r>
          </w:p>
        </w:tc>
      </w:tr>
      <w:tr w:rsidR="00285282" w:rsidRPr="00727AB5" w14:paraId="28D54ECD" w14:textId="77777777" w:rsidTr="00FB0708">
        <w:trPr>
          <w:trHeight w:hRule="exact" w:val="279"/>
        </w:trPr>
        <w:tc>
          <w:tcPr>
            <w:tcW w:w="1014" w:type="dxa"/>
            <w:vAlign w:val="center"/>
          </w:tcPr>
          <w:p w14:paraId="4775C6F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0C5FBC29"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4FC2166F"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PRİMER İMMÜN YETMEZLİKLER - 2</w:t>
            </w:r>
          </w:p>
        </w:tc>
        <w:tc>
          <w:tcPr>
            <w:tcW w:w="1655" w:type="dxa"/>
            <w:vAlign w:val="center"/>
          </w:tcPr>
          <w:p w14:paraId="63E37A3C"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Ö. ÖZDEMİR</w:t>
            </w:r>
          </w:p>
        </w:tc>
      </w:tr>
    </w:tbl>
    <w:p w14:paraId="1A3CE3BE" w14:textId="77777777" w:rsidR="00285282" w:rsidRPr="00727AB5" w:rsidRDefault="00285282" w:rsidP="00285282">
      <w:pPr>
        <w:pStyle w:val="GvdeMetni0"/>
        <w:spacing w:before="5"/>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4"/>
        <w:gridCol w:w="2268"/>
        <w:gridCol w:w="4253"/>
        <w:gridCol w:w="1513"/>
      </w:tblGrid>
      <w:tr w:rsidR="00285282" w:rsidRPr="00727AB5" w14:paraId="0412C85C" w14:textId="77777777" w:rsidTr="00FB0708">
        <w:trPr>
          <w:trHeight w:hRule="exact" w:val="182"/>
        </w:trPr>
        <w:tc>
          <w:tcPr>
            <w:tcW w:w="9048" w:type="dxa"/>
            <w:gridSpan w:val="4"/>
            <w:tcBorders>
              <w:top w:val="nil"/>
              <w:left w:val="nil"/>
              <w:bottom w:val="nil"/>
              <w:right w:val="nil"/>
            </w:tcBorders>
            <w:shd w:val="clear" w:color="auto" w:fill="1F4E79"/>
          </w:tcPr>
          <w:p w14:paraId="2CF9BEA0"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CUMA</w:t>
            </w:r>
          </w:p>
        </w:tc>
      </w:tr>
      <w:tr w:rsidR="00285282" w:rsidRPr="00727AB5" w14:paraId="61E3B7A8" w14:textId="77777777" w:rsidTr="00FB0708">
        <w:trPr>
          <w:trHeight w:hRule="exact" w:val="202"/>
        </w:trPr>
        <w:tc>
          <w:tcPr>
            <w:tcW w:w="1014" w:type="dxa"/>
            <w:tcBorders>
              <w:top w:val="nil"/>
            </w:tcBorders>
            <w:vAlign w:val="center"/>
          </w:tcPr>
          <w:p w14:paraId="5F9D28CB"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2B32D681"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253" w:type="dxa"/>
            <w:tcBorders>
              <w:top w:val="nil"/>
            </w:tcBorders>
            <w:vAlign w:val="center"/>
          </w:tcPr>
          <w:p w14:paraId="585BD5C6"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13" w:type="dxa"/>
            <w:tcBorders>
              <w:top w:val="nil"/>
            </w:tcBorders>
            <w:vAlign w:val="center"/>
          </w:tcPr>
          <w:p w14:paraId="5624EEA3"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5B0FDB97" w14:textId="77777777" w:rsidTr="00FB0708">
        <w:trPr>
          <w:trHeight w:hRule="exact" w:val="277"/>
        </w:trPr>
        <w:tc>
          <w:tcPr>
            <w:tcW w:w="1014" w:type="dxa"/>
            <w:vAlign w:val="center"/>
          </w:tcPr>
          <w:p w14:paraId="78099D11"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23DB8ABE"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38664E5A"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513" w:type="dxa"/>
            <w:vAlign w:val="center"/>
          </w:tcPr>
          <w:p w14:paraId="47D8966E"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366EC423" w14:textId="77777777" w:rsidTr="00FB0708">
        <w:trPr>
          <w:trHeight w:hRule="exact" w:val="267"/>
        </w:trPr>
        <w:tc>
          <w:tcPr>
            <w:tcW w:w="1014" w:type="dxa"/>
            <w:vAlign w:val="center"/>
          </w:tcPr>
          <w:p w14:paraId="0A6823B3"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582E3675"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7FEC1BB0"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513" w:type="dxa"/>
            <w:vAlign w:val="center"/>
          </w:tcPr>
          <w:p w14:paraId="1FEF3270"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 xml:space="preserve">AD ÖĞRETİM ÜYELERİ </w:t>
            </w:r>
          </w:p>
        </w:tc>
      </w:tr>
      <w:tr w:rsidR="00285282" w:rsidRPr="00727AB5" w14:paraId="3E272C8A" w14:textId="77777777" w:rsidTr="00FB0708">
        <w:trPr>
          <w:trHeight w:hRule="exact" w:val="285"/>
        </w:trPr>
        <w:tc>
          <w:tcPr>
            <w:tcW w:w="1014" w:type="dxa"/>
            <w:vAlign w:val="center"/>
          </w:tcPr>
          <w:p w14:paraId="52673733"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5CBD7A1D"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6C029B86" w14:textId="77777777" w:rsidR="00285282" w:rsidRPr="00727AB5" w:rsidRDefault="00285282" w:rsidP="00FB0708">
            <w:pPr>
              <w:pStyle w:val="TableParagraph"/>
              <w:spacing w:before="8"/>
              <w:jc w:val="center"/>
              <w:rPr>
                <w:rFonts w:asciiTheme="minorHAnsi" w:hAnsiTheme="minorHAnsi" w:cstheme="minorHAnsi"/>
                <w:sz w:val="16"/>
                <w:szCs w:val="16"/>
              </w:rPr>
            </w:pPr>
            <w:r w:rsidRPr="00727AB5">
              <w:rPr>
                <w:rFonts w:asciiTheme="minorHAnsi" w:hAnsiTheme="minorHAnsi" w:cstheme="minorHAnsi"/>
                <w:bCs/>
                <w:sz w:val="16"/>
                <w:szCs w:val="16"/>
              </w:rPr>
              <w:t xml:space="preserve">KLİNİK UYGULAMA: </w:t>
            </w:r>
            <w:r w:rsidRPr="00727AB5">
              <w:rPr>
                <w:rFonts w:asciiTheme="minorHAnsi" w:hAnsiTheme="minorHAnsi" w:cstheme="minorHAnsi"/>
                <w:sz w:val="16"/>
                <w:szCs w:val="16"/>
              </w:rPr>
              <w:t>PPD TESTİ UYGULAYABİLME - 1</w:t>
            </w:r>
          </w:p>
        </w:tc>
        <w:tc>
          <w:tcPr>
            <w:tcW w:w="1513" w:type="dxa"/>
            <w:vAlign w:val="center"/>
          </w:tcPr>
          <w:p w14:paraId="3B156096"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DR. Ö. ÖZDEMİR</w:t>
            </w:r>
          </w:p>
        </w:tc>
      </w:tr>
      <w:tr w:rsidR="00285282" w:rsidRPr="00727AB5" w14:paraId="5D99EF43" w14:textId="77777777" w:rsidTr="00FB0708">
        <w:trPr>
          <w:trHeight w:hRule="exact" w:val="202"/>
        </w:trPr>
        <w:tc>
          <w:tcPr>
            <w:tcW w:w="1014" w:type="dxa"/>
            <w:vAlign w:val="center"/>
          </w:tcPr>
          <w:p w14:paraId="7FE47FFF"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7C0F5FFB"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74E2143F" w14:textId="77777777" w:rsidR="00285282" w:rsidRPr="00727AB5" w:rsidRDefault="00285282" w:rsidP="00FB0708">
            <w:pPr>
              <w:pStyle w:val="TableParagraph"/>
              <w:spacing w:before="3"/>
              <w:jc w:val="center"/>
              <w:rPr>
                <w:rFonts w:asciiTheme="minorHAnsi" w:hAnsiTheme="minorHAnsi" w:cstheme="minorHAnsi"/>
                <w:sz w:val="16"/>
                <w:szCs w:val="16"/>
              </w:rPr>
            </w:pPr>
            <w:r w:rsidRPr="00727AB5">
              <w:rPr>
                <w:rFonts w:asciiTheme="minorHAnsi" w:hAnsiTheme="minorHAnsi" w:cstheme="minorHAnsi"/>
                <w:bCs/>
                <w:sz w:val="16"/>
                <w:szCs w:val="16"/>
              </w:rPr>
              <w:t xml:space="preserve">KLİNİK UYGULAMA: </w:t>
            </w:r>
            <w:r w:rsidRPr="00727AB5">
              <w:rPr>
                <w:rFonts w:asciiTheme="minorHAnsi" w:hAnsiTheme="minorHAnsi" w:cstheme="minorHAnsi"/>
                <w:sz w:val="16"/>
                <w:szCs w:val="16"/>
              </w:rPr>
              <w:t>PPD TESTİ UYGULAYABİLME - 2</w:t>
            </w:r>
          </w:p>
        </w:tc>
        <w:tc>
          <w:tcPr>
            <w:tcW w:w="1513" w:type="dxa"/>
            <w:vAlign w:val="center"/>
          </w:tcPr>
          <w:p w14:paraId="202F9CAA"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DR. Ö. ÖZDEMİR</w:t>
            </w:r>
          </w:p>
        </w:tc>
      </w:tr>
      <w:tr w:rsidR="00285282" w:rsidRPr="00727AB5" w14:paraId="4DA304D6" w14:textId="77777777" w:rsidTr="00FB0708">
        <w:trPr>
          <w:trHeight w:hRule="exact" w:val="192"/>
        </w:trPr>
        <w:tc>
          <w:tcPr>
            <w:tcW w:w="9048" w:type="dxa"/>
            <w:gridSpan w:val="4"/>
            <w:shd w:val="clear" w:color="auto" w:fill="BDD6EE"/>
            <w:vAlign w:val="center"/>
          </w:tcPr>
          <w:p w14:paraId="757CBE72"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p>
        </w:tc>
      </w:tr>
      <w:tr w:rsidR="00285282" w:rsidRPr="00727AB5" w14:paraId="79AC6A75" w14:textId="77777777" w:rsidTr="00FB0708">
        <w:trPr>
          <w:trHeight w:hRule="exact" w:val="323"/>
        </w:trPr>
        <w:tc>
          <w:tcPr>
            <w:tcW w:w="1014" w:type="dxa"/>
            <w:vAlign w:val="center"/>
          </w:tcPr>
          <w:p w14:paraId="01FD7577"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73900309"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76D161EF"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İLAÇ ALERJİSİ</w:t>
            </w:r>
          </w:p>
        </w:tc>
        <w:tc>
          <w:tcPr>
            <w:tcW w:w="1513" w:type="dxa"/>
            <w:vAlign w:val="center"/>
          </w:tcPr>
          <w:p w14:paraId="59A713B8"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Ö. ÖZDEMİR</w:t>
            </w:r>
          </w:p>
        </w:tc>
      </w:tr>
      <w:tr w:rsidR="00285282" w:rsidRPr="00727AB5" w14:paraId="5F54060E" w14:textId="77777777" w:rsidTr="00FB0708">
        <w:trPr>
          <w:trHeight w:hRule="exact" w:val="285"/>
        </w:trPr>
        <w:tc>
          <w:tcPr>
            <w:tcW w:w="1014" w:type="dxa"/>
            <w:vAlign w:val="center"/>
          </w:tcPr>
          <w:p w14:paraId="667D0AE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66193330"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6FCD9366"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ARI ALERJİSİ</w:t>
            </w:r>
          </w:p>
        </w:tc>
        <w:tc>
          <w:tcPr>
            <w:tcW w:w="1513" w:type="dxa"/>
            <w:vAlign w:val="center"/>
          </w:tcPr>
          <w:p w14:paraId="3C9C9D87"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Ö. ÖZDEMİR</w:t>
            </w:r>
          </w:p>
        </w:tc>
      </w:tr>
    </w:tbl>
    <w:p w14:paraId="357921E6" w14:textId="77777777" w:rsidR="00285282" w:rsidRPr="00727AB5" w:rsidRDefault="00285282" w:rsidP="00285282">
      <w:pPr>
        <w:tabs>
          <w:tab w:val="left" w:pos="1650"/>
        </w:tabs>
        <w:jc w:val="center"/>
        <w:rPr>
          <w:rFonts w:asciiTheme="minorHAnsi" w:hAnsiTheme="minorHAnsi" w:cstheme="minorHAnsi"/>
          <w:sz w:val="16"/>
          <w:szCs w:val="16"/>
        </w:rPr>
        <w:sectPr w:rsidR="00285282" w:rsidRPr="00727AB5">
          <w:pgSz w:w="11910" w:h="16840"/>
          <w:pgMar w:top="1400" w:right="1320" w:bottom="1160" w:left="1300" w:header="0" w:footer="971" w:gutter="0"/>
          <w:pgBorders w:offsetFrom="page">
            <w:top w:val="single" w:sz="4" w:space="24" w:color="008080"/>
            <w:left w:val="single" w:sz="4" w:space="24" w:color="008080"/>
            <w:bottom w:val="single" w:sz="4" w:space="24" w:color="008080"/>
            <w:right w:val="single" w:sz="4" w:space="24" w:color="008080"/>
          </w:pgBorders>
          <w:cols w:space="708"/>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6552"/>
        <w:gridCol w:w="1430"/>
      </w:tblGrid>
      <w:tr w:rsidR="00285282" w:rsidRPr="00727AB5" w14:paraId="26C291FB" w14:textId="77777777" w:rsidTr="00FB0708">
        <w:trPr>
          <w:trHeight w:hRule="exact" w:val="197"/>
        </w:trPr>
        <w:tc>
          <w:tcPr>
            <w:tcW w:w="1066" w:type="dxa"/>
            <w:shd w:val="clear" w:color="auto" w:fill="9CC2E5"/>
          </w:tcPr>
          <w:p w14:paraId="03165418" w14:textId="77777777" w:rsidR="00285282" w:rsidRPr="00727AB5" w:rsidRDefault="00285282" w:rsidP="00FB0708">
            <w:pPr>
              <w:pStyle w:val="TableParagraph"/>
              <w:spacing w:line="175" w:lineRule="exact"/>
              <w:ind w:left="287"/>
              <w:jc w:val="center"/>
              <w:rPr>
                <w:rFonts w:asciiTheme="minorHAnsi" w:hAnsiTheme="minorHAnsi" w:cstheme="minorHAnsi"/>
                <w:b/>
                <w:sz w:val="16"/>
                <w:szCs w:val="16"/>
              </w:rPr>
            </w:pPr>
            <w:r w:rsidRPr="00727AB5">
              <w:rPr>
                <w:rFonts w:asciiTheme="minorHAnsi" w:hAnsiTheme="minorHAnsi" w:cstheme="minorHAnsi"/>
                <w:b/>
                <w:color w:val="002060"/>
                <w:sz w:val="16"/>
                <w:szCs w:val="16"/>
              </w:rPr>
              <w:lastRenderedPageBreak/>
              <w:t>4. SINIF</w:t>
            </w:r>
          </w:p>
        </w:tc>
        <w:tc>
          <w:tcPr>
            <w:tcW w:w="6552" w:type="dxa"/>
            <w:shd w:val="clear" w:color="auto" w:fill="1F4E79"/>
          </w:tcPr>
          <w:p w14:paraId="0AA4C08A" w14:textId="77777777" w:rsidR="00285282" w:rsidRPr="00727AB5" w:rsidRDefault="00285282" w:rsidP="00FB0708">
            <w:pPr>
              <w:pStyle w:val="TableParagraph"/>
              <w:spacing w:line="175" w:lineRule="exact"/>
              <w:ind w:left="1622"/>
              <w:jc w:val="center"/>
              <w:rPr>
                <w:rFonts w:asciiTheme="minorHAnsi" w:hAnsiTheme="minorHAnsi" w:cstheme="minorHAnsi"/>
                <w:b/>
                <w:sz w:val="16"/>
                <w:szCs w:val="16"/>
              </w:rPr>
            </w:pPr>
            <w:r w:rsidRPr="00727AB5">
              <w:rPr>
                <w:rFonts w:asciiTheme="minorHAnsi" w:hAnsiTheme="minorHAnsi" w:cstheme="minorHAnsi"/>
                <w:b/>
                <w:color w:val="FFFFFF"/>
                <w:sz w:val="16"/>
                <w:szCs w:val="16"/>
              </w:rPr>
              <w:t>ÇOCUK SAĞLIĞI VE HASTALIKLARI ANABİLİM DALI</w:t>
            </w:r>
          </w:p>
        </w:tc>
        <w:tc>
          <w:tcPr>
            <w:tcW w:w="1430" w:type="dxa"/>
            <w:shd w:val="clear" w:color="auto" w:fill="9CC2E5"/>
          </w:tcPr>
          <w:p w14:paraId="6D7B1ADD" w14:textId="77777777" w:rsidR="00285282" w:rsidRPr="00727AB5" w:rsidRDefault="00285282" w:rsidP="00FB0708">
            <w:pPr>
              <w:pStyle w:val="TableParagraph"/>
              <w:spacing w:line="175" w:lineRule="exact"/>
              <w:ind w:left="379"/>
              <w:jc w:val="center"/>
              <w:rPr>
                <w:rFonts w:asciiTheme="minorHAnsi" w:hAnsiTheme="minorHAnsi" w:cstheme="minorHAnsi"/>
                <w:b/>
                <w:sz w:val="16"/>
                <w:szCs w:val="16"/>
              </w:rPr>
            </w:pPr>
            <w:r w:rsidRPr="00727AB5">
              <w:rPr>
                <w:rFonts w:asciiTheme="minorHAnsi" w:hAnsiTheme="minorHAnsi" w:cstheme="minorHAnsi"/>
                <w:b/>
                <w:color w:val="002060"/>
                <w:sz w:val="16"/>
                <w:szCs w:val="16"/>
              </w:rPr>
              <w:t>06. HAFTA</w:t>
            </w:r>
          </w:p>
        </w:tc>
      </w:tr>
    </w:tbl>
    <w:p w14:paraId="1166FE90" w14:textId="77777777" w:rsidR="00285282" w:rsidRPr="00727AB5" w:rsidRDefault="00285282" w:rsidP="00285282">
      <w:pPr>
        <w:pStyle w:val="GvdeMetni0"/>
        <w:spacing w:before="9"/>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4"/>
        <w:gridCol w:w="2268"/>
        <w:gridCol w:w="4253"/>
        <w:gridCol w:w="1513"/>
      </w:tblGrid>
      <w:tr w:rsidR="00285282" w:rsidRPr="00727AB5" w14:paraId="425B7241" w14:textId="77777777" w:rsidTr="00FB0708">
        <w:trPr>
          <w:trHeight w:hRule="exact" w:val="187"/>
        </w:trPr>
        <w:tc>
          <w:tcPr>
            <w:tcW w:w="9048" w:type="dxa"/>
            <w:gridSpan w:val="4"/>
            <w:tcBorders>
              <w:top w:val="nil"/>
              <w:left w:val="nil"/>
              <w:bottom w:val="nil"/>
              <w:right w:val="nil"/>
            </w:tcBorders>
            <w:shd w:val="clear" w:color="auto" w:fill="1F4E79"/>
          </w:tcPr>
          <w:p w14:paraId="37408C84"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PAZARTESİ</w:t>
            </w:r>
          </w:p>
        </w:tc>
      </w:tr>
      <w:tr w:rsidR="00285282" w:rsidRPr="00727AB5" w14:paraId="79EBFE16" w14:textId="77777777" w:rsidTr="00FB0708">
        <w:trPr>
          <w:trHeight w:hRule="exact" w:val="197"/>
        </w:trPr>
        <w:tc>
          <w:tcPr>
            <w:tcW w:w="1014" w:type="dxa"/>
            <w:tcBorders>
              <w:top w:val="nil"/>
            </w:tcBorders>
            <w:vAlign w:val="center"/>
          </w:tcPr>
          <w:p w14:paraId="493AFA55"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76A27D18"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253" w:type="dxa"/>
            <w:tcBorders>
              <w:top w:val="nil"/>
            </w:tcBorders>
            <w:vAlign w:val="center"/>
          </w:tcPr>
          <w:p w14:paraId="52A60957"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13" w:type="dxa"/>
            <w:tcBorders>
              <w:top w:val="nil"/>
            </w:tcBorders>
            <w:vAlign w:val="center"/>
          </w:tcPr>
          <w:p w14:paraId="46C11FC1"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0CF2438F" w14:textId="77777777" w:rsidTr="00FB0708">
        <w:trPr>
          <w:trHeight w:hRule="exact" w:val="360"/>
        </w:trPr>
        <w:tc>
          <w:tcPr>
            <w:tcW w:w="1014" w:type="dxa"/>
            <w:vAlign w:val="center"/>
          </w:tcPr>
          <w:p w14:paraId="6D7F7D10"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4EEDBE61"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11AD7AEA"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513" w:type="dxa"/>
            <w:vAlign w:val="center"/>
          </w:tcPr>
          <w:p w14:paraId="47511728"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5729BBBE" w14:textId="77777777" w:rsidTr="00FB0708">
        <w:trPr>
          <w:trHeight w:hRule="exact" w:val="280"/>
        </w:trPr>
        <w:tc>
          <w:tcPr>
            <w:tcW w:w="1014" w:type="dxa"/>
            <w:vAlign w:val="center"/>
          </w:tcPr>
          <w:p w14:paraId="45167940"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0A365DDA"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62BB2040"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513" w:type="dxa"/>
            <w:vAlign w:val="center"/>
          </w:tcPr>
          <w:p w14:paraId="3FD12FF6"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0F78A322" w14:textId="77777777" w:rsidTr="00FB0708">
        <w:trPr>
          <w:trHeight w:hRule="exact" w:val="283"/>
        </w:trPr>
        <w:tc>
          <w:tcPr>
            <w:tcW w:w="1014" w:type="dxa"/>
            <w:vAlign w:val="center"/>
          </w:tcPr>
          <w:p w14:paraId="77145DE2"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63629C96"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591E1F80"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 NAZOGASTRİK SONDA UYGULAYABİLME - 1</w:t>
            </w:r>
          </w:p>
        </w:tc>
        <w:tc>
          <w:tcPr>
            <w:tcW w:w="1513" w:type="dxa"/>
            <w:vAlign w:val="center"/>
          </w:tcPr>
          <w:p w14:paraId="73AB58C0"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İ. CANER</w:t>
            </w:r>
          </w:p>
        </w:tc>
      </w:tr>
      <w:tr w:rsidR="00285282" w:rsidRPr="00727AB5" w14:paraId="331A46C2" w14:textId="77777777" w:rsidTr="00FB0708">
        <w:trPr>
          <w:trHeight w:hRule="exact" w:val="273"/>
        </w:trPr>
        <w:tc>
          <w:tcPr>
            <w:tcW w:w="1014" w:type="dxa"/>
            <w:vAlign w:val="center"/>
          </w:tcPr>
          <w:p w14:paraId="2216F9B0"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6675A077"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4999D2AA"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 NAZOGASTRİK SONDA UYGULAYABİLME - 2</w:t>
            </w:r>
          </w:p>
        </w:tc>
        <w:tc>
          <w:tcPr>
            <w:tcW w:w="1513" w:type="dxa"/>
            <w:vAlign w:val="center"/>
          </w:tcPr>
          <w:p w14:paraId="2D33B101"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İ. CANER</w:t>
            </w:r>
          </w:p>
        </w:tc>
      </w:tr>
      <w:tr w:rsidR="00285282" w:rsidRPr="00727AB5" w14:paraId="729EFC1A" w14:textId="77777777" w:rsidTr="00FB0708">
        <w:trPr>
          <w:trHeight w:hRule="exact" w:val="197"/>
        </w:trPr>
        <w:tc>
          <w:tcPr>
            <w:tcW w:w="9048" w:type="dxa"/>
            <w:gridSpan w:val="4"/>
            <w:shd w:val="clear" w:color="auto" w:fill="BDD6EE"/>
            <w:vAlign w:val="center"/>
          </w:tcPr>
          <w:p w14:paraId="121960B0" w14:textId="77777777" w:rsidR="00285282" w:rsidRPr="00727AB5" w:rsidRDefault="00285282" w:rsidP="00FB0708">
            <w:pPr>
              <w:jc w:val="center"/>
              <w:rPr>
                <w:rFonts w:asciiTheme="minorHAnsi" w:hAnsiTheme="minorHAnsi" w:cstheme="minorHAnsi"/>
                <w:sz w:val="16"/>
                <w:szCs w:val="16"/>
              </w:rPr>
            </w:pPr>
          </w:p>
        </w:tc>
      </w:tr>
      <w:tr w:rsidR="00285282" w:rsidRPr="00727AB5" w14:paraId="664017B0" w14:textId="77777777" w:rsidTr="00FB0708">
        <w:trPr>
          <w:trHeight w:hRule="exact" w:val="365"/>
        </w:trPr>
        <w:tc>
          <w:tcPr>
            <w:tcW w:w="1014" w:type="dxa"/>
            <w:vAlign w:val="center"/>
          </w:tcPr>
          <w:p w14:paraId="583A6C2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5454E891"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586AE3EE"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YENİDOĞANDA SEPSİS VE MENENJİT - 1</w:t>
            </w:r>
          </w:p>
        </w:tc>
        <w:tc>
          <w:tcPr>
            <w:tcW w:w="1513" w:type="dxa"/>
            <w:vAlign w:val="center"/>
          </w:tcPr>
          <w:p w14:paraId="17B718D3"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İ. CANER</w:t>
            </w:r>
          </w:p>
        </w:tc>
      </w:tr>
      <w:tr w:rsidR="00285282" w:rsidRPr="00727AB5" w14:paraId="01D0DFA0" w14:textId="77777777" w:rsidTr="00FB0708">
        <w:trPr>
          <w:trHeight w:hRule="exact" w:val="299"/>
        </w:trPr>
        <w:tc>
          <w:tcPr>
            <w:tcW w:w="1014" w:type="dxa"/>
            <w:vAlign w:val="center"/>
          </w:tcPr>
          <w:p w14:paraId="43D9AE41"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10FEBBFF"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177EEAF3"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YENİDOĞANDA SEPSİS VE MENENJİT - 2</w:t>
            </w:r>
          </w:p>
        </w:tc>
        <w:tc>
          <w:tcPr>
            <w:tcW w:w="1513" w:type="dxa"/>
            <w:vAlign w:val="center"/>
          </w:tcPr>
          <w:p w14:paraId="7B08206D"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İ. CANER</w:t>
            </w:r>
          </w:p>
        </w:tc>
      </w:tr>
    </w:tbl>
    <w:p w14:paraId="451FB180" w14:textId="77777777" w:rsidR="00285282" w:rsidRPr="00727AB5" w:rsidRDefault="00285282" w:rsidP="00285282">
      <w:pPr>
        <w:pStyle w:val="GvdeMetni0"/>
        <w:jc w:val="center"/>
        <w:rPr>
          <w:rFonts w:asciiTheme="minorHAnsi" w:hAnsiTheme="minorHAnsi" w:cstheme="minorHAnsi"/>
          <w:b w:val="0"/>
          <w:sz w:val="16"/>
          <w:szCs w:val="16"/>
        </w:rPr>
      </w:pPr>
    </w:p>
    <w:p w14:paraId="6BE95411" w14:textId="77777777" w:rsidR="00285282" w:rsidRPr="00727AB5" w:rsidRDefault="00285282" w:rsidP="00285282">
      <w:pPr>
        <w:pStyle w:val="GvdeMetni0"/>
        <w:spacing w:before="7"/>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4"/>
        <w:gridCol w:w="2268"/>
        <w:gridCol w:w="4111"/>
        <w:gridCol w:w="1655"/>
      </w:tblGrid>
      <w:tr w:rsidR="00285282" w:rsidRPr="00727AB5" w14:paraId="63B83956" w14:textId="77777777" w:rsidTr="00FB0708">
        <w:trPr>
          <w:trHeight w:hRule="exact" w:val="187"/>
        </w:trPr>
        <w:tc>
          <w:tcPr>
            <w:tcW w:w="9048" w:type="dxa"/>
            <w:gridSpan w:val="4"/>
            <w:tcBorders>
              <w:top w:val="nil"/>
              <w:left w:val="nil"/>
              <w:bottom w:val="nil"/>
              <w:right w:val="nil"/>
            </w:tcBorders>
            <w:shd w:val="clear" w:color="auto" w:fill="1F4E79"/>
          </w:tcPr>
          <w:p w14:paraId="714AF57A"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SALI</w:t>
            </w:r>
          </w:p>
        </w:tc>
      </w:tr>
      <w:tr w:rsidR="00285282" w:rsidRPr="00727AB5" w14:paraId="7462D1A2" w14:textId="77777777" w:rsidTr="00FB0708">
        <w:trPr>
          <w:trHeight w:hRule="exact" w:val="197"/>
        </w:trPr>
        <w:tc>
          <w:tcPr>
            <w:tcW w:w="1014" w:type="dxa"/>
            <w:tcBorders>
              <w:top w:val="nil"/>
            </w:tcBorders>
            <w:vAlign w:val="center"/>
          </w:tcPr>
          <w:p w14:paraId="2D7C875D"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1D61BC93"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111" w:type="dxa"/>
            <w:tcBorders>
              <w:top w:val="nil"/>
            </w:tcBorders>
            <w:vAlign w:val="center"/>
          </w:tcPr>
          <w:p w14:paraId="498C194F"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655" w:type="dxa"/>
            <w:tcBorders>
              <w:top w:val="nil"/>
            </w:tcBorders>
            <w:vAlign w:val="center"/>
          </w:tcPr>
          <w:p w14:paraId="1EB3D799"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39B4F85A" w14:textId="77777777" w:rsidTr="00FB0708">
        <w:trPr>
          <w:trHeight w:hRule="exact" w:val="343"/>
        </w:trPr>
        <w:tc>
          <w:tcPr>
            <w:tcW w:w="1014" w:type="dxa"/>
            <w:vAlign w:val="center"/>
          </w:tcPr>
          <w:p w14:paraId="0E1137E1"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45996850"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29439A08"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655" w:type="dxa"/>
            <w:vAlign w:val="center"/>
          </w:tcPr>
          <w:p w14:paraId="2178FE00"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5A976B49" w14:textId="77777777" w:rsidTr="00FB0708">
        <w:trPr>
          <w:trHeight w:hRule="exact" w:val="277"/>
        </w:trPr>
        <w:tc>
          <w:tcPr>
            <w:tcW w:w="1014" w:type="dxa"/>
            <w:vAlign w:val="center"/>
          </w:tcPr>
          <w:p w14:paraId="6EA870E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4F014B4D"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7FB2B816"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655" w:type="dxa"/>
            <w:vAlign w:val="center"/>
          </w:tcPr>
          <w:p w14:paraId="064D3282"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704C7E55" w14:textId="77777777" w:rsidTr="00FB0708">
        <w:trPr>
          <w:trHeight w:hRule="exact" w:val="423"/>
        </w:trPr>
        <w:tc>
          <w:tcPr>
            <w:tcW w:w="1014" w:type="dxa"/>
            <w:vAlign w:val="center"/>
          </w:tcPr>
          <w:p w14:paraId="7DFBA2FC"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39A8AB16"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16B8497B" w14:textId="77777777" w:rsidR="00285282" w:rsidRPr="00727AB5" w:rsidRDefault="00285282" w:rsidP="00FB0708">
            <w:pPr>
              <w:pStyle w:val="TableParagraph"/>
              <w:spacing w:line="201" w:lineRule="exact"/>
              <w:jc w:val="center"/>
              <w:rPr>
                <w:rFonts w:asciiTheme="minorHAnsi" w:hAnsiTheme="minorHAnsi" w:cstheme="minorHAnsi"/>
                <w:sz w:val="16"/>
                <w:szCs w:val="16"/>
              </w:rPr>
            </w:pPr>
            <w:r w:rsidRPr="00727AB5">
              <w:rPr>
                <w:rFonts w:asciiTheme="minorHAnsi" w:hAnsiTheme="minorHAnsi" w:cstheme="minorHAnsi"/>
                <w:bCs/>
                <w:sz w:val="16"/>
                <w:szCs w:val="16"/>
              </w:rPr>
              <w:t xml:space="preserve">KLİNİK UYGULAMA: </w:t>
            </w:r>
            <w:r w:rsidRPr="00727AB5">
              <w:rPr>
                <w:rFonts w:asciiTheme="minorHAnsi" w:hAnsiTheme="minorHAnsi" w:cstheme="minorHAnsi"/>
                <w:sz w:val="16"/>
                <w:szCs w:val="16"/>
              </w:rPr>
              <w:t>TAM İDRAR ANALİZİ (MİKROSKOBİK İNCELEME DAHİL) YAPABİLME VE DEĞERLENDİREBİLME</w:t>
            </w:r>
          </w:p>
        </w:tc>
        <w:tc>
          <w:tcPr>
            <w:tcW w:w="1655" w:type="dxa"/>
            <w:vAlign w:val="center"/>
          </w:tcPr>
          <w:p w14:paraId="36E7A909"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MF. ORHAN</w:t>
            </w:r>
          </w:p>
        </w:tc>
      </w:tr>
      <w:tr w:rsidR="00285282" w:rsidRPr="00727AB5" w14:paraId="50300F84" w14:textId="77777777" w:rsidTr="00FB0708">
        <w:trPr>
          <w:trHeight w:hRule="exact" w:val="429"/>
        </w:trPr>
        <w:tc>
          <w:tcPr>
            <w:tcW w:w="1014" w:type="dxa"/>
            <w:vAlign w:val="center"/>
          </w:tcPr>
          <w:p w14:paraId="41976855"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688A5C9E"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1F100E24"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bCs/>
                <w:sz w:val="16"/>
                <w:szCs w:val="16"/>
              </w:rPr>
              <w:t xml:space="preserve">KLİNİK UYGULAMA: </w:t>
            </w:r>
            <w:r w:rsidRPr="00727AB5">
              <w:rPr>
                <w:rFonts w:asciiTheme="minorHAnsi" w:hAnsiTheme="minorHAnsi" w:cstheme="minorHAnsi"/>
                <w:sz w:val="16"/>
                <w:szCs w:val="16"/>
              </w:rPr>
              <w:t>SOYAĞACINI ÇIKARABİLME VE GEREKTİĞİNDE GENETİK DANIŞMANLIĞA YÖNLENDİREBİLME</w:t>
            </w:r>
          </w:p>
        </w:tc>
        <w:tc>
          <w:tcPr>
            <w:tcW w:w="1655" w:type="dxa"/>
            <w:vAlign w:val="center"/>
          </w:tcPr>
          <w:p w14:paraId="45FB2E67"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MF. ORHAN</w:t>
            </w:r>
          </w:p>
        </w:tc>
      </w:tr>
      <w:tr w:rsidR="00285282" w:rsidRPr="00727AB5" w14:paraId="70E573F7" w14:textId="77777777" w:rsidTr="00FB0708">
        <w:trPr>
          <w:trHeight w:hRule="exact" w:val="192"/>
        </w:trPr>
        <w:tc>
          <w:tcPr>
            <w:tcW w:w="9048" w:type="dxa"/>
            <w:gridSpan w:val="4"/>
            <w:shd w:val="clear" w:color="auto" w:fill="BDD6EE"/>
            <w:vAlign w:val="center"/>
          </w:tcPr>
          <w:p w14:paraId="5ED01C95" w14:textId="77777777" w:rsidR="00285282" w:rsidRPr="00727AB5" w:rsidRDefault="00285282" w:rsidP="00FB0708">
            <w:pPr>
              <w:jc w:val="center"/>
              <w:rPr>
                <w:rFonts w:asciiTheme="minorHAnsi" w:hAnsiTheme="minorHAnsi" w:cstheme="minorHAnsi"/>
                <w:sz w:val="16"/>
                <w:szCs w:val="16"/>
              </w:rPr>
            </w:pPr>
          </w:p>
        </w:tc>
      </w:tr>
      <w:tr w:rsidR="00285282" w:rsidRPr="00727AB5" w14:paraId="143B606A" w14:textId="77777777" w:rsidTr="00FB0708">
        <w:trPr>
          <w:trHeight w:hRule="exact" w:val="367"/>
        </w:trPr>
        <w:tc>
          <w:tcPr>
            <w:tcW w:w="1014" w:type="dxa"/>
            <w:vAlign w:val="center"/>
          </w:tcPr>
          <w:p w14:paraId="2D9EC3E4"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12.45 - 13.30</w:t>
            </w:r>
          </w:p>
        </w:tc>
        <w:tc>
          <w:tcPr>
            <w:tcW w:w="2268" w:type="dxa"/>
            <w:vAlign w:val="center"/>
          </w:tcPr>
          <w:p w14:paraId="3ECDD0BA"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78CD53AC"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KLİNİK EĞİTİM SAATİ</w:t>
            </w:r>
          </w:p>
        </w:tc>
        <w:tc>
          <w:tcPr>
            <w:tcW w:w="1655" w:type="dxa"/>
            <w:vAlign w:val="center"/>
          </w:tcPr>
          <w:p w14:paraId="780FE118"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1C593EC3" w14:textId="77777777" w:rsidTr="00FB0708">
        <w:trPr>
          <w:trHeight w:hRule="exact" w:val="287"/>
        </w:trPr>
        <w:tc>
          <w:tcPr>
            <w:tcW w:w="1014" w:type="dxa"/>
            <w:vAlign w:val="center"/>
          </w:tcPr>
          <w:p w14:paraId="44EE7E60"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0C7307BD"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33FC8F7D"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ÜRİNER SİSTEM ENFEKSİYONLARI</w:t>
            </w:r>
          </w:p>
        </w:tc>
        <w:tc>
          <w:tcPr>
            <w:tcW w:w="1655" w:type="dxa"/>
            <w:vAlign w:val="center"/>
          </w:tcPr>
          <w:p w14:paraId="7B19803B"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MF. ORHAN</w:t>
            </w:r>
          </w:p>
        </w:tc>
      </w:tr>
      <w:tr w:rsidR="00285282" w:rsidRPr="00727AB5" w14:paraId="4E39DD56" w14:textId="77777777" w:rsidTr="00FB0708">
        <w:trPr>
          <w:trHeight w:hRule="exact" w:val="292"/>
        </w:trPr>
        <w:tc>
          <w:tcPr>
            <w:tcW w:w="1014" w:type="dxa"/>
            <w:vAlign w:val="center"/>
          </w:tcPr>
          <w:p w14:paraId="26C984E6"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1BFC3F07"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370AB05B"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HEMOLİTİK ÜREMİK SENDROM</w:t>
            </w:r>
          </w:p>
        </w:tc>
        <w:tc>
          <w:tcPr>
            <w:tcW w:w="1655" w:type="dxa"/>
            <w:vAlign w:val="center"/>
          </w:tcPr>
          <w:p w14:paraId="301C7178"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MF. ORHAN</w:t>
            </w:r>
          </w:p>
        </w:tc>
      </w:tr>
    </w:tbl>
    <w:p w14:paraId="1CED16CB" w14:textId="77777777" w:rsidR="00285282" w:rsidRPr="00727AB5" w:rsidRDefault="00285282" w:rsidP="00285282">
      <w:pPr>
        <w:pStyle w:val="GvdeMetni0"/>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4"/>
        <w:gridCol w:w="2268"/>
        <w:gridCol w:w="4253"/>
        <w:gridCol w:w="1513"/>
      </w:tblGrid>
      <w:tr w:rsidR="00285282" w:rsidRPr="00727AB5" w14:paraId="0B6D11FC" w14:textId="77777777" w:rsidTr="00FB0708">
        <w:trPr>
          <w:trHeight w:hRule="exact" w:val="187"/>
        </w:trPr>
        <w:tc>
          <w:tcPr>
            <w:tcW w:w="9048" w:type="dxa"/>
            <w:gridSpan w:val="4"/>
            <w:tcBorders>
              <w:top w:val="nil"/>
              <w:left w:val="nil"/>
              <w:bottom w:val="nil"/>
              <w:right w:val="nil"/>
            </w:tcBorders>
            <w:shd w:val="clear" w:color="auto" w:fill="1F4E79"/>
          </w:tcPr>
          <w:p w14:paraId="4E902876"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ÇARŞAMBA</w:t>
            </w:r>
          </w:p>
        </w:tc>
      </w:tr>
      <w:tr w:rsidR="00285282" w:rsidRPr="00727AB5" w14:paraId="04F69DC4" w14:textId="77777777" w:rsidTr="00FB0708">
        <w:trPr>
          <w:trHeight w:hRule="exact" w:val="197"/>
        </w:trPr>
        <w:tc>
          <w:tcPr>
            <w:tcW w:w="1014" w:type="dxa"/>
            <w:tcBorders>
              <w:top w:val="nil"/>
            </w:tcBorders>
          </w:tcPr>
          <w:p w14:paraId="72579F39"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tcPr>
          <w:p w14:paraId="26845421"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253" w:type="dxa"/>
            <w:tcBorders>
              <w:top w:val="nil"/>
            </w:tcBorders>
          </w:tcPr>
          <w:p w14:paraId="3D9C4ABC"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13" w:type="dxa"/>
            <w:tcBorders>
              <w:top w:val="nil"/>
            </w:tcBorders>
          </w:tcPr>
          <w:p w14:paraId="2FEBD27C"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123B3707" w14:textId="77777777" w:rsidTr="00FB0708">
        <w:trPr>
          <w:trHeight w:hRule="exact" w:val="261"/>
        </w:trPr>
        <w:tc>
          <w:tcPr>
            <w:tcW w:w="1014" w:type="dxa"/>
            <w:vAlign w:val="center"/>
          </w:tcPr>
          <w:p w14:paraId="040F1CF5"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52D691AF"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0C9FC6A3"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513" w:type="dxa"/>
            <w:vAlign w:val="center"/>
          </w:tcPr>
          <w:p w14:paraId="68940972"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3480BCB8" w14:textId="77777777" w:rsidTr="00FB0708">
        <w:trPr>
          <w:trHeight w:hRule="exact" w:val="265"/>
        </w:trPr>
        <w:tc>
          <w:tcPr>
            <w:tcW w:w="1014" w:type="dxa"/>
            <w:vAlign w:val="center"/>
          </w:tcPr>
          <w:p w14:paraId="04BACE81"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0D90DEDE"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09C2A060"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513" w:type="dxa"/>
            <w:vAlign w:val="center"/>
          </w:tcPr>
          <w:p w14:paraId="0A8F3F6C"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 xml:space="preserve">AD ÖĞRETİM ÜYELERİ </w:t>
            </w:r>
          </w:p>
        </w:tc>
      </w:tr>
      <w:tr w:rsidR="00285282" w:rsidRPr="00727AB5" w14:paraId="31895530" w14:textId="77777777" w:rsidTr="00FB0708">
        <w:trPr>
          <w:trHeight w:hRule="exact" w:val="297"/>
        </w:trPr>
        <w:tc>
          <w:tcPr>
            <w:tcW w:w="1014" w:type="dxa"/>
            <w:vAlign w:val="center"/>
          </w:tcPr>
          <w:p w14:paraId="49D4B84F"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00AF83E6"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6863AFD2" w14:textId="77777777" w:rsidR="00285282" w:rsidRPr="00727AB5" w:rsidRDefault="00285282" w:rsidP="00FB0708">
            <w:pPr>
              <w:pStyle w:val="TableParagraph"/>
              <w:spacing w:before="3"/>
              <w:jc w:val="center"/>
              <w:rPr>
                <w:rFonts w:asciiTheme="minorHAnsi" w:hAnsiTheme="minorHAnsi" w:cstheme="minorHAnsi"/>
                <w:sz w:val="16"/>
                <w:szCs w:val="16"/>
              </w:rPr>
            </w:pPr>
            <w:r w:rsidRPr="00727AB5">
              <w:rPr>
                <w:rFonts w:asciiTheme="minorHAnsi" w:hAnsiTheme="minorHAnsi" w:cstheme="minorHAnsi"/>
                <w:sz w:val="16"/>
                <w:szCs w:val="16"/>
              </w:rPr>
              <w:t>SİYANOTİK ACİLLER  VE SİYANOTİK HASTAYA YAKLAŞIM</w:t>
            </w:r>
          </w:p>
        </w:tc>
        <w:tc>
          <w:tcPr>
            <w:tcW w:w="1513" w:type="dxa"/>
            <w:vAlign w:val="center"/>
          </w:tcPr>
          <w:p w14:paraId="20AFD195" w14:textId="77777777" w:rsidR="00285282"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p w14:paraId="535CFE01" w14:textId="212B9996" w:rsidR="008605E3" w:rsidRPr="00727AB5" w:rsidRDefault="008605E3" w:rsidP="00FB0708">
            <w:pPr>
              <w:pStyle w:val="TableParagraph"/>
              <w:spacing w:line="173" w:lineRule="exact"/>
              <w:jc w:val="center"/>
              <w:rPr>
                <w:rFonts w:asciiTheme="minorHAnsi" w:hAnsiTheme="minorHAnsi" w:cstheme="minorHAnsi"/>
                <w:sz w:val="16"/>
                <w:szCs w:val="16"/>
              </w:rPr>
            </w:pPr>
          </w:p>
        </w:tc>
      </w:tr>
      <w:tr w:rsidR="00285282" w:rsidRPr="00727AB5" w14:paraId="7282D252" w14:textId="77777777" w:rsidTr="00FB0708">
        <w:trPr>
          <w:trHeight w:hRule="exact" w:val="274"/>
        </w:trPr>
        <w:tc>
          <w:tcPr>
            <w:tcW w:w="1014" w:type="dxa"/>
            <w:vAlign w:val="center"/>
          </w:tcPr>
          <w:p w14:paraId="7C95F0B2"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1F3FC9D6"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6D2EE33E"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SİYANOTİK DOĞUMSAL KALP HASTALIKLARI</w:t>
            </w:r>
          </w:p>
        </w:tc>
        <w:tc>
          <w:tcPr>
            <w:tcW w:w="1513" w:type="dxa"/>
            <w:vAlign w:val="center"/>
          </w:tcPr>
          <w:p w14:paraId="3AD0ACD2" w14:textId="77777777" w:rsidR="00285282" w:rsidRPr="00727AB5"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tc>
      </w:tr>
      <w:tr w:rsidR="00285282" w:rsidRPr="00727AB5" w14:paraId="5FBCEBCF" w14:textId="77777777" w:rsidTr="00FB0708">
        <w:trPr>
          <w:trHeight w:hRule="exact" w:val="197"/>
        </w:trPr>
        <w:tc>
          <w:tcPr>
            <w:tcW w:w="9048" w:type="dxa"/>
            <w:gridSpan w:val="4"/>
            <w:shd w:val="clear" w:color="auto" w:fill="BDD6EE"/>
            <w:vAlign w:val="center"/>
          </w:tcPr>
          <w:p w14:paraId="1FCB926C" w14:textId="77777777" w:rsidR="00285282" w:rsidRPr="00727AB5" w:rsidRDefault="00285282" w:rsidP="00FB0708">
            <w:pPr>
              <w:jc w:val="center"/>
              <w:rPr>
                <w:rFonts w:asciiTheme="minorHAnsi" w:hAnsiTheme="minorHAnsi" w:cstheme="minorHAnsi"/>
                <w:sz w:val="16"/>
                <w:szCs w:val="16"/>
              </w:rPr>
            </w:pPr>
          </w:p>
        </w:tc>
      </w:tr>
      <w:tr w:rsidR="00285282" w:rsidRPr="00727AB5" w14:paraId="604AE861" w14:textId="77777777" w:rsidTr="00FB0708">
        <w:trPr>
          <w:trHeight w:hRule="exact" w:val="237"/>
        </w:trPr>
        <w:tc>
          <w:tcPr>
            <w:tcW w:w="1014" w:type="dxa"/>
            <w:vAlign w:val="center"/>
          </w:tcPr>
          <w:p w14:paraId="6DAF5557"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7A69CF15"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483A48CC" w14:textId="77777777" w:rsidR="00285282" w:rsidRPr="00727AB5" w:rsidRDefault="00285282" w:rsidP="00FB0708">
            <w:pPr>
              <w:pStyle w:val="TableParagraph"/>
              <w:spacing w:before="3"/>
              <w:jc w:val="center"/>
              <w:rPr>
                <w:rFonts w:asciiTheme="minorHAnsi" w:hAnsiTheme="minorHAnsi" w:cstheme="minorHAnsi"/>
                <w:sz w:val="16"/>
                <w:szCs w:val="16"/>
              </w:rPr>
            </w:pPr>
            <w:r w:rsidRPr="00727AB5">
              <w:rPr>
                <w:rFonts w:asciiTheme="minorHAnsi" w:hAnsiTheme="minorHAnsi" w:cstheme="minorHAnsi"/>
                <w:sz w:val="16"/>
                <w:szCs w:val="16"/>
              </w:rPr>
              <w:t>AKUT ROMATİZMAL ATEŞ</w:t>
            </w:r>
          </w:p>
        </w:tc>
        <w:tc>
          <w:tcPr>
            <w:tcW w:w="1513" w:type="dxa"/>
            <w:vAlign w:val="center"/>
          </w:tcPr>
          <w:p w14:paraId="7F0790CC"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tc>
      </w:tr>
      <w:tr w:rsidR="00285282" w:rsidRPr="00727AB5" w14:paraId="0B9D647E" w14:textId="77777777" w:rsidTr="00FB0708">
        <w:trPr>
          <w:trHeight w:hRule="exact" w:val="287"/>
        </w:trPr>
        <w:tc>
          <w:tcPr>
            <w:tcW w:w="1014" w:type="dxa"/>
            <w:vAlign w:val="center"/>
          </w:tcPr>
          <w:p w14:paraId="34C1BE43"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07ACCED5"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0B878797"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KARDİYOMİYOPATİLER</w:t>
            </w:r>
          </w:p>
        </w:tc>
        <w:tc>
          <w:tcPr>
            <w:tcW w:w="1513" w:type="dxa"/>
            <w:vAlign w:val="center"/>
          </w:tcPr>
          <w:p w14:paraId="696966E6"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tc>
      </w:tr>
    </w:tbl>
    <w:p w14:paraId="3024EE92" w14:textId="77777777" w:rsidR="00285282" w:rsidRPr="00727AB5" w:rsidRDefault="00285282" w:rsidP="00285282">
      <w:pPr>
        <w:pStyle w:val="GvdeMetni0"/>
        <w:spacing w:before="5"/>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4"/>
        <w:gridCol w:w="2268"/>
        <w:gridCol w:w="4111"/>
        <w:gridCol w:w="1655"/>
      </w:tblGrid>
      <w:tr w:rsidR="00285282" w:rsidRPr="00727AB5" w14:paraId="3F4B4E5C" w14:textId="77777777" w:rsidTr="00FB0708">
        <w:trPr>
          <w:trHeight w:hRule="exact" w:val="182"/>
        </w:trPr>
        <w:tc>
          <w:tcPr>
            <w:tcW w:w="9048" w:type="dxa"/>
            <w:gridSpan w:val="4"/>
            <w:tcBorders>
              <w:top w:val="nil"/>
              <w:left w:val="nil"/>
              <w:bottom w:val="nil"/>
              <w:right w:val="nil"/>
            </w:tcBorders>
            <w:shd w:val="clear" w:color="auto" w:fill="1F4E79"/>
          </w:tcPr>
          <w:p w14:paraId="13E124BE"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PERŞEMBE</w:t>
            </w:r>
          </w:p>
        </w:tc>
      </w:tr>
      <w:tr w:rsidR="00285282" w:rsidRPr="00727AB5" w14:paraId="624B0532" w14:textId="77777777" w:rsidTr="00FB0708">
        <w:trPr>
          <w:trHeight w:hRule="exact" w:val="197"/>
        </w:trPr>
        <w:tc>
          <w:tcPr>
            <w:tcW w:w="1014" w:type="dxa"/>
            <w:tcBorders>
              <w:top w:val="nil"/>
            </w:tcBorders>
            <w:vAlign w:val="center"/>
          </w:tcPr>
          <w:p w14:paraId="470A083F"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66EB3725"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111" w:type="dxa"/>
            <w:tcBorders>
              <w:top w:val="nil"/>
            </w:tcBorders>
            <w:vAlign w:val="center"/>
          </w:tcPr>
          <w:p w14:paraId="68AF739C"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655" w:type="dxa"/>
            <w:tcBorders>
              <w:top w:val="nil"/>
            </w:tcBorders>
            <w:vAlign w:val="center"/>
          </w:tcPr>
          <w:p w14:paraId="2DF31A77"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4F1BFB5D" w14:textId="77777777" w:rsidTr="00FB0708">
        <w:trPr>
          <w:trHeight w:hRule="exact" w:val="253"/>
        </w:trPr>
        <w:tc>
          <w:tcPr>
            <w:tcW w:w="1014" w:type="dxa"/>
            <w:vAlign w:val="center"/>
          </w:tcPr>
          <w:p w14:paraId="73133151"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4257EEAE"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426C6599"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655" w:type="dxa"/>
            <w:vAlign w:val="center"/>
          </w:tcPr>
          <w:p w14:paraId="538276FF"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4143919F" w14:textId="77777777" w:rsidTr="00FB0708">
        <w:trPr>
          <w:trHeight w:hRule="exact" w:val="285"/>
        </w:trPr>
        <w:tc>
          <w:tcPr>
            <w:tcW w:w="1014" w:type="dxa"/>
            <w:vAlign w:val="center"/>
          </w:tcPr>
          <w:p w14:paraId="7F86F9BF"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782801DB"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31DC16EF"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655" w:type="dxa"/>
            <w:vAlign w:val="center"/>
          </w:tcPr>
          <w:p w14:paraId="6368A9B6"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3D8A2303" w14:textId="77777777" w:rsidTr="00FB0708">
        <w:trPr>
          <w:trHeight w:hRule="exact" w:val="289"/>
        </w:trPr>
        <w:tc>
          <w:tcPr>
            <w:tcW w:w="1014" w:type="dxa"/>
            <w:vAlign w:val="center"/>
          </w:tcPr>
          <w:p w14:paraId="583646D2"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3547B9C3"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1BAE2EA8"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bCs/>
                <w:sz w:val="16"/>
                <w:szCs w:val="16"/>
              </w:rPr>
              <w:t xml:space="preserve">KLİNİK UYGULAMA: </w:t>
            </w:r>
            <w:r w:rsidRPr="00727AB5">
              <w:rPr>
                <w:rFonts w:asciiTheme="minorHAnsi" w:hAnsiTheme="minorHAnsi" w:cstheme="minorHAnsi"/>
                <w:sz w:val="16"/>
                <w:szCs w:val="16"/>
              </w:rPr>
              <w:t>TRANSFÜZYON MERKEZİ ZİYARETİ - 1</w:t>
            </w:r>
          </w:p>
        </w:tc>
        <w:tc>
          <w:tcPr>
            <w:tcW w:w="1655" w:type="dxa"/>
            <w:vAlign w:val="center"/>
          </w:tcPr>
          <w:p w14:paraId="04409B15"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MF. ORHAN</w:t>
            </w:r>
          </w:p>
        </w:tc>
      </w:tr>
      <w:tr w:rsidR="00285282" w:rsidRPr="00727AB5" w14:paraId="1C2D8E42" w14:textId="77777777" w:rsidTr="00FB0708">
        <w:trPr>
          <w:trHeight w:hRule="exact" w:val="279"/>
        </w:trPr>
        <w:tc>
          <w:tcPr>
            <w:tcW w:w="1014" w:type="dxa"/>
            <w:vAlign w:val="center"/>
          </w:tcPr>
          <w:p w14:paraId="776DEE46"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4F5AD882"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6B30CE69"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bCs/>
                <w:sz w:val="16"/>
                <w:szCs w:val="16"/>
              </w:rPr>
              <w:t xml:space="preserve">KLİNİK UYGULAMA: </w:t>
            </w:r>
            <w:r w:rsidRPr="00727AB5">
              <w:rPr>
                <w:rFonts w:asciiTheme="minorHAnsi" w:hAnsiTheme="minorHAnsi" w:cstheme="minorHAnsi"/>
                <w:sz w:val="16"/>
                <w:szCs w:val="16"/>
              </w:rPr>
              <w:t>TRANSFÜZYON MERKEZİ ZİYARETİ - 2</w:t>
            </w:r>
          </w:p>
        </w:tc>
        <w:tc>
          <w:tcPr>
            <w:tcW w:w="1655" w:type="dxa"/>
            <w:vAlign w:val="center"/>
          </w:tcPr>
          <w:p w14:paraId="4A6B9485"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MF. ORHAN</w:t>
            </w:r>
          </w:p>
        </w:tc>
      </w:tr>
      <w:tr w:rsidR="00285282" w:rsidRPr="00727AB5" w14:paraId="7F9CB537" w14:textId="77777777" w:rsidTr="00FB0708">
        <w:trPr>
          <w:trHeight w:hRule="exact" w:val="192"/>
        </w:trPr>
        <w:tc>
          <w:tcPr>
            <w:tcW w:w="9048" w:type="dxa"/>
            <w:gridSpan w:val="4"/>
            <w:shd w:val="clear" w:color="auto" w:fill="BDD6EE"/>
            <w:vAlign w:val="center"/>
          </w:tcPr>
          <w:p w14:paraId="1AB72896"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p>
        </w:tc>
      </w:tr>
      <w:tr w:rsidR="00285282" w:rsidRPr="00727AB5" w14:paraId="69A3EE88" w14:textId="77777777" w:rsidTr="00FB0708">
        <w:trPr>
          <w:trHeight w:hRule="exact" w:val="281"/>
        </w:trPr>
        <w:tc>
          <w:tcPr>
            <w:tcW w:w="1014" w:type="dxa"/>
            <w:vAlign w:val="center"/>
          </w:tcPr>
          <w:p w14:paraId="39E0FE0F"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12.45 - 13.30</w:t>
            </w:r>
          </w:p>
        </w:tc>
        <w:tc>
          <w:tcPr>
            <w:tcW w:w="2268" w:type="dxa"/>
            <w:vAlign w:val="center"/>
          </w:tcPr>
          <w:p w14:paraId="077F61B1"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3CD3676B"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KLİNİK EĞİTİM SAATİ</w:t>
            </w:r>
          </w:p>
        </w:tc>
        <w:tc>
          <w:tcPr>
            <w:tcW w:w="1655" w:type="dxa"/>
            <w:vAlign w:val="center"/>
          </w:tcPr>
          <w:p w14:paraId="15333C7B"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3FE5BB5D" w14:textId="77777777" w:rsidTr="00FB0708">
        <w:trPr>
          <w:trHeight w:hRule="exact" w:val="233"/>
        </w:trPr>
        <w:tc>
          <w:tcPr>
            <w:tcW w:w="1014" w:type="dxa"/>
            <w:vAlign w:val="center"/>
          </w:tcPr>
          <w:p w14:paraId="5102CBEB"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7355E184"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40B97B6A"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KAWASAKİ HASTALIĞI</w:t>
            </w:r>
          </w:p>
        </w:tc>
        <w:tc>
          <w:tcPr>
            <w:tcW w:w="1655" w:type="dxa"/>
            <w:vAlign w:val="center"/>
          </w:tcPr>
          <w:p w14:paraId="26C07218" w14:textId="77777777" w:rsidR="00285282" w:rsidRPr="00727AB5" w:rsidRDefault="00285282" w:rsidP="00FB0708">
            <w:pPr>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tc>
      </w:tr>
      <w:tr w:rsidR="00285282" w:rsidRPr="00727AB5" w14:paraId="1EEB35C6" w14:textId="77777777" w:rsidTr="00FB0708">
        <w:trPr>
          <w:trHeight w:hRule="exact" w:val="295"/>
        </w:trPr>
        <w:tc>
          <w:tcPr>
            <w:tcW w:w="1014" w:type="dxa"/>
            <w:vAlign w:val="center"/>
          </w:tcPr>
          <w:p w14:paraId="6B51C4E9"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3AFC0E97"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72C878B7"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HENÖCH SCHÖNLEİN PURPURASI</w:t>
            </w:r>
          </w:p>
        </w:tc>
        <w:tc>
          <w:tcPr>
            <w:tcW w:w="1655" w:type="dxa"/>
            <w:vAlign w:val="center"/>
          </w:tcPr>
          <w:p w14:paraId="0FCBF7B9" w14:textId="77777777" w:rsidR="00285282" w:rsidRPr="00727AB5" w:rsidRDefault="00285282" w:rsidP="00FB0708">
            <w:pPr>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tc>
      </w:tr>
    </w:tbl>
    <w:p w14:paraId="407A9DEF" w14:textId="77777777" w:rsidR="00285282" w:rsidRPr="00727AB5" w:rsidRDefault="00285282" w:rsidP="00285282">
      <w:pPr>
        <w:pStyle w:val="GvdeMetni0"/>
        <w:spacing w:before="5"/>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4"/>
        <w:gridCol w:w="2268"/>
        <w:gridCol w:w="4253"/>
        <w:gridCol w:w="1513"/>
      </w:tblGrid>
      <w:tr w:rsidR="00285282" w:rsidRPr="00727AB5" w14:paraId="7D0DA023" w14:textId="77777777" w:rsidTr="00FB0708">
        <w:trPr>
          <w:trHeight w:hRule="exact" w:val="182"/>
        </w:trPr>
        <w:tc>
          <w:tcPr>
            <w:tcW w:w="9048" w:type="dxa"/>
            <w:gridSpan w:val="4"/>
            <w:tcBorders>
              <w:top w:val="nil"/>
              <w:left w:val="nil"/>
              <w:bottom w:val="nil"/>
              <w:right w:val="nil"/>
            </w:tcBorders>
            <w:shd w:val="clear" w:color="auto" w:fill="1F4E79"/>
          </w:tcPr>
          <w:p w14:paraId="3B09ABB9"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CUMA</w:t>
            </w:r>
          </w:p>
        </w:tc>
      </w:tr>
      <w:tr w:rsidR="00285282" w:rsidRPr="00727AB5" w14:paraId="2DC673AE" w14:textId="77777777" w:rsidTr="00FB0708">
        <w:trPr>
          <w:trHeight w:hRule="exact" w:val="202"/>
        </w:trPr>
        <w:tc>
          <w:tcPr>
            <w:tcW w:w="1014" w:type="dxa"/>
            <w:tcBorders>
              <w:top w:val="nil"/>
            </w:tcBorders>
            <w:vAlign w:val="center"/>
          </w:tcPr>
          <w:p w14:paraId="0EC546F2"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413F5881"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253" w:type="dxa"/>
            <w:tcBorders>
              <w:top w:val="nil"/>
            </w:tcBorders>
            <w:vAlign w:val="center"/>
          </w:tcPr>
          <w:p w14:paraId="3633153F"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13" w:type="dxa"/>
            <w:tcBorders>
              <w:top w:val="nil"/>
            </w:tcBorders>
            <w:vAlign w:val="center"/>
          </w:tcPr>
          <w:p w14:paraId="60C2D732"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71D262F5" w14:textId="77777777" w:rsidTr="00FB0708">
        <w:trPr>
          <w:trHeight w:hRule="exact" w:val="249"/>
        </w:trPr>
        <w:tc>
          <w:tcPr>
            <w:tcW w:w="1014" w:type="dxa"/>
            <w:vAlign w:val="center"/>
          </w:tcPr>
          <w:p w14:paraId="31509DDF"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7CC54EAC"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38681472"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513" w:type="dxa"/>
            <w:vAlign w:val="center"/>
          </w:tcPr>
          <w:p w14:paraId="0BE52BEA"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60F99AA8" w14:textId="77777777" w:rsidTr="00FB0708">
        <w:trPr>
          <w:trHeight w:hRule="exact" w:val="281"/>
        </w:trPr>
        <w:tc>
          <w:tcPr>
            <w:tcW w:w="1014" w:type="dxa"/>
            <w:vAlign w:val="center"/>
          </w:tcPr>
          <w:p w14:paraId="2F2B3EA0"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290E5013"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2522BB7A"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513" w:type="dxa"/>
            <w:vAlign w:val="center"/>
          </w:tcPr>
          <w:p w14:paraId="407EF13D"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7BF52365" w14:textId="77777777" w:rsidTr="00FB0708">
        <w:trPr>
          <w:trHeight w:hRule="exact" w:val="285"/>
        </w:trPr>
        <w:tc>
          <w:tcPr>
            <w:tcW w:w="1014" w:type="dxa"/>
            <w:vAlign w:val="center"/>
          </w:tcPr>
          <w:p w14:paraId="62AF15A4"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71DE2305"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71F26CFA"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bCs/>
                <w:sz w:val="16"/>
                <w:szCs w:val="16"/>
              </w:rPr>
              <w:t xml:space="preserve">KLİNİK UYGULAMA: </w:t>
            </w:r>
            <w:r w:rsidRPr="00727AB5">
              <w:rPr>
                <w:rFonts w:asciiTheme="minorHAnsi" w:hAnsiTheme="minorHAnsi" w:cstheme="minorHAnsi"/>
                <w:sz w:val="16"/>
                <w:szCs w:val="16"/>
              </w:rPr>
              <w:t>YENİDOĞAN CANLANDIRMASI - 1</w:t>
            </w:r>
          </w:p>
        </w:tc>
        <w:tc>
          <w:tcPr>
            <w:tcW w:w="1513" w:type="dxa"/>
            <w:vAlign w:val="center"/>
          </w:tcPr>
          <w:p w14:paraId="7C4B9DE4"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KARABAY</w:t>
            </w:r>
          </w:p>
        </w:tc>
      </w:tr>
      <w:tr w:rsidR="00285282" w:rsidRPr="00727AB5" w14:paraId="584222C0" w14:textId="77777777" w:rsidTr="00FB0708">
        <w:trPr>
          <w:trHeight w:hRule="exact" w:val="275"/>
        </w:trPr>
        <w:tc>
          <w:tcPr>
            <w:tcW w:w="1014" w:type="dxa"/>
            <w:vAlign w:val="center"/>
          </w:tcPr>
          <w:p w14:paraId="065BC55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09AF5B61"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27513C81"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bCs/>
                <w:sz w:val="16"/>
                <w:szCs w:val="16"/>
              </w:rPr>
              <w:t>KLİNİK UYGULAMA:</w:t>
            </w:r>
            <w:r w:rsidRPr="00727AB5">
              <w:rPr>
                <w:rFonts w:asciiTheme="minorHAnsi" w:hAnsiTheme="minorHAnsi" w:cstheme="minorHAnsi"/>
                <w:b/>
                <w:sz w:val="16"/>
                <w:szCs w:val="16"/>
              </w:rPr>
              <w:t xml:space="preserve"> </w:t>
            </w:r>
            <w:r w:rsidRPr="00727AB5">
              <w:rPr>
                <w:rFonts w:asciiTheme="minorHAnsi" w:hAnsiTheme="minorHAnsi" w:cstheme="minorHAnsi"/>
                <w:sz w:val="16"/>
                <w:szCs w:val="16"/>
              </w:rPr>
              <w:t>YENİDOĞAN CANLANDIRMASI - 2</w:t>
            </w:r>
          </w:p>
        </w:tc>
        <w:tc>
          <w:tcPr>
            <w:tcW w:w="1513" w:type="dxa"/>
            <w:vAlign w:val="center"/>
          </w:tcPr>
          <w:p w14:paraId="728AF767"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KARABAY</w:t>
            </w:r>
          </w:p>
        </w:tc>
      </w:tr>
      <w:tr w:rsidR="00285282" w:rsidRPr="00727AB5" w14:paraId="2804B7F0" w14:textId="77777777" w:rsidTr="00FB0708">
        <w:trPr>
          <w:trHeight w:hRule="exact" w:val="192"/>
        </w:trPr>
        <w:tc>
          <w:tcPr>
            <w:tcW w:w="9048" w:type="dxa"/>
            <w:gridSpan w:val="4"/>
            <w:shd w:val="clear" w:color="auto" w:fill="BDD6EE"/>
            <w:vAlign w:val="center"/>
          </w:tcPr>
          <w:p w14:paraId="7C3C1529"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p>
        </w:tc>
      </w:tr>
      <w:tr w:rsidR="00285282" w:rsidRPr="00727AB5" w14:paraId="0301FF93" w14:textId="77777777" w:rsidTr="00FB0708">
        <w:trPr>
          <w:trHeight w:hRule="exact" w:val="239"/>
        </w:trPr>
        <w:tc>
          <w:tcPr>
            <w:tcW w:w="1014" w:type="dxa"/>
            <w:vAlign w:val="center"/>
          </w:tcPr>
          <w:p w14:paraId="58113758"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27851DE9"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38D93F8C"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MENENJİTLER</w:t>
            </w:r>
          </w:p>
        </w:tc>
        <w:tc>
          <w:tcPr>
            <w:tcW w:w="1513" w:type="dxa"/>
            <w:vAlign w:val="center"/>
          </w:tcPr>
          <w:p w14:paraId="0167B7C7"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KARABAY</w:t>
            </w:r>
          </w:p>
        </w:tc>
      </w:tr>
      <w:tr w:rsidR="00285282" w:rsidRPr="00727AB5" w14:paraId="563D7884" w14:textId="77777777" w:rsidTr="00FB0708">
        <w:trPr>
          <w:trHeight w:hRule="exact" w:val="285"/>
        </w:trPr>
        <w:tc>
          <w:tcPr>
            <w:tcW w:w="1014" w:type="dxa"/>
            <w:vAlign w:val="center"/>
          </w:tcPr>
          <w:p w14:paraId="7EB6594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348D05CD"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21244964"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ENSEFALİTLER</w:t>
            </w:r>
          </w:p>
        </w:tc>
        <w:tc>
          <w:tcPr>
            <w:tcW w:w="1513" w:type="dxa"/>
            <w:vAlign w:val="center"/>
          </w:tcPr>
          <w:p w14:paraId="0820327C"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KARABAY</w:t>
            </w:r>
          </w:p>
        </w:tc>
      </w:tr>
    </w:tbl>
    <w:p w14:paraId="0F454602" w14:textId="77777777" w:rsidR="00285282" w:rsidRPr="00727AB5" w:rsidRDefault="00285282" w:rsidP="00285282">
      <w:pPr>
        <w:rPr>
          <w:rFonts w:asciiTheme="minorHAnsi" w:hAnsiTheme="minorHAnsi" w:cstheme="minorHAnsi"/>
          <w:sz w:val="16"/>
          <w:szCs w:val="16"/>
        </w:rPr>
      </w:pPr>
    </w:p>
    <w:p w14:paraId="6F9B7D56" w14:textId="77777777" w:rsidR="00285282" w:rsidRPr="00727AB5" w:rsidRDefault="00285282" w:rsidP="00285282">
      <w:pPr>
        <w:rPr>
          <w:rFonts w:asciiTheme="minorHAnsi" w:hAnsiTheme="minorHAnsi" w:cstheme="minorHAnsi"/>
          <w:sz w:val="16"/>
          <w:szCs w:val="16"/>
        </w:rPr>
      </w:pPr>
    </w:p>
    <w:tbl>
      <w:tblPr>
        <w:tblStyle w:val="TableNormal"/>
        <w:tblW w:w="0" w:type="auto"/>
        <w:tblInd w:w="119"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0"/>
        <w:gridCol w:w="2268"/>
        <w:gridCol w:w="4253"/>
        <w:gridCol w:w="1520"/>
      </w:tblGrid>
      <w:tr w:rsidR="00285282" w:rsidRPr="00727AB5" w14:paraId="42FA23D7" w14:textId="77777777" w:rsidTr="00FB0708">
        <w:trPr>
          <w:trHeight w:hRule="exact" w:val="199"/>
        </w:trPr>
        <w:tc>
          <w:tcPr>
            <w:tcW w:w="1010" w:type="dxa"/>
            <w:tcBorders>
              <w:top w:val="single" w:sz="4" w:space="0" w:color="000000"/>
              <w:left w:val="single" w:sz="4" w:space="0" w:color="000000"/>
              <w:bottom w:val="single" w:sz="4" w:space="0" w:color="000000"/>
              <w:right w:val="single" w:sz="4" w:space="0" w:color="000000"/>
            </w:tcBorders>
            <w:shd w:val="clear" w:color="auto" w:fill="9CC2E5"/>
          </w:tcPr>
          <w:p w14:paraId="3B243870" w14:textId="77777777" w:rsidR="00285282" w:rsidRPr="00727AB5" w:rsidRDefault="00285282" w:rsidP="00FB0708">
            <w:pPr>
              <w:pStyle w:val="TableParagraph"/>
              <w:spacing w:line="173" w:lineRule="exact"/>
              <w:ind w:left="287"/>
              <w:jc w:val="center"/>
              <w:rPr>
                <w:rFonts w:asciiTheme="minorHAnsi" w:hAnsiTheme="minorHAnsi" w:cstheme="minorHAnsi"/>
                <w:b/>
                <w:sz w:val="16"/>
                <w:szCs w:val="16"/>
              </w:rPr>
            </w:pPr>
            <w:r w:rsidRPr="00727AB5">
              <w:rPr>
                <w:rFonts w:asciiTheme="minorHAnsi" w:hAnsiTheme="minorHAnsi" w:cstheme="minorHAnsi"/>
                <w:b/>
                <w:color w:val="002060"/>
                <w:sz w:val="16"/>
                <w:szCs w:val="16"/>
              </w:rPr>
              <w:lastRenderedPageBreak/>
              <w:t>4. SINIF</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1F4E79"/>
          </w:tcPr>
          <w:p w14:paraId="7796059D" w14:textId="77777777" w:rsidR="00285282" w:rsidRPr="00727AB5" w:rsidRDefault="00285282" w:rsidP="00FB0708">
            <w:pPr>
              <w:pStyle w:val="TableParagraph"/>
              <w:spacing w:line="173" w:lineRule="exact"/>
              <w:ind w:left="1622"/>
              <w:jc w:val="center"/>
              <w:rPr>
                <w:rFonts w:asciiTheme="minorHAnsi" w:hAnsiTheme="minorHAnsi" w:cstheme="minorHAnsi"/>
                <w:b/>
                <w:sz w:val="16"/>
                <w:szCs w:val="16"/>
              </w:rPr>
            </w:pPr>
            <w:r w:rsidRPr="00727AB5">
              <w:rPr>
                <w:rFonts w:asciiTheme="minorHAnsi" w:hAnsiTheme="minorHAnsi" w:cstheme="minorHAnsi"/>
                <w:b/>
                <w:color w:val="FFFFFF"/>
                <w:sz w:val="16"/>
                <w:szCs w:val="16"/>
              </w:rPr>
              <w:t>ÇOCUK SAĞLIĞI VE HASTALIKLARI ANABİLİM DALI</w:t>
            </w:r>
          </w:p>
        </w:tc>
        <w:tc>
          <w:tcPr>
            <w:tcW w:w="1520" w:type="dxa"/>
            <w:tcBorders>
              <w:top w:val="single" w:sz="4" w:space="0" w:color="000000"/>
              <w:left w:val="single" w:sz="4" w:space="0" w:color="000000"/>
              <w:bottom w:val="single" w:sz="4" w:space="0" w:color="000000"/>
              <w:right w:val="single" w:sz="4" w:space="0" w:color="000000"/>
            </w:tcBorders>
            <w:shd w:val="clear" w:color="auto" w:fill="9CC2E5"/>
          </w:tcPr>
          <w:p w14:paraId="51624B93" w14:textId="77777777" w:rsidR="00285282" w:rsidRPr="00727AB5" w:rsidRDefault="00285282" w:rsidP="00FB0708">
            <w:pPr>
              <w:pStyle w:val="TableParagraph"/>
              <w:spacing w:line="173" w:lineRule="exact"/>
              <w:ind w:left="379"/>
              <w:jc w:val="center"/>
              <w:rPr>
                <w:rFonts w:asciiTheme="minorHAnsi" w:hAnsiTheme="minorHAnsi" w:cstheme="minorHAnsi"/>
                <w:b/>
                <w:sz w:val="16"/>
                <w:szCs w:val="16"/>
              </w:rPr>
            </w:pPr>
            <w:r w:rsidRPr="00727AB5">
              <w:rPr>
                <w:rFonts w:asciiTheme="minorHAnsi" w:hAnsiTheme="minorHAnsi" w:cstheme="minorHAnsi"/>
                <w:b/>
                <w:color w:val="002060"/>
                <w:sz w:val="16"/>
                <w:szCs w:val="16"/>
              </w:rPr>
              <w:t>07. HAFTA</w:t>
            </w:r>
          </w:p>
        </w:tc>
      </w:tr>
      <w:tr w:rsidR="00285282" w:rsidRPr="00727AB5" w14:paraId="077B7E4F" w14:textId="77777777" w:rsidTr="00FB0708">
        <w:trPr>
          <w:trHeight w:hRule="exact" w:val="182"/>
        </w:trPr>
        <w:tc>
          <w:tcPr>
            <w:tcW w:w="9051" w:type="dxa"/>
            <w:gridSpan w:val="4"/>
            <w:tcBorders>
              <w:top w:val="single" w:sz="4" w:space="0" w:color="000000"/>
              <w:left w:val="nil"/>
              <w:bottom w:val="nil"/>
              <w:right w:val="nil"/>
            </w:tcBorders>
          </w:tcPr>
          <w:p w14:paraId="113DB5FE" w14:textId="77777777" w:rsidR="00285282" w:rsidRPr="00727AB5" w:rsidRDefault="00285282" w:rsidP="00FB0708">
            <w:pPr>
              <w:jc w:val="center"/>
              <w:rPr>
                <w:rFonts w:asciiTheme="minorHAnsi" w:hAnsiTheme="minorHAnsi" w:cstheme="minorHAnsi"/>
                <w:sz w:val="16"/>
                <w:szCs w:val="16"/>
              </w:rPr>
            </w:pPr>
          </w:p>
        </w:tc>
      </w:tr>
      <w:tr w:rsidR="00285282" w:rsidRPr="00727AB5" w14:paraId="2669F507" w14:textId="77777777" w:rsidTr="00FB0708">
        <w:trPr>
          <w:trHeight w:hRule="exact" w:val="182"/>
        </w:trPr>
        <w:tc>
          <w:tcPr>
            <w:tcW w:w="9051" w:type="dxa"/>
            <w:gridSpan w:val="4"/>
            <w:tcBorders>
              <w:top w:val="nil"/>
              <w:left w:val="nil"/>
              <w:bottom w:val="nil"/>
              <w:right w:val="nil"/>
            </w:tcBorders>
            <w:shd w:val="clear" w:color="auto" w:fill="1F4E79"/>
          </w:tcPr>
          <w:p w14:paraId="27A9568C" w14:textId="77777777" w:rsidR="00285282" w:rsidRPr="00727AB5" w:rsidRDefault="00285282" w:rsidP="00FB0708">
            <w:pPr>
              <w:pStyle w:val="TableParagraph"/>
              <w:spacing w:line="173"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PAZARTESİ</w:t>
            </w:r>
          </w:p>
        </w:tc>
      </w:tr>
      <w:tr w:rsidR="00285282" w:rsidRPr="00727AB5" w14:paraId="7DC539C4" w14:textId="77777777" w:rsidTr="00FB0708">
        <w:trPr>
          <w:trHeight w:hRule="exact" w:val="202"/>
        </w:trPr>
        <w:tc>
          <w:tcPr>
            <w:tcW w:w="1010" w:type="dxa"/>
            <w:tcBorders>
              <w:top w:val="nil"/>
            </w:tcBorders>
            <w:vAlign w:val="center"/>
          </w:tcPr>
          <w:p w14:paraId="49E9E1E9" w14:textId="77777777" w:rsidR="00285282" w:rsidRPr="00727AB5" w:rsidRDefault="00285282" w:rsidP="00FB0708">
            <w:pPr>
              <w:pStyle w:val="TableParagraph"/>
              <w:spacing w:line="182" w:lineRule="exact"/>
              <w:ind w:left="125" w:right="122"/>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2C8C95B7"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253" w:type="dxa"/>
            <w:tcBorders>
              <w:top w:val="nil"/>
            </w:tcBorders>
            <w:vAlign w:val="center"/>
          </w:tcPr>
          <w:p w14:paraId="285860CD"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20" w:type="dxa"/>
            <w:tcBorders>
              <w:top w:val="nil"/>
            </w:tcBorders>
            <w:vAlign w:val="center"/>
          </w:tcPr>
          <w:p w14:paraId="618671B6"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3D0B8107" w14:textId="77777777" w:rsidTr="00FB0708">
        <w:trPr>
          <w:trHeight w:hRule="exact" w:val="232"/>
        </w:trPr>
        <w:tc>
          <w:tcPr>
            <w:tcW w:w="1010" w:type="dxa"/>
            <w:vAlign w:val="center"/>
          </w:tcPr>
          <w:p w14:paraId="12460E90"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24A9759E"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1411F6EF"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520" w:type="dxa"/>
            <w:vAlign w:val="center"/>
          </w:tcPr>
          <w:p w14:paraId="103ADBB6"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3850A453" w14:textId="77777777" w:rsidTr="00FB0708">
        <w:trPr>
          <w:trHeight w:hRule="exact" w:val="292"/>
        </w:trPr>
        <w:tc>
          <w:tcPr>
            <w:tcW w:w="1010" w:type="dxa"/>
            <w:vAlign w:val="center"/>
          </w:tcPr>
          <w:p w14:paraId="7D61ADF3"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275B3D43"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724A0216"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520" w:type="dxa"/>
            <w:vAlign w:val="center"/>
          </w:tcPr>
          <w:p w14:paraId="1C3F0287"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34D10160" w14:textId="77777777" w:rsidTr="00FB0708">
        <w:trPr>
          <w:trHeight w:hRule="exact" w:val="423"/>
        </w:trPr>
        <w:tc>
          <w:tcPr>
            <w:tcW w:w="1010" w:type="dxa"/>
            <w:vAlign w:val="center"/>
          </w:tcPr>
          <w:p w14:paraId="08BCCF3C"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4E66E46C"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5C55E2D7" w14:textId="77777777" w:rsidR="00285282" w:rsidRPr="00727AB5"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bCs/>
                <w:sz w:val="16"/>
                <w:szCs w:val="16"/>
              </w:rPr>
              <w:t xml:space="preserve">KLİNİK UYGULAMA: </w:t>
            </w:r>
            <w:r w:rsidRPr="00727AB5">
              <w:rPr>
                <w:rFonts w:asciiTheme="minorHAnsi" w:hAnsiTheme="minorHAnsi" w:cstheme="minorHAnsi"/>
                <w:sz w:val="16"/>
                <w:szCs w:val="16"/>
              </w:rPr>
              <w:t>TRANSKUTAN VE DİĞER YÖNTEMLERLE BİLURİBİN ÖLÇME VE DEĞERLENDİREBİLME - 1</w:t>
            </w:r>
          </w:p>
        </w:tc>
        <w:tc>
          <w:tcPr>
            <w:tcW w:w="1520" w:type="dxa"/>
            <w:vAlign w:val="center"/>
          </w:tcPr>
          <w:p w14:paraId="65EC499D" w14:textId="77777777" w:rsidR="00285282" w:rsidRPr="00727AB5"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sz w:val="16"/>
                <w:szCs w:val="16"/>
              </w:rPr>
              <w:t>DR. İ. CANER</w:t>
            </w:r>
          </w:p>
        </w:tc>
      </w:tr>
      <w:tr w:rsidR="00285282" w:rsidRPr="00727AB5" w14:paraId="146B3B83" w14:textId="77777777" w:rsidTr="00FB0708">
        <w:trPr>
          <w:trHeight w:hRule="exact" w:val="429"/>
        </w:trPr>
        <w:tc>
          <w:tcPr>
            <w:tcW w:w="1010" w:type="dxa"/>
            <w:vAlign w:val="center"/>
          </w:tcPr>
          <w:p w14:paraId="512E8495"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00A137A0"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43DFB364" w14:textId="77777777" w:rsidR="00285282" w:rsidRPr="00727AB5"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bCs/>
                <w:sz w:val="16"/>
                <w:szCs w:val="16"/>
              </w:rPr>
              <w:t xml:space="preserve">KLİNİK UYGULAMA: </w:t>
            </w:r>
            <w:r w:rsidRPr="00727AB5">
              <w:rPr>
                <w:rFonts w:asciiTheme="minorHAnsi" w:hAnsiTheme="minorHAnsi" w:cstheme="minorHAnsi"/>
                <w:sz w:val="16"/>
                <w:szCs w:val="16"/>
              </w:rPr>
              <w:t>TRANSKUTAN VE DİĞER YÖNTEMLERLE BİLURİBİN ÖLÇME VE DEĞERLENDİREBİLME - 2</w:t>
            </w:r>
          </w:p>
        </w:tc>
        <w:tc>
          <w:tcPr>
            <w:tcW w:w="1520" w:type="dxa"/>
            <w:vAlign w:val="center"/>
          </w:tcPr>
          <w:p w14:paraId="77F1DAFE" w14:textId="77777777" w:rsidR="00285282" w:rsidRPr="00727AB5"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sz w:val="16"/>
                <w:szCs w:val="16"/>
              </w:rPr>
              <w:t>DR. İ. CANER</w:t>
            </w:r>
          </w:p>
        </w:tc>
      </w:tr>
      <w:tr w:rsidR="00285282" w:rsidRPr="00727AB5" w14:paraId="79971892" w14:textId="77777777" w:rsidTr="00FB0708">
        <w:trPr>
          <w:trHeight w:hRule="exact" w:val="170"/>
        </w:trPr>
        <w:tc>
          <w:tcPr>
            <w:tcW w:w="9051" w:type="dxa"/>
            <w:gridSpan w:val="4"/>
            <w:shd w:val="clear" w:color="auto" w:fill="BDD6EE"/>
            <w:vAlign w:val="center"/>
          </w:tcPr>
          <w:p w14:paraId="70D6C02B" w14:textId="77777777" w:rsidR="00285282" w:rsidRPr="00727AB5" w:rsidRDefault="00285282" w:rsidP="00FB0708">
            <w:pPr>
              <w:jc w:val="center"/>
              <w:rPr>
                <w:rFonts w:asciiTheme="minorHAnsi" w:hAnsiTheme="minorHAnsi" w:cstheme="minorHAnsi"/>
                <w:sz w:val="16"/>
                <w:szCs w:val="16"/>
              </w:rPr>
            </w:pPr>
          </w:p>
        </w:tc>
      </w:tr>
      <w:tr w:rsidR="00285282" w:rsidRPr="00727AB5" w14:paraId="2945F4D1" w14:textId="77777777" w:rsidTr="00FB0708">
        <w:trPr>
          <w:trHeight w:hRule="exact" w:val="363"/>
        </w:trPr>
        <w:tc>
          <w:tcPr>
            <w:tcW w:w="1010" w:type="dxa"/>
            <w:vAlign w:val="center"/>
          </w:tcPr>
          <w:p w14:paraId="3496890F"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0E14CD35"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4F112C0A" w14:textId="77777777" w:rsidR="00285282" w:rsidRPr="00727AB5"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sz w:val="16"/>
                <w:szCs w:val="16"/>
              </w:rPr>
              <w:t>YENİDOĞAN SARILIĞI - 1</w:t>
            </w:r>
          </w:p>
        </w:tc>
        <w:tc>
          <w:tcPr>
            <w:tcW w:w="1520" w:type="dxa"/>
            <w:vAlign w:val="center"/>
          </w:tcPr>
          <w:p w14:paraId="60D367E7" w14:textId="77777777" w:rsidR="00285282" w:rsidRPr="00727AB5"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sz w:val="16"/>
                <w:szCs w:val="16"/>
              </w:rPr>
              <w:t>DR. İ. CANER</w:t>
            </w:r>
          </w:p>
        </w:tc>
      </w:tr>
      <w:tr w:rsidR="00285282" w:rsidRPr="00727AB5" w14:paraId="4C432AD7" w14:textId="77777777" w:rsidTr="00FB0708">
        <w:trPr>
          <w:trHeight w:hRule="exact" w:val="297"/>
        </w:trPr>
        <w:tc>
          <w:tcPr>
            <w:tcW w:w="1010" w:type="dxa"/>
            <w:vAlign w:val="center"/>
          </w:tcPr>
          <w:p w14:paraId="7BCDBEFA"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1F2480D9"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566FBA68" w14:textId="77777777" w:rsidR="00285282" w:rsidRPr="00727AB5"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sz w:val="16"/>
                <w:szCs w:val="16"/>
              </w:rPr>
              <w:t>YENİDOĞAN SARILIĞI - 2</w:t>
            </w:r>
          </w:p>
        </w:tc>
        <w:tc>
          <w:tcPr>
            <w:tcW w:w="1520" w:type="dxa"/>
            <w:vAlign w:val="center"/>
          </w:tcPr>
          <w:p w14:paraId="174EFCC1" w14:textId="77777777" w:rsidR="00285282" w:rsidRPr="00727AB5"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sz w:val="16"/>
                <w:szCs w:val="16"/>
              </w:rPr>
              <w:t>DR. İ. CANER</w:t>
            </w:r>
          </w:p>
        </w:tc>
      </w:tr>
    </w:tbl>
    <w:p w14:paraId="47CF52D2" w14:textId="77777777" w:rsidR="00285282" w:rsidRPr="00727AB5" w:rsidRDefault="00285282" w:rsidP="00285282">
      <w:pPr>
        <w:pStyle w:val="GvdeMetni0"/>
        <w:spacing w:before="4" w:after="1"/>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4"/>
        <w:gridCol w:w="2268"/>
        <w:gridCol w:w="4111"/>
        <w:gridCol w:w="1655"/>
      </w:tblGrid>
      <w:tr w:rsidR="00285282" w:rsidRPr="00727AB5" w14:paraId="2E04EB86" w14:textId="77777777" w:rsidTr="00FB0708">
        <w:trPr>
          <w:trHeight w:hRule="exact" w:val="187"/>
        </w:trPr>
        <w:tc>
          <w:tcPr>
            <w:tcW w:w="9048" w:type="dxa"/>
            <w:gridSpan w:val="4"/>
            <w:tcBorders>
              <w:top w:val="nil"/>
              <w:left w:val="nil"/>
              <w:bottom w:val="nil"/>
              <w:right w:val="nil"/>
            </w:tcBorders>
            <w:shd w:val="clear" w:color="auto" w:fill="1F4E79"/>
          </w:tcPr>
          <w:p w14:paraId="77A91E86"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SALI</w:t>
            </w:r>
          </w:p>
        </w:tc>
      </w:tr>
      <w:tr w:rsidR="00285282" w:rsidRPr="00727AB5" w14:paraId="1B332B06" w14:textId="77777777" w:rsidTr="00FB0708">
        <w:trPr>
          <w:trHeight w:hRule="exact" w:val="197"/>
        </w:trPr>
        <w:tc>
          <w:tcPr>
            <w:tcW w:w="1014" w:type="dxa"/>
            <w:tcBorders>
              <w:top w:val="nil"/>
            </w:tcBorders>
            <w:vAlign w:val="center"/>
          </w:tcPr>
          <w:p w14:paraId="0DCC3C70"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6F375679"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111" w:type="dxa"/>
            <w:tcBorders>
              <w:top w:val="nil"/>
            </w:tcBorders>
            <w:vAlign w:val="center"/>
          </w:tcPr>
          <w:p w14:paraId="38FD4C3B"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655" w:type="dxa"/>
            <w:tcBorders>
              <w:top w:val="nil"/>
            </w:tcBorders>
            <w:vAlign w:val="center"/>
          </w:tcPr>
          <w:p w14:paraId="6862390A"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59B0CA60" w14:textId="77777777" w:rsidTr="00FB0708">
        <w:trPr>
          <w:trHeight w:hRule="exact" w:val="257"/>
        </w:trPr>
        <w:tc>
          <w:tcPr>
            <w:tcW w:w="1014" w:type="dxa"/>
            <w:vAlign w:val="center"/>
          </w:tcPr>
          <w:p w14:paraId="1506385C"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2AACD739"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43C96938"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655" w:type="dxa"/>
            <w:vAlign w:val="center"/>
          </w:tcPr>
          <w:p w14:paraId="20D65613"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57DAF6B2" w14:textId="77777777" w:rsidTr="00FB0708">
        <w:trPr>
          <w:trHeight w:hRule="exact" w:val="275"/>
        </w:trPr>
        <w:tc>
          <w:tcPr>
            <w:tcW w:w="1014" w:type="dxa"/>
            <w:vAlign w:val="center"/>
          </w:tcPr>
          <w:p w14:paraId="6E50BCE8"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2A6C1009"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0EAFF793"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655" w:type="dxa"/>
            <w:vAlign w:val="center"/>
          </w:tcPr>
          <w:p w14:paraId="0FB96EC3"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41E80C8C" w14:textId="77777777" w:rsidTr="00FB0708">
        <w:trPr>
          <w:trHeight w:hRule="exact" w:val="562"/>
        </w:trPr>
        <w:tc>
          <w:tcPr>
            <w:tcW w:w="1014" w:type="dxa"/>
            <w:vAlign w:val="center"/>
          </w:tcPr>
          <w:p w14:paraId="0636EBE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04058DBC"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641B2655"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bCs/>
                <w:sz w:val="16"/>
                <w:szCs w:val="16"/>
              </w:rPr>
              <w:t xml:space="preserve">KLİNİK UYGULAMA: </w:t>
            </w:r>
            <w:r w:rsidRPr="00727AB5">
              <w:rPr>
                <w:rFonts w:asciiTheme="minorHAnsi" w:hAnsiTheme="minorHAnsi" w:cstheme="minorHAnsi"/>
                <w:sz w:val="16"/>
                <w:szCs w:val="16"/>
              </w:rPr>
              <w:t>ÇOCUKLARDA BÜYÜME VE GELİŞMEYİ İZLEYEBİLME (PERSENTİL EĞRİLERİ, TANNER DERECELENDİRMESİ) - 1</w:t>
            </w:r>
          </w:p>
        </w:tc>
        <w:tc>
          <w:tcPr>
            <w:tcW w:w="1655" w:type="dxa"/>
            <w:vAlign w:val="center"/>
          </w:tcPr>
          <w:p w14:paraId="009A7E33" w14:textId="77777777" w:rsidR="00285282" w:rsidRPr="00727AB5"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sz w:val="16"/>
                <w:szCs w:val="16"/>
              </w:rPr>
              <w:t>DR. İ. CANER</w:t>
            </w:r>
          </w:p>
        </w:tc>
      </w:tr>
      <w:tr w:rsidR="00285282" w:rsidRPr="00727AB5" w14:paraId="7EC8CB83" w14:textId="77777777" w:rsidTr="00FB0708">
        <w:trPr>
          <w:trHeight w:hRule="exact" w:val="570"/>
        </w:trPr>
        <w:tc>
          <w:tcPr>
            <w:tcW w:w="1014" w:type="dxa"/>
            <w:vAlign w:val="center"/>
          </w:tcPr>
          <w:p w14:paraId="7E361C2A"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7CE38398"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3F3C66AA"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bCs/>
                <w:sz w:val="16"/>
                <w:szCs w:val="16"/>
              </w:rPr>
              <w:t xml:space="preserve">KLİNİK UYGULAMA: </w:t>
            </w:r>
            <w:r w:rsidRPr="00727AB5">
              <w:rPr>
                <w:rFonts w:asciiTheme="minorHAnsi" w:hAnsiTheme="minorHAnsi" w:cstheme="minorHAnsi"/>
                <w:sz w:val="16"/>
                <w:szCs w:val="16"/>
              </w:rPr>
              <w:t>ÇOCUKLARDA BÜYÜME VE GELİŞMEYİ İZLEYEBİLME (PERSENTİL EĞRİLERİ, TANNER DERECELENDİRMESİ) - 2</w:t>
            </w:r>
          </w:p>
        </w:tc>
        <w:tc>
          <w:tcPr>
            <w:tcW w:w="1655" w:type="dxa"/>
            <w:vAlign w:val="center"/>
          </w:tcPr>
          <w:p w14:paraId="0B3B58C2" w14:textId="77777777" w:rsidR="00285282" w:rsidRPr="00727AB5"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sz w:val="16"/>
                <w:szCs w:val="16"/>
              </w:rPr>
              <w:t>DR. İ. CANER</w:t>
            </w:r>
          </w:p>
        </w:tc>
      </w:tr>
      <w:tr w:rsidR="00285282" w:rsidRPr="00727AB5" w14:paraId="0A83B3BE" w14:textId="77777777" w:rsidTr="00FB0708">
        <w:trPr>
          <w:trHeight w:hRule="exact" w:val="170"/>
        </w:trPr>
        <w:tc>
          <w:tcPr>
            <w:tcW w:w="9048" w:type="dxa"/>
            <w:gridSpan w:val="4"/>
            <w:shd w:val="clear" w:color="auto" w:fill="BDD6EE"/>
            <w:vAlign w:val="center"/>
          </w:tcPr>
          <w:p w14:paraId="783453E7" w14:textId="77777777" w:rsidR="00285282" w:rsidRPr="00727AB5" w:rsidRDefault="00285282" w:rsidP="00FB0708">
            <w:pPr>
              <w:jc w:val="center"/>
              <w:rPr>
                <w:rFonts w:asciiTheme="minorHAnsi" w:hAnsiTheme="minorHAnsi" w:cstheme="minorHAnsi"/>
                <w:sz w:val="16"/>
                <w:szCs w:val="16"/>
              </w:rPr>
            </w:pPr>
          </w:p>
        </w:tc>
      </w:tr>
      <w:tr w:rsidR="00285282" w:rsidRPr="00727AB5" w14:paraId="7EAF3F8E" w14:textId="77777777" w:rsidTr="00FB0708">
        <w:trPr>
          <w:trHeight w:hRule="exact" w:val="283"/>
        </w:trPr>
        <w:tc>
          <w:tcPr>
            <w:tcW w:w="1014" w:type="dxa"/>
            <w:vAlign w:val="center"/>
          </w:tcPr>
          <w:p w14:paraId="79932602"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12.45 - 13.30</w:t>
            </w:r>
          </w:p>
        </w:tc>
        <w:tc>
          <w:tcPr>
            <w:tcW w:w="2268" w:type="dxa"/>
            <w:vAlign w:val="center"/>
          </w:tcPr>
          <w:p w14:paraId="1D261E74"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5A6B0834"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KLİNİK EĞİTİM SAATİ</w:t>
            </w:r>
          </w:p>
        </w:tc>
        <w:tc>
          <w:tcPr>
            <w:tcW w:w="1655" w:type="dxa"/>
            <w:vAlign w:val="center"/>
          </w:tcPr>
          <w:p w14:paraId="57269858"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27A60E73" w14:textId="77777777" w:rsidTr="00FB0708">
        <w:trPr>
          <w:trHeight w:hRule="exact" w:val="285"/>
        </w:trPr>
        <w:tc>
          <w:tcPr>
            <w:tcW w:w="1014" w:type="dxa"/>
            <w:vAlign w:val="center"/>
          </w:tcPr>
          <w:p w14:paraId="242637C1"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6935A2AE"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49AED68F"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NÖROKUTANÖZ HASTALIKLAR</w:t>
            </w:r>
          </w:p>
        </w:tc>
        <w:tc>
          <w:tcPr>
            <w:tcW w:w="1655" w:type="dxa"/>
            <w:vAlign w:val="center"/>
          </w:tcPr>
          <w:p w14:paraId="536A14A0" w14:textId="77777777" w:rsidR="00285282" w:rsidRPr="00727AB5"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sz w:val="16"/>
                <w:szCs w:val="16"/>
              </w:rPr>
              <w:t>DR. MF. ORHAN</w:t>
            </w:r>
          </w:p>
        </w:tc>
      </w:tr>
      <w:tr w:rsidR="00285282" w:rsidRPr="00727AB5" w14:paraId="21E0578F" w14:textId="77777777" w:rsidTr="00FB0708">
        <w:trPr>
          <w:trHeight w:hRule="exact" w:val="251"/>
        </w:trPr>
        <w:tc>
          <w:tcPr>
            <w:tcW w:w="1014" w:type="dxa"/>
            <w:vAlign w:val="center"/>
          </w:tcPr>
          <w:p w14:paraId="288520D4"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164930B2"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10DDE1AD"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KAN VE ÜRÜNLERİ TRANSFÜZYON KOMPLİKASYONLARI</w:t>
            </w:r>
          </w:p>
        </w:tc>
        <w:tc>
          <w:tcPr>
            <w:tcW w:w="1655" w:type="dxa"/>
            <w:vAlign w:val="center"/>
          </w:tcPr>
          <w:p w14:paraId="2B27687D" w14:textId="77777777" w:rsidR="00285282" w:rsidRPr="00727AB5"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sz w:val="16"/>
                <w:szCs w:val="16"/>
              </w:rPr>
              <w:t>DR. MF. ORHAN</w:t>
            </w:r>
          </w:p>
        </w:tc>
      </w:tr>
    </w:tbl>
    <w:p w14:paraId="368BBBC0" w14:textId="77777777" w:rsidR="00285282" w:rsidRPr="00727AB5" w:rsidRDefault="00285282" w:rsidP="00285282">
      <w:pPr>
        <w:pStyle w:val="GvdeMetni0"/>
        <w:spacing w:before="5"/>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4"/>
        <w:gridCol w:w="2268"/>
        <w:gridCol w:w="4111"/>
        <w:gridCol w:w="1655"/>
      </w:tblGrid>
      <w:tr w:rsidR="00285282" w:rsidRPr="00727AB5" w14:paraId="29813E71" w14:textId="77777777" w:rsidTr="00FB0708">
        <w:trPr>
          <w:trHeight w:hRule="exact" w:val="182"/>
        </w:trPr>
        <w:tc>
          <w:tcPr>
            <w:tcW w:w="9048" w:type="dxa"/>
            <w:gridSpan w:val="4"/>
            <w:tcBorders>
              <w:top w:val="nil"/>
              <w:left w:val="nil"/>
              <w:bottom w:val="nil"/>
              <w:right w:val="nil"/>
            </w:tcBorders>
            <w:shd w:val="clear" w:color="auto" w:fill="1F4E79"/>
          </w:tcPr>
          <w:p w14:paraId="29AE946F"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ÇARŞAMBA</w:t>
            </w:r>
          </w:p>
        </w:tc>
      </w:tr>
      <w:tr w:rsidR="00285282" w:rsidRPr="00727AB5" w14:paraId="7A7F3109" w14:textId="77777777" w:rsidTr="00FB0708">
        <w:trPr>
          <w:trHeight w:hRule="exact" w:val="197"/>
        </w:trPr>
        <w:tc>
          <w:tcPr>
            <w:tcW w:w="1014" w:type="dxa"/>
            <w:tcBorders>
              <w:top w:val="nil"/>
            </w:tcBorders>
            <w:vAlign w:val="center"/>
          </w:tcPr>
          <w:p w14:paraId="5E453FE7"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21B16C5E"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111" w:type="dxa"/>
            <w:tcBorders>
              <w:top w:val="nil"/>
            </w:tcBorders>
            <w:vAlign w:val="center"/>
          </w:tcPr>
          <w:p w14:paraId="2E9717C2"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655" w:type="dxa"/>
            <w:tcBorders>
              <w:top w:val="nil"/>
            </w:tcBorders>
            <w:vAlign w:val="center"/>
          </w:tcPr>
          <w:p w14:paraId="75773D7F"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24150C63" w14:textId="77777777" w:rsidTr="00FB0708">
        <w:trPr>
          <w:trHeight w:hRule="exact" w:val="287"/>
        </w:trPr>
        <w:tc>
          <w:tcPr>
            <w:tcW w:w="1014" w:type="dxa"/>
            <w:vAlign w:val="center"/>
          </w:tcPr>
          <w:p w14:paraId="7C8928D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34F1BD91"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39023353"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655" w:type="dxa"/>
            <w:vAlign w:val="center"/>
          </w:tcPr>
          <w:p w14:paraId="2477D437"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3DC717B1" w14:textId="77777777" w:rsidTr="00FB0708">
        <w:trPr>
          <w:trHeight w:hRule="exact" w:val="277"/>
        </w:trPr>
        <w:tc>
          <w:tcPr>
            <w:tcW w:w="1014" w:type="dxa"/>
            <w:vAlign w:val="center"/>
          </w:tcPr>
          <w:p w14:paraId="5688F39A"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5EF63947"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27004CEF"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655" w:type="dxa"/>
            <w:vAlign w:val="center"/>
          </w:tcPr>
          <w:p w14:paraId="51943521"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4A154AA6" w14:textId="77777777" w:rsidTr="00FB0708">
        <w:trPr>
          <w:trHeight w:hRule="exact" w:val="295"/>
        </w:trPr>
        <w:tc>
          <w:tcPr>
            <w:tcW w:w="1014" w:type="dxa"/>
            <w:vAlign w:val="center"/>
          </w:tcPr>
          <w:p w14:paraId="19E4BFF0"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77A41D78"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6E0B8924"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Pr>
                <w:rFonts w:asciiTheme="minorHAnsi" w:hAnsiTheme="minorHAnsi" w:cstheme="minorHAnsi"/>
                <w:sz w:val="16"/>
                <w:szCs w:val="16"/>
              </w:rPr>
              <w:t xml:space="preserve">ÖZEL </w:t>
            </w:r>
            <w:r w:rsidRPr="00727AB5">
              <w:rPr>
                <w:rFonts w:asciiTheme="minorHAnsi" w:hAnsiTheme="minorHAnsi" w:cstheme="minorHAnsi"/>
                <w:sz w:val="16"/>
                <w:szCs w:val="16"/>
              </w:rPr>
              <w:t>AŞILAR VE ÖZEL DURUMLARDA AŞILAMA - 1</w:t>
            </w:r>
          </w:p>
        </w:tc>
        <w:tc>
          <w:tcPr>
            <w:tcW w:w="1655" w:type="dxa"/>
            <w:vAlign w:val="center"/>
          </w:tcPr>
          <w:p w14:paraId="4B99105B" w14:textId="77777777" w:rsidR="00285282" w:rsidRPr="00727AB5"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sz w:val="16"/>
                <w:szCs w:val="16"/>
              </w:rPr>
              <w:t>DR. İ. CANER</w:t>
            </w:r>
          </w:p>
        </w:tc>
      </w:tr>
      <w:tr w:rsidR="00285282" w:rsidRPr="00727AB5" w14:paraId="45E536BE" w14:textId="77777777" w:rsidTr="00FB0708">
        <w:trPr>
          <w:trHeight w:hRule="exact" w:val="271"/>
        </w:trPr>
        <w:tc>
          <w:tcPr>
            <w:tcW w:w="1014" w:type="dxa"/>
            <w:vAlign w:val="center"/>
          </w:tcPr>
          <w:p w14:paraId="2DDDA91C"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2BAD52BE"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334C0603"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Pr>
                <w:rFonts w:asciiTheme="minorHAnsi" w:hAnsiTheme="minorHAnsi" w:cstheme="minorHAnsi"/>
                <w:sz w:val="16"/>
                <w:szCs w:val="16"/>
              </w:rPr>
              <w:t>ÖZEL</w:t>
            </w:r>
            <w:r w:rsidRPr="00727AB5">
              <w:rPr>
                <w:rFonts w:asciiTheme="minorHAnsi" w:hAnsiTheme="minorHAnsi" w:cstheme="minorHAnsi"/>
                <w:sz w:val="16"/>
                <w:szCs w:val="16"/>
              </w:rPr>
              <w:t xml:space="preserve"> AŞILAR VE ÖZEL DURUMLARDA AŞILAMA - 2</w:t>
            </w:r>
          </w:p>
        </w:tc>
        <w:tc>
          <w:tcPr>
            <w:tcW w:w="1655" w:type="dxa"/>
            <w:vAlign w:val="center"/>
          </w:tcPr>
          <w:p w14:paraId="068F6368" w14:textId="77777777" w:rsidR="00285282" w:rsidRPr="00727AB5"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sz w:val="16"/>
                <w:szCs w:val="16"/>
              </w:rPr>
              <w:t>DR. İ. CANER</w:t>
            </w:r>
          </w:p>
        </w:tc>
      </w:tr>
      <w:tr w:rsidR="00285282" w:rsidRPr="00727AB5" w14:paraId="7D943294" w14:textId="77777777" w:rsidTr="00FB0708">
        <w:trPr>
          <w:trHeight w:hRule="exact" w:val="170"/>
        </w:trPr>
        <w:tc>
          <w:tcPr>
            <w:tcW w:w="9048" w:type="dxa"/>
            <w:gridSpan w:val="4"/>
            <w:shd w:val="clear" w:color="auto" w:fill="BDD6EE"/>
            <w:vAlign w:val="center"/>
          </w:tcPr>
          <w:p w14:paraId="0571E614" w14:textId="77777777" w:rsidR="00285282" w:rsidRPr="00727AB5" w:rsidRDefault="00285282" w:rsidP="00FB0708">
            <w:pPr>
              <w:jc w:val="center"/>
              <w:rPr>
                <w:rFonts w:asciiTheme="minorHAnsi" w:hAnsiTheme="minorHAnsi" w:cstheme="minorHAnsi"/>
                <w:sz w:val="16"/>
                <w:szCs w:val="16"/>
              </w:rPr>
            </w:pPr>
          </w:p>
        </w:tc>
      </w:tr>
      <w:tr w:rsidR="00285282" w:rsidRPr="00727AB5" w14:paraId="4E1857DD" w14:textId="77777777" w:rsidTr="00FB0708">
        <w:trPr>
          <w:trHeight w:hRule="exact" w:val="235"/>
        </w:trPr>
        <w:tc>
          <w:tcPr>
            <w:tcW w:w="1014" w:type="dxa"/>
            <w:vAlign w:val="center"/>
          </w:tcPr>
          <w:p w14:paraId="39654323"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7CCD7ACA"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71EC98DB"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ANNE SÜTÜ VE YENİDOĞAN BESLENMESİ</w:t>
            </w:r>
          </w:p>
        </w:tc>
        <w:tc>
          <w:tcPr>
            <w:tcW w:w="1655" w:type="dxa"/>
            <w:vAlign w:val="center"/>
          </w:tcPr>
          <w:p w14:paraId="1CB104F8"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KARABAY</w:t>
            </w:r>
          </w:p>
        </w:tc>
      </w:tr>
      <w:tr w:rsidR="00285282" w:rsidRPr="00727AB5" w14:paraId="4A90B3AE" w14:textId="77777777" w:rsidTr="00FB0708">
        <w:trPr>
          <w:trHeight w:hRule="exact" w:val="282"/>
        </w:trPr>
        <w:tc>
          <w:tcPr>
            <w:tcW w:w="1014" w:type="dxa"/>
            <w:vAlign w:val="center"/>
          </w:tcPr>
          <w:p w14:paraId="16EF94DA"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002E2154"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04C1347D"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YENİDOĞANIN METABOLİK SORUNLARI</w:t>
            </w:r>
          </w:p>
        </w:tc>
        <w:tc>
          <w:tcPr>
            <w:tcW w:w="1655" w:type="dxa"/>
            <w:vAlign w:val="center"/>
          </w:tcPr>
          <w:p w14:paraId="03074FE5"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M. KARABAY</w:t>
            </w:r>
          </w:p>
        </w:tc>
      </w:tr>
    </w:tbl>
    <w:p w14:paraId="2C4A09AD" w14:textId="77777777" w:rsidR="00285282" w:rsidRPr="00727AB5" w:rsidRDefault="00285282" w:rsidP="00285282">
      <w:pPr>
        <w:pStyle w:val="GvdeMetni0"/>
        <w:spacing w:before="5"/>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4"/>
        <w:gridCol w:w="2268"/>
        <w:gridCol w:w="4111"/>
        <w:gridCol w:w="1655"/>
      </w:tblGrid>
      <w:tr w:rsidR="00285282" w:rsidRPr="00727AB5" w14:paraId="5C76127E" w14:textId="77777777" w:rsidTr="00FB0708">
        <w:trPr>
          <w:trHeight w:hRule="exact" w:val="182"/>
        </w:trPr>
        <w:tc>
          <w:tcPr>
            <w:tcW w:w="9048" w:type="dxa"/>
            <w:gridSpan w:val="4"/>
            <w:tcBorders>
              <w:top w:val="nil"/>
              <w:left w:val="nil"/>
              <w:bottom w:val="nil"/>
              <w:right w:val="nil"/>
            </w:tcBorders>
            <w:shd w:val="clear" w:color="auto" w:fill="1F4E79"/>
          </w:tcPr>
          <w:p w14:paraId="2F61F80F"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PERŞEMBE</w:t>
            </w:r>
          </w:p>
        </w:tc>
      </w:tr>
      <w:tr w:rsidR="00285282" w:rsidRPr="00727AB5" w14:paraId="511883F7" w14:textId="77777777" w:rsidTr="00FB0708">
        <w:trPr>
          <w:trHeight w:hRule="exact" w:val="202"/>
        </w:trPr>
        <w:tc>
          <w:tcPr>
            <w:tcW w:w="1014" w:type="dxa"/>
            <w:tcBorders>
              <w:top w:val="nil"/>
            </w:tcBorders>
            <w:vAlign w:val="center"/>
          </w:tcPr>
          <w:p w14:paraId="38B04AB5" w14:textId="77777777" w:rsidR="00285282" w:rsidRPr="00727AB5" w:rsidRDefault="00285282" w:rsidP="00FB0708">
            <w:pPr>
              <w:pStyle w:val="TableParagraph"/>
              <w:spacing w:before="8"/>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5E2EE0E9" w14:textId="77777777" w:rsidR="00285282" w:rsidRPr="00727AB5" w:rsidRDefault="00285282" w:rsidP="00FB0708">
            <w:pPr>
              <w:pStyle w:val="TableParagraph"/>
              <w:spacing w:before="8"/>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111" w:type="dxa"/>
            <w:tcBorders>
              <w:top w:val="nil"/>
            </w:tcBorders>
            <w:vAlign w:val="center"/>
          </w:tcPr>
          <w:p w14:paraId="47773EB5" w14:textId="77777777" w:rsidR="00285282" w:rsidRPr="00727AB5" w:rsidRDefault="00285282" w:rsidP="00FB0708">
            <w:pPr>
              <w:pStyle w:val="TableParagraph"/>
              <w:spacing w:before="8"/>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655" w:type="dxa"/>
            <w:tcBorders>
              <w:top w:val="nil"/>
            </w:tcBorders>
            <w:vAlign w:val="center"/>
          </w:tcPr>
          <w:p w14:paraId="44AD8D74" w14:textId="77777777" w:rsidR="00285282" w:rsidRPr="00727AB5" w:rsidRDefault="00285282" w:rsidP="00FB0708">
            <w:pPr>
              <w:pStyle w:val="TableParagraph"/>
              <w:spacing w:before="8"/>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3466DAAA" w14:textId="77777777" w:rsidTr="00FB0708">
        <w:trPr>
          <w:trHeight w:hRule="exact" w:val="265"/>
        </w:trPr>
        <w:tc>
          <w:tcPr>
            <w:tcW w:w="1014" w:type="dxa"/>
            <w:vAlign w:val="center"/>
          </w:tcPr>
          <w:p w14:paraId="348B78F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65AD6F14"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498B450E"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655" w:type="dxa"/>
            <w:vAlign w:val="center"/>
          </w:tcPr>
          <w:p w14:paraId="7EE50E69"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661CBEC0" w14:textId="77777777" w:rsidTr="00FB0708">
        <w:trPr>
          <w:trHeight w:hRule="exact" w:val="283"/>
        </w:trPr>
        <w:tc>
          <w:tcPr>
            <w:tcW w:w="1014" w:type="dxa"/>
            <w:vAlign w:val="center"/>
          </w:tcPr>
          <w:p w14:paraId="68DF83CC"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61D0135B"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068379A1"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655" w:type="dxa"/>
            <w:vAlign w:val="center"/>
          </w:tcPr>
          <w:p w14:paraId="7CDDDAB8"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227AE820" w14:textId="77777777" w:rsidTr="00FB0708">
        <w:trPr>
          <w:trHeight w:hRule="exact" w:val="287"/>
        </w:trPr>
        <w:tc>
          <w:tcPr>
            <w:tcW w:w="1014" w:type="dxa"/>
            <w:vAlign w:val="center"/>
          </w:tcPr>
          <w:p w14:paraId="77CEB9F7"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50C1405A"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20CE8DD8"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bCs/>
                <w:sz w:val="16"/>
                <w:szCs w:val="16"/>
              </w:rPr>
              <w:t xml:space="preserve">KLİNİK UYGULAMA: </w:t>
            </w:r>
            <w:r w:rsidRPr="00727AB5">
              <w:rPr>
                <w:rFonts w:asciiTheme="minorHAnsi" w:hAnsiTheme="minorHAnsi" w:cstheme="minorHAnsi"/>
                <w:sz w:val="16"/>
                <w:szCs w:val="16"/>
              </w:rPr>
              <w:t>KAN BASINCI ÖLÇÜMÜ YAPABİLME</w:t>
            </w:r>
          </w:p>
        </w:tc>
        <w:tc>
          <w:tcPr>
            <w:tcW w:w="1655" w:type="dxa"/>
            <w:vAlign w:val="center"/>
          </w:tcPr>
          <w:p w14:paraId="2F246672"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tc>
      </w:tr>
      <w:tr w:rsidR="00285282" w:rsidRPr="00727AB5" w14:paraId="7DC2324D" w14:textId="77777777" w:rsidTr="00FB0708">
        <w:trPr>
          <w:trHeight w:hRule="exact" w:val="277"/>
        </w:trPr>
        <w:tc>
          <w:tcPr>
            <w:tcW w:w="1014" w:type="dxa"/>
            <w:vAlign w:val="center"/>
          </w:tcPr>
          <w:p w14:paraId="6027DCC1"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744CBCBD"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3EF19CB1"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bCs/>
                <w:sz w:val="16"/>
                <w:szCs w:val="16"/>
              </w:rPr>
              <w:t xml:space="preserve">KLİNİK UYGULAMA: </w:t>
            </w:r>
            <w:r w:rsidRPr="00727AB5">
              <w:rPr>
                <w:rFonts w:asciiTheme="minorHAnsi" w:hAnsiTheme="minorHAnsi" w:cstheme="minorHAnsi"/>
                <w:sz w:val="16"/>
                <w:szCs w:val="16"/>
              </w:rPr>
              <w:t>EKG ÇEKEBİLME VE DEĞERLENDİREBİLME</w:t>
            </w:r>
          </w:p>
        </w:tc>
        <w:tc>
          <w:tcPr>
            <w:tcW w:w="1655" w:type="dxa"/>
            <w:vAlign w:val="center"/>
          </w:tcPr>
          <w:p w14:paraId="5614F9DB"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tc>
      </w:tr>
      <w:tr w:rsidR="00285282" w:rsidRPr="00727AB5" w14:paraId="030226E8" w14:textId="77777777" w:rsidTr="00FB0708">
        <w:trPr>
          <w:trHeight w:hRule="exact" w:val="170"/>
        </w:trPr>
        <w:tc>
          <w:tcPr>
            <w:tcW w:w="9048" w:type="dxa"/>
            <w:gridSpan w:val="4"/>
            <w:shd w:val="clear" w:color="auto" w:fill="BDD6EE"/>
            <w:vAlign w:val="center"/>
          </w:tcPr>
          <w:p w14:paraId="1E10BBD2"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p>
        </w:tc>
      </w:tr>
      <w:tr w:rsidR="00285282" w:rsidRPr="00727AB5" w14:paraId="288C1E8C" w14:textId="77777777" w:rsidTr="00FB0708">
        <w:trPr>
          <w:trHeight w:hRule="exact" w:val="369"/>
        </w:trPr>
        <w:tc>
          <w:tcPr>
            <w:tcW w:w="1014" w:type="dxa"/>
            <w:vAlign w:val="center"/>
          </w:tcPr>
          <w:p w14:paraId="049B4DE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12.45 - 13.30</w:t>
            </w:r>
          </w:p>
        </w:tc>
        <w:tc>
          <w:tcPr>
            <w:tcW w:w="2268" w:type="dxa"/>
            <w:vAlign w:val="center"/>
          </w:tcPr>
          <w:p w14:paraId="5509470E"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5FF7B945"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KLİNİK EĞİTİM SAATİ</w:t>
            </w:r>
          </w:p>
        </w:tc>
        <w:tc>
          <w:tcPr>
            <w:tcW w:w="1655" w:type="dxa"/>
            <w:vAlign w:val="center"/>
          </w:tcPr>
          <w:p w14:paraId="3D8B6AC7"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030945F2" w14:textId="77777777" w:rsidTr="00FB0708">
        <w:trPr>
          <w:trHeight w:hRule="exact" w:val="289"/>
        </w:trPr>
        <w:tc>
          <w:tcPr>
            <w:tcW w:w="1014" w:type="dxa"/>
            <w:vAlign w:val="center"/>
          </w:tcPr>
          <w:p w14:paraId="227CBAE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261BD650"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14F98817"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MİYOKARDİT VE PERİKARDİTLER</w:t>
            </w:r>
          </w:p>
        </w:tc>
        <w:tc>
          <w:tcPr>
            <w:tcW w:w="1655" w:type="dxa"/>
            <w:vAlign w:val="center"/>
          </w:tcPr>
          <w:p w14:paraId="43E6A9B4"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tc>
      </w:tr>
      <w:tr w:rsidR="00285282" w:rsidRPr="00727AB5" w14:paraId="24DAE7AE" w14:textId="77777777" w:rsidTr="00FB0708">
        <w:trPr>
          <w:trHeight w:hRule="exact" w:val="279"/>
        </w:trPr>
        <w:tc>
          <w:tcPr>
            <w:tcW w:w="1014" w:type="dxa"/>
            <w:vAlign w:val="center"/>
          </w:tcPr>
          <w:p w14:paraId="15CD0971"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75EFF430"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111" w:type="dxa"/>
            <w:vAlign w:val="center"/>
          </w:tcPr>
          <w:p w14:paraId="1177D8DD"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MALNÜTRİSYON  VE OBEZİTE</w:t>
            </w:r>
          </w:p>
        </w:tc>
        <w:tc>
          <w:tcPr>
            <w:tcW w:w="1655" w:type="dxa"/>
            <w:vAlign w:val="center"/>
          </w:tcPr>
          <w:p w14:paraId="3DC760D7"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P. DERVİŞOĞLU</w:t>
            </w:r>
          </w:p>
        </w:tc>
      </w:tr>
    </w:tbl>
    <w:p w14:paraId="7CF6D44D" w14:textId="77777777" w:rsidR="00285282" w:rsidRPr="00727AB5" w:rsidRDefault="00285282" w:rsidP="00285282">
      <w:pPr>
        <w:pStyle w:val="GvdeMetni0"/>
        <w:spacing w:before="5"/>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4"/>
        <w:gridCol w:w="2268"/>
        <w:gridCol w:w="4253"/>
        <w:gridCol w:w="1513"/>
      </w:tblGrid>
      <w:tr w:rsidR="00285282" w:rsidRPr="00727AB5" w14:paraId="1A18198D" w14:textId="77777777" w:rsidTr="00FB0708">
        <w:trPr>
          <w:trHeight w:hRule="exact" w:val="182"/>
        </w:trPr>
        <w:tc>
          <w:tcPr>
            <w:tcW w:w="9048" w:type="dxa"/>
            <w:gridSpan w:val="4"/>
            <w:tcBorders>
              <w:top w:val="nil"/>
              <w:left w:val="nil"/>
              <w:bottom w:val="nil"/>
              <w:right w:val="nil"/>
            </w:tcBorders>
            <w:shd w:val="clear" w:color="auto" w:fill="1F4E79"/>
          </w:tcPr>
          <w:p w14:paraId="243B82DD"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CUMA</w:t>
            </w:r>
          </w:p>
        </w:tc>
      </w:tr>
      <w:tr w:rsidR="00285282" w:rsidRPr="00727AB5" w14:paraId="394C2351" w14:textId="77777777" w:rsidTr="00FB0708">
        <w:trPr>
          <w:trHeight w:hRule="exact" w:val="197"/>
        </w:trPr>
        <w:tc>
          <w:tcPr>
            <w:tcW w:w="1014" w:type="dxa"/>
            <w:tcBorders>
              <w:top w:val="nil"/>
            </w:tcBorders>
            <w:vAlign w:val="center"/>
          </w:tcPr>
          <w:p w14:paraId="2998F1B8"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6B7DDBDC"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253" w:type="dxa"/>
            <w:tcBorders>
              <w:top w:val="nil"/>
            </w:tcBorders>
            <w:vAlign w:val="center"/>
          </w:tcPr>
          <w:p w14:paraId="566873B7"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13" w:type="dxa"/>
            <w:tcBorders>
              <w:top w:val="nil"/>
            </w:tcBorders>
            <w:vAlign w:val="center"/>
          </w:tcPr>
          <w:p w14:paraId="002C29CC"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6A9936BF" w14:textId="77777777" w:rsidTr="00FB0708">
        <w:trPr>
          <w:trHeight w:hRule="exact" w:val="277"/>
        </w:trPr>
        <w:tc>
          <w:tcPr>
            <w:tcW w:w="1014" w:type="dxa"/>
            <w:vAlign w:val="center"/>
          </w:tcPr>
          <w:p w14:paraId="38F3BAB6"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794EA9A3"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59CEC408"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sz w:val="16"/>
                <w:szCs w:val="16"/>
              </w:rPr>
              <w:t>KLİNİK UYGULAMA: KLİNİK VAKA TOPLANTISI</w:t>
            </w:r>
          </w:p>
        </w:tc>
        <w:tc>
          <w:tcPr>
            <w:tcW w:w="1513" w:type="dxa"/>
            <w:vAlign w:val="center"/>
          </w:tcPr>
          <w:p w14:paraId="6C433D72"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1FEB32D8" w14:textId="77777777" w:rsidTr="00FB0708">
        <w:trPr>
          <w:trHeight w:hRule="exact" w:val="267"/>
        </w:trPr>
        <w:tc>
          <w:tcPr>
            <w:tcW w:w="1014" w:type="dxa"/>
            <w:vAlign w:val="center"/>
          </w:tcPr>
          <w:p w14:paraId="12D632C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3E67AE27"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2A90D32E"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KLİNİK UYGULAMA</w:t>
            </w:r>
          </w:p>
        </w:tc>
        <w:tc>
          <w:tcPr>
            <w:tcW w:w="1513" w:type="dxa"/>
            <w:vAlign w:val="center"/>
          </w:tcPr>
          <w:p w14:paraId="11024A5B" w14:textId="77777777" w:rsidR="00285282" w:rsidRPr="00727AB5" w:rsidRDefault="00285282" w:rsidP="00FB0708">
            <w:pPr>
              <w:pStyle w:val="TableParagraph"/>
              <w:spacing w:before="17"/>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68BED1E2" w14:textId="77777777" w:rsidTr="00FB0708">
        <w:trPr>
          <w:trHeight w:hRule="exact" w:val="431"/>
        </w:trPr>
        <w:tc>
          <w:tcPr>
            <w:tcW w:w="1014" w:type="dxa"/>
            <w:vAlign w:val="center"/>
          </w:tcPr>
          <w:p w14:paraId="1D0A3B46"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2C90A5C0"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44338EDE" w14:textId="77777777" w:rsidR="00285282" w:rsidRDefault="00285282" w:rsidP="00FB0708">
            <w:pPr>
              <w:pStyle w:val="TableParagraph"/>
              <w:spacing w:line="182" w:lineRule="exact"/>
              <w:jc w:val="center"/>
              <w:rPr>
                <w:rFonts w:asciiTheme="minorHAnsi" w:hAnsiTheme="minorHAnsi" w:cstheme="minorHAnsi"/>
                <w:bCs/>
                <w:sz w:val="16"/>
                <w:szCs w:val="16"/>
              </w:rPr>
            </w:pPr>
            <w:r w:rsidRPr="00727AB5">
              <w:rPr>
                <w:rFonts w:asciiTheme="minorHAnsi" w:hAnsiTheme="minorHAnsi" w:cstheme="minorHAnsi"/>
                <w:bCs/>
                <w:sz w:val="16"/>
                <w:szCs w:val="16"/>
              </w:rPr>
              <w:t xml:space="preserve">KLİNİK UYGULAMA: </w:t>
            </w:r>
          </w:p>
          <w:p w14:paraId="08FCA581"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DOĞRU EMZİRME YÖNTEMLERİNİ ÖĞRETEBİLME</w:t>
            </w:r>
          </w:p>
        </w:tc>
        <w:tc>
          <w:tcPr>
            <w:tcW w:w="1513" w:type="dxa"/>
            <w:vAlign w:val="center"/>
          </w:tcPr>
          <w:p w14:paraId="5F660AF2"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İ. CANER</w:t>
            </w:r>
          </w:p>
        </w:tc>
      </w:tr>
      <w:tr w:rsidR="00285282" w:rsidRPr="00727AB5" w14:paraId="18B5F191" w14:textId="77777777" w:rsidTr="00FB0708">
        <w:trPr>
          <w:trHeight w:hRule="exact" w:val="423"/>
        </w:trPr>
        <w:tc>
          <w:tcPr>
            <w:tcW w:w="1014" w:type="dxa"/>
            <w:vAlign w:val="center"/>
          </w:tcPr>
          <w:p w14:paraId="7B86C17C"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7BB9B1F2"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1DEC9384" w14:textId="77777777" w:rsidR="00285282"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 xml:space="preserve">KLİNİK UYGULAMA: </w:t>
            </w:r>
          </w:p>
          <w:p w14:paraId="17E3F982"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DOĞRU EMZİRME YÖNTEMLERİNİ ÖĞRETEBİLME</w:t>
            </w:r>
          </w:p>
        </w:tc>
        <w:tc>
          <w:tcPr>
            <w:tcW w:w="1513" w:type="dxa"/>
            <w:vAlign w:val="center"/>
          </w:tcPr>
          <w:p w14:paraId="1FE7BFCD"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İ. CANER</w:t>
            </w:r>
          </w:p>
        </w:tc>
      </w:tr>
      <w:tr w:rsidR="00285282" w:rsidRPr="00727AB5" w14:paraId="1FBD8A28" w14:textId="77777777" w:rsidTr="00FB0708">
        <w:trPr>
          <w:trHeight w:hRule="exact" w:val="170"/>
        </w:trPr>
        <w:tc>
          <w:tcPr>
            <w:tcW w:w="9048" w:type="dxa"/>
            <w:gridSpan w:val="4"/>
            <w:shd w:val="clear" w:color="auto" w:fill="BDD6EE"/>
            <w:vAlign w:val="center"/>
          </w:tcPr>
          <w:p w14:paraId="17011634" w14:textId="77777777" w:rsidR="00285282" w:rsidRPr="00727AB5" w:rsidRDefault="00285282" w:rsidP="00FB0708">
            <w:pPr>
              <w:jc w:val="center"/>
              <w:rPr>
                <w:rFonts w:asciiTheme="minorHAnsi" w:hAnsiTheme="minorHAnsi" w:cstheme="minorHAnsi"/>
                <w:sz w:val="16"/>
                <w:szCs w:val="16"/>
              </w:rPr>
            </w:pPr>
          </w:p>
        </w:tc>
      </w:tr>
      <w:tr w:rsidR="00285282" w:rsidRPr="00727AB5" w14:paraId="568136D0" w14:textId="77777777" w:rsidTr="00FB0708">
        <w:trPr>
          <w:trHeight w:hRule="exact" w:val="323"/>
        </w:trPr>
        <w:tc>
          <w:tcPr>
            <w:tcW w:w="1014" w:type="dxa"/>
            <w:vAlign w:val="center"/>
          </w:tcPr>
          <w:p w14:paraId="4569DC06"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092AB490"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465DBEBF"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YENİDOĞANDA SOLUNUM GÜÇLÜĞÜ</w:t>
            </w:r>
          </w:p>
        </w:tc>
        <w:tc>
          <w:tcPr>
            <w:tcW w:w="1513" w:type="dxa"/>
            <w:vAlign w:val="center"/>
          </w:tcPr>
          <w:p w14:paraId="156B7557"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DR. İ. CANER</w:t>
            </w:r>
          </w:p>
        </w:tc>
      </w:tr>
      <w:tr w:rsidR="00285282" w:rsidRPr="00727AB5" w14:paraId="75208085" w14:textId="77777777" w:rsidTr="00FB0708">
        <w:trPr>
          <w:trHeight w:hRule="exact" w:val="285"/>
        </w:trPr>
        <w:tc>
          <w:tcPr>
            <w:tcW w:w="1014" w:type="dxa"/>
            <w:vAlign w:val="center"/>
          </w:tcPr>
          <w:p w14:paraId="3620A9D9"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1E20ACF8"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66987657"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DOĞUŞTAN YAPISAL ANOMALİLER</w:t>
            </w:r>
          </w:p>
        </w:tc>
        <w:tc>
          <w:tcPr>
            <w:tcW w:w="1513" w:type="dxa"/>
            <w:vAlign w:val="center"/>
          </w:tcPr>
          <w:p w14:paraId="0200D60E"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DR. İ. CANER</w:t>
            </w:r>
          </w:p>
        </w:tc>
      </w:tr>
    </w:tbl>
    <w:p w14:paraId="7AEF5950" w14:textId="77777777" w:rsidR="00285282" w:rsidRPr="00727AB5" w:rsidRDefault="00285282" w:rsidP="00285282">
      <w:pPr>
        <w:jc w:val="center"/>
        <w:rPr>
          <w:rFonts w:asciiTheme="minorHAnsi" w:hAnsiTheme="minorHAnsi" w:cstheme="minorHAnsi"/>
          <w:sz w:val="16"/>
          <w:szCs w:val="16"/>
        </w:rPr>
        <w:sectPr w:rsidR="00285282" w:rsidRPr="00727AB5">
          <w:footerReference w:type="even" r:id="rId11"/>
          <w:footerReference w:type="default" r:id="rId12"/>
          <w:pgSz w:w="11910" w:h="16840"/>
          <w:pgMar w:top="1400" w:right="1300" w:bottom="1160" w:left="1300" w:header="0" w:footer="971" w:gutter="0"/>
          <w:pgBorders w:offsetFrom="page">
            <w:top w:val="single" w:sz="4" w:space="24" w:color="008080"/>
            <w:left w:val="single" w:sz="4" w:space="24" w:color="008080"/>
            <w:bottom w:val="single" w:sz="4" w:space="24" w:color="008080"/>
            <w:right w:val="single" w:sz="4" w:space="24" w:color="008080"/>
          </w:pgBorders>
          <w:cols w:space="708"/>
        </w:sectPr>
      </w:pPr>
    </w:p>
    <w:tbl>
      <w:tblPr>
        <w:tblStyle w:val="TableNormal"/>
        <w:tblW w:w="0" w:type="auto"/>
        <w:tblInd w:w="119"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0"/>
        <w:gridCol w:w="2268"/>
        <w:gridCol w:w="4253"/>
        <w:gridCol w:w="1520"/>
      </w:tblGrid>
      <w:tr w:rsidR="00285282" w:rsidRPr="00727AB5" w14:paraId="70ADDF32" w14:textId="77777777" w:rsidTr="00FB0708">
        <w:trPr>
          <w:trHeight w:hRule="exact" w:val="199"/>
        </w:trPr>
        <w:tc>
          <w:tcPr>
            <w:tcW w:w="1010" w:type="dxa"/>
            <w:tcBorders>
              <w:top w:val="single" w:sz="4" w:space="0" w:color="000000"/>
              <w:left w:val="single" w:sz="4" w:space="0" w:color="000000"/>
              <w:bottom w:val="single" w:sz="4" w:space="0" w:color="000000"/>
              <w:right w:val="single" w:sz="4" w:space="0" w:color="000000"/>
            </w:tcBorders>
            <w:shd w:val="clear" w:color="auto" w:fill="9CC2E5"/>
          </w:tcPr>
          <w:p w14:paraId="4B4251AA" w14:textId="77777777" w:rsidR="00285282" w:rsidRPr="00727AB5" w:rsidRDefault="00285282" w:rsidP="00FB0708">
            <w:pPr>
              <w:pStyle w:val="TableParagraph"/>
              <w:spacing w:line="173" w:lineRule="exact"/>
              <w:ind w:left="287"/>
              <w:jc w:val="center"/>
              <w:rPr>
                <w:rFonts w:asciiTheme="minorHAnsi" w:hAnsiTheme="minorHAnsi" w:cstheme="minorHAnsi"/>
                <w:b/>
                <w:sz w:val="16"/>
                <w:szCs w:val="16"/>
              </w:rPr>
            </w:pPr>
            <w:r w:rsidRPr="00727AB5">
              <w:rPr>
                <w:rFonts w:asciiTheme="minorHAnsi" w:hAnsiTheme="minorHAnsi" w:cstheme="minorHAnsi"/>
                <w:b/>
                <w:color w:val="002060"/>
                <w:sz w:val="16"/>
                <w:szCs w:val="16"/>
              </w:rPr>
              <w:lastRenderedPageBreak/>
              <w:t>4. SINIF</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1F4E79"/>
          </w:tcPr>
          <w:p w14:paraId="4A43CD7C" w14:textId="77777777" w:rsidR="00285282" w:rsidRPr="00727AB5" w:rsidRDefault="00285282" w:rsidP="00FB0708">
            <w:pPr>
              <w:pStyle w:val="TableParagraph"/>
              <w:spacing w:line="173" w:lineRule="exact"/>
              <w:ind w:left="1622"/>
              <w:jc w:val="center"/>
              <w:rPr>
                <w:rFonts w:asciiTheme="minorHAnsi" w:hAnsiTheme="minorHAnsi" w:cstheme="minorHAnsi"/>
                <w:b/>
                <w:sz w:val="16"/>
                <w:szCs w:val="16"/>
              </w:rPr>
            </w:pPr>
            <w:r w:rsidRPr="00727AB5">
              <w:rPr>
                <w:rFonts w:asciiTheme="minorHAnsi" w:hAnsiTheme="minorHAnsi" w:cstheme="minorHAnsi"/>
                <w:b/>
                <w:color w:val="FFFFFF"/>
                <w:sz w:val="16"/>
                <w:szCs w:val="16"/>
              </w:rPr>
              <w:t>ÇOCUK SAĞLIĞI VE HASTALIKLARI ANABİLİM DALI</w:t>
            </w:r>
          </w:p>
        </w:tc>
        <w:tc>
          <w:tcPr>
            <w:tcW w:w="1520" w:type="dxa"/>
            <w:tcBorders>
              <w:top w:val="single" w:sz="4" w:space="0" w:color="000000"/>
              <w:left w:val="single" w:sz="4" w:space="0" w:color="000000"/>
              <w:bottom w:val="single" w:sz="4" w:space="0" w:color="000000"/>
              <w:right w:val="single" w:sz="4" w:space="0" w:color="000000"/>
            </w:tcBorders>
            <w:shd w:val="clear" w:color="auto" w:fill="9CC2E5"/>
          </w:tcPr>
          <w:p w14:paraId="262EE903" w14:textId="77777777" w:rsidR="00285282" w:rsidRPr="00727AB5" w:rsidRDefault="00285282" w:rsidP="00FB0708">
            <w:pPr>
              <w:pStyle w:val="TableParagraph"/>
              <w:spacing w:line="173" w:lineRule="exact"/>
              <w:ind w:left="379"/>
              <w:jc w:val="center"/>
              <w:rPr>
                <w:rFonts w:asciiTheme="minorHAnsi" w:hAnsiTheme="minorHAnsi" w:cstheme="minorHAnsi"/>
                <w:b/>
                <w:sz w:val="16"/>
                <w:szCs w:val="16"/>
              </w:rPr>
            </w:pPr>
            <w:r w:rsidRPr="00727AB5">
              <w:rPr>
                <w:rFonts w:asciiTheme="minorHAnsi" w:hAnsiTheme="minorHAnsi" w:cstheme="minorHAnsi"/>
                <w:b/>
                <w:color w:val="002060"/>
                <w:sz w:val="16"/>
                <w:szCs w:val="16"/>
              </w:rPr>
              <w:t>08. HAFTA</w:t>
            </w:r>
          </w:p>
        </w:tc>
      </w:tr>
      <w:tr w:rsidR="00285282" w:rsidRPr="00727AB5" w14:paraId="2FD2CE14" w14:textId="77777777" w:rsidTr="00FB0708">
        <w:trPr>
          <w:trHeight w:hRule="exact" w:val="182"/>
        </w:trPr>
        <w:tc>
          <w:tcPr>
            <w:tcW w:w="9051" w:type="dxa"/>
            <w:gridSpan w:val="4"/>
            <w:tcBorders>
              <w:top w:val="single" w:sz="4" w:space="0" w:color="000000"/>
              <w:left w:val="nil"/>
              <w:bottom w:val="nil"/>
              <w:right w:val="nil"/>
            </w:tcBorders>
          </w:tcPr>
          <w:p w14:paraId="59586977" w14:textId="77777777" w:rsidR="00285282" w:rsidRPr="00727AB5" w:rsidRDefault="00285282" w:rsidP="00FB0708">
            <w:pPr>
              <w:jc w:val="center"/>
              <w:rPr>
                <w:rFonts w:asciiTheme="minorHAnsi" w:hAnsiTheme="minorHAnsi" w:cstheme="minorHAnsi"/>
                <w:sz w:val="16"/>
                <w:szCs w:val="16"/>
              </w:rPr>
            </w:pPr>
          </w:p>
        </w:tc>
      </w:tr>
      <w:tr w:rsidR="00285282" w:rsidRPr="00727AB5" w14:paraId="265B41C1" w14:textId="77777777" w:rsidTr="00FB0708">
        <w:trPr>
          <w:trHeight w:hRule="exact" w:val="182"/>
        </w:trPr>
        <w:tc>
          <w:tcPr>
            <w:tcW w:w="9051" w:type="dxa"/>
            <w:gridSpan w:val="4"/>
            <w:tcBorders>
              <w:top w:val="nil"/>
              <w:left w:val="nil"/>
              <w:bottom w:val="nil"/>
              <w:right w:val="nil"/>
            </w:tcBorders>
            <w:shd w:val="clear" w:color="auto" w:fill="1F4E79"/>
          </w:tcPr>
          <w:p w14:paraId="4538928F" w14:textId="77777777" w:rsidR="00285282" w:rsidRPr="00727AB5" w:rsidRDefault="00285282" w:rsidP="00FB0708">
            <w:pPr>
              <w:pStyle w:val="TableParagraph"/>
              <w:spacing w:line="173"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PAZARTESİ</w:t>
            </w:r>
          </w:p>
        </w:tc>
      </w:tr>
      <w:tr w:rsidR="00285282" w:rsidRPr="00727AB5" w14:paraId="4BC71709" w14:textId="77777777" w:rsidTr="00FB0708">
        <w:trPr>
          <w:trHeight w:hRule="exact" w:val="227"/>
        </w:trPr>
        <w:tc>
          <w:tcPr>
            <w:tcW w:w="1010" w:type="dxa"/>
            <w:tcBorders>
              <w:top w:val="nil"/>
            </w:tcBorders>
            <w:vAlign w:val="center"/>
          </w:tcPr>
          <w:p w14:paraId="15F65FBC" w14:textId="77777777" w:rsidR="00285282" w:rsidRPr="00727AB5" w:rsidRDefault="00285282" w:rsidP="00FB0708">
            <w:pPr>
              <w:pStyle w:val="TableParagraph"/>
              <w:spacing w:line="182" w:lineRule="exact"/>
              <w:ind w:left="125" w:right="122"/>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27C361E0"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253" w:type="dxa"/>
            <w:tcBorders>
              <w:top w:val="nil"/>
            </w:tcBorders>
            <w:vAlign w:val="center"/>
          </w:tcPr>
          <w:p w14:paraId="0D8E9928"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20" w:type="dxa"/>
            <w:tcBorders>
              <w:top w:val="nil"/>
            </w:tcBorders>
            <w:vAlign w:val="center"/>
          </w:tcPr>
          <w:p w14:paraId="329651A6" w14:textId="77777777" w:rsidR="00285282" w:rsidRPr="00727AB5" w:rsidRDefault="00285282" w:rsidP="00FB0708">
            <w:pPr>
              <w:pStyle w:val="TableParagraph"/>
              <w:spacing w:line="182" w:lineRule="exact"/>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77BE2D5F" w14:textId="77777777" w:rsidTr="00FB0708">
        <w:trPr>
          <w:trHeight w:hRule="exact" w:val="227"/>
        </w:trPr>
        <w:tc>
          <w:tcPr>
            <w:tcW w:w="1010" w:type="dxa"/>
            <w:vAlign w:val="center"/>
          </w:tcPr>
          <w:p w14:paraId="2FCB83EB"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2D90AB6F"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220D8BBB"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 KLİNİK VAKA TOPLANTISI</w:t>
            </w:r>
          </w:p>
        </w:tc>
        <w:tc>
          <w:tcPr>
            <w:tcW w:w="1520" w:type="dxa"/>
            <w:vAlign w:val="center"/>
          </w:tcPr>
          <w:p w14:paraId="7CB64691"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4A459F01" w14:textId="77777777" w:rsidTr="00FB0708">
        <w:trPr>
          <w:trHeight w:hRule="exact" w:val="227"/>
        </w:trPr>
        <w:tc>
          <w:tcPr>
            <w:tcW w:w="1010" w:type="dxa"/>
            <w:vAlign w:val="center"/>
          </w:tcPr>
          <w:p w14:paraId="55DF89B9"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7BB373EB"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2E72E5EC" w14:textId="77777777" w:rsidR="00285282" w:rsidRPr="00727AB5"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w:t>
            </w:r>
          </w:p>
        </w:tc>
        <w:tc>
          <w:tcPr>
            <w:tcW w:w="1520" w:type="dxa"/>
            <w:vAlign w:val="center"/>
          </w:tcPr>
          <w:p w14:paraId="08EB69C7"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7972B112" w14:textId="77777777" w:rsidTr="00FB0708">
        <w:trPr>
          <w:trHeight w:hRule="exact" w:val="227"/>
        </w:trPr>
        <w:tc>
          <w:tcPr>
            <w:tcW w:w="1010" w:type="dxa"/>
            <w:vAlign w:val="center"/>
          </w:tcPr>
          <w:p w14:paraId="6BF1CD8A"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366721B7"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2D85499D" w14:textId="77777777" w:rsidR="00285282" w:rsidRPr="00727AB5"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w:t>
            </w:r>
          </w:p>
        </w:tc>
        <w:tc>
          <w:tcPr>
            <w:tcW w:w="1520" w:type="dxa"/>
            <w:vAlign w:val="center"/>
          </w:tcPr>
          <w:p w14:paraId="6D65E798"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2BB6E63F" w14:textId="77777777" w:rsidTr="00FB0708">
        <w:trPr>
          <w:trHeight w:hRule="exact" w:val="227"/>
        </w:trPr>
        <w:tc>
          <w:tcPr>
            <w:tcW w:w="1010" w:type="dxa"/>
            <w:vAlign w:val="center"/>
          </w:tcPr>
          <w:p w14:paraId="3FFFED4F"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583FCD95"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22BEBDD3" w14:textId="77777777" w:rsidR="00285282" w:rsidRPr="00727AB5"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w:t>
            </w:r>
          </w:p>
        </w:tc>
        <w:tc>
          <w:tcPr>
            <w:tcW w:w="1520" w:type="dxa"/>
            <w:vAlign w:val="center"/>
          </w:tcPr>
          <w:p w14:paraId="0A850253"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33C8FEB6" w14:textId="77777777" w:rsidTr="00FB0708">
        <w:trPr>
          <w:trHeight w:hRule="exact" w:val="227"/>
        </w:trPr>
        <w:tc>
          <w:tcPr>
            <w:tcW w:w="9051" w:type="dxa"/>
            <w:gridSpan w:val="4"/>
            <w:shd w:val="clear" w:color="auto" w:fill="BDD6EE"/>
            <w:vAlign w:val="center"/>
          </w:tcPr>
          <w:p w14:paraId="22ABCC4A" w14:textId="77777777" w:rsidR="00285282" w:rsidRPr="00727AB5" w:rsidRDefault="00285282" w:rsidP="00FB0708">
            <w:pPr>
              <w:jc w:val="center"/>
              <w:rPr>
                <w:rFonts w:asciiTheme="minorHAnsi" w:hAnsiTheme="minorHAnsi" w:cstheme="minorHAnsi"/>
                <w:sz w:val="16"/>
                <w:szCs w:val="16"/>
              </w:rPr>
            </w:pPr>
          </w:p>
        </w:tc>
      </w:tr>
      <w:tr w:rsidR="00285282" w:rsidRPr="00727AB5" w14:paraId="2FE298A4" w14:textId="77777777" w:rsidTr="00FB0708">
        <w:trPr>
          <w:trHeight w:hRule="exact" w:val="227"/>
        </w:trPr>
        <w:tc>
          <w:tcPr>
            <w:tcW w:w="1010" w:type="dxa"/>
            <w:vAlign w:val="center"/>
          </w:tcPr>
          <w:p w14:paraId="40E05F10"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7AABC592"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2AC76D4C" w14:textId="77777777" w:rsidR="00285282" w:rsidRPr="00727AB5"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w:t>
            </w:r>
          </w:p>
        </w:tc>
        <w:tc>
          <w:tcPr>
            <w:tcW w:w="1520" w:type="dxa"/>
            <w:vAlign w:val="center"/>
          </w:tcPr>
          <w:p w14:paraId="3FB8CECE"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1697D9B9" w14:textId="77777777" w:rsidTr="00FB0708">
        <w:trPr>
          <w:trHeight w:hRule="exact" w:val="227"/>
        </w:trPr>
        <w:tc>
          <w:tcPr>
            <w:tcW w:w="1010" w:type="dxa"/>
            <w:vAlign w:val="center"/>
          </w:tcPr>
          <w:p w14:paraId="2306A352"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50B44F2A"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304DD7F3" w14:textId="77777777" w:rsidR="00285282" w:rsidRPr="00727AB5" w:rsidRDefault="00285282" w:rsidP="00FB0708">
            <w:pPr>
              <w:pStyle w:val="TableParagraph"/>
              <w:spacing w:line="173"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w:t>
            </w:r>
          </w:p>
        </w:tc>
        <w:tc>
          <w:tcPr>
            <w:tcW w:w="1520" w:type="dxa"/>
            <w:vAlign w:val="center"/>
          </w:tcPr>
          <w:p w14:paraId="35624903"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bl>
    <w:p w14:paraId="5A885BAE" w14:textId="77777777" w:rsidR="00285282" w:rsidRPr="00727AB5" w:rsidRDefault="00285282" w:rsidP="00285282">
      <w:pPr>
        <w:pStyle w:val="GvdeMetni0"/>
        <w:spacing w:before="4" w:after="1"/>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4"/>
        <w:gridCol w:w="2268"/>
        <w:gridCol w:w="4253"/>
        <w:gridCol w:w="1513"/>
      </w:tblGrid>
      <w:tr w:rsidR="00285282" w:rsidRPr="00727AB5" w14:paraId="6950DA56" w14:textId="77777777" w:rsidTr="00FB0708">
        <w:trPr>
          <w:trHeight w:hRule="exact" w:val="187"/>
        </w:trPr>
        <w:tc>
          <w:tcPr>
            <w:tcW w:w="9048" w:type="dxa"/>
            <w:gridSpan w:val="4"/>
            <w:tcBorders>
              <w:top w:val="nil"/>
              <w:left w:val="nil"/>
              <w:bottom w:val="nil"/>
              <w:right w:val="nil"/>
            </w:tcBorders>
            <w:shd w:val="clear" w:color="auto" w:fill="1F4E79"/>
          </w:tcPr>
          <w:p w14:paraId="3C321B5F"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SALI</w:t>
            </w:r>
          </w:p>
        </w:tc>
      </w:tr>
      <w:tr w:rsidR="00285282" w:rsidRPr="00727AB5" w14:paraId="7021F613" w14:textId="77777777" w:rsidTr="00FB0708">
        <w:trPr>
          <w:trHeight w:hRule="exact" w:val="227"/>
        </w:trPr>
        <w:tc>
          <w:tcPr>
            <w:tcW w:w="1014" w:type="dxa"/>
            <w:tcBorders>
              <w:top w:val="nil"/>
            </w:tcBorders>
            <w:vAlign w:val="center"/>
          </w:tcPr>
          <w:p w14:paraId="5DD4F260"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4D63449C"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253" w:type="dxa"/>
            <w:tcBorders>
              <w:top w:val="nil"/>
            </w:tcBorders>
            <w:vAlign w:val="center"/>
          </w:tcPr>
          <w:p w14:paraId="744BF88C"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13" w:type="dxa"/>
            <w:tcBorders>
              <w:top w:val="nil"/>
            </w:tcBorders>
            <w:vAlign w:val="center"/>
          </w:tcPr>
          <w:p w14:paraId="218B17EF"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60180EFE" w14:textId="77777777" w:rsidTr="00FB0708">
        <w:trPr>
          <w:trHeight w:hRule="exact" w:val="227"/>
        </w:trPr>
        <w:tc>
          <w:tcPr>
            <w:tcW w:w="1014" w:type="dxa"/>
            <w:vAlign w:val="center"/>
          </w:tcPr>
          <w:p w14:paraId="61EA3754"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7159783D"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1066BD7D"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 KLİNİK VAKA TOPLANTISI</w:t>
            </w:r>
          </w:p>
        </w:tc>
        <w:tc>
          <w:tcPr>
            <w:tcW w:w="1513" w:type="dxa"/>
            <w:vAlign w:val="center"/>
          </w:tcPr>
          <w:p w14:paraId="50802BAB"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5612F657" w14:textId="77777777" w:rsidTr="00FB0708">
        <w:trPr>
          <w:trHeight w:hRule="exact" w:val="227"/>
        </w:trPr>
        <w:tc>
          <w:tcPr>
            <w:tcW w:w="1014" w:type="dxa"/>
            <w:vAlign w:val="center"/>
          </w:tcPr>
          <w:p w14:paraId="1604183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3622C091"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6E423D6F"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w:t>
            </w:r>
          </w:p>
        </w:tc>
        <w:tc>
          <w:tcPr>
            <w:tcW w:w="1513" w:type="dxa"/>
            <w:vAlign w:val="center"/>
          </w:tcPr>
          <w:p w14:paraId="7E3BC574"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0C07291A" w14:textId="77777777" w:rsidTr="00FB0708">
        <w:trPr>
          <w:trHeight w:hRule="exact" w:val="227"/>
        </w:trPr>
        <w:tc>
          <w:tcPr>
            <w:tcW w:w="1014" w:type="dxa"/>
            <w:vAlign w:val="center"/>
          </w:tcPr>
          <w:p w14:paraId="3081438B"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6A090076"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7663AE51"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w:t>
            </w:r>
          </w:p>
        </w:tc>
        <w:tc>
          <w:tcPr>
            <w:tcW w:w="1513" w:type="dxa"/>
            <w:vAlign w:val="center"/>
          </w:tcPr>
          <w:p w14:paraId="69235881"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4F8756A7" w14:textId="77777777" w:rsidTr="00FB0708">
        <w:trPr>
          <w:trHeight w:hRule="exact" w:val="227"/>
        </w:trPr>
        <w:tc>
          <w:tcPr>
            <w:tcW w:w="1014" w:type="dxa"/>
            <w:vAlign w:val="center"/>
          </w:tcPr>
          <w:p w14:paraId="09C094E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3C1E10B4"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6873A39A"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w:t>
            </w:r>
          </w:p>
        </w:tc>
        <w:tc>
          <w:tcPr>
            <w:tcW w:w="1513" w:type="dxa"/>
            <w:vAlign w:val="center"/>
          </w:tcPr>
          <w:p w14:paraId="37583F76"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1B6D83B7" w14:textId="77777777" w:rsidTr="00FB0708">
        <w:trPr>
          <w:trHeight w:hRule="exact" w:val="227"/>
        </w:trPr>
        <w:tc>
          <w:tcPr>
            <w:tcW w:w="9048" w:type="dxa"/>
            <w:gridSpan w:val="4"/>
            <w:shd w:val="clear" w:color="auto" w:fill="BDD6EE"/>
            <w:vAlign w:val="center"/>
          </w:tcPr>
          <w:p w14:paraId="161414C5" w14:textId="77777777" w:rsidR="00285282" w:rsidRPr="00727AB5" w:rsidRDefault="00285282" w:rsidP="00FB0708">
            <w:pPr>
              <w:jc w:val="center"/>
              <w:rPr>
                <w:rFonts w:asciiTheme="minorHAnsi" w:hAnsiTheme="minorHAnsi" w:cstheme="minorHAnsi"/>
                <w:sz w:val="16"/>
                <w:szCs w:val="16"/>
              </w:rPr>
            </w:pPr>
          </w:p>
        </w:tc>
      </w:tr>
      <w:tr w:rsidR="00285282" w:rsidRPr="00727AB5" w14:paraId="1D940EDD" w14:textId="77777777" w:rsidTr="00FB0708">
        <w:trPr>
          <w:trHeight w:hRule="exact" w:val="227"/>
        </w:trPr>
        <w:tc>
          <w:tcPr>
            <w:tcW w:w="1014" w:type="dxa"/>
            <w:vAlign w:val="center"/>
          </w:tcPr>
          <w:p w14:paraId="5362B528"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12.45 - 13.30</w:t>
            </w:r>
          </w:p>
        </w:tc>
        <w:tc>
          <w:tcPr>
            <w:tcW w:w="2268" w:type="dxa"/>
            <w:vAlign w:val="center"/>
          </w:tcPr>
          <w:p w14:paraId="0CCCA9C8"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229A26D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KLİNİK EĞİTİM SAATİ</w:t>
            </w:r>
          </w:p>
        </w:tc>
        <w:tc>
          <w:tcPr>
            <w:tcW w:w="1513" w:type="dxa"/>
            <w:vAlign w:val="center"/>
          </w:tcPr>
          <w:p w14:paraId="0ED1B186"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469EF6E5" w14:textId="77777777" w:rsidTr="00FB0708">
        <w:trPr>
          <w:trHeight w:hRule="exact" w:val="227"/>
        </w:trPr>
        <w:tc>
          <w:tcPr>
            <w:tcW w:w="1014" w:type="dxa"/>
            <w:vAlign w:val="center"/>
          </w:tcPr>
          <w:p w14:paraId="540AFC11"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4474F277"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55869459"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w:t>
            </w:r>
          </w:p>
        </w:tc>
        <w:tc>
          <w:tcPr>
            <w:tcW w:w="1513" w:type="dxa"/>
            <w:vAlign w:val="center"/>
          </w:tcPr>
          <w:p w14:paraId="26F6015C"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595BBBBA" w14:textId="77777777" w:rsidTr="00FB0708">
        <w:trPr>
          <w:trHeight w:hRule="exact" w:val="227"/>
        </w:trPr>
        <w:tc>
          <w:tcPr>
            <w:tcW w:w="1014" w:type="dxa"/>
            <w:vAlign w:val="center"/>
          </w:tcPr>
          <w:p w14:paraId="5B728C2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54788425"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2E726B90"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w:t>
            </w:r>
          </w:p>
        </w:tc>
        <w:tc>
          <w:tcPr>
            <w:tcW w:w="1513" w:type="dxa"/>
            <w:vAlign w:val="center"/>
          </w:tcPr>
          <w:p w14:paraId="76955145"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bl>
    <w:p w14:paraId="2F3DAB8F" w14:textId="77777777" w:rsidR="00285282" w:rsidRPr="00727AB5" w:rsidRDefault="00285282" w:rsidP="00285282">
      <w:pPr>
        <w:pStyle w:val="GvdeMetni0"/>
        <w:spacing w:before="5"/>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4"/>
        <w:gridCol w:w="2268"/>
        <w:gridCol w:w="4253"/>
        <w:gridCol w:w="1513"/>
      </w:tblGrid>
      <w:tr w:rsidR="00285282" w:rsidRPr="00727AB5" w14:paraId="3D77ABB9" w14:textId="77777777" w:rsidTr="00FB0708">
        <w:trPr>
          <w:trHeight w:hRule="exact" w:val="182"/>
        </w:trPr>
        <w:tc>
          <w:tcPr>
            <w:tcW w:w="9048" w:type="dxa"/>
            <w:gridSpan w:val="4"/>
            <w:tcBorders>
              <w:top w:val="nil"/>
              <w:left w:val="nil"/>
              <w:bottom w:val="nil"/>
              <w:right w:val="nil"/>
            </w:tcBorders>
            <w:shd w:val="clear" w:color="auto" w:fill="1F4E79"/>
          </w:tcPr>
          <w:p w14:paraId="6BEB5062"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ÇARŞAMBA</w:t>
            </w:r>
          </w:p>
        </w:tc>
      </w:tr>
      <w:tr w:rsidR="00285282" w:rsidRPr="00727AB5" w14:paraId="1DAA9B29" w14:textId="77777777" w:rsidTr="00FB0708">
        <w:trPr>
          <w:trHeight w:hRule="exact" w:val="227"/>
        </w:trPr>
        <w:tc>
          <w:tcPr>
            <w:tcW w:w="1014" w:type="dxa"/>
            <w:tcBorders>
              <w:top w:val="nil"/>
            </w:tcBorders>
            <w:vAlign w:val="center"/>
          </w:tcPr>
          <w:p w14:paraId="3303B63E"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307340CA"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253" w:type="dxa"/>
            <w:tcBorders>
              <w:top w:val="nil"/>
            </w:tcBorders>
            <w:vAlign w:val="center"/>
          </w:tcPr>
          <w:p w14:paraId="50895E2C"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13" w:type="dxa"/>
            <w:tcBorders>
              <w:top w:val="nil"/>
            </w:tcBorders>
            <w:vAlign w:val="center"/>
          </w:tcPr>
          <w:p w14:paraId="40EEA131"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7C3C1F28" w14:textId="77777777" w:rsidTr="00FB0708">
        <w:trPr>
          <w:trHeight w:hRule="exact" w:val="227"/>
        </w:trPr>
        <w:tc>
          <w:tcPr>
            <w:tcW w:w="1014" w:type="dxa"/>
            <w:vAlign w:val="center"/>
          </w:tcPr>
          <w:p w14:paraId="350F3CE0"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249F3412"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0A9D5016"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 KLİNİK VAKA TOPLANTISI</w:t>
            </w:r>
          </w:p>
        </w:tc>
        <w:tc>
          <w:tcPr>
            <w:tcW w:w="1513" w:type="dxa"/>
            <w:vAlign w:val="center"/>
          </w:tcPr>
          <w:p w14:paraId="501622A6"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2BF082C9" w14:textId="77777777" w:rsidTr="00FB0708">
        <w:trPr>
          <w:trHeight w:hRule="exact" w:val="227"/>
        </w:trPr>
        <w:tc>
          <w:tcPr>
            <w:tcW w:w="1014" w:type="dxa"/>
            <w:vAlign w:val="center"/>
          </w:tcPr>
          <w:p w14:paraId="29842E1B"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4EE97CED"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6E6A75FF"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w:t>
            </w:r>
          </w:p>
        </w:tc>
        <w:tc>
          <w:tcPr>
            <w:tcW w:w="1513" w:type="dxa"/>
            <w:vAlign w:val="center"/>
          </w:tcPr>
          <w:p w14:paraId="053DB90B"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249DF19F" w14:textId="77777777" w:rsidTr="00FB0708">
        <w:trPr>
          <w:trHeight w:hRule="exact" w:val="227"/>
        </w:trPr>
        <w:tc>
          <w:tcPr>
            <w:tcW w:w="1014" w:type="dxa"/>
            <w:vAlign w:val="center"/>
          </w:tcPr>
          <w:p w14:paraId="44D61DC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654237EF"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3868AC55"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w:t>
            </w:r>
          </w:p>
        </w:tc>
        <w:tc>
          <w:tcPr>
            <w:tcW w:w="1513" w:type="dxa"/>
            <w:vAlign w:val="center"/>
          </w:tcPr>
          <w:p w14:paraId="22A810EC"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6D185881" w14:textId="77777777" w:rsidTr="00FB0708">
        <w:trPr>
          <w:trHeight w:hRule="exact" w:val="227"/>
        </w:trPr>
        <w:tc>
          <w:tcPr>
            <w:tcW w:w="1014" w:type="dxa"/>
            <w:vAlign w:val="center"/>
          </w:tcPr>
          <w:p w14:paraId="5A4B29F7"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1095D455"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5EFF6E0F"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w:t>
            </w:r>
          </w:p>
        </w:tc>
        <w:tc>
          <w:tcPr>
            <w:tcW w:w="1513" w:type="dxa"/>
            <w:vAlign w:val="center"/>
          </w:tcPr>
          <w:p w14:paraId="082E2399"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0ACC3F00" w14:textId="77777777" w:rsidTr="00FB0708">
        <w:trPr>
          <w:trHeight w:hRule="exact" w:val="227"/>
        </w:trPr>
        <w:tc>
          <w:tcPr>
            <w:tcW w:w="9048" w:type="dxa"/>
            <w:gridSpan w:val="4"/>
            <w:shd w:val="clear" w:color="auto" w:fill="BDD6EE"/>
            <w:vAlign w:val="center"/>
          </w:tcPr>
          <w:p w14:paraId="5A084858" w14:textId="77777777" w:rsidR="00285282" w:rsidRPr="00727AB5" w:rsidRDefault="00285282" w:rsidP="00FB0708">
            <w:pPr>
              <w:jc w:val="center"/>
              <w:rPr>
                <w:rFonts w:asciiTheme="minorHAnsi" w:hAnsiTheme="minorHAnsi" w:cstheme="minorHAnsi"/>
                <w:sz w:val="16"/>
                <w:szCs w:val="16"/>
              </w:rPr>
            </w:pPr>
          </w:p>
        </w:tc>
      </w:tr>
      <w:tr w:rsidR="00285282" w:rsidRPr="00727AB5" w14:paraId="00FA152E" w14:textId="77777777" w:rsidTr="00FB0708">
        <w:trPr>
          <w:trHeight w:hRule="exact" w:val="227"/>
        </w:trPr>
        <w:tc>
          <w:tcPr>
            <w:tcW w:w="1014" w:type="dxa"/>
            <w:vAlign w:val="center"/>
          </w:tcPr>
          <w:p w14:paraId="58998D1C"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15C74829"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19281055"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w:t>
            </w:r>
          </w:p>
        </w:tc>
        <w:tc>
          <w:tcPr>
            <w:tcW w:w="1513" w:type="dxa"/>
            <w:vAlign w:val="center"/>
          </w:tcPr>
          <w:p w14:paraId="310752A3"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3C1A54F9" w14:textId="77777777" w:rsidTr="00FB0708">
        <w:trPr>
          <w:trHeight w:hRule="exact" w:val="227"/>
        </w:trPr>
        <w:tc>
          <w:tcPr>
            <w:tcW w:w="1014" w:type="dxa"/>
            <w:vAlign w:val="center"/>
          </w:tcPr>
          <w:p w14:paraId="150B30A6"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695606DA"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2451C787"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w:t>
            </w:r>
          </w:p>
        </w:tc>
        <w:tc>
          <w:tcPr>
            <w:tcW w:w="1513" w:type="dxa"/>
            <w:vAlign w:val="center"/>
          </w:tcPr>
          <w:p w14:paraId="70605E9B"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bl>
    <w:p w14:paraId="593AA740" w14:textId="77777777" w:rsidR="00285282" w:rsidRPr="00727AB5" w:rsidRDefault="00285282" w:rsidP="00285282">
      <w:pPr>
        <w:pStyle w:val="GvdeMetni0"/>
        <w:spacing w:before="5"/>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4"/>
        <w:gridCol w:w="2268"/>
        <w:gridCol w:w="4253"/>
        <w:gridCol w:w="1513"/>
      </w:tblGrid>
      <w:tr w:rsidR="00285282" w:rsidRPr="00727AB5" w14:paraId="406EA0D3" w14:textId="77777777" w:rsidTr="00FB0708">
        <w:trPr>
          <w:trHeight w:hRule="exact" w:val="182"/>
        </w:trPr>
        <w:tc>
          <w:tcPr>
            <w:tcW w:w="9048" w:type="dxa"/>
            <w:gridSpan w:val="4"/>
            <w:tcBorders>
              <w:top w:val="nil"/>
              <w:left w:val="nil"/>
              <w:bottom w:val="nil"/>
              <w:right w:val="nil"/>
            </w:tcBorders>
            <w:shd w:val="clear" w:color="auto" w:fill="1F4E79"/>
          </w:tcPr>
          <w:p w14:paraId="3A2F3770"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PERŞEMBE</w:t>
            </w:r>
          </w:p>
        </w:tc>
      </w:tr>
      <w:tr w:rsidR="00285282" w:rsidRPr="00727AB5" w14:paraId="780ED8C2" w14:textId="77777777" w:rsidTr="00FB0708">
        <w:trPr>
          <w:trHeight w:hRule="exact" w:val="227"/>
        </w:trPr>
        <w:tc>
          <w:tcPr>
            <w:tcW w:w="1014" w:type="dxa"/>
            <w:tcBorders>
              <w:top w:val="nil"/>
            </w:tcBorders>
            <w:vAlign w:val="center"/>
          </w:tcPr>
          <w:p w14:paraId="6F1C9006"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35CE1A0F"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253" w:type="dxa"/>
            <w:tcBorders>
              <w:top w:val="nil"/>
            </w:tcBorders>
            <w:vAlign w:val="center"/>
          </w:tcPr>
          <w:p w14:paraId="3ECA903C" w14:textId="77777777" w:rsidR="00285282" w:rsidRPr="00727AB5" w:rsidRDefault="00285282" w:rsidP="00FB0708">
            <w:pPr>
              <w:pStyle w:val="TableParagraph"/>
              <w:spacing w:before="8"/>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13" w:type="dxa"/>
            <w:tcBorders>
              <w:top w:val="nil"/>
            </w:tcBorders>
            <w:vAlign w:val="center"/>
          </w:tcPr>
          <w:p w14:paraId="7C0C1F04" w14:textId="77777777" w:rsidR="00285282" w:rsidRPr="00727AB5" w:rsidRDefault="00285282" w:rsidP="00FB0708">
            <w:pPr>
              <w:pStyle w:val="TableParagraph"/>
              <w:spacing w:before="8"/>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52C796DD" w14:textId="77777777" w:rsidTr="00FB0708">
        <w:trPr>
          <w:trHeight w:hRule="exact" w:val="227"/>
        </w:trPr>
        <w:tc>
          <w:tcPr>
            <w:tcW w:w="1014" w:type="dxa"/>
            <w:vAlign w:val="center"/>
          </w:tcPr>
          <w:p w14:paraId="6C9E7180"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1575326A"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4C1BCA2C"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 KLİNİK VAKA TOPLANTISI</w:t>
            </w:r>
          </w:p>
        </w:tc>
        <w:tc>
          <w:tcPr>
            <w:tcW w:w="1513" w:type="dxa"/>
            <w:vAlign w:val="center"/>
          </w:tcPr>
          <w:p w14:paraId="6127E6A1"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62C98E9E" w14:textId="77777777" w:rsidTr="00FB0708">
        <w:trPr>
          <w:trHeight w:hRule="exact" w:val="227"/>
        </w:trPr>
        <w:tc>
          <w:tcPr>
            <w:tcW w:w="1014" w:type="dxa"/>
            <w:vAlign w:val="center"/>
          </w:tcPr>
          <w:p w14:paraId="4DF37719"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102CD99E"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23A54C94"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w:t>
            </w:r>
          </w:p>
        </w:tc>
        <w:tc>
          <w:tcPr>
            <w:tcW w:w="1513" w:type="dxa"/>
            <w:vAlign w:val="center"/>
          </w:tcPr>
          <w:p w14:paraId="17779CDD"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69AB647B" w14:textId="77777777" w:rsidTr="00FB0708">
        <w:trPr>
          <w:trHeight w:hRule="exact" w:val="227"/>
        </w:trPr>
        <w:tc>
          <w:tcPr>
            <w:tcW w:w="1014" w:type="dxa"/>
            <w:vAlign w:val="center"/>
          </w:tcPr>
          <w:p w14:paraId="69713669"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37415361"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60288608" w14:textId="77777777" w:rsidR="00285282" w:rsidRPr="00727AB5" w:rsidRDefault="00285282" w:rsidP="00FB0708">
            <w:pPr>
              <w:pStyle w:val="TableParagraph"/>
              <w:spacing w:line="182"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w:t>
            </w:r>
          </w:p>
        </w:tc>
        <w:tc>
          <w:tcPr>
            <w:tcW w:w="1513" w:type="dxa"/>
            <w:vAlign w:val="center"/>
          </w:tcPr>
          <w:p w14:paraId="0DAAB9ED"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16D79D18" w14:textId="77777777" w:rsidTr="00FB0708">
        <w:trPr>
          <w:trHeight w:hRule="exact" w:val="227"/>
        </w:trPr>
        <w:tc>
          <w:tcPr>
            <w:tcW w:w="1014" w:type="dxa"/>
            <w:vAlign w:val="center"/>
          </w:tcPr>
          <w:p w14:paraId="6F3AA30A"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378DA71A"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50505CA6"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w:t>
            </w:r>
          </w:p>
        </w:tc>
        <w:tc>
          <w:tcPr>
            <w:tcW w:w="1513" w:type="dxa"/>
            <w:vAlign w:val="center"/>
          </w:tcPr>
          <w:p w14:paraId="35FF1BBB"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1C055624" w14:textId="77777777" w:rsidTr="00FB0708">
        <w:trPr>
          <w:trHeight w:hRule="exact" w:val="227"/>
        </w:trPr>
        <w:tc>
          <w:tcPr>
            <w:tcW w:w="9048" w:type="dxa"/>
            <w:gridSpan w:val="4"/>
            <w:shd w:val="clear" w:color="auto" w:fill="BDD6EE"/>
            <w:vAlign w:val="center"/>
          </w:tcPr>
          <w:p w14:paraId="68B2521F"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p>
        </w:tc>
      </w:tr>
      <w:tr w:rsidR="00285282" w:rsidRPr="00727AB5" w14:paraId="2F1D33CC" w14:textId="77777777" w:rsidTr="00FB0708">
        <w:trPr>
          <w:trHeight w:hRule="exact" w:val="227"/>
        </w:trPr>
        <w:tc>
          <w:tcPr>
            <w:tcW w:w="1014" w:type="dxa"/>
            <w:vAlign w:val="center"/>
          </w:tcPr>
          <w:p w14:paraId="13C6659E"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12.45 - 13.30</w:t>
            </w:r>
          </w:p>
        </w:tc>
        <w:tc>
          <w:tcPr>
            <w:tcW w:w="2268" w:type="dxa"/>
            <w:vAlign w:val="center"/>
          </w:tcPr>
          <w:p w14:paraId="3D351D44"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39B07C64"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KLİNİK EĞİTİM SAATİ</w:t>
            </w:r>
          </w:p>
        </w:tc>
        <w:tc>
          <w:tcPr>
            <w:tcW w:w="1513" w:type="dxa"/>
            <w:vAlign w:val="center"/>
          </w:tcPr>
          <w:p w14:paraId="42A0D521"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01887393" w14:textId="77777777" w:rsidTr="00FB0708">
        <w:trPr>
          <w:trHeight w:hRule="exact" w:val="227"/>
        </w:trPr>
        <w:tc>
          <w:tcPr>
            <w:tcW w:w="1014" w:type="dxa"/>
            <w:vAlign w:val="center"/>
          </w:tcPr>
          <w:p w14:paraId="0E58E6AA"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0395BB2A"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2239DE9A"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w:t>
            </w:r>
          </w:p>
        </w:tc>
        <w:tc>
          <w:tcPr>
            <w:tcW w:w="1513" w:type="dxa"/>
            <w:vAlign w:val="center"/>
          </w:tcPr>
          <w:p w14:paraId="211D7118"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0D515C6B" w14:textId="77777777" w:rsidTr="00FB0708">
        <w:trPr>
          <w:trHeight w:hRule="exact" w:val="227"/>
        </w:trPr>
        <w:tc>
          <w:tcPr>
            <w:tcW w:w="1014" w:type="dxa"/>
            <w:vAlign w:val="center"/>
          </w:tcPr>
          <w:p w14:paraId="6AC67750"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5ADC18A5"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48AA5C90" w14:textId="77777777" w:rsidR="00285282" w:rsidRPr="00727AB5" w:rsidRDefault="00285282" w:rsidP="00FB0708">
            <w:pPr>
              <w:pStyle w:val="TableParagraph"/>
              <w:spacing w:line="178" w:lineRule="exact"/>
              <w:jc w:val="center"/>
              <w:rPr>
                <w:rFonts w:asciiTheme="minorHAnsi" w:hAnsiTheme="minorHAnsi" w:cstheme="minorHAnsi"/>
                <w:sz w:val="16"/>
                <w:szCs w:val="16"/>
              </w:rPr>
            </w:pPr>
            <w:r w:rsidRPr="00727AB5">
              <w:rPr>
                <w:rFonts w:asciiTheme="minorHAnsi" w:hAnsiTheme="minorHAnsi" w:cstheme="minorHAnsi"/>
                <w:sz w:val="16"/>
                <w:szCs w:val="16"/>
              </w:rPr>
              <w:t>KLİNİK UYGULAMA</w:t>
            </w:r>
          </w:p>
        </w:tc>
        <w:tc>
          <w:tcPr>
            <w:tcW w:w="1513" w:type="dxa"/>
            <w:vAlign w:val="center"/>
          </w:tcPr>
          <w:p w14:paraId="4AADEC5C"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bl>
    <w:p w14:paraId="055323EE" w14:textId="77777777" w:rsidR="00285282" w:rsidRPr="00727AB5" w:rsidRDefault="00285282" w:rsidP="00285282">
      <w:pPr>
        <w:pStyle w:val="GvdeMetni0"/>
        <w:spacing w:before="5"/>
        <w:jc w:val="center"/>
        <w:rPr>
          <w:rFonts w:asciiTheme="minorHAnsi" w:hAnsiTheme="minorHAnsi" w:cstheme="minorHAnsi"/>
          <w:b w:val="0"/>
          <w:sz w:val="16"/>
          <w:szCs w:val="16"/>
        </w:rPr>
      </w:pPr>
    </w:p>
    <w:tbl>
      <w:tblPr>
        <w:tblStyle w:val="TableNormal"/>
        <w:tblW w:w="0" w:type="auto"/>
        <w:tblInd w:w="12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1E0" w:firstRow="1" w:lastRow="1" w:firstColumn="1" w:lastColumn="1" w:noHBand="0" w:noVBand="0"/>
      </w:tblPr>
      <w:tblGrid>
        <w:gridCol w:w="1014"/>
        <w:gridCol w:w="2268"/>
        <w:gridCol w:w="4253"/>
        <w:gridCol w:w="1513"/>
      </w:tblGrid>
      <w:tr w:rsidR="00285282" w:rsidRPr="00727AB5" w14:paraId="56158834" w14:textId="77777777" w:rsidTr="00FB0708">
        <w:trPr>
          <w:trHeight w:hRule="exact" w:val="182"/>
        </w:trPr>
        <w:tc>
          <w:tcPr>
            <w:tcW w:w="9048" w:type="dxa"/>
            <w:gridSpan w:val="4"/>
            <w:tcBorders>
              <w:top w:val="nil"/>
              <w:left w:val="nil"/>
              <w:bottom w:val="nil"/>
              <w:right w:val="nil"/>
            </w:tcBorders>
            <w:shd w:val="clear" w:color="auto" w:fill="1F4E79"/>
          </w:tcPr>
          <w:p w14:paraId="619617A2" w14:textId="77777777" w:rsidR="00285282" w:rsidRPr="00727AB5" w:rsidRDefault="00285282" w:rsidP="00FB0708">
            <w:pPr>
              <w:pStyle w:val="TableParagraph"/>
              <w:spacing w:line="178" w:lineRule="exact"/>
              <w:ind w:left="71"/>
              <w:jc w:val="center"/>
              <w:rPr>
                <w:rFonts w:asciiTheme="minorHAnsi" w:hAnsiTheme="minorHAnsi" w:cstheme="minorHAnsi"/>
                <w:b/>
                <w:sz w:val="16"/>
                <w:szCs w:val="16"/>
              </w:rPr>
            </w:pPr>
            <w:r w:rsidRPr="00727AB5">
              <w:rPr>
                <w:rFonts w:asciiTheme="minorHAnsi" w:hAnsiTheme="minorHAnsi" w:cstheme="minorHAnsi"/>
                <w:b/>
                <w:color w:val="FFFFFF"/>
                <w:sz w:val="16"/>
                <w:szCs w:val="16"/>
              </w:rPr>
              <w:t>CUMA</w:t>
            </w:r>
          </w:p>
        </w:tc>
      </w:tr>
      <w:tr w:rsidR="00285282" w:rsidRPr="00727AB5" w14:paraId="141BF91E" w14:textId="77777777" w:rsidTr="00FB0708">
        <w:trPr>
          <w:trHeight w:hRule="exact" w:val="227"/>
        </w:trPr>
        <w:tc>
          <w:tcPr>
            <w:tcW w:w="1014" w:type="dxa"/>
            <w:tcBorders>
              <w:top w:val="nil"/>
            </w:tcBorders>
            <w:vAlign w:val="center"/>
          </w:tcPr>
          <w:p w14:paraId="13171161" w14:textId="77777777" w:rsidR="00285282" w:rsidRPr="00727AB5" w:rsidRDefault="00285282" w:rsidP="00FB0708">
            <w:pPr>
              <w:pStyle w:val="TableParagraph"/>
              <w:spacing w:before="3"/>
              <w:ind w:left="124" w:right="120"/>
              <w:jc w:val="center"/>
              <w:rPr>
                <w:rFonts w:asciiTheme="minorHAnsi" w:hAnsiTheme="minorHAnsi" w:cstheme="minorHAnsi"/>
                <w:b/>
                <w:sz w:val="16"/>
                <w:szCs w:val="16"/>
              </w:rPr>
            </w:pPr>
            <w:r w:rsidRPr="00727AB5">
              <w:rPr>
                <w:rFonts w:asciiTheme="minorHAnsi" w:hAnsiTheme="minorHAnsi" w:cstheme="minorHAnsi"/>
                <w:b/>
                <w:color w:val="002060"/>
                <w:sz w:val="16"/>
                <w:szCs w:val="16"/>
              </w:rPr>
              <w:t>SAATİ</w:t>
            </w:r>
          </w:p>
        </w:tc>
        <w:tc>
          <w:tcPr>
            <w:tcW w:w="2268" w:type="dxa"/>
            <w:tcBorders>
              <w:top w:val="nil"/>
            </w:tcBorders>
            <w:vAlign w:val="center"/>
          </w:tcPr>
          <w:p w14:paraId="77026B96"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ANABİLİM DALI</w:t>
            </w:r>
          </w:p>
        </w:tc>
        <w:tc>
          <w:tcPr>
            <w:tcW w:w="4253" w:type="dxa"/>
            <w:tcBorders>
              <w:top w:val="nil"/>
            </w:tcBorders>
            <w:vAlign w:val="center"/>
          </w:tcPr>
          <w:p w14:paraId="32E63FEC"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DERSİN KONUSU</w:t>
            </w:r>
          </w:p>
        </w:tc>
        <w:tc>
          <w:tcPr>
            <w:tcW w:w="1513" w:type="dxa"/>
            <w:tcBorders>
              <w:top w:val="nil"/>
            </w:tcBorders>
            <w:vAlign w:val="center"/>
          </w:tcPr>
          <w:p w14:paraId="462EFFE6" w14:textId="77777777" w:rsidR="00285282" w:rsidRPr="00727AB5" w:rsidRDefault="00285282" w:rsidP="00FB0708">
            <w:pPr>
              <w:pStyle w:val="TableParagraph"/>
              <w:spacing w:before="3"/>
              <w:jc w:val="center"/>
              <w:rPr>
                <w:rFonts w:asciiTheme="minorHAnsi" w:hAnsiTheme="minorHAnsi" w:cstheme="minorHAnsi"/>
                <w:b/>
                <w:sz w:val="16"/>
                <w:szCs w:val="16"/>
              </w:rPr>
            </w:pPr>
            <w:r w:rsidRPr="00727AB5">
              <w:rPr>
                <w:rFonts w:asciiTheme="minorHAnsi" w:hAnsiTheme="minorHAnsi" w:cstheme="minorHAnsi"/>
                <w:b/>
                <w:color w:val="002060"/>
                <w:sz w:val="16"/>
                <w:szCs w:val="16"/>
              </w:rPr>
              <w:t>ÖĞRETİM ÜYESİ</w:t>
            </w:r>
          </w:p>
        </w:tc>
      </w:tr>
      <w:tr w:rsidR="00285282" w:rsidRPr="00727AB5" w14:paraId="1587D99E" w14:textId="77777777" w:rsidTr="00FB0708">
        <w:trPr>
          <w:trHeight w:hRule="exact" w:val="227"/>
        </w:trPr>
        <w:tc>
          <w:tcPr>
            <w:tcW w:w="1014" w:type="dxa"/>
            <w:vAlign w:val="center"/>
          </w:tcPr>
          <w:p w14:paraId="1030B038"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08.00 - 08.45</w:t>
            </w:r>
          </w:p>
        </w:tc>
        <w:tc>
          <w:tcPr>
            <w:tcW w:w="2268" w:type="dxa"/>
            <w:vAlign w:val="center"/>
          </w:tcPr>
          <w:p w14:paraId="36E5104A"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0CAEA65A"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YAZILI SINAV</w:t>
            </w:r>
          </w:p>
        </w:tc>
        <w:tc>
          <w:tcPr>
            <w:tcW w:w="1513" w:type="dxa"/>
            <w:vAlign w:val="center"/>
          </w:tcPr>
          <w:p w14:paraId="23307867"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19B70E65" w14:textId="77777777" w:rsidTr="00FB0708">
        <w:trPr>
          <w:trHeight w:hRule="exact" w:val="227"/>
        </w:trPr>
        <w:tc>
          <w:tcPr>
            <w:tcW w:w="1014" w:type="dxa"/>
            <w:vAlign w:val="center"/>
          </w:tcPr>
          <w:p w14:paraId="17B43FD8"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09.00 - 09.45</w:t>
            </w:r>
          </w:p>
        </w:tc>
        <w:tc>
          <w:tcPr>
            <w:tcW w:w="2268" w:type="dxa"/>
            <w:vAlign w:val="center"/>
          </w:tcPr>
          <w:p w14:paraId="7901F2D8"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5ACE3D35" w14:textId="77777777" w:rsidR="00285282" w:rsidRPr="00727AB5" w:rsidRDefault="00285282" w:rsidP="00FB0708">
            <w:pPr>
              <w:pStyle w:val="TableParagraph"/>
              <w:spacing w:line="182" w:lineRule="exact"/>
              <w:jc w:val="center"/>
              <w:rPr>
                <w:rFonts w:asciiTheme="minorHAnsi" w:hAnsiTheme="minorHAnsi" w:cstheme="minorHAnsi"/>
                <w:bCs/>
                <w:sz w:val="16"/>
                <w:szCs w:val="16"/>
              </w:rPr>
            </w:pPr>
            <w:r w:rsidRPr="00727AB5">
              <w:rPr>
                <w:rFonts w:asciiTheme="minorHAnsi" w:hAnsiTheme="minorHAnsi" w:cstheme="minorHAnsi"/>
                <w:bCs/>
                <w:sz w:val="16"/>
                <w:szCs w:val="16"/>
              </w:rPr>
              <w:t>YAZILI SINAV</w:t>
            </w:r>
          </w:p>
        </w:tc>
        <w:tc>
          <w:tcPr>
            <w:tcW w:w="1513" w:type="dxa"/>
            <w:vAlign w:val="center"/>
          </w:tcPr>
          <w:p w14:paraId="350EF418"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71145E96" w14:textId="77777777" w:rsidTr="00FB0708">
        <w:trPr>
          <w:trHeight w:hRule="exact" w:val="227"/>
        </w:trPr>
        <w:tc>
          <w:tcPr>
            <w:tcW w:w="1014" w:type="dxa"/>
            <w:vAlign w:val="center"/>
          </w:tcPr>
          <w:p w14:paraId="1EAFEBB8"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10.00 - 10.45</w:t>
            </w:r>
          </w:p>
        </w:tc>
        <w:tc>
          <w:tcPr>
            <w:tcW w:w="2268" w:type="dxa"/>
            <w:vAlign w:val="center"/>
          </w:tcPr>
          <w:p w14:paraId="5DF2C011"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44BF3E4B"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SÖZLÜ SINAV</w:t>
            </w:r>
          </w:p>
        </w:tc>
        <w:tc>
          <w:tcPr>
            <w:tcW w:w="1513" w:type="dxa"/>
            <w:vAlign w:val="center"/>
          </w:tcPr>
          <w:p w14:paraId="77C58F38"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2A1D8A65" w14:textId="77777777" w:rsidTr="00FB0708">
        <w:trPr>
          <w:trHeight w:hRule="exact" w:val="227"/>
        </w:trPr>
        <w:tc>
          <w:tcPr>
            <w:tcW w:w="1014" w:type="dxa"/>
            <w:vAlign w:val="center"/>
          </w:tcPr>
          <w:p w14:paraId="357D9B73"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11.00 - 11.45</w:t>
            </w:r>
          </w:p>
        </w:tc>
        <w:tc>
          <w:tcPr>
            <w:tcW w:w="2268" w:type="dxa"/>
            <w:vAlign w:val="center"/>
          </w:tcPr>
          <w:p w14:paraId="2EC16777"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4CAB0E28"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SÖZLÜ SINAV</w:t>
            </w:r>
          </w:p>
        </w:tc>
        <w:tc>
          <w:tcPr>
            <w:tcW w:w="1513" w:type="dxa"/>
            <w:vAlign w:val="center"/>
          </w:tcPr>
          <w:p w14:paraId="594AEAC6"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6CDC11B8" w14:textId="77777777" w:rsidTr="00FB0708">
        <w:trPr>
          <w:trHeight w:hRule="exact" w:val="227"/>
        </w:trPr>
        <w:tc>
          <w:tcPr>
            <w:tcW w:w="9048" w:type="dxa"/>
            <w:gridSpan w:val="4"/>
            <w:shd w:val="clear" w:color="auto" w:fill="BDD6EE"/>
            <w:vAlign w:val="center"/>
          </w:tcPr>
          <w:p w14:paraId="4A52FDB6" w14:textId="77777777" w:rsidR="00285282" w:rsidRPr="00727AB5" w:rsidRDefault="00285282" w:rsidP="00FB0708">
            <w:pPr>
              <w:jc w:val="center"/>
              <w:rPr>
                <w:rFonts w:asciiTheme="minorHAnsi" w:hAnsiTheme="minorHAnsi" w:cstheme="minorHAnsi"/>
                <w:bCs/>
                <w:sz w:val="16"/>
                <w:szCs w:val="16"/>
              </w:rPr>
            </w:pPr>
          </w:p>
        </w:tc>
      </w:tr>
      <w:tr w:rsidR="00285282" w:rsidRPr="00727AB5" w14:paraId="21331014" w14:textId="77777777" w:rsidTr="00FB0708">
        <w:trPr>
          <w:trHeight w:hRule="exact" w:val="227"/>
        </w:trPr>
        <w:tc>
          <w:tcPr>
            <w:tcW w:w="1014" w:type="dxa"/>
            <w:vAlign w:val="center"/>
          </w:tcPr>
          <w:p w14:paraId="51A0C18B"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14.00 - 14.45</w:t>
            </w:r>
          </w:p>
        </w:tc>
        <w:tc>
          <w:tcPr>
            <w:tcW w:w="2268" w:type="dxa"/>
            <w:vAlign w:val="center"/>
          </w:tcPr>
          <w:p w14:paraId="1F2DDB86"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3D4B57FB"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SÖZLÜ SINAV</w:t>
            </w:r>
          </w:p>
        </w:tc>
        <w:tc>
          <w:tcPr>
            <w:tcW w:w="1513" w:type="dxa"/>
            <w:vAlign w:val="center"/>
          </w:tcPr>
          <w:p w14:paraId="0E7B09C9"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r w:rsidR="00285282" w:rsidRPr="00727AB5" w14:paraId="56B2F9C9" w14:textId="77777777" w:rsidTr="00FB0708">
        <w:trPr>
          <w:trHeight w:hRule="exact" w:val="227"/>
        </w:trPr>
        <w:tc>
          <w:tcPr>
            <w:tcW w:w="1014" w:type="dxa"/>
            <w:vAlign w:val="center"/>
          </w:tcPr>
          <w:p w14:paraId="3EFCA19D"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15.00 - 15.45</w:t>
            </w:r>
          </w:p>
        </w:tc>
        <w:tc>
          <w:tcPr>
            <w:tcW w:w="2268" w:type="dxa"/>
            <w:vAlign w:val="center"/>
          </w:tcPr>
          <w:p w14:paraId="7CD0CF69"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71B1E501"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SONUÇLARIN İLAN EDİLMESİ</w:t>
            </w:r>
          </w:p>
        </w:tc>
        <w:tc>
          <w:tcPr>
            <w:tcW w:w="1513" w:type="dxa"/>
            <w:vAlign w:val="center"/>
          </w:tcPr>
          <w:p w14:paraId="50AB4CED"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STAJ SORUMLUSU</w:t>
            </w:r>
          </w:p>
        </w:tc>
      </w:tr>
      <w:tr w:rsidR="00285282" w:rsidRPr="00727AB5" w14:paraId="50ED1261" w14:textId="77777777" w:rsidTr="00FB0708">
        <w:trPr>
          <w:trHeight w:hRule="exact" w:val="227"/>
        </w:trPr>
        <w:tc>
          <w:tcPr>
            <w:tcW w:w="1014" w:type="dxa"/>
            <w:vAlign w:val="center"/>
          </w:tcPr>
          <w:p w14:paraId="2B257E1F" w14:textId="77777777" w:rsidR="00285282" w:rsidRPr="00727AB5" w:rsidRDefault="00285282" w:rsidP="00FB0708">
            <w:pPr>
              <w:pStyle w:val="TableParagraph"/>
              <w:spacing w:line="178" w:lineRule="exact"/>
              <w:ind w:right="125"/>
              <w:jc w:val="center"/>
              <w:rPr>
                <w:rFonts w:asciiTheme="minorHAnsi" w:hAnsiTheme="minorHAnsi" w:cstheme="minorHAnsi"/>
                <w:sz w:val="16"/>
                <w:szCs w:val="16"/>
              </w:rPr>
            </w:pPr>
            <w:r w:rsidRPr="00727AB5">
              <w:rPr>
                <w:rFonts w:asciiTheme="minorHAnsi" w:hAnsiTheme="minorHAnsi" w:cstheme="minorHAnsi"/>
                <w:sz w:val="16"/>
                <w:szCs w:val="16"/>
              </w:rPr>
              <w:t>16:00</w:t>
            </w:r>
          </w:p>
        </w:tc>
        <w:tc>
          <w:tcPr>
            <w:tcW w:w="2268" w:type="dxa"/>
            <w:vAlign w:val="center"/>
          </w:tcPr>
          <w:p w14:paraId="58642687" w14:textId="77777777" w:rsidR="00285282" w:rsidRPr="00727AB5" w:rsidRDefault="00285282" w:rsidP="00FB0708">
            <w:pPr>
              <w:pStyle w:val="TableParagraph"/>
              <w:spacing w:before="46"/>
              <w:jc w:val="center"/>
              <w:rPr>
                <w:rFonts w:asciiTheme="minorHAnsi" w:hAnsiTheme="minorHAnsi" w:cstheme="minorHAnsi"/>
                <w:sz w:val="16"/>
                <w:szCs w:val="16"/>
              </w:rPr>
            </w:pPr>
            <w:r w:rsidRPr="00727AB5">
              <w:rPr>
                <w:rFonts w:asciiTheme="minorHAnsi" w:hAnsiTheme="minorHAnsi" w:cstheme="minorHAnsi"/>
                <w:sz w:val="16"/>
                <w:szCs w:val="16"/>
              </w:rPr>
              <w:t>ÇOCUK SAĞLIĞI VE HASTALIKLARI</w:t>
            </w:r>
          </w:p>
        </w:tc>
        <w:tc>
          <w:tcPr>
            <w:tcW w:w="4253" w:type="dxa"/>
            <w:vAlign w:val="center"/>
          </w:tcPr>
          <w:p w14:paraId="1526FCE3" w14:textId="77777777" w:rsidR="00285282" w:rsidRPr="00727AB5" w:rsidRDefault="00285282" w:rsidP="00FB0708">
            <w:pPr>
              <w:pStyle w:val="TableParagraph"/>
              <w:spacing w:line="178" w:lineRule="exact"/>
              <w:jc w:val="center"/>
              <w:rPr>
                <w:rFonts w:asciiTheme="minorHAnsi" w:hAnsiTheme="minorHAnsi" w:cstheme="minorHAnsi"/>
                <w:bCs/>
                <w:sz w:val="16"/>
                <w:szCs w:val="16"/>
              </w:rPr>
            </w:pPr>
            <w:r w:rsidRPr="00727AB5">
              <w:rPr>
                <w:rFonts w:asciiTheme="minorHAnsi" w:hAnsiTheme="minorHAnsi" w:cstheme="minorHAnsi"/>
                <w:bCs/>
                <w:sz w:val="16"/>
                <w:szCs w:val="16"/>
              </w:rPr>
              <w:t>STAJIN DEĞERLENDİRİLMESİ VE GERİ BİLDİRİMLER</w:t>
            </w:r>
          </w:p>
        </w:tc>
        <w:tc>
          <w:tcPr>
            <w:tcW w:w="1513" w:type="dxa"/>
            <w:vAlign w:val="center"/>
          </w:tcPr>
          <w:p w14:paraId="13C03CE6" w14:textId="77777777" w:rsidR="00285282" w:rsidRPr="00727AB5" w:rsidRDefault="00285282" w:rsidP="00FB0708">
            <w:pPr>
              <w:pStyle w:val="TableParagraph"/>
              <w:spacing w:before="22"/>
              <w:jc w:val="center"/>
              <w:rPr>
                <w:rFonts w:asciiTheme="minorHAnsi" w:hAnsiTheme="minorHAnsi" w:cstheme="minorHAnsi"/>
                <w:sz w:val="16"/>
                <w:szCs w:val="16"/>
              </w:rPr>
            </w:pPr>
            <w:r w:rsidRPr="00727AB5">
              <w:rPr>
                <w:rFonts w:asciiTheme="minorHAnsi" w:hAnsiTheme="minorHAnsi" w:cstheme="minorHAnsi"/>
                <w:sz w:val="16"/>
                <w:szCs w:val="16"/>
              </w:rPr>
              <w:t>AD ÖĞRETİM ÜYELERİ</w:t>
            </w:r>
          </w:p>
        </w:tc>
      </w:tr>
    </w:tbl>
    <w:p w14:paraId="31E6F060" w14:textId="77777777" w:rsidR="00285282" w:rsidRPr="00727AB5" w:rsidRDefault="00285282" w:rsidP="00285282">
      <w:pPr>
        <w:jc w:val="center"/>
        <w:rPr>
          <w:rFonts w:asciiTheme="minorHAnsi" w:hAnsiTheme="minorHAnsi" w:cstheme="minorHAnsi"/>
          <w:sz w:val="16"/>
          <w:szCs w:val="16"/>
        </w:rPr>
      </w:pPr>
    </w:p>
    <w:p w14:paraId="03A06440" w14:textId="77777777" w:rsidR="00547146" w:rsidRPr="00E40D1A" w:rsidRDefault="00547146" w:rsidP="00547146">
      <w:pPr>
        <w:tabs>
          <w:tab w:val="left" w:pos="142"/>
        </w:tabs>
      </w:pPr>
    </w:p>
    <w:p w14:paraId="3B32A8C4" w14:textId="77777777" w:rsidR="00A33162" w:rsidRPr="00E40D1A" w:rsidRDefault="00A33162" w:rsidP="00A33162">
      <w:pPr>
        <w:tabs>
          <w:tab w:val="left" w:pos="142"/>
        </w:tabs>
      </w:pPr>
    </w:p>
    <w:p w14:paraId="218145EA" w14:textId="77777777" w:rsidR="00294200" w:rsidRPr="00E40D1A" w:rsidRDefault="00294200" w:rsidP="00294200">
      <w:pPr>
        <w:tabs>
          <w:tab w:val="left" w:pos="142"/>
        </w:tabs>
        <w:spacing w:after="160" w:line="259" w:lineRule="auto"/>
        <w:rPr>
          <w:rFonts w:ascii="Arial Narrow" w:eastAsia="Times New Roman" w:hAnsi="Arial Narrow"/>
          <w:b/>
        </w:rPr>
      </w:pPr>
      <w:r w:rsidRPr="00E40D1A">
        <w:rPr>
          <w:rFonts w:ascii="Arial Narrow" w:eastAsia="Times New Roman" w:hAnsi="Arial Narrow"/>
          <w:b/>
        </w:rPr>
        <w:br w:type="page"/>
      </w:r>
    </w:p>
    <w:p w14:paraId="7763EC42" w14:textId="77777777" w:rsidR="00483A3E" w:rsidRPr="00483A3E" w:rsidRDefault="00483A3E" w:rsidP="00483A3E">
      <w:pPr>
        <w:pBdr>
          <w:top w:val="nil"/>
          <w:left w:val="nil"/>
          <w:bottom w:val="nil"/>
          <w:right w:val="nil"/>
          <w:between w:val="nil"/>
          <w:bar w:val="nil"/>
        </w:pBdr>
        <w:tabs>
          <w:tab w:val="left" w:pos="142"/>
        </w:tabs>
        <w:spacing w:after="160" w:line="259" w:lineRule="auto"/>
        <w:jc w:val="center"/>
        <w:rPr>
          <w:rFonts w:ascii="Arial Narrow" w:eastAsia="Arial Narrow" w:hAnsi="Arial Narrow" w:cs="Arial Narrow"/>
          <w:b/>
          <w:bCs/>
          <w:color w:val="000000"/>
          <w:sz w:val="20"/>
          <w:szCs w:val="20"/>
          <w:u w:color="000000"/>
          <w:bdr w:val="nil"/>
          <w:lang w:val="it-IT" w:eastAsia="tr-TR"/>
        </w:rPr>
      </w:pPr>
      <w:r w:rsidRPr="00483A3E">
        <w:rPr>
          <w:rFonts w:ascii="Arial Narrow" w:eastAsia="Cambria" w:hAnsi="Arial Narrow" w:cs="Cambria"/>
          <w:b/>
          <w:bCs/>
          <w:color w:val="000000"/>
          <w:sz w:val="20"/>
          <w:szCs w:val="20"/>
          <w:u w:color="000000"/>
          <w:bdr w:val="nil"/>
          <w:lang w:val="it-IT" w:eastAsia="tr-TR"/>
        </w:rPr>
        <w:lastRenderedPageBreak/>
        <w:t>T.C.</w:t>
      </w:r>
    </w:p>
    <w:p w14:paraId="4F6BA067" w14:textId="77777777" w:rsidR="00483A3E" w:rsidRPr="00483A3E" w:rsidRDefault="00483A3E" w:rsidP="00483A3E">
      <w:pPr>
        <w:pBdr>
          <w:top w:val="nil"/>
          <w:left w:val="nil"/>
          <w:bottom w:val="nil"/>
          <w:right w:val="nil"/>
          <w:between w:val="nil"/>
          <w:bar w:val="nil"/>
        </w:pBdr>
        <w:shd w:val="clear" w:color="auto" w:fill="FFFFFF"/>
        <w:tabs>
          <w:tab w:val="left" w:pos="142"/>
        </w:tabs>
        <w:spacing w:after="120"/>
        <w:jc w:val="center"/>
        <w:rPr>
          <w:rFonts w:ascii="Arial Narrow" w:eastAsia="Arial Narrow" w:hAnsi="Arial Narrow" w:cs="Arial Narrow"/>
          <w:b/>
          <w:bCs/>
          <w:color w:val="000000"/>
          <w:sz w:val="20"/>
          <w:szCs w:val="20"/>
          <w:u w:color="000000"/>
          <w:bdr w:val="nil"/>
          <w:lang w:val="it-IT" w:eastAsia="tr-TR"/>
        </w:rPr>
      </w:pPr>
      <w:r w:rsidRPr="00483A3E">
        <w:rPr>
          <w:rFonts w:ascii="Arial Narrow" w:eastAsia="Cambria" w:hAnsi="Arial Narrow" w:cs="Cambria"/>
          <w:b/>
          <w:bCs/>
          <w:color w:val="000000"/>
          <w:sz w:val="20"/>
          <w:szCs w:val="20"/>
          <w:u w:color="000000"/>
          <w:bdr w:val="nil"/>
          <w:lang w:val="it-IT" w:eastAsia="tr-TR"/>
        </w:rPr>
        <w:t xml:space="preserve">SAKARYA </w:t>
      </w:r>
      <w:r w:rsidRPr="00483A3E">
        <w:rPr>
          <w:rFonts w:ascii="Arial Narrow" w:eastAsia="Cambria" w:hAnsi="Arial Narrow" w:cs="Cambria"/>
          <w:b/>
          <w:bCs/>
          <w:color w:val="000000"/>
          <w:sz w:val="20"/>
          <w:szCs w:val="20"/>
          <w:u w:color="000000"/>
          <w:bdr w:val="nil"/>
          <w:lang w:eastAsia="tr-TR"/>
        </w:rPr>
        <w:t>Ü</w:t>
      </w:r>
      <w:r w:rsidRPr="00483A3E">
        <w:rPr>
          <w:rFonts w:ascii="Arial Narrow" w:eastAsia="Cambria" w:hAnsi="Arial Narrow" w:cs="Cambria"/>
          <w:b/>
          <w:bCs/>
          <w:color w:val="000000"/>
          <w:sz w:val="20"/>
          <w:szCs w:val="20"/>
          <w:u w:color="000000"/>
          <w:bdr w:val="nil"/>
          <w:lang w:val="it-IT" w:eastAsia="tr-TR"/>
        </w:rPr>
        <w:t>N</w:t>
      </w:r>
      <w:r w:rsidRPr="00483A3E">
        <w:rPr>
          <w:rFonts w:ascii="Arial Narrow" w:eastAsia="Cambria" w:hAnsi="Arial Narrow" w:cs="Cambria"/>
          <w:b/>
          <w:bCs/>
          <w:color w:val="000000"/>
          <w:sz w:val="20"/>
          <w:szCs w:val="20"/>
          <w:u w:color="000000"/>
          <w:bdr w:val="nil"/>
          <w:lang w:eastAsia="tr-TR"/>
        </w:rPr>
        <w:t>İ</w:t>
      </w:r>
      <w:r w:rsidRPr="00483A3E">
        <w:rPr>
          <w:rFonts w:ascii="Arial Narrow" w:eastAsia="Cambria" w:hAnsi="Arial Narrow" w:cs="Cambria"/>
          <w:b/>
          <w:bCs/>
          <w:color w:val="000000"/>
          <w:sz w:val="20"/>
          <w:szCs w:val="20"/>
          <w:u w:color="000000"/>
          <w:bdr w:val="nil"/>
          <w:lang w:val="it-IT" w:eastAsia="tr-TR"/>
        </w:rPr>
        <w:t>VERS</w:t>
      </w:r>
      <w:r w:rsidRPr="00483A3E">
        <w:rPr>
          <w:rFonts w:ascii="Arial Narrow" w:eastAsia="Cambria" w:hAnsi="Arial Narrow" w:cs="Cambria"/>
          <w:b/>
          <w:bCs/>
          <w:color w:val="000000"/>
          <w:sz w:val="20"/>
          <w:szCs w:val="20"/>
          <w:u w:color="000000"/>
          <w:bdr w:val="nil"/>
          <w:lang w:eastAsia="tr-TR"/>
        </w:rPr>
        <w:t>İ</w:t>
      </w:r>
      <w:r w:rsidRPr="00483A3E">
        <w:rPr>
          <w:rFonts w:ascii="Arial Narrow" w:eastAsia="Cambria" w:hAnsi="Arial Narrow" w:cs="Cambria"/>
          <w:b/>
          <w:bCs/>
          <w:color w:val="000000"/>
          <w:sz w:val="20"/>
          <w:szCs w:val="20"/>
          <w:u w:color="000000"/>
          <w:bdr w:val="nil"/>
          <w:lang w:val="it-IT" w:eastAsia="tr-TR"/>
        </w:rPr>
        <w:t>TES</w:t>
      </w:r>
      <w:r w:rsidRPr="00483A3E">
        <w:rPr>
          <w:rFonts w:ascii="Arial Narrow" w:eastAsia="Cambria" w:hAnsi="Arial Narrow" w:cs="Cambria"/>
          <w:b/>
          <w:bCs/>
          <w:color w:val="000000"/>
          <w:sz w:val="20"/>
          <w:szCs w:val="20"/>
          <w:u w:color="000000"/>
          <w:bdr w:val="nil"/>
          <w:lang w:eastAsia="tr-TR"/>
        </w:rPr>
        <w:t>İ</w:t>
      </w:r>
    </w:p>
    <w:p w14:paraId="6EF57624" w14:textId="77777777" w:rsidR="00483A3E" w:rsidRPr="00483A3E" w:rsidRDefault="00483A3E" w:rsidP="00483A3E">
      <w:pPr>
        <w:pBdr>
          <w:top w:val="nil"/>
          <w:left w:val="nil"/>
          <w:bottom w:val="nil"/>
          <w:right w:val="nil"/>
          <w:between w:val="nil"/>
          <w:bar w:val="nil"/>
        </w:pBdr>
        <w:shd w:val="clear" w:color="auto" w:fill="FFFFFF"/>
        <w:tabs>
          <w:tab w:val="left" w:pos="142"/>
        </w:tabs>
        <w:spacing w:after="120"/>
        <w:jc w:val="center"/>
        <w:rPr>
          <w:rFonts w:ascii="Arial Narrow" w:eastAsia="Arial Narrow" w:hAnsi="Arial Narrow" w:cs="Arial Narrow"/>
          <w:b/>
          <w:bCs/>
          <w:color w:val="000000"/>
          <w:sz w:val="20"/>
          <w:szCs w:val="20"/>
          <w:u w:color="000000"/>
          <w:bdr w:val="nil"/>
          <w:lang w:val="it-IT" w:eastAsia="tr-TR"/>
        </w:rPr>
      </w:pPr>
      <w:r w:rsidRPr="00483A3E">
        <w:rPr>
          <w:rFonts w:ascii="Arial Narrow" w:eastAsia="Cambria" w:hAnsi="Arial Narrow" w:cs="Cambria"/>
          <w:b/>
          <w:bCs/>
          <w:color w:val="000000"/>
          <w:sz w:val="20"/>
          <w:szCs w:val="20"/>
          <w:u w:color="000000"/>
          <w:bdr w:val="nil"/>
          <w:lang w:val="it-IT" w:eastAsia="tr-TR"/>
        </w:rPr>
        <w:t>TIP FAK</w:t>
      </w:r>
      <w:r w:rsidRPr="00483A3E">
        <w:rPr>
          <w:rFonts w:ascii="Arial Narrow" w:eastAsia="Cambria" w:hAnsi="Arial Narrow" w:cs="Cambria"/>
          <w:b/>
          <w:bCs/>
          <w:color w:val="000000"/>
          <w:sz w:val="20"/>
          <w:szCs w:val="20"/>
          <w:u w:color="000000"/>
          <w:bdr w:val="nil"/>
          <w:lang w:eastAsia="tr-TR"/>
        </w:rPr>
        <w:t>Ü</w:t>
      </w:r>
      <w:r w:rsidRPr="00483A3E">
        <w:rPr>
          <w:rFonts w:ascii="Arial Narrow" w:eastAsia="Cambria" w:hAnsi="Arial Narrow" w:cs="Cambria"/>
          <w:b/>
          <w:bCs/>
          <w:color w:val="000000"/>
          <w:sz w:val="20"/>
          <w:szCs w:val="20"/>
          <w:u w:color="000000"/>
          <w:bdr w:val="nil"/>
          <w:lang w:val="it-IT" w:eastAsia="tr-TR"/>
        </w:rPr>
        <w:t>LTES</w:t>
      </w:r>
      <w:r w:rsidRPr="00483A3E">
        <w:rPr>
          <w:rFonts w:ascii="Arial Narrow" w:eastAsia="Cambria" w:hAnsi="Arial Narrow" w:cs="Cambria"/>
          <w:b/>
          <w:bCs/>
          <w:color w:val="000000"/>
          <w:sz w:val="20"/>
          <w:szCs w:val="20"/>
          <w:u w:color="000000"/>
          <w:bdr w:val="nil"/>
          <w:lang w:eastAsia="tr-TR"/>
        </w:rPr>
        <w:t>İ</w:t>
      </w:r>
    </w:p>
    <w:p w14:paraId="59C24467" w14:textId="77777777" w:rsidR="00483A3E" w:rsidRPr="00483A3E" w:rsidRDefault="00483A3E" w:rsidP="00483A3E">
      <w:pPr>
        <w:pBdr>
          <w:top w:val="nil"/>
          <w:left w:val="nil"/>
          <w:bottom w:val="nil"/>
          <w:right w:val="nil"/>
          <w:between w:val="nil"/>
          <w:bar w:val="nil"/>
        </w:pBdr>
        <w:shd w:val="clear" w:color="auto" w:fill="FFFFFF"/>
        <w:tabs>
          <w:tab w:val="left" w:pos="142"/>
        </w:tabs>
        <w:spacing w:after="120"/>
        <w:jc w:val="center"/>
        <w:rPr>
          <w:rFonts w:ascii="Arial Narrow" w:eastAsia="Arial Narrow" w:hAnsi="Arial Narrow" w:cs="Arial Narrow"/>
          <w:b/>
          <w:bCs/>
          <w:color w:val="000000"/>
          <w:sz w:val="20"/>
          <w:szCs w:val="20"/>
          <w:u w:color="000000"/>
          <w:bdr w:val="nil"/>
          <w:lang w:val="it-IT" w:eastAsia="tr-TR"/>
        </w:rPr>
      </w:pPr>
    </w:p>
    <w:p w14:paraId="0CC7110B" w14:textId="77777777" w:rsidR="00483A3E" w:rsidRPr="00483A3E" w:rsidRDefault="00483A3E" w:rsidP="00483A3E">
      <w:pPr>
        <w:pBdr>
          <w:top w:val="nil"/>
          <w:left w:val="nil"/>
          <w:bottom w:val="nil"/>
          <w:right w:val="nil"/>
          <w:between w:val="nil"/>
          <w:bar w:val="nil"/>
        </w:pBdr>
        <w:shd w:val="clear" w:color="auto" w:fill="FFFFFF"/>
        <w:tabs>
          <w:tab w:val="left" w:pos="142"/>
        </w:tabs>
        <w:spacing w:after="120"/>
        <w:jc w:val="center"/>
        <w:rPr>
          <w:rFonts w:ascii="Arial Narrow" w:eastAsia="Arial Narrow" w:hAnsi="Arial Narrow" w:cs="Arial Narrow"/>
          <w:b/>
          <w:bCs/>
          <w:color w:val="000000"/>
          <w:sz w:val="20"/>
          <w:szCs w:val="20"/>
          <w:u w:color="000000"/>
          <w:bdr w:val="nil"/>
          <w:lang w:val="it-IT" w:eastAsia="tr-TR"/>
        </w:rPr>
      </w:pPr>
      <w:r w:rsidRPr="00483A3E">
        <w:rPr>
          <w:rFonts w:ascii="Arial Narrow" w:eastAsia="Cambria" w:hAnsi="Arial Narrow" w:cs="Cambria"/>
          <w:b/>
          <w:bCs/>
          <w:color w:val="000000"/>
          <w:sz w:val="20"/>
          <w:szCs w:val="20"/>
          <w:u w:color="000000"/>
          <w:bdr w:val="nil"/>
          <w:lang w:val="it-IT" w:eastAsia="tr-TR"/>
        </w:rPr>
        <w:t>4. SINIF STAJ PROGRAMI</w:t>
      </w:r>
    </w:p>
    <w:p w14:paraId="4BE57C82" w14:textId="77777777" w:rsidR="00483A3E" w:rsidRPr="00483A3E" w:rsidRDefault="00483A3E" w:rsidP="00483A3E">
      <w:pPr>
        <w:pBdr>
          <w:top w:val="nil"/>
          <w:left w:val="nil"/>
          <w:bottom w:val="nil"/>
          <w:right w:val="nil"/>
          <w:between w:val="nil"/>
          <w:bar w:val="nil"/>
        </w:pBdr>
        <w:shd w:val="clear" w:color="auto" w:fill="FFFFFF"/>
        <w:tabs>
          <w:tab w:val="left" w:pos="142"/>
        </w:tabs>
        <w:spacing w:after="120"/>
        <w:jc w:val="center"/>
        <w:rPr>
          <w:rFonts w:ascii="Arial Narrow" w:eastAsia="Arial Narrow" w:hAnsi="Arial Narrow" w:cs="Arial Narrow"/>
          <w:b/>
          <w:bCs/>
          <w:color w:val="000000"/>
          <w:sz w:val="20"/>
          <w:szCs w:val="20"/>
          <w:u w:color="000000"/>
          <w:bdr w:val="nil"/>
          <w:lang w:val="it-IT" w:eastAsia="tr-TR"/>
        </w:rPr>
      </w:pPr>
      <w:r w:rsidRPr="00483A3E">
        <w:rPr>
          <w:rFonts w:ascii="Arial Narrow" w:eastAsia="Cambria" w:hAnsi="Arial Narrow" w:cs="Cambria"/>
          <w:b/>
          <w:bCs/>
          <w:color w:val="000000"/>
          <w:sz w:val="20"/>
          <w:szCs w:val="20"/>
          <w:u w:color="000000"/>
          <w:bdr w:val="nil"/>
          <w:lang w:val="it-IT" w:eastAsia="tr-TR"/>
        </w:rPr>
        <w:t>(GENEL CERRAH</w:t>
      </w:r>
      <w:r w:rsidRPr="00483A3E">
        <w:rPr>
          <w:rFonts w:ascii="Arial Narrow" w:eastAsia="Cambria" w:hAnsi="Arial Narrow" w:cs="Cambria"/>
          <w:b/>
          <w:bCs/>
          <w:color w:val="000000"/>
          <w:sz w:val="20"/>
          <w:szCs w:val="20"/>
          <w:u w:color="000000"/>
          <w:bdr w:val="nil"/>
          <w:lang w:eastAsia="tr-TR"/>
        </w:rPr>
        <w:t xml:space="preserve">İ </w:t>
      </w:r>
      <w:r w:rsidRPr="00483A3E">
        <w:rPr>
          <w:rFonts w:ascii="Arial Narrow" w:eastAsia="Cambria" w:hAnsi="Arial Narrow" w:cs="Cambria"/>
          <w:b/>
          <w:bCs/>
          <w:color w:val="000000"/>
          <w:sz w:val="20"/>
          <w:szCs w:val="20"/>
          <w:u w:color="000000"/>
          <w:bdr w:val="nil"/>
          <w:lang w:val="it-IT" w:eastAsia="tr-TR"/>
        </w:rPr>
        <w:t>ANAB</w:t>
      </w:r>
      <w:r w:rsidRPr="00483A3E">
        <w:rPr>
          <w:rFonts w:ascii="Arial Narrow" w:eastAsia="Cambria" w:hAnsi="Arial Narrow" w:cs="Cambria"/>
          <w:b/>
          <w:bCs/>
          <w:color w:val="000000"/>
          <w:sz w:val="20"/>
          <w:szCs w:val="20"/>
          <w:u w:color="000000"/>
          <w:bdr w:val="nil"/>
          <w:lang w:eastAsia="tr-TR"/>
        </w:rPr>
        <w:t>İ</w:t>
      </w:r>
      <w:r w:rsidRPr="00483A3E">
        <w:rPr>
          <w:rFonts w:ascii="Arial Narrow" w:eastAsia="Cambria" w:hAnsi="Arial Narrow" w:cs="Cambria"/>
          <w:b/>
          <w:bCs/>
          <w:color w:val="000000"/>
          <w:sz w:val="20"/>
          <w:szCs w:val="20"/>
          <w:u w:color="000000"/>
          <w:bdr w:val="nil"/>
          <w:lang w:val="it-IT" w:eastAsia="tr-TR"/>
        </w:rPr>
        <w:t>L</w:t>
      </w:r>
      <w:r w:rsidRPr="00483A3E">
        <w:rPr>
          <w:rFonts w:ascii="Arial Narrow" w:eastAsia="Cambria" w:hAnsi="Arial Narrow" w:cs="Cambria"/>
          <w:b/>
          <w:bCs/>
          <w:color w:val="000000"/>
          <w:sz w:val="20"/>
          <w:szCs w:val="20"/>
          <w:u w:color="000000"/>
          <w:bdr w:val="nil"/>
          <w:lang w:eastAsia="tr-TR"/>
        </w:rPr>
        <w:t>İ</w:t>
      </w:r>
      <w:r w:rsidRPr="00483A3E">
        <w:rPr>
          <w:rFonts w:ascii="Arial Narrow" w:eastAsia="Cambria" w:hAnsi="Arial Narrow" w:cs="Cambria"/>
          <w:b/>
          <w:bCs/>
          <w:color w:val="000000"/>
          <w:sz w:val="20"/>
          <w:szCs w:val="20"/>
          <w:u w:color="000000"/>
          <w:bdr w:val="nil"/>
          <w:lang w:val="it-IT" w:eastAsia="tr-TR"/>
        </w:rPr>
        <w:t>M DALI)</w:t>
      </w:r>
    </w:p>
    <w:p w14:paraId="3DE652D4" w14:textId="77777777" w:rsidR="00483A3E" w:rsidRPr="00483A3E" w:rsidRDefault="00483A3E" w:rsidP="00483A3E">
      <w:pPr>
        <w:pBdr>
          <w:top w:val="nil"/>
          <w:left w:val="nil"/>
          <w:bottom w:val="nil"/>
          <w:right w:val="nil"/>
          <w:between w:val="nil"/>
          <w:bar w:val="nil"/>
        </w:pBdr>
        <w:shd w:val="clear" w:color="auto" w:fill="FFFFFF"/>
        <w:tabs>
          <w:tab w:val="left" w:pos="142"/>
        </w:tabs>
        <w:spacing w:after="120"/>
        <w:rPr>
          <w:rFonts w:ascii="Arial Narrow" w:eastAsia="Arial Narrow" w:hAnsi="Arial Narrow" w:cs="Arial Narrow"/>
          <w:b/>
          <w:bCs/>
          <w:color w:val="000000"/>
          <w:sz w:val="20"/>
          <w:szCs w:val="20"/>
          <w:u w:color="000000"/>
          <w:bdr w:val="nil"/>
          <w:lang w:val="it-IT" w:eastAsia="tr-TR"/>
        </w:rPr>
      </w:pPr>
    </w:p>
    <w:p w14:paraId="4804736B" w14:textId="77777777" w:rsidR="00483A3E" w:rsidRPr="00483A3E" w:rsidRDefault="00483A3E" w:rsidP="00483A3E">
      <w:pPr>
        <w:pBdr>
          <w:top w:val="nil"/>
          <w:left w:val="nil"/>
          <w:bottom w:val="nil"/>
          <w:right w:val="nil"/>
          <w:between w:val="nil"/>
          <w:bar w:val="nil"/>
        </w:pBdr>
        <w:shd w:val="clear" w:color="auto" w:fill="FFFFFF"/>
        <w:tabs>
          <w:tab w:val="left" w:pos="142"/>
        </w:tabs>
        <w:spacing w:after="120"/>
        <w:rPr>
          <w:rFonts w:ascii="Arial Narrow" w:eastAsia="Arial Narrow" w:hAnsi="Arial Narrow" w:cs="Arial Narrow"/>
          <w:b/>
          <w:bCs/>
          <w:color w:val="000000"/>
          <w:sz w:val="20"/>
          <w:szCs w:val="20"/>
          <w:u w:color="000000"/>
          <w:bdr w:val="nil"/>
          <w:lang w:val="it-IT" w:eastAsia="tr-TR"/>
        </w:rPr>
      </w:pPr>
      <w:r w:rsidRPr="00483A3E">
        <w:rPr>
          <w:rFonts w:ascii="Arial Narrow" w:eastAsia="Cambria" w:hAnsi="Arial Narrow" w:cs="Cambria"/>
          <w:b/>
          <w:bCs/>
          <w:color w:val="000000"/>
          <w:sz w:val="20"/>
          <w:szCs w:val="20"/>
          <w:u w:color="000000"/>
          <w:bdr w:val="nil"/>
          <w:lang w:eastAsia="tr-TR"/>
        </w:rPr>
        <w:t>ÖĞ</w:t>
      </w:r>
      <w:r w:rsidRPr="00483A3E">
        <w:rPr>
          <w:rFonts w:ascii="Arial Narrow" w:eastAsia="Cambria" w:hAnsi="Arial Narrow" w:cs="Cambria"/>
          <w:b/>
          <w:bCs/>
          <w:color w:val="000000"/>
          <w:sz w:val="20"/>
          <w:szCs w:val="20"/>
          <w:u w:color="000000"/>
          <w:bdr w:val="nil"/>
          <w:lang w:val="it-IT" w:eastAsia="tr-TR"/>
        </w:rPr>
        <w:t>RET</w:t>
      </w:r>
      <w:r w:rsidRPr="00483A3E">
        <w:rPr>
          <w:rFonts w:ascii="Arial Narrow" w:eastAsia="Cambria" w:hAnsi="Arial Narrow" w:cs="Cambria"/>
          <w:b/>
          <w:bCs/>
          <w:color w:val="000000"/>
          <w:sz w:val="20"/>
          <w:szCs w:val="20"/>
          <w:u w:color="000000"/>
          <w:bdr w:val="nil"/>
          <w:lang w:eastAsia="tr-TR"/>
        </w:rPr>
        <w:t>İ</w:t>
      </w:r>
      <w:r w:rsidRPr="00483A3E">
        <w:rPr>
          <w:rFonts w:ascii="Arial Narrow" w:eastAsia="Cambria" w:hAnsi="Arial Narrow" w:cs="Cambria"/>
          <w:b/>
          <w:bCs/>
          <w:color w:val="000000"/>
          <w:sz w:val="20"/>
          <w:szCs w:val="20"/>
          <w:u w:color="000000"/>
          <w:bdr w:val="nil"/>
          <w:lang w:val="it-IT" w:eastAsia="tr-TR"/>
        </w:rPr>
        <w:t xml:space="preserve">M </w:t>
      </w:r>
      <w:r w:rsidRPr="00483A3E">
        <w:rPr>
          <w:rFonts w:ascii="Arial Narrow" w:eastAsia="Cambria" w:hAnsi="Arial Narrow" w:cs="Cambria"/>
          <w:b/>
          <w:bCs/>
          <w:color w:val="000000"/>
          <w:sz w:val="20"/>
          <w:szCs w:val="20"/>
          <w:u w:color="000000"/>
          <w:bdr w:val="nil"/>
          <w:lang w:eastAsia="tr-TR"/>
        </w:rPr>
        <w:t>Ü</w:t>
      </w:r>
      <w:r w:rsidRPr="00483A3E">
        <w:rPr>
          <w:rFonts w:ascii="Arial Narrow" w:eastAsia="Cambria" w:hAnsi="Arial Narrow" w:cs="Cambria"/>
          <w:b/>
          <w:bCs/>
          <w:color w:val="000000"/>
          <w:sz w:val="20"/>
          <w:szCs w:val="20"/>
          <w:u w:color="000000"/>
          <w:bdr w:val="nil"/>
          <w:lang w:val="it-IT" w:eastAsia="tr-TR"/>
        </w:rPr>
        <w:t>YELER</w:t>
      </w:r>
      <w:r w:rsidRPr="00483A3E">
        <w:rPr>
          <w:rFonts w:ascii="Arial Narrow" w:eastAsia="Cambria" w:hAnsi="Arial Narrow" w:cs="Cambria"/>
          <w:b/>
          <w:bCs/>
          <w:color w:val="000000"/>
          <w:sz w:val="20"/>
          <w:szCs w:val="20"/>
          <w:u w:color="000000"/>
          <w:bdr w:val="nil"/>
          <w:lang w:eastAsia="tr-TR"/>
        </w:rPr>
        <w:t>İ</w:t>
      </w:r>
    </w:p>
    <w:p w14:paraId="6DCCB8FE" w14:textId="0DFB2BE7" w:rsidR="00483A3E" w:rsidRPr="00483A3E" w:rsidRDefault="00483A3E" w:rsidP="00483A3E">
      <w:pPr>
        <w:widowControl w:val="0"/>
        <w:numPr>
          <w:ilvl w:val="0"/>
          <w:numId w:val="22"/>
        </w:numPr>
        <w:pBdr>
          <w:top w:val="nil"/>
          <w:left w:val="nil"/>
          <w:bottom w:val="nil"/>
          <w:right w:val="nil"/>
          <w:between w:val="nil"/>
          <w:bar w:val="nil"/>
        </w:pBdr>
        <w:shd w:val="clear" w:color="auto" w:fill="FFFFFF"/>
        <w:spacing w:after="120"/>
        <w:rPr>
          <w:rFonts w:ascii="Arial Narrow" w:eastAsia="Arial Narrow" w:hAnsi="Arial Narrow" w:cs="Arial Narrow"/>
          <w:color w:val="000000"/>
          <w:sz w:val="20"/>
          <w:szCs w:val="20"/>
          <w:u w:color="000000"/>
          <w:bdr w:val="nil"/>
          <w:lang w:val="it-IT" w:eastAsia="tr-TR"/>
        </w:rPr>
      </w:pPr>
      <w:r w:rsidRPr="00483A3E">
        <w:rPr>
          <w:rFonts w:ascii="Arial Narrow" w:eastAsia="Calibri" w:hAnsi="Arial Narrow" w:cs="Calibri"/>
          <w:color w:val="000000"/>
          <w:sz w:val="20"/>
          <w:szCs w:val="20"/>
          <w:u w:color="000000"/>
          <w:bdr w:val="nil"/>
          <w:lang w:val="it-IT" w:eastAsia="tr-TR"/>
        </w:rPr>
        <w:t>Prof. Dr. Havva Belma KOÇER (A.D. Bşk)</w:t>
      </w:r>
      <w:r w:rsidR="000B5453">
        <w:rPr>
          <w:rFonts w:ascii="Arial Narrow" w:eastAsia="Calibri" w:hAnsi="Arial Narrow" w:cs="Calibri"/>
          <w:color w:val="000000"/>
          <w:sz w:val="20"/>
          <w:szCs w:val="20"/>
          <w:u w:color="000000"/>
          <w:bdr w:val="nil"/>
          <w:lang w:val="it-IT" w:eastAsia="tr-TR"/>
        </w:rPr>
        <w:t>(Staj Sorumlusu)</w:t>
      </w:r>
    </w:p>
    <w:p w14:paraId="61E1E268" w14:textId="77777777" w:rsidR="00483A3E" w:rsidRPr="00483A3E" w:rsidRDefault="00483A3E" w:rsidP="00483A3E">
      <w:pPr>
        <w:widowControl w:val="0"/>
        <w:numPr>
          <w:ilvl w:val="0"/>
          <w:numId w:val="22"/>
        </w:numPr>
        <w:pBdr>
          <w:top w:val="nil"/>
          <w:left w:val="nil"/>
          <w:bottom w:val="nil"/>
          <w:right w:val="nil"/>
          <w:between w:val="nil"/>
          <w:bar w:val="nil"/>
        </w:pBdr>
        <w:shd w:val="clear" w:color="auto" w:fill="FFFFFF"/>
        <w:spacing w:after="120"/>
        <w:rPr>
          <w:rFonts w:ascii="Arial Narrow" w:eastAsia="Arial Narrow" w:hAnsi="Arial Narrow" w:cs="Arial Narrow"/>
          <w:color w:val="000000"/>
          <w:sz w:val="20"/>
          <w:szCs w:val="20"/>
          <w:u w:color="000000"/>
          <w:bdr w:val="nil"/>
          <w:lang w:val="de-DE" w:eastAsia="tr-TR"/>
        </w:rPr>
      </w:pPr>
      <w:r w:rsidRPr="00483A3E">
        <w:rPr>
          <w:rFonts w:ascii="Arial Narrow" w:eastAsia="Calibri" w:hAnsi="Arial Narrow" w:cs="Calibri"/>
          <w:color w:val="000000"/>
          <w:sz w:val="20"/>
          <w:szCs w:val="20"/>
          <w:u w:color="000000"/>
          <w:bdr w:val="nil"/>
          <w:lang w:val="de-DE" w:eastAsia="tr-TR"/>
        </w:rPr>
        <w:t xml:space="preserve">Prof. Dr. Fehmi </w:t>
      </w:r>
      <w:r w:rsidRPr="00483A3E">
        <w:rPr>
          <w:rFonts w:ascii="Arial Narrow" w:eastAsia="Calibri" w:hAnsi="Arial Narrow" w:cs="Calibri"/>
          <w:color w:val="000000"/>
          <w:sz w:val="20"/>
          <w:szCs w:val="20"/>
          <w:u w:color="000000"/>
          <w:bdr w:val="nil"/>
          <w:lang w:val="it-IT" w:eastAsia="tr-TR"/>
        </w:rPr>
        <w:t>ÇELEBİ</w:t>
      </w:r>
    </w:p>
    <w:p w14:paraId="31B78C9E" w14:textId="77777777" w:rsidR="00483A3E" w:rsidRPr="00483A3E" w:rsidRDefault="00483A3E" w:rsidP="00483A3E">
      <w:pPr>
        <w:widowControl w:val="0"/>
        <w:numPr>
          <w:ilvl w:val="0"/>
          <w:numId w:val="22"/>
        </w:numPr>
        <w:pBdr>
          <w:top w:val="nil"/>
          <w:left w:val="nil"/>
          <w:bottom w:val="nil"/>
          <w:right w:val="nil"/>
          <w:between w:val="nil"/>
          <w:bar w:val="nil"/>
        </w:pBdr>
        <w:shd w:val="clear" w:color="auto" w:fill="FFFFFF"/>
        <w:spacing w:after="120"/>
        <w:rPr>
          <w:rFonts w:ascii="Arial Narrow" w:eastAsia="Arial Narrow" w:hAnsi="Arial Narrow" w:cs="Arial Narrow"/>
          <w:color w:val="000000"/>
          <w:sz w:val="20"/>
          <w:szCs w:val="20"/>
          <w:u w:color="000000"/>
          <w:bdr w:val="nil"/>
          <w:lang w:val="it-IT" w:eastAsia="tr-TR"/>
        </w:rPr>
      </w:pPr>
      <w:r w:rsidRPr="00483A3E">
        <w:rPr>
          <w:rFonts w:ascii="Arial Narrow" w:eastAsia="Calibri" w:hAnsi="Arial Narrow" w:cs="Calibri"/>
          <w:color w:val="000000"/>
          <w:sz w:val="20"/>
          <w:szCs w:val="20"/>
          <w:u w:color="000000"/>
          <w:bdr w:val="nil"/>
          <w:lang w:val="it-IT" w:eastAsia="tr-TR"/>
        </w:rPr>
        <w:t>Prof. Dr. Metin ERCAN</w:t>
      </w:r>
    </w:p>
    <w:p w14:paraId="699A6542" w14:textId="77777777" w:rsidR="00483A3E" w:rsidRPr="00483A3E" w:rsidRDefault="00483A3E" w:rsidP="00483A3E">
      <w:pPr>
        <w:widowControl w:val="0"/>
        <w:numPr>
          <w:ilvl w:val="0"/>
          <w:numId w:val="22"/>
        </w:numPr>
        <w:pBdr>
          <w:top w:val="nil"/>
          <w:left w:val="nil"/>
          <w:bottom w:val="nil"/>
          <w:right w:val="nil"/>
          <w:between w:val="nil"/>
          <w:bar w:val="nil"/>
        </w:pBdr>
        <w:shd w:val="clear" w:color="auto" w:fill="FFFFFF"/>
        <w:spacing w:after="120"/>
        <w:rPr>
          <w:rFonts w:ascii="Arial Narrow" w:eastAsia="Arial Narrow" w:hAnsi="Arial Narrow" w:cs="Arial Narrow"/>
          <w:color w:val="000000"/>
          <w:sz w:val="20"/>
          <w:szCs w:val="20"/>
          <w:u w:color="000000"/>
          <w:bdr w:val="nil"/>
          <w:lang w:eastAsia="tr-TR"/>
        </w:rPr>
      </w:pPr>
      <w:r w:rsidRPr="00483A3E">
        <w:rPr>
          <w:rFonts w:ascii="Arial Narrow" w:eastAsia="Calibri" w:hAnsi="Arial Narrow" w:cs="Calibri"/>
          <w:color w:val="000000"/>
          <w:sz w:val="20"/>
          <w:szCs w:val="20"/>
          <w:u w:color="000000"/>
          <w:bdr w:val="nil"/>
          <w:lang w:eastAsia="tr-TR"/>
        </w:rPr>
        <w:t>Prof. Dr.</w:t>
      </w:r>
      <w:r w:rsidRPr="00483A3E">
        <w:rPr>
          <w:rFonts w:ascii="Arial Narrow" w:eastAsia="Calibri" w:hAnsi="Arial Narrow" w:cs="Calibri"/>
          <w:color w:val="000000"/>
          <w:sz w:val="20"/>
          <w:szCs w:val="20"/>
          <w:u w:color="000000"/>
          <w:bdr w:val="nil"/>
          <w:lang w:val="de-DE" w:eastAsia="tr-TR"/>
        </w:rPr>
        <w:t xml:space="preserve"> Kerem KARAMAN</w:t>
      </w:r>
    </w:p>
    <w:p w14:paraId="632B8957" w14:textId="77777777" w:rsidR="00483A3E" w:rsidRPr="00483A3E" w:rsidRDefault="00483A3E" w:rsidP="00483A3E">
      <w:pPr>
        <w:widowControl w:val="0"/>
        <w:numPr>
          <w:ilvl w:val="0"/>
          <w:numId w:val="22"/>
        </w:numPr>
        <w:pBdr>
          <w:top w:val="nil"/>
          <w:left w:val="nil"/>
          <w:bottom w:val="nil"/>
          <w:right w:val="nil"/>
          <w:between w:val="nil"/>
          <w:bar w:val="nil"/>
        </w:pBdr>
        <w:shd w:val="clear" w:color="auto" w:fill="FFFFFF"/>
        <w:spacing w:after="120"/>
        <w:rPr>
          <w:rFonts w:ascii="Arial Narrow" w:eastAsia="Arial Narrow" w:hAnsi="Arial Narrow" w:cs="Arial Narrow"/>
          <w:color w:val="000000"/>
          <w:sz w:val="20"/>
          <w:szCs w:val="20"/>
          <w:u w:color="000000"/>
          <w:bdr w:val="nil"/>
          <w:lang w:eastAsia="tr-TR"/>
        </w:rPr>
      </w:pPr>
      <w:r w:rsidRPr="00483A3E">
        <w:rPr>
          <w:rFonts w:ascii="Arial Narrow" w:eastAsia="Calibri" w:hAnsi="Arial Narrow" w:cs="Calibri"/>
          <w:color w:val="000000"/>
          <w:sz w:val="20"/>
          <w:szCs w:val="20"/>
          <w:u w:color="000000"/>
          <w:bdr w:val="nil"/>
          <w:lang w:eastAsia="tr-TR"/>
        </w:rPr>
        <w:t xml:space="preserve">Prof. Dr. </w:t>
      </w:r>
      <w:r w:rsidRPr="00483A3E">
        <w:rPr>
          <w:rFonts w:ascii="Arial Narrow" w:eastAsia="Calibri" w:hAnsi="Arial Narrow" w:cs="Calibri"/>
          <w:color w:val="000000"/>
          <w:sz w:val="20"/>
          <w:szCs w:val="20"/>
          <w:u w:color="000000"/>
          <w:bdr w:val="nil"/>
          <w:lang w:val="it-IT" w:eastAsia="tr-TR"/>
        </w:rPr>
        <w:t>Fatih ALTINTOPRAK</w:t>
      </w:r>
    </w:p>
    <w:p w14:paraId="1840ABD2" w14:textId="77777777" w:rsidR="00483A3E" w:rsidRPr="00483A3E" w:rsidRDefault="00483A3E" w:rsidP="00483A3E">
      <w:pPr>
        <w:widowControl w:val="0"/>
        <w:numPr>
          <w:ilvl w:val="0"/>
          <w:numId w:val="22"/>
        </w:numPr>
        <w:pBdr>
          <w:top w:val="nil"/>
          <w:left w:val="nil"/>
          <w:bottom w:val="nil"/>
          <w:right w:val="nil"/>
          <w:between w:val="nil"/>
          <w:bar w:val="nil"/>
        </w:pBdr>
        <w:shd w:val="clear" w:color="auto" w:fill="FFFFFF"/>
        <w:spacing w:after="120"/>
        <w:rPr>
          <w:rFonts w:ascii="Arial Narrow" w:eastAsia="Arial Narrow" w:hAnsi="Arial Narrow" w:cs="Arial Narrow"/>
          <w:color w:val="000000"/>
          <w:sz w:val="20"/>
          <w:szCs w:val="20"/>
          <w:u w:color="000000"/>
          <w:bdr w:val="nil"/>
          <w:lang w:val="it-IT" w:eastAsia="tr-TR"/>
        </w:rPr>
      </w:pPr>
      <w:r w:rsidRPr="00483A3E">
        <w:rPr>
          <w:rFonts w:ascii="Arial Narrow" w:eastAsia="Calibri" w:hAnsi="Arial Narrow" w:cs="Calibri"/>
          <w:color w:val="000000"/>
          <w:sz w:val="20"/>
          <w:szCs w:val="20"/>
          <w:u w:color="000000"/>
          <w:bdr w:val="nil"/>
          <w:lang w:val="it-IT" w:eastAsia="tr-TR"/>
        </w:rPr>
        <w:t>Doç. Dr. Zülfü BAYHAN</w:t>
      </w:r>
    </w:p>
    <w:p w14:paraId="040C4945" w14:textId="77777777" w:rsidR="00483A3E" w:rsidRPr="00483A3E" w:rsidRDefault="00483A3E" w:rsidP="00483A3E">
      <w:pPr>
        <w:widowControl w:val="0"/>
        <w:numPr>
          <w:ilvl w:val="0"/>
          <w:numId w:val="22"/>
        </w:numPr>
        <w:pBdr>
          <w:top w:val="nil"/>
          <w:left w:val="nil"/>
          <w:bottom w:val="nil"/>
          <w:right w:val="nil"/>
          <w:between w:val="nil"/>
          <w:bar w:val="nil"/>
        </w:pBdr>
        <w:shd w:val="clear" w:color="auto" w:fill="FFFFFF"/>
        <w:spacing w:after="120"/>
        <w:rPr>
          <w:rFonts w:ascii="Arial Narrow" w:eastAsia="Arial Narrow" w:hAnsi="Arial Narrow" w:cs="Arial Narrow"/>
          <w:color w:val="000000"/>
          <w:sz w:val="20"/>
          <w:szCs w:val="20"/>
          <w:u w:color="000000"/>
          <w:bdr w:val="nil"/>
          <w:lang w:val="it-IT" w:eastAsia="tr-TR"/>
        </w:rPr>
      </w:pPr>
      <w:r w:rsidRPr="00483A3E">
        <w:rPr>
          <w:rFonts w:ascii="Arial Narrow" w:eastAsia="Calibri" w:hAnsi="Arial Narrow" w:cs="Calibri"/>
          <w:color w:val="000000"/>
          <w:sz w:val="20"/>
          <w:szCs w:val="20"/>
          <w:u w:color="000000"/>
          <w:bdr w:val="nil"/>
          <w:lang w:val="it-IT" w:eastAsia="tr-TR"/>
        </w:rPr>
        <w:t>Dr. Öğr. Üyesi Enis DİKİCİER</w:t>
      </w:r>
    </w:p>
    <w:p w14:paraId="66639576" w14:textId="77777777" w:rsidR="00483A3E" w:rsidRPr="00483A3E" w:rsidRDefault="00483A3E" w:rsidP="00483A3E">
      <w:pPr>
        <w:widowControl w:val="0"/>
        <w:numPr>
          <w:ilvl w:val="0"/>
          <w:numId w:val="22"/>
        </w:numPr>
        <w:pBdr>
          <w:top w:val="nil"/>
          <w:left w:val="nil"/>
          <w:bottom w:val="nil"/>
          <w:right w:val="nil"/>
          <w:between w:val="nil"/>
          <w:bar w:val="nil"/>
        </w:pBdr>
        <w:shd w:val="clear" w:color="auto" w:fill="FFFFFF"/>
        <w:spacing w:after="120"/>
        <w:rPr>
          <w:rFonts w:ascii="Arial Narrow" w:eastAsia="Arial Narrow" w:hAnsi="Arial Narrow" w:cs="Arial Narrow"/>
          <w:color w:val="000000"/>
          <w:sz w:val="20"/>
          <w:szCs w:val="20"/>
          <w:u w:color="000000"/>
          <w:bdr w:val="nil"/>
          <w:lang w:val="it-IT" w:eastAsia="tr-TR"/>
        </w:rPr>
      </w:pPr>
      <w:r w:rsidRPr="00483A3E">
        <w:rPr>
          <w:rFonts w:ascii="Arial Narrow" w:eastAsia="Calibri" w:hAnsi="Arial Narrow" w:cs="Calibri"/>
          <w:color w:val="000000"/>
          <w:sz w:val="20"/>
          <w:szCs w:val="20"/>
          <w:u w:color="000000"/>
          <w:bdr w:val="nil"/>
          <w:lang w:val="it-IT" w:eastAsia="tr-TR"/>
        </w:rPr>
        <w:t xml:space="preserve">Dr. Öğr. Üyesi Necattin FIRAT        </w:t>
      </w:r>
    </w:p>
    <w:p w14:paraId="1569AEF4" w14:textId="77777777" w:rsidR="00483A3E" w:rsidRPr="00483A3E" w:rsidRDefault="00483A3E" w:rsidP="00483A3E">
      <w:pPr>
        <w:widowControl w:val="0"/>
        <w:pBdr>
          <w:top w:val="nil"/>
          <w:left w:val="nil"/>
          <w:bottom w:val="nil"/>
          <w:right w:val="nil"/>
          <w:between w:val="nil"/>
          <w:bar w:val="nil"/>
        </w:pBdr>
        <w:shd w:val="clear" w:color="auto" w:fill="FFFFFF"/>
        <w:tabs>
          <w:tab w:val="left" w:pos="142"/>
        </w:tabs>
        <w:spacing w:after="120"/>
        <w:rPr>
          <w:rFonts w:ascii="Arial Narrow" w:eastAsia="Arial Narrow" w:hAnsi="Arial Narrow" w:cs="Arial Narrow"/>
          <w:color w:val="000000"/>
          <w:sz w:val="20"/>
          <w:szCs w:val="20"/>
          <w:u w:color="000000"/>
          <w:bdr w:val="nil"/>
          <w:lang w:val="it-IT" w:eastAsia="tr-TR"/>
        </w:rPr>
      </w:pPr>
    </w:p>
    <w:p w14:paraId="12698D60" w14:textId="77777777" w:rsidR="00483A3E" w:rsidRPr="00483A3E" w:rsidRDefault="00483A3E" w:rsidP="00483A3E">
      <w:pPr>
        <w:widowControl w:val="0"/>
        <w:pBdr>
          <w:top w:val="nil"/>
          <w:left w:val="nil"/>
          <w:bottom w:val="nil"/>
          <w:right w:val="nil"/>
          <w:between w:val="nil"/>
          <w:bar w:val="nil"/>
        </w:pBdr>
        <w:shd w:val="clear" w:color="auto" w:fill="FFFFFF"/>
        <w:tabs>
          <w:tab w:val="left" w:pos="142"/>
        </w:tabs>
        <w:spacing w:after="120"/>
        <w:rPr>
          <w:rFonts w:ascii="Arial Narrow" w:eastAsia="Arial Narrow" w:hAnsi="Arial Narrow" w:cs="Arial Narrow"/>
          <w:b/>
          <w:bCs/>
          <w:color w:val="000000"/>
          <w:sz w:val="20"/>
          <w:szCs w:val="20"/>
          <w:u w:color="000000"/>
          <w:bdr w:val="nil"/>
          <w:lang w:val="it-IT" w:eastAsia="tr-TR"/>
        </w:rPr>
      </w:pPr>
      <w:r w:rsidRPr="00483A3E">
        <w:rPr>
          <w:rFonts w:ascii="Arial Narrow" w:eastAsia="Calibri" w:hAnsi="Arial Narrow" w:cs="Calibri"/>
          <w:b/>
          <w:bCs/>
          <w:color w:val="000000"/>
          <w:sz w:val="20"/>
          <w:szCs w:val="20"/>
          <w:u w:color="000000"/>
          <w:bdr w:val="nil"/>
          <w:lang w:val="it-IT" w:eastAsia="tr-TR"/>
        </w:rPr>
        <w:t>AMA</w:t>
      </w:r>
      <w:r w:rsidRPr="00483A3E">
        <w:rPr>
          <w:rFonts w:ascii="Arial Narrow" w:eastAsia="Calibri" w:hAnsi="Arial Narrow" w:cs="Calibri"/>
          <w:b/>
          <w:bCs/>
          <w:color w:val="000000"/>
          <w:sz w:val="20"/>
          <w:szCs w:val="20"/>
          <w:u w:color="000000"/>
          <w:bdr w:val="nil"/>
          <w:lang w:eastAsia="tr-TR"/>
        </w:rPr>
        <w:t xml:space="preserve">Ç </w:t>
      </w:r>
    </w:p>
    <w:p w14:paraId="76616155"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b/>
          <w:bCs/>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D</w:t>
      </w:r>
      <w:r w:rsidRPr="00483A3E">
        <w:rPr>
          <w:rFonts w:ascii="Arial Narrow" w:eastAsia="Cambria" w:hAnsi="Arial Narrow" w:cs="Cambria"/>
          <w:color w:val="000000"/>
          <w:sz w:val="20"/>
          <w:szCs w:val="20"/>
          <w:u w:color="000000"/>
          <w:bdr w:val="nil"/>
          <w:lang w:eastAsia="tr-TR"/>
        </w:rPr>
        <w:t>ö</w:t>
      </w:r>
      <w:r w:rsidRPr="00483A3E">
        <w:rPr>
          <w:rFonts w:ascii="Arial Narrow" w:eastAsia="Cambria" w:hAnsi="Arial Narrow" w:cs="Cambria"/>
          <w:color w:val="000000"/>
          <w:sz w:val="20"/>
          <w:szCs w:val="20"/>
          <w:u w:color="000000"/>
          <w:bdr w:val="nil"/>
          <w:lang w:val="pt-PT" w:eastAsia="tr-TR"/>
        </w:rPr>
        <w:t>nem 4 e</w:t>
      </w:r>
      <w:r w:rsidRPr="00483A3E">
        <w:rPr>
          <w:rFonts w:ascii="Arial Narrow" w:eastAsia="Cambria" w:hAnsi="Arial Narrow" w:cs="Cambria"/>
          <w:color w:val="000000"/>
          <w:sz w:val="20"/>
          <w:szCs w:val="20"/>
          <w:u w:color="000000"/>
          <w:bdr w:val="nil"/>
          <w:lang w:eastAsia="tr-TR"/>
        </w:rPr>
        <w:t>ğ</w:t>
      </w:r>
      <w:r w:rsidRPr="00483A3E">
        <w:rPr>
          <w:rFonts w:ascii="Arial Narrow" w:eastAsia="Cambria" w:hAnsi="Arial Narrow" w:cs="Cambria"/>
          <w:color w:val="000000"/>
          <w:sz w:val="20"/>
          <w:szCs w:val="20"/>
          <w:u w:color="000000"/>
          <w:bdr w:val="nil"/>
          <w:lang w:val="it-IT" w:eastAsia="tr-TR"/>
        </w:rPr>
        <w:t>itiminin amac</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ULUSAL </w:t>
      </w:r>
      <w:r w:rsidRPr="00483A3E">
        <w:rPr>
          <w:rFonts w:ascii="Arial Narrow" w:eastAsia="Cambria" w:hAnsi="Arial Narrow" w:cs="Cambria"/>
          <w:color w:val="000000"/>
          <w:sz w:val="20"/>
          <w:szCs w:val="20"/>
          <w:u w:color="000000"/>
          <w:bdr w:val="nil"/>
          <w:lang w:eastAsia="tr-TR"/>
        </w:rPr>
        <w:t>Ç</w:t>
      </w:r>
      <w:r w:rsidRPr="00483A3E">
        <w:rPr>
          <w:rFonts w:ascii="Arial Narrow" w:eastAsia="Cambria" w:hAnsi="Arial Narrow" w:cs="Cambria"/>
          <w:color w:val="000000"/>
          <w:sz w:val="20"/>
          <w:szCs w:val="20"/>
          <w:u w:color="000000"/>
          <w:bdr w:val="nil"/>
          <w:lang w:val="it-IT" w:eastAsia="tr-TR"/>
        </w:rPr>
        <w:t>EK</w:t>
      </w:r>
      <w:r w:rsidRPr="00483A3E">
        <w:rPr>
          <w:rFonts w:ascii="Arial Narrow" w:eastAsia="Cambria" w:hAnsi="Arial Narrow" w:cs="Cambria"/>
          <w:color w:val="000000"/>
          <w:sz w:val="20"/>
          <w:szCs w:val="20"/>
          <w:u w:color="000000"/>
          <w:bdr w:val="nil"/>
          <w:lang w:eastAsia="tr-TR"/>
        </w:rPr>
        <w:t>İ</w:t>
      </w:r>
      <w:r w:rsidRPr="00483A3E">
        <w:rPr>
          <w:rFonts w:ascii="Arial Narrow" w:eastAsia="Cambria" w:hAnsi="Arial Narrow" w:cs="Cambria"/>
          <w:color w:val="000000"/>
          <w:sz w:val="20"/>
          <w:szCs w:val="20"/>
          <w:u w:color="000000"/>
          <w:bdr w:val="nil"/>
          <w:lang w:val="it-IT" w:eastAsia="tr-TR"/>
        </w:rPr>
        <w:t>RDEK E</w:t>
      </w:r>
      <w:r w:rsidRPr="00483A3E">
        <w:rPr>
          <w:rFonts w:ascii="Arial Narrow" w:eastAsia="Cambria" w:hAnsi="Arial Narrow" w:cs="Cambria"/>
          <w:color w:val="000000"/>
          <w:sz w:val="20"/>
          <w:szCs w:val="20"/>
          <w:u w:color="000000"/>
          <w:bdr w:val="nil"/>
          <w:lang w:eastAsia="tr-TR"/>
        </w:rPr>
        <w:t>Ğİ</w:t>
      </w:r>
      <w:r w:rsidRPr="00483A3E">
        <w:rPr>
          <w:rFonts w:ascii="Arial Narrow" w:eastAsia="Cambria" w:hAnsi="Arial Narrow" w:cs="Cambria"/>
          <w:color w:val="000000"/>
          <w:sz w:val="20"/>
          <w:szCs w:val="20"/>
          <w:u w:color="000000"/>
          <w:bdr w:val="nil"/>
          <w:lang w:val="it-IT" w:eastAsia="tr-TR"/>
        </w:rPr>
        <w:t>T</w:t>
      </w:r>
      <w:r w:rsidRPr="00483A3E">
        <w:rPr>
          <w:rFonts w:ascii="Arial Narrow" w:eastAsia="Cambria" w:hAnsi="Arial Narrow" w:cs="Cambria"/>
          <w:color w:val="000000"/>
          <w:sz w:val="20"/>
          <w:szCs w:val="20"/>
          <w:u w:color="000000"/>
          <w:bdr w:val="nil"/>
          <w:lang w:eastAsia="tr-TR"/>
        </w:rPr>
        <w:t>İ</w:t>
      </w:r>
      <w:r w:rsidRPr="00483A3E">
        <w:rPr>
          <w:rFonts w:ascii="Arial Narrow" w:eastAsia="Cambria" w:hAnsi="Arial Narrow" w:cs="Cambria"/>
          <w:color w:val="000000"/>
          <w:sz w:val="20"/>
          <w:szCs w:val="20"/>
          <w:u w:color="000000"/>
          <w:bdr w:val="nil"/>
          <w:lang w:val="it-IT" w:eastAsia="tr-TR"/>
        </w:rPr>
        <w:t xml:space="preserve">M PROGRAMI ile </w:t>
      </w:r>
      <w:r w:rsidRPr="00483A3E">
        <w:rPr>
          <w:rFonts w:ascii="Arial Narrow" w:eastAsia="Cambria" w:hAnsi="Arial Narrow" w:cs="Cambria"/>
          <w:color w:val="000000"/>
          <w:sz w:val="20"/>
          <w:szCs w:val="20"/>
          <w:u w:color="000000"/>
          <w:bdr w:val="nil"/>
          <w:lang w:eastAsia="tr-TR"/>
        </w:rPr>
        <w:t>ö</w:t>
      </w:r>
      <w:r w:rsidRPr="00483A3E">
        <w:rPr>
          <w:rFonts w:ascii="Arial Narrow" w:eastAsia="Cambria" w:hAnsi="Arial Narrow" w:cs="Cambria"/>
          <w:color w:val="000000"/>
          <w:sz w:val="20"/>
          <w:szCs w:val="20"/>
          <w:u w:color="000000"/>
          <w:bdr w:val="nil"/>
          <w:lang w:val="it-IT" w:eastAsia="tr-TR"/>
        </w:rPr>
        <w:t>nerilen Bilgi, Klinik Beceri, Giri</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imsel Beceri ve Mesleki Becerilere (Tutum ve Davran</w:t>
      </w:r>
      <w:r w:rsidRPr="00483A3E">
        <w:rPr>
          <w:rFonts w:ascii="Arial Narrow" w:eastAsia="Cambria" w:hAnsi="Arial Narrow" w:cs="Cambria"/>
          <w:color w:val="000000"/>
          <w:sz w:val="20"/>
          <w:szCs w:val="20"/>
          <w:u w:color="000000"/>
          <w:bdr w:val="nil"/>
          <w:lang w:eastAsia="tr-TR"/>
        </w:rPr>
        <w:t>ış</w:t>
      </w:r>
      <w:r w:rsidRPr="00483A3E">
        <w:rPr>
          <w:rFonts w:ascii="Arial Narrow" w:eastAsia="Cambria" w:hAnsi="Arial Narrow" w:cs="Cambria"/>
          <w:color w:val="000000"/>
          <w:sz w:val="20"/>
          <w:szCs w:val="20"/>
          <w:u w:color="000000"/>
          <w:bdr w:val="nil"/>
          <w:lang w:val="it-IT" w:eastAsia="tr-TR"/>
        </w:rPr>
        <w:t>lar) sahip, mesleki etik kurallara sayg</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l</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iyi bir hekim yeti</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tirmektir. D</w:t>
      </w:r>
      <w:r w:rsidRPr="00483A3E">
        <w:rPr>
          <w:rFonts w:ascii="Arial Narrow" w:eastAsia="Cambria" w:hAnsi="Arial Narrow" w:cs="Cambria"/>
          <w:color w:val="000000"/>
          <w:sz w:val="20"/>
          <w:szCs w:val="20"/>
          <w:u w:color="000000"/>
          <w:bdr w:val="nil"/>
          <w:lang w:eastAsia="tr-TR"/>
        </w:rPr>
        <w:t>ö</w:t>
      </w:r>
      <w:r w:rsidRPr="00483A3E">
        <w:rPr>
          <w:rFonts w:ascii="Arial Narrow" w:eastAsia="Cambria" w:hAnsi="Arial Narrow" w:cs="Cambria"/>
          <w:color w:val="000000"/>
          <w:sz w:val="20"/>
          <w:szCs w:val="20"/>
          <w:u w:color="000000"/>
          <w:bdr w:val="nil"/>
          <w:lang w:val="it-IT" w:eastAsia="tr-TR"/>
        </w:rPr>
        <w:t>nem 4 stajlar</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nda kazan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lan beceriler iyi bir birinci basamak hekiminin veya t</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pta uzmanl</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k e</w:t>
      </w:r>
      <w:r w:rsidRPr="00483A3E">
        <w:rPr>
          <w:rFonts w:ascii="Arial Narrow" w:eastAsia="Cambria" w:hAnsi="Arial Narrow" w:cs="Cambria"/>
          <w:color w:val="000000"/>
          <w:sz w:val="20"/>
          <w:szCs w:val="20"/>
          <w:u w:color="000000"/>
          <w:bdr w:val="nil"/>
          <w:lang w:eastAsia="tr-TR"/>
        </w:rPr>
        <w:t>ğ</w:t>
      </w:r>
      <w:r w:rsidRPr="00483A3E">
        <w:rPr>
          <w:rFonts w:ascii="Arial Narrow" w:eastAsia="Cambria" w:hAnsi="Arial Narrow" w:cs="Cambria"/>
          <w:color w:val="000000"/>
          <w:sz w:val="20"/>
          <w:szCs w:val="20"/>
          <w:u w:color="000000"/>
          <w:bdr w:val="nil"/>
          <w:lang w:val="it-IT" w:eastAsia="tr-TR"/>
        </w:rPr>
        <w:t>itimine ba</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layacak bir hekimin uygulayabilmesi veya bilgi sahibi olmas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gereken temel beceri ve bilgilerdir.</w:t>
      </w:r>
    </w:p>
    <w:p w14:paraId="10DFE255"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b/>
          <w:bCs/>
          <w:color w:val="000000"/>
          <w:sz w:val="20"/>
          <w:szCs w:val="20"/>
          <w:u w:color="000000"/>
          <w:bdr w:val="nil"/>
          <w:lang w:val="it-IT" w:eastAsia="tr-TR"/>
        </w:rPr>
      </w:pPr>
      <w:r w:rsidRPr="00483A3E">
        <w:rPr>
          <w:rFonts w:ascii="Arial Narrow" w:eastAsia="Cambria" w:hAnsi="Arial Narrow" w:cs="Cambria"/>
          <w:b/>
          <w:bCs/>
          <w:color w:val="000000"/>
          <w:sz w:val="20"/>
          <w:szCs w:val="20"/>
          <w:u w:color="000000"/>
          <w:bdr w:val="nil"/>
          <w:lang w:eastAsia="tr-TR"/>
        </w:rPr>
        <w:t>ÖĞ</w:t>
      </w:r>
      <w:r w:rsidRPr="00483A3E">
        <w:rPr>
          <w:rFonts w:ascii="Arial Narrow" w:eastAsia="Cambria" w:hAnsi="Arial Narrow" w:cs="Cambria"/>
          <w:b/>
          <w:bCs/>
          <w:color w:val="000000"/>
          <w:sz w:val="20"/>
          <w:szCs w:val="20"/>
          <w:u w:color="000000"/>
          <w:bdr w:val="nil"/>
          <w:lang w:val="it-IT" w:eastAsia="tr-TR"/>
        </w:rPr>
        <w:t>REN</w:t>
      </w:r>
      <w:r w:rsidRPr="00483A3E">
        <w:rPr>
          <w:rFonts w:ascii="Arial Narrow" w:eastAsia="Cambria" w:hAnsi="Arial Narrow" w:cs="Cambria"/>
          <w:b/>
          <w:bCs/>
          <w:color w:val="000000"/>
          <w:sz w:val="20"/>
          <w:szCs w:val="20"/>
          <w:u w:color="000000"/>
          <w:bdr w:val="nil"/>
          <w:lang w:eastAsia="tr-TR"/>
        </w:rPr>
        <w:t>İ</w:t>
      </w:r>
      <w:r w:rsidRPr="00483A3E">
        <w:rPr>
          <w:rFonts w:ascii="Arial Narrow" w:eastAsia="Cambria" w:hAnsi="Arial Narrow" w:cs="Cambria"/>
          <w:b/>
          <w:bCs/>
          <w:color w:val="000000"/>
          <w:sz w:val="20"/>
          <w:szCs w:val="20"/>
          <w:u w:color="000000"/>
          <w:bdr w:val="nil"/>
          <w:lang w:val="it-IT" w:eastAsia="tr-TR"/>
        </w:rPr>
        <w:t>M HEDEFLER</w:t>
      </w:r>
      <w:r w:rsidRPr="00483A3E">
        <w:rPr>
          <w:rFonts w:ascii="Arial Narrow" w:eastAsia="Cambria" w:hAnsi="Arial Narrow" w:cs="Cambria"/>
          <w:b/>
          <w:bCs/>
          <w:color w:val="000000"/>
          <w:sz w:val="20"/>
          <w:szCs w:val="20"/>
          <w:u w:color="000000"/>
          <w:bdr w:val="nil"/>
          <w:lang w:eastAsia="tr-TR"/>
        </w:rPr>
        <w:t xml:space="preserve">İ </w:t>
      </w:r>
    </w:p>
    <w:p w14:paraId="77FA9272" w14:textId="77777777" w:rsidR="00483A3E" w:rsidRPr="00483A3E" w:rsidRDefault="00483A3E" w:rsidP="00483A3E">
      <w:pPr>
        <w:numPr>
          <w:ilvl w:val="0"/>
          <w:numId w:val="24"/>
        </w:numPr>
        <w:pBdr>
          <w:top w:val="nil"/>
          <w:left w:val="nil"/>
          <w:bottom w:val="nil"/>
          <w:right w:val="nil"/>
          <w:between w:val="nil"/>
          <w:bar w:val="nil"/>
        </w:pBdr>
        <w:spacing w:after="200"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libri" w:hAnsi="Arial Narrow" w:cs="Calibri"/>
          <w:color w:val="000000"/>
          <w:sz w:val="20"/>
          <w:szCs w:val="20"/>
          <w:u w:color="000000"/>
          <w:bdr w:val="nil"/>
          <w:lang w:val="it-IT" w:eastAsia="tr-TR"/>
        </w:rPr>
        <w:t>Genel Cerrahi Hastalıklarının teorik ve cerrahi yöntemlerini öğrenmek</w:t>
      </w:r>
    </w:p>
    <w:p w14:paraId="62D108C3" w14:textId="77777777" w:rsidR="00483A3E" w:rsidRPr="00483A3E" w:rsidRDefault="00483A3E" w:rsidP="00483A3E">
      <w:pPr>
        <w:numPr>
          <w:ilvl w:val="0"/>
          <w:numId w:val="24"/>
        </w:numPr>
        <w:pBdr>
          <w:top w:val="nil"/>
          <w:left w:val="nil"/>
          <w:bottom w:val="nil"/>
          <w:right w:val="nil"/>
          <w:between w:val="nil"/>
          <w:bar w:val="nil"/>
        </w:pBdr>
        <w:spacing w:after="200"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libri" w:hAnsi="Arial Narrow" w:cs="Calibri"/>
          <w:color w:val="000000"/>
          <w:sz w:val="20"/>
          <w:szCs w:val="20"/>
          <w:u w:color="000000"/>
          <w:bdr w:val="nil"/>
          <w:lang w:val="it-IT" w:eastAsia="tr-TR"/>
        </w:rPr>
        <w:t xml:space="preserve">Eğitim ve öğretimin tüm olanakları sağlandıktan sonra cerrahi hastasına karşı kolayca adapte olabilen, sorumluluk, özgüven, etik ve bilimsel ilkelere sahip doktor yetiştirmek </w:t>
      </w:r>
    </w:p>
    <w:p w14:paraId="084A09AB" w14:textId="77777777" w:rsidR="00483A3E" w:rsidRPr="00483A3E" w:rsidRDefault="00483A3E" w:rsidP="00483A3E">
      <w:pPr>
        <w:numPr>
          <w:ilvl w:val="0"/>
          <w:numId w:val="24"/>
        </w:numPr>
        <w:pBdr>
          <w:top w:val="nil"/>
          <w:left w:val="nil"/>
          <w:bottom w:val="nil"/>
          <w:right w:val="nil"/>
          <w:between w:val="nil"/>
          <w:bar w:val="nil"/>
        </w:pBdr>
        <w:spacing w:after="200"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libri" w:hAnsi="Arial Narrow" w:cs="Calibri"/>
          <w:color w:val="000000"/>
          <w:sz w:val="20"/>
          <w:szCs w:val="20"/>
          <w:u w:color="000000"/>
          <w:bdr w:val="nil"/>
          <w:lang w:val="it-IT" w:eastAsia="tr-TR"/>
        </w:rPr>
        <w:t xml:space="preserve">TUS sınavında tercih aşamasında Genel Cerrahiyi daha iyi tanımış olmak </w:t>
      </w:r>
    </w:p>
    <w:p w14:paraId="1B619D05"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Genel cerrahi staj</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nda; eri</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kin hastalarda cerrahi muayenenin yap</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lmas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muayene sonu</w:t>
      </w:r>
      <w:r w:rsidRPr="00483A3E">
        <w:rPr>
          <w:rFonts w:ascii="Arial Narrow" w:eastAsia="Cambria" w:hAnsi="Arial Narrow" w:cs="Cambria"/>
          <w:color w:val="000000"/>
          <w:sz w:val="20"/>
          <w:szCs w:val="20"/>
          <w:u w:color="000000"/>
          <w:bdr w:val="nil"/>
          <w:lang w:eastAsia="tr-TR"/>
        </w:rPr>
        <w:t>ç</w:t>
      </w:r>
      <w:r w:rsidRPr="00483A3E">
        <w:rPr>
          <w:rFonts w:ascii="Arial Narrow" w:eastAsia="Cambria" w:hAnsi="Arial Narrow" w:cs="Cambria"/>
          <w:color w:val="000000"/>
          <w:sz w:val="20"/>
          <w:szCs w:val="20"/>
          <w:u w:color="000000"/>
          <w:bdr w:val="nil"/>
          <w:lang w:val="it-IT" w:eastAsia="tr-TR"/>
        </w:rPr>
        <w:t>lar</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de</w:t>
      </w:r>
      <w:r w:rsidRPr="00483A3E">
        <w:rPr>
          <w:rFonts w:ascii="Arial Narrow" w:eastAsia="Cambria" w:hAnsi="Arial Narrow" w:cs="Cambria"/>
          <w:color w:val="000000"/>
          <w:sz w:val="20"/>
          <w:szCs w:val="20"/>
          <w:u w:color="000000"/>
          <w:bdr w:val="nil"/>
          <w:lang w:eastAsia="tr-TR"/>
        </w:rPr>
        <w:t>ğ</w:t>
      </w:r>
      <w:r w:rsidRPr="00483A3E">
        <w:rPr>
          <w:rFonts w:ascii="Arial Narrow" w:eastAsia="Cambria" w:hAnsi="Arial Narrow" w:cs="Cambria"/>
          <w:color w:val="000000"/>
          <w:sz w:val="20"/>
          <w:szCs w:val="20"/>
          <w:u w:color="000000"/>
          <w:bdr w:val="nil"/>
          <w:lang w:val="it-IT" w:eastAsia="tr-TR"/>
        </w:rPr>
        <w:t>erlendirilmesi, tan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ve tedavisinin y</w:t>
      </w:r>
      <w:r w:rsidRPr="00483A3E">
        <w:rPr>
          <w:rFonts w:ascii="Arial Narrow" w:eastAsia="Cambria" w:hAnsi="Arial Narrow" w:cs="Cambria"/>
          <w:color w:val="000000"/>
          <w:sz w:val="20"/>
          <w:szCs w:val="20"/>
          <w:u w:color="000000"/>
          <w:bdr w:val="nil"/>
          <w:lang w:eastAsia="tr-TR"/>
        </w:rPr>
        <w:t>ö</w:t>
      </w:r>
      <w:r w:rsidRPr="00483A3E">
        <w:rPr>
          <w:rFonts w:ascii="Arial Narrow" w:eastAsia="Cambria" w:hAnsi="Arial Narrow" w:cs="Cambria"/>
          <w:color w:val="000000"/>
          <w:sz w:val="20"/>
          <w:szCs w:val="20"/>
          <w:u w:color="000000"/>
          <w:bdr w:val="nil"/>
          <w:lang w:val="it-IT" w:eastAsia="tr-TR"/>
        </w:rPr>
        <w:t>nlendirilmesi, akut kar</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n, kanama, </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ok, yan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pt-PT" w:eastAsia="tr-TR"/>
        </w:rPr>
        <w:t>k, travma da tan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 konulmas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cerrahi hastal</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klar</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 ay</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r</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c</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tan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 yap</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lmas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acil cerrahi giri</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imlerin ilkelerini bilerek tedavinin y</w:t>
      </w:r>
      <w:r w:rsidRPr="00483A3E">
        <w:rPr>
          <w:rFonts w:ascii="Arial Narrow" w:eastAsia="Cambria" w:hAnsi="Arial Narrow" w:cs="Cambria"/>
          <w:color w:val="000000"/>
          <w:sz w:val="20"/>
          <w:szCs w:val="20"/>
          <w:u w:color="000000"/>
          <w:bdr w:val="nil"/>
          <w:lang w:eastAsia="tr-TR"/>
        </w:rPr>
        <w:t>ö</w:t>
      </w:r>
      <w:r w:rsidRPr="00483A3E">
        <w:rPr>
          <w:rFonts w:ascii="Arial Narrow" w:eastAsia="Cambria" w:hAnsi="Arial Narrow" w:cs="Cambria"/>
          <w:color w:val="000000"/>
          <w:sz w:val="20"/>
          <w:szCs w:val="20"/>
          <w:u w:color="000000"/>
          <w:bdr w:val="nil"/>
          <w:lang w:val="it-IT" w:eastAsia="tr-TR"/>
        </w:rPr>
        <w:t>nlendirilmesi, ayr</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ca cerrahi hastal</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klarda preoperatif ve postoperatif bak</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m hizmetini </w:t>
      </w:r>
      <w:r w:rsidRPr="00483A3E">
        <w:rPr>
          <w:rFonts w:ascii="Arial Narrow" w:eastAsia="Cambria" w:hAnsi="Arial Narrow" w:cs="Cambria"/>
          <w:color w:val="000000"/>
          <w:sz w:val="20"/>
          <w:szCs w:val="20"/>
          <w:u w:color="000000"/>
          <w:bdr w:val="nil"/>
          <w:lang w:eastAsia="tr-TR"/>
        </w:rPr>
        <w:t>öğ</w:t>
      </w:r>
      <w:r w:rsidRPr="00483A3E">
        <w:rPr>
          <w:rFonts w:ascii="Arial Narrow" w:eastAsia="Cambria" w:hAnsi="Arial Narrow" w:cs="Cambria"/>
          <w:color w:val="000000"/>
          <w:sz w:val="20"/>
          <w:szCs w:val="20"/>
          <w:u w:color="000000"/>
          <w:bdr w:val="nil"/>
          <w:lang w:val="it-IT" w:eastAsia="tr-TR"/>
        </w:rPr>
        <w:t xml:space="preserve">renilmesi </w:t>
      </w:r>
      <w:r w:rsidRPr="00483A3E">
        <w:rPr>
          <w:rFonts w:ascii="Arial Narrow" w:eastAsia="Cambria" w:hAnsi="Arial Narrow" w:cs="Cambria"/>
          <w:color w:val="000000"/>
          <w:sz w:val="20"/>
          <w:szCs w:val="20"/>
          <w:u w:color="000000"/>
          <w:bdr w:val="nil"/>
          <w:lang w:eastAsia="tr-TR"/>
        </w:rPr>
        <w:t>öğ</w:t>
      </w:r>
      <w:r w:rsidRPr="00483A3E">
        <w:rPr>
          <w:rFonts w:ascii="Arial Narrow" w:eastAsia="Cambria" w:hAnsi="Arial Narrow" w:cs="Cambria"/>
          <w:color w:val="000000"/>
          <w:sz w:val="20"/>
          <w:szCs w:val="20"/>
          <w:u w:color="000000"/>
          <w:bdr w:val="nil"/>
          <w:lang w:val="it-IT" w:eastAsia="tr-TR"/>
        </w:rPr>
        <w:t xml:space="preserve">renim hedefleridir. </w:t>
      </w:r>
    </w:p>
    <w:p w14:paraId="0AD18FA1"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b/>
          <w:bCs/>
          <w:color w:val="000000"/>
          <w:sz w:val="20"/>
          <w:szCs w:val="20"/>
          <w:u w:color="000000"/>
          <w:bdr w:val="nil"/>
          <w:lang w:val="it-IT" w:eastAsia="tr-TR"/>
        </w:rPr>
        <w:t>G</w:t>
      </w:r>
      <w:r w:rsidRPr="00483A3E">
        <w:rPr>
          <w:rFonts w:ascii="Arial Narrow" w:eastAsia="Cambria" w:hAnsi="Arial Narrow" w:cs="Cambria"/>
          <w:b/>
          <w:bCs/>
          <w:color w:val="000000"/>
          <w:sz w:val="20"/>
          <w:szCs w:val="20"/>
          <w:u w:color="000000"/>
          <w:bdr w:val="nil"/>
          <w:lang w:eastAsia="tr-TR"/>
        </w:rPr>
        <w:t>Ö</w:t>
      </w:r>
      <w:r w:rsidRPr="00483A3E">
        <w:rPr>
          <w:rFonts w:ascii="Arial Narrow" w:eastAsia="Cambria" w:hAnsi="Arial Narrow" w:cs="Cambria"/>
          <w:b/>
          <w:bCs/>
          <w:color w:val="000000"/>
          <w:sz w:val="20"/>
          <w:szCs w:val="20"/>
          <w:u w:color="000000"/>
          <w:bdr w:val="nil"/>
          <w:lang w:val="it-IT" w:eastAsia="tr-TR"/>
        </w:rPr>
        <w:t>REV, YETK</w:t>
      </w:r>
      <w:r w:rsidRPr="00483A3E">
        <w:rPr>
          <w:rFonts w:ascii="Arial Narrow" w:eastAsia="Cambria" w:hAnsi="Arial Narrow" w:cs="Cambria"/>
          <w:b/>
          <w:bCs/>
          <w:color w:val="000000"/>
          <w:sz w:val="20"/>
          <w:szCs w:val="20"/>
          <w:u w:color="000000"/>
          <w:bdr w:val="nil"/>
          <w:lang w:eastAsia="tr-TR"/>
        </w:rPr>
        <w:t xml:space="preserve">İ </w:t>
      </w:r>
      <w:r w:rsidRPr="00483A3E">
        <w:rPr>
          <w:rFonts w:ascii="Arial Narrow" w:eastAsia="Cambria" w:hAnsi="Arial Narrow" w:cs="Cambria"/>
          <w:b/>
          <w:bCs/>
          <w:color w:val="000000"/>
          <w:sz w:val="20"/>
          <w:szCs w:val="20"/>
          <w:u w:color="000000"/>
          <w:bdr w:val="nil"/>
          <w:lang w:val="it-IT" w:eastAsia="tr-TR"/>
        </w:rPr>
        <w:t>VE SORUMLULUKLARI</w:t>
      </w:r>
      <w:r w:rsidRPr="00483A3E">
        <w:rPr>
          <w:rFonts w:ascii="Arial Narrow" w:eastAsia="Cambria" w:hAnsi="Arial Narrow" w:cs="Cambria"/>
          <w:color w:val="000000"/>
          <w:sz w:val="20"/>
          <w:szCs w:val="20"/>
          <w:u w:color="000000"/>
          <w:bdr w:val="nil"/>
          <w:lang w:val="it-IT" w:eastAsia="tr-TR"/>
        </w:rPr>
        <w:t xml:space="preserve"> </w:t>
      </w:r>
    </w:p>
    <w:p w14:paraId="247FB98E"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1. Asistan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n/Uzmana refakat ederek acil servise gelen cerrahi hastan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 de</w:t>
      </w:r>
      <w:r w:rsidRPr="00483A3E">
        <w:rPr>
          <w:rFonts w:ascii="Arial Narrow" w:eastAsia="Cambria" w:hAnsi="Arial Narrow" w:cs="Cambria"/>
          <w:color w:val="000000"/>
          <w:sz w:val="20"/>
          <w:szCs w:val="20"/>
          <w:u w:color="000000"/>
          <w:bdr w:val="nil"/>
          <w:lang w:eastAsia="tr-TR"/>
        </w:rPr>
        <w:t>ğ</w:t>
      </w:r>
      <w:r w:rsidRPr="00483A3E">
        <w:rPr>
          <w:rFonts w:ascii="Arial Narrow" w:eastAsia="Cambria" w:hAnsi="Arial Narrow" w:cs="Cambria"/>
          <w:color w:val="000000"/>
          <w:sz w:val="20"/>
          <w:szCs w:val="20"/>
          <w:u w:color="000000"/>
          <w:bdr w:val="nil"/>
          <w:lang w:val="it-IT" w:eastAsia="tr-TR"/>
        </w:rPr>
        <w:t>erlendirmek</w:t>
      </w:r>
    </w:p>
    <w:p w14:paraId="52FE3A8D"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2. E</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lik etti</w:t>
      </w:r>
      <w:r w:rsidRPr="00483A3E">
        <w:rPr>
          <w:rFonts w:ascii="Arial Narrow" w:eastAsia="Cambria" w:hAnsi="Arial Narrow" w:cs="Cambria"/>
          <w:color w:val="000000"/>
          <w:sz w:val="20"/>
          <w:szCs w:val="20"/>
          <w:u w:color="000000"/>
          <w:bdr w:val="nil"/>
          <w:lang w:eastAsia="tr-TR"/>
        </w:rPr>
        <w:t>ğ</w:t>
      </w:r>
      <w:r w:rsidRPr="00483A3E">
        <w:rPr>
          <w:rFonts w:ascii="Arial Narrow" w:eastAsia="Cambria" w:hAnsi="Arial Narrow" w:cs="Cambria"/>
          <w:color w:val="000000"/>
          <w:sz w:val="20"/>
          <w:szCs w:val="20"/>
          <w:u w:color="000000"/>
          <w:bdr w:val="nil"/>
          <w:lang w:val="it-IT" w:eastAsia="tr-TR"/>
        </w:rPr>
        <w:t xml:space="preserve">i </w:t>
      </w:r>
      <w:r w:rsidRPr="00483A3E">
        <w:rPr>
          <w:rFonts w:ascii="Arial Narrow" w:eastAsia="Cambria" w:hAnsi="Arial Narrow" w:cs="Cambria"/>
          <w:color w:val="000000"/>
          <w:sz w:val="20"/>
          <w:szCs w:val="20"/>
          <w:u w:color="000000"/>
          <w:bdr w:val="nil"/>
          <w:lang w:eastAsia="tr-TR"/>
        </w:rPr>
        <w:t>Öğ</w:t>
      </w:r>
      <w:r w:rsidRPr="00483A3E">
        <w:rPr>
          <w:rFonts w:ascii="Arial Narrow" w:eastAsia="Cambria" w:hAnsi="Arial Narrow" w:cs="Cambria"/>
          <w:color w:val="000000"/>
          <w:sz w:val="20"/>
          <w:szCs w:val="20"/>
          <w:u w:color="000000"/>
          <w:bdr w:val="nil"/>
          <w:lang w:val="it-IT" w:eastAsia="tr-TR"/>
        </w:rPr>
        <w:t xml:space="preserve">retim </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yesi ile birlikte poliklinik hastas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de</w:t>
      </w:r>
      <w:r w:rsidRPr="00483A3E">
        <w:rPr>
          <w:rFonts w:ascii="Arial Narrow" w:eastAsia="Cambria" w:hAnsi="Arial Narrow" w:cs="Cambria"/>
          <w:color w:val="000000"/>
          <w:sz w:val="20"/>
          <w:szCs w:val="20"/>
          <w:u w:color="000000"/>
          <w:bdr w:val="nil"/>
          <w:lang w:eastAsia="tr-TR"/>
        </w:rPr>
        <w:t>ğ</w:t>
      </w:r>
      <w:r w:rsidRPr="00483A3E">
        <w:rPr>
          <w:rFonts w:ascii="Arial Narrow" w:eastAsia="Cambria" w:hAnsi="Arial Narrow" w:cs="Cambria"/>
          <w:color w:val="000000"/>
          <w:sz w:val="20"/>
          <w:szCs w:val="20"/>
          <w:u w:color="000000"/>
          <w:bdr w:val="nil"/>
          <w:lang w:val="it-IT" w:eastAsia="tr-TR"/>
        </w:rPr>
        <w:t>erlendirmek, tan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ve tedavi a</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amas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nda bilgi ve tecr</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 xml:space="preserve">be edinmek </w:t>
      </w:r>
    </w:p>
    <w:p w14:paraId="7E191560"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3. Klinikte yatan hastan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 muayenesi, tan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ve tedavisini </w:t>
      </w:r>
      <w:r w:rsidRPr="00483A3E">
        <w:rPr>
          <w:rFonts w:ascii="Arial Narrow" w:eastAsia="Cambria" w:hAnsi="Arial Narrow" w:cs="Cambria"/>
          <w:color w:val="000000"/>
          <w:sz w:val="20"/>
          <w:szCs w:val="20"/>
          <w:u w:color="000000"/>
          <w:bdr w:val="nil"/>
          <w:lang w:eastAsia="tr-TR"/>
        </w:rPr>
        <w:t>öğ</w:t>
      </w:r>
      <w:r w:rsidRPr="00483A3E">
        <w:rPr>
          <w:rFonts w:ascii="Arial Narrow" w:eastAsia="Cambria" w:hAnsi="Arial Narrow" w:cs="Cambria"/>
          <w:color w:val="000000"/>
          <w:sz w:val="20"/>
          <w:szCs w:val="20"/>
          <w:u w:color="000000"/>
          <w:bdr w:val="nil"/>
          <w:lang w:val="it-IT" w:eastAsia="tr-TR"/>
        </w:rPr>
        <w:t>renmek, hastaya yap</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lan giri</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imlere e</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lik etmek, hastal</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k hakk</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nda teorik bilgi edinmek</w:t>
      </w:r>
    </w:p>
    <w:p w14:paraId="23560222"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4. Ameliyathanelerde ameliyatlara i</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tirak etmek, hastan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n tedavisinin </w:t>
      </w:r>
      <w:r w:rsidRPr="00483A3E">
        <w:rPr>
          <w:rFonts w:ascii="Arial Narrow" w:eastAsia="Cambria" w:hAnsi="Arial Narrow" w:cs="Cambria"/>
          <w:color w:val="000000"/>
          <w:sz w:val="20"/>
          <w:szCs w:val="20"/>
          <w:u w:color="000000"/>
          <w:bdr w:val="nil"/>
          <w:lang w:eastAsia="tr-TR"/>
        </w:rPr>
        <w:t>öğ</w:t>
      </w:r>
      <w:r w:rsidRPr="00483A3E">
        <w:rPr>
          <w:rFonts w:ascii="Arial Narrow" w:eastAsia="Cambria" w:hAnsi="Arial Narrow" w:cs="Cambria"/>
          <w:color w:val="000000"/>
          <w:sz w:val="20"/>
          <w:szCs w:val="20"/>
          <w:u w:color="000000"/>
          <w:bdr w:val="nil"/>
          <w:lang w:val="it-IT" w:eastAsia="tr-TR"/>
        </w:rPr>
        <w:t>renilmesi</w:t>
      </w:r>
    </w:p>
    <w:p w14:paraId="359C8860"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p>
    <w:p w14:paraId="5128A34A"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p>
    <w:p w14:paraId="1F0D349D"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b/>
          <w:bCs/>
          <w:color w:val="000000"/>
          <w:sz w:val="20"/>
          <w:szCs w:val="20"/>
          <w:u w:color="000000"/>
          <w:bdr w:val="nil"/>
          <w:lang w:val="it-IT" w:eastAsia="tr-TR"/>
        </w:rPr>
        <w:t>YAPILMASI BEKLENEN UYGULAMALAR</w:t>
      </w:r>
      <w:r w:rsidRPr="00483A3E">
        <w:rPr>
          <w:rFonts w:ascii="Arial Narrow" w:eastAsia="Cambria" w:hAnsi="Arial Narrow" w:cs="Cambria"/>
          <w:color w:val="000000"/>
          <w:sz w:val="20"/>
          <w:szCs w:val="20"/>
          <w:u w:color="000000"/>
          <w:bdr w:val="nil"/>
          <w:lang w:val="it-IT" w:eastAsia="tr-TR"/>
        </w:rPr>
        <w:t xml:space="preserve"> </w:t>
      </w:r>
    </w:p>
    <w:p w14:paraId="58A81FA2"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1. Acil servise gelen cerrahi hastalar</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 ilk de</w:t>
      </w:r>
      <w:r w:rsidRPr="00483A3E">
        <w:rPr>
          <w:rFonts w:ascii="Arial Narrow" w:eastAsia="Cambria" w:hAnsi="Arial Narrow" w:cs="Cambria"/>
          <w:color w:val="000000"/>
          <w:sz w:val="20"/>
          <w:szCs w:val="20"/>
          <w:u w:color="000000"/>
          <w:bdr w:val="nil"/>
          <w:lang w:eastAsia="tr-TR"/>
        </w:rPr>
        <w:t>ğ</w:t>
      </w:r>
      <w:r w:rsidRPr="00483A3E">
        <w:rPr>
          <w:rFonts w:ascii="Arial Narrow" w:eastAsia="Cambria" w:hAnsi="Arial Narrow" w:cs="Cambria"/>
          <w:color w:val="000000"/>
          <w:sz w:val="20"/>
          <w:szCs w:val="20"/>
          <w:u w:color="000000"/>
          <w:bdr w:val="nil"/>
          <w:lang w:val="it-IT" w:eastAsia="tr-TR"/>
        </w:rPr>
        <w:t>erlendirmesinin uzman/ asistan e</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li</w:t>
      </w:r>
      <w:r w:rsidRPr="00483A3E">
        <w:rPr>
          <w:rFonts w:ascii="Arial Narrow" w:eastAsia="Cambria" w:hAnsi="Arial Narrow" w:cs="Cambria"/>
          <w:color w:val="000000"/>
          <w:sz w:val="20"/>
          <w:szCs w:val="20"/>
          <w:u w:color="000000"/>
          <w:bdr w:val="nil"/>
          <w:lang w:eastAsia="tr-TR"/>
        </w:rPr>
        <w:t>ğ</w:t>
      </w:r>
      <w:r w:rsidRPr="00483A3E">
        <w:rPr>
          <w:rFonts w:ascii="Arial Narrow" w:eastAsia="Cambria" w:hAnsi="Arial Narrow" w:cs="Cambria"/>
          <w:color w:val="000000"/>
          <w:sz w:val="20"/>
          <w:szCs w:val="20"/>
          <w:u w:color="000000"/>
          <w:bdr w:val="nil"/>
          <w:lang w:val="it-IT" w:eastAsia="tr-TR"/>
        </w:rPr>
        <w:t>inde yap</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lmas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gerekli acil invaziv giri</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imlere i</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 xml:space="preserve">tirak edilmesi </w:t>
      </w:r>
    </w:p>
    <w:p w14:paraId="44D27752"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2. Poliklinik hastalar</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nda k</w:t>
      </w:r>
      <w:r w:rsidRPr="00483A3E">
        <w:rPr>
          <w:rFonts w:ascii="Arial Narrow" w:eastAsia="Cambria" w:hAnsi="Arial Narrow" w:cs="Cambria"/>
          <w:color w:val="000000"/>
          <w:sz w:val="20"/>
          <w:szCs w:val="20"/>
          <w:u w:color="000000"/>
          <w:bdr w:val="nil"/>
          <w:lang w:eastAsia="tr-TR"/>
        </w:rPr>
        <w:t>üçü</w:t>
      </w:r>
      <w:r w:rsidRPr="00483A3E">
        <w:rPr>
          <w:rFonts w:ascii="Arial Narrow" w:eastAsia="Cambria" w:hAnsi="Arial Narrow" w:cs="Cambria"/>
          <w:color w:val="000000"/>
          <w:sz w:val="20"/>
          <w:szCs w:val="20"/>
          <w:u w:color="000000"/>
          <w:bdr w:val="nil"/>
          <w:lang w:val="it-IT" w:eastAsia="tr-TR"/>
        </w:rPr>
        <w:t>k cerrahi m</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dahaleler, tan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yakla</w:t>
      </w:r>
      <w:r w:rsidRPr="00483A3E">
        <w:rPr>
          <w:rFonts w:ascii="Arial Narrow" w:eastAsia="Cambria" w:hAnsi="Arial Narrow" w:cs="Cambria"/>
          <w:color w:val="000000"/>
          <w:sz w:val="20"/>
          <w:szCs w:val="20"/>
          <w:u w:color="000000"/>
          <w:bdr w:val="nil"/>
          <w:lang w:eastAsia="tr-TR"/>
        </w:rPr>
        <w:t>şı</w:t>
      </w:r>
      <w:r w:rsidRPr="00483A3E">
        <w:rPr>
          <w:rFonts w:ascii="Arial Narrow" w:eastAsia="Cambria" w:hAnsi="Arial Narrow" w:cs="Cambria"/>
          <w:color w:val="000000"/>
          <w:sz w:val="20"/>
          <w:szCs w:val="20"/>
          <w:u w:color="000000"/>
          <w:bdr w:val="nil"/>
          <w:lang w:val="it-IT" w:eastAsia="tr-TR"/>
        </w:rPr>
        <w:t>mlar</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postoperatif hastalar</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 takibi, 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v</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-elektrolit tedavisi, yara bak</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mlar</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v.b uygulamalar</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 g</w:t>
      </w:r>
      <w:r w:rsidRPr="00483A3E">
        <w:rPr>
          <w:rFonts w:ascii="Arial Narrow" w:eastAsia="Cambria" w:hAnsi="Arial Narrow" w:cs="Cambria"/>
          <w:color w:val="000000"/>
          <w:sz w:val="20"/>
          <w:szCs w:val="20"/>
          <w:u w:color="000000"/>
          <w:bdr w:val="nil"/>
          <w:lang w:eastAsia="tr-TR"/>
        </w:rPr>
        <w:t>ö</w:t>
      </w:r>
      <w:r w:rsidRPr="00483A3E">
        <w:rPr>
          <w:rFonts w:ascii="Arial Narrow" w:eastAsia="Cambria" w:hAnsi="Arial Narrow" w:cs="Cambria"/>
          <w:color w:val="000000"/>
          <w:sz w:val="20"/>
          <w:szCs w:val="20"/>
          <w:u w:color="000000"/>
          <w:bdr w:val="nil"/>
          <w:lang w:val="it-IT" w:eastAsia="tr-TR"/>
        </w:rPr>
        <w:t xml:space="preserve">zlenmesi ve </w:t>
      </w:r>
      <w:r w:rsidRPr="00483A3E">
        <w:rPr>
          <w:rFonts w:ascii="Arial Narrow" w:eastAsia="Cambria" w:hAnsi="Arial Narrow" w:cs="Cambria"/>
          <w:color w:val="000000"/>
          <w:sz w:val="20"/>
          <w:szCs w:val="20"/>
          <w:u w:color="000000"/>
          <w:bdr w:val="nil"/>
          <w:lang w:eastAsia="tr-TR"/>
        </w:rPr>
        <w:t>öğ</w:t>
      </w:r>
      <w:r w:rsidRPr="00483A3E">
        <w:rPr>
          <w:rFonts w:ascii="Arial Narrow" w:eastAsia="Cambria" w:hAnsi="Arial Narrow" w:cs="Cambria"/>
          <w:color w:val="000000"/>
          <w:sz w:val="20"/>
          <w:szCs w:val="20"/>
          <w:u w:color="000000"/>
          <w:bdr w:val="nil"/>
          <w:lang w:val="it-IT" w:eastAsia="tr-TR"/>
        </w:rPr>
        <w:t>renilmesi</w:t>
      </w:r>
    </w:p>
    <w:p w14:paraId="59386D17"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es-ES_tradnl" w:eastAsia="tr-TR"/>
        </w:rPr>
        <w:t>3. Klinik hastalar</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ndaki yap</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lan her t</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rl</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 xml:space="preserve"> invaziv ve minimal invaziv i</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lemlere tan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kl</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k etmesi ve sorumlu doktor denetiminde basit cerrahi i</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lemlerin bizzat yap</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lmas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(S</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tur atmak, s</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t</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r almak, yara pansuman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debridman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w:t>
      </w:r>
    </w:p>
    <w:p w14:paraId="64BDDF33"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b/>
          <w:bCs/>
          <w:color w:val="000000"/>
          <w:sz w:val="20"/>
          <w:szCs w:val="20"/>
          <w:u w:color="000000"/>
          <w:bdr w:val="nil"/>
          <w:lang w:eastAsia="tr-TR"/>
        </w:rPr>
        <w:t>Ç</w:t>
      </w:r>
      <w:r w:rsidRPr="00483A3E">
        <w:rPr>
          <w:rFonts w:ascii="Arial Narrow" w:eastAsia="Cambria" w:hAnsi="Arial Narrow" w:cs="Cambria"/>
          <w:b/>
          <w:bCs/>
          <w:color w:val="000000"/>
          <w:sz w:val="20"/>
          <w:szCs w:val="20"/>
          <w:u w:color="000000"/>
          <w:bdr w:val="nil"/>
          <w:lang w:val="it-IT" w:eastAsia="tr-TR"/>
        </w:rPr>
        <w:t>ALI</w:t>
      </w:r>
      <w:r w:rsidRPr="00483A3E">
        <w:rPr>
          <w:rFonts w:ascii="Arial Narrow" w:eastAsia="Cambria" w:hAnsi="Arial Narrow" w:cs="Cambria"/>
          <w:b/>
          <w:bCs/>
          <w:color w:val="000000"/>
          <w:sz w:val="20"/>
          <w:szCs w:val="20"/>
          <w:u w:color="000000"/>
          <w:bdr w:val="nil"/>
          <w:lang w:eastAsia="tr-TR"/>
        </w:rPr>
        <w:t>Ş</w:t>
      </w:r>
      <w:r w:rsidRPr="00483A3E">
        <w:rPr>
          <w:rFonts w:ascii="Arial Narrow" w:eastAsia="Cambria" w:hAnsi="Arial Narrow" w:cs="Cambria"/>
          <w:b/>
          <w:bCs/>
          <w:color w:val="000000"/>
          <w:sz w:val="20"/>
          <w:szCs w:val="20"/>
          <w:u w:color="000000"/>
          <w:bdr w:val="nil"/>
          <w:lang w:val="it-IT" w:eastAsia="tr-TR"/>
        </w:rPr>
        <w:t>MA D</w:t>
      </w:r>
      <w:r w:rsidRPr="00483A3E">
        <w:rPr>
          <w:rFonts w:ascii="Arial Narrow" w:eastAsia="Cambria" w:hAnsi="Arial Narrow" w:cs="Cambria"/>
          <w:b/>
          <w:bCs/>
          <w:color w:val="000000"/>
          <w:sz w:val="20"/>
          <w:szCs w:val="20"/>
          <w:u w:color="000000"/>
          <w:bdr w:val="nil"/>
          <w:lang w:eastAsia="tr-TR"/>
        </w:rPr>
        <w:t>Ü</w:t>
      </w:r>
      <w:r w:rsidRPr="00483A3E">
        <w:rPr>
          <w:rFonts w:ascii="Arial Narrow" w:eastAsia="Cambria" w:hAnsi="Arial Narrow" w:cs="Cambria"/>
          <w:b/>
          <w:bCs/>
          <w:color w:val="000000"/>
          <w:sz w:val="20"/>
          <w:szCs w:val="20"/>
          <w:u w:color="000000"/>
          <w:bdr w:val="nil"/>
          <w:lang w:val="it-IT" w:eastAsia="tr-TR"/>
        </w:rPr>
        <w:t>ZEN</w:t>
      </w:r>
      <w:r w:rsidRPr="00483A3E">
        <w:rPr>
          <w:rFonts w:ascii="Arial Narrow" w:eastAsia="Cambria" w:hAnsi="Arial Narrow" w:cs="Cambria"/>
          <w:b/>
          <w:bCs/>
          <w:color w:val="000000"/>
          <w:sz w:val="20"/>
          <w:szCs w:val="20"/>
          <w:u w:color="000000"/>
          <w:bdr w:val="nil"/>
          <w:lang w:eastAsia="tr-TR"/>
        </w:rPr>
        <w:t>İ</w:t>
      </w:r>
      <w:r w:rsidRPr="00483A3E">
        <w:rPr>
          <w:rFonts w:ascii="Arial Narrow" w:eastAsia="Cambria" w:hAnsi="Arial Narrow" w:cs="Cambria"/>
          <w:color w:val="000000"/>
          <w:sz w:val="20"/>
          <w:szCs w:val="20"/>
          <w:u w:color="000000"/>
          <w:bdr w:val="nil"/>
          <w:lang w:val="it-IT" w:eastAsia="tr-TR"/>
        </w:rPr>
        <w:t xml:space="preserve"> </w:t>
      </w:r>
    </w:p>
    <w:p w14:paraId="63288B2E"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Klinik, Poliklinik ve Ameliyathanede d</w:t>
      </w:r>
      <w:r w:rsidRPr="00483A3E">
        <w:rPr>
          <w:rFonts w:ascii="Arial Narrow" w:eastAsia="Cambria" w:hAnsi="Arial Narrow" w:cs="Cambria"/>
          <w:color w:val="000000"/>
          <w:sz w:val="20"/>
          <w:szCs w:val="20"/>
          <w:u w:color="000000"/>
          <w:bdr w:val="nil"/>
          <w:lang w:eastAsia="tr-TR"/>
        </w:rPr>
        <w:t>ö</w:t>
      </w:r>
      <w:r w:rsidRPr="00483A3E">
        <w:rPr>
          <w:rFonts w:ascii="Arial Narrow" w:eastAsia="Cambria" w:hAnsi="Arial Narrow" w:cs="Cambria"/>
          <w:color w:val="000000"/>
          <w:sz w:val="20"/>
          <w:szCs w:val="20"/>
          <w:u w:color="000000"/>
          <w:bdr w:val="nil"/>
          <w:lang w:val="it-IT" w:eastAsia="tr-TR"/>
        </w:rPr>
        <w:t>n</w:t>
      </w:r>
      <w:r w:rsidRPr="00483A3E">
        <w:rPr>
          <w:rFonts w:ascii="Arial Narrow" w:eastAsia="Cambria" w:hAnsi="Arial Narrow" w:cs="Cambria"/>
          <w:color w:val="000000"/>
          <w:sz w:val="20"/>
          <w:szCs w:val="20"/>
          <w:u w:color="000000"/>
          <w:bdr w:val="nil"/>
          <w:lang w:eastAsia="tr-TR"/>
        </w:rPr>
        <w:t>üşü</w:t>
      </w:r>
      <w:r w:rsidRPr="00483A3E">
        <w:rPr>
          <w:rFonts w:ascii="Arial Narrow" w:eastAsia="Cambria" w:hAnsi="Arial Narrow" w:cs="Cambria"/>
          <w:color w:val="000000"/>
          <w:sz w:val="20"/>
          <w:szCs w:val="20"/>
          <w:u w:color="000000"/>
          <w:bdr w:val="nil"/>
          <w:lang w:val="it-IT" w:eastAsia="tr-TR"/>
        </w:rPr>
        <w:t>ml</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 xml:space="preserve"> olarak </w:t>
      </w:r>
      <w:r w:rsidRPr="00483A3E">
        <w:rPr>
          <w:rFonts w:ascii="Arial Narrow" w:eastAsia="Cambria" w:hAnsi="Arial Narrow" w:cs="Cambria"/>
          <w:color w:val="000000"/>
          <w:sz w:val="20"/>
          <w:szCs w:val="20"/>
          <w:u w:color="000000"/>
          <w:bdr w:val="nil"/>
          <w:lang w:eastAsia="tr-TR"/>
        </w:rPr>
        <w:t>ç</w:t>
      </w:r>
      <w:r w:rsidRPr="00483A3E">
        <w:rPr>
          <w:rFonts w:ascii="Arial Narrow" w:eastAsia="Cambria" w:hAnsi="Arial Narrow" w:cs="Cambria"/>
          <w:color w:val="000000"/>
          <w:sz w:val="20"/>
          <w:szCs w:val="20"/>
          <w:u w:color="000000"/>
          <w:bdr w:val="nil"/>
          <w:lang w:val="it-IT" w:eastAsia="tr-TR"/>
        </w:rPr>
        <w:t>al</w:t>
      </w:r>
      <w:r w:rsidRPr="00483A3E">
        <w:rPr>
          <w:rFonts w:ascii="Arial Narrow" w:eastAsia="Cambria" w:hAnsi="Arial Narrow" w:cs="Cambria"/>
          <w:color w:val="000000"/>
          <w:sz w:val="20"/>
          <w:szCs w:val="20"/>
          <w:u w:color="000000"/>
          <w:bdr w:val="nil"/>
          <w:lang w:eastAsia="tr-TR"/>
        </w:rPr>
        <w:t>ış</w:t>
      </w:r>
      <w:r w:rsidRPr="00483A3E">
        <w:rPr>
          <w:rFonts w:ascii="Arial Narrow" w:eastAsia="Cambria" w:hAnsi="Arial Narrow" w:cs="Cambria"/>
          <w:color w:val="000000"/>
          <w:sz w:val="20"/>
          <w:szCs w:val="20"/>
          <w:u w:color="000000"/>
          <w:bdr w:val="nil"/>
          <w:lang w:val="it-IT" w:eastAsia="tr-TR"/>
        </w:rPr>
        <w:t>malar</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 sa</w:t>
      </w:r>
      <w:r w:rsidRPr="00483A3E">
        <w:rPr>
          <w:rFonts w:ascii="Arial Narrow" w:eastAsia="Cambria" w:hAnsi="Arial Narrow" w:cs="Cambria"/>
          <w:color w:val="000000"/>
          <w:sz w:val="20"/>
          <w:szCs w:val="20"/>
          <w:u w:color="000000"/>
          <w:bdr w:val="nil"/>
          <w:lang w:eastAsia="tr-TR"/>
        </w:rPr>
        <w:t>ğ</w:t>
      </w:r>
      <w:r w:rsidRPr="00483A3E">
        <w:rPr>
          <w:rFonts w:ascii="Arial Narrow" w:eastAsia="Cambria" w:hAnsi="Arial Narrow" w:cs="Cambria"/>
          <w:color w:val="000000"/>
          <w:sz w:val="20"/>
          <w:szCs w:val="20"/>
          <w:u w:color="000000"/>
          <w:bdr w:val="nil"/>
          <w:lang w:val="it-IT" w:eastAsia="tr-TR"/>
        </w:rPr>
        <w:t>lanmas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w:t>
      </w:r>
    </w:p>
    <w:p w14:paraId="257053E1"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b/>
          <w:bCs/>
          <w:color w:val="000000"/>
          <w:sz w:val="20"/>
          <w:szCs w:val="20"/>
          <w:u w:color="000000"/>
          <w:bdr w:val="nil"/>
          <w:lang w:val="it-IT" w:eastAsia="tr-TR"/>
        </w:rPr>
        <w:t>N</w:t>
      </w:r>
      <w:r w:rsidRPr="00483A3E">
        <w:rPr>
          <w:rFonts w:ascii="Arial Narrow" w:eastAsia="Cambria" w:hAnsi="Arial Narrow" w:cs="Cambria"/>
          <w:b/>
          <w:bCs/>
          <w:color w:val="000000"/>
          <w:sz w:val="20"/>
          <w:szCs w:val="20"/>
          <w:u w:color="000000"/>
          <w:bdr w:val="nil"/>
          <w:lang w:eastAsia="tr-TR"/>
        </w:rPr>
        <w:t>Ö</w:t>
      </w:r>
      <w:r w:rsidRPr="00483A3E">
        <w:rPr>
          <w:rFonts w:ascii="Arial Narrow" w:eastAsia="Cambria" w:hAnsi="Arial Narrow" w:cs="Cambria"/>
          <w:b/>
          <w:bCs/>
          <w:color w:val="000000"/>
          <w:sz w:val="20"/>
          <w:szCs w:val="20"/>
          <w:u w:color="000000"/>
          <w:bdr w:val="nil"/>
          <w:lang w:val="it-IT" w:eastAsia="tr-TR"/>
        </w:rPr>
        <w:t>BETLER</w:t>
      </w:r>
      <w:r w:rsidRPr="00483A3E">
        <w:rPr>
          <w:rFonts w:ascii="Arial Narrow" w:eastAsia="Cambria" w:hAnsi="Arial Narrow" w:cs="Cambria"/>
          <w:color w:val="000000"/>
          <w:sz w:val="20"/>
          <w:szCs w:val="20"/>
          <w:u w:color="000000"/>
          <w:bdr w:val="nil"/>
          <w:lang w:val="it-IT" w:eastAsia="tr-TR"/>
        </w:rPr>
        <w:t xml:space="preserve"> </w:t>
      </w:r>
    </w:p>
    <w:p w14:paraId="614EB55B"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es-ES_tradnl" w:eastAsia="tr-TR"/>
        </w:rPr>
        <w:t>Haftada 1-2 n</w:t>
      </w:r>
      <w:r w:rsidRPr="00483A3E">
        <w:rPr>
          <w:rFonts w:ascii="Arial Narrow" w:eastAsia="Cambria" w:hAnsi="Arial Narrow" w:cs="Cambria"/>
          <w:color w:val="000000"/>
          <w:sz w:val="20"/>
          <w:szCs w:val="20"/>
          <w:u w:color="000000"/>
          <w:bdr w:val="nil"/>
          <w:lang w:eastAsia="tr-TR"/>
        </w:rPr>
        <w:t>ö</w:t>
      </w:r>
      <w:r w:rsidRPr="00483A3E">
        <w:rPr>
          <w:rFonts w:ascii="Arial Narrow" w:eastAsia="Cambria" w:hAnsi="Arial Narrow" w:cs="Cambria"/>
          <w:color w:val="000000"/>
          <w:sz w:val="20"/>
          <w:szCs w:val="20"/>
          <w:u w:color="000000"/>
          <w:bdr w:val="nil"/>
          <w:lang w:val="it-IT" w:eastAsia="tr-TR"/>
        </w:rPr>
        <w:t>bet tutmas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w:t>
      </w:r>
    </w:p>
    <w:p w14:paraId="23903D00"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b/>
          <w:bCs/>
          <w:color w:val="000000"/>
          <w:sz w:val="20"/>
          <w:szCs w:val="20"/>
          <w:u w:color="000000"/>
          <w:bdr w:val="nil"/>
          <w:lang w:val="it-IT" w:eastAsia="tr-TR"/>
        </w:rPr>
        <w:t>TEOR</w:t>
      </w:r>
      <w:r w:rsidRPr="00483A3E">
        <w:rPr>
          <w:rFonts w:ascii="Arial Narrow" w:eastAsia="Cambria" w:hAnsi="Arial Narrow" w:cs="Cambria"/>
          <w:b/>
          <w:bCs/>
          <w:color w:val="000000"/>
          <w:sz w:val="20"/>
          <w:szCs w:val="20"/>
          <w:u w:color="000000"/>
          <w:bdr w:val="nil"/>
          <w:lang w:eastAsia="tr-TR"/>
        </w:rPr>
        <w:t>İ</w:t>
      </w:r>
      <w:r w:rsidRPr="00483A3E">
        <w:rPr>
          <w:rFonts w:ascii="Arial Narrow" w:eastAsia="Cambria" w:hAnsi="Arial Narrow" w:cs="Cambria"/>
          <w:b/>
          <w:bCs/>
          <w:color w:val="000000"/>
          <w:sz w:val="20"/>
          <w:szCs w:val="20"/>
          <w:u w:color="000000"/>
          <w:bdr w:val="nil"/>
          <w:lang w:val="it-IT" w:eastAsia="tr-TR"/>
        </w:rPr>
        <w:t>K VE PRAT</w:t>
      </w:r>
      <w:r w:rsidRPr="00483A3E">
        <w:rPr>
          <w:rFonts w:ascii="Arial Narrow" w:eastAsia="Cambria" w:hAnsi="Arial Narrow" w:cs="Cambria"/>
          <w:b/>
          <w:bCs/>
          <w:color w:val="000000"/>
          <w:sz w:val="20"/>
          <w:szCs w:val="20"/>
          <w:u w:color="000000"/>
          <w:bdr w:val="nil"/>
          <w:lang w:eastAsia="tr-TR"/>
        </w:rPr>
        <w:t>İ</w:t>
      </w:r>
      <w:r w:rsidRPr="00483A3E">
        <w:rPr>
          <w:rFonts w:ascii="Arial Narrow" w:eastAsia="Cambria" w:hAnsi="Arial Narrow" w:cs="Cambria"/>
          <w:b/>
          <w:bCs/>
          <w:color w:val="000000"/>
          <w:sz w:val="20"/>
          <w:szCs w:val="20"/>
          <w:u w:color="000000"/>
          <w:bdr w:val="nil"/>
          <w:lang w:val="it-IT" w:eastAsia="tr-TR"/>
        </w:rPr>
        <w:t>K E</w:t>
      </w:r>
      <w:r w:rsidRPr="00483A3E">
        <w:rPr>
          <w:rFonts w:ascii="Arial Narrow" w:eastAsia="Cambria" w:hAnsi="Arial Narrow" w:cs="Cambria"/>
          <w:b/>
          <w:bCs/>
          <w:color w:val="000000"/>
          <w:sz w:val="20"/>
          <w:szCs w:val="20"/>
          <w:u w:color="000000"/>
          <w:bdr w:val="nil"/>
          <w:lang w:eastAsia="tr-TR"/>
        </w:rPr>
        <w:t>Ğİ</w:t>
      </w:r>
      <w:r w:rsidRPr="00483A3E">
        <w:rPr>
          <w:rFonts w:ascii="Arial Narrow" w:eastAsia="Cambria" w:hAnsi="Arial Narrow" w:cs="Cambria"/>
          <w:b/>
          <w:bCs/>
          <w:color w:val="000000"/>
          <w:sz w:val="20"/>
          <w:szCs w:val="20"/>
          <w:u w:color="000000"/>
          <w:bdr w:val="nil"/>
          <w:lang w:val="it-IT" w:eastAsia="tr-TR"/>
        </w:rPr>
        <w:t>T</w:t>
      </w:r>
      <w:r w:rsidRPr="00483A3E">
        <w:rPr>
          <w:rFonts w:ascii="Arial Narrow" w:eastAsia="Cambria" w:hAnsi="Arial Narrow" w:cs="Cambria"/>
          <w:b/>
          <w:bCs/>
          <w:color w:val="000000"/>
          <w:sz w:val="20"/>
          <w:szCs w:val="20"/>
          <w:u w:color="000000"/>
          <w:bdr w:val="nil"/>
          <w:lang w:eastAsia="tr-TR"/>
        </w:rPr>
        <w:t>İ</w:t>
      </w:r>
      <w:r w:rsidRPr="00483A3E">
        <w:rPr>
          <w:rFonts w:ascii="Arial Narrow" w:eastAsia="Cambria" w:hAnsi="Arial Narrow" w:cs="Cambria"/>
          <w:b/>
          <w:bCs/>
          <w:color w:val="000000"/>
          <w:sz w:val="20"/>
          <w:szCs w:val="20"/>
          <w:u w:color="000000"/>
          <w:bdr w:val="nil"/>
          <w:lang w:val="it-IT" w:eastAsia="tr-TR"/>
        </w:rPr>
        <w:t>M</w:t>
      </w:r>
      <w:r w:rsidRPr="00483A3E">
        <w:rPr>
          <w:rFonts w:ascii="Arial Narrow" w:eastAsia="Cambria" w:hAnsi="Arial Narrow" w:cs="Cambria"/>
          <w:color w:val="000000"/>
          <w:sz w:val="20"/>
          <w:szCs w:val="20"/>
          <w:u w:color="000000"/>
          <w:bdr w:val="nil"/>
          <w:lang w:val="it-IT" w:eastAsia="tr-TR"/>
        </w:rPr>
        <w:t xml:space="preserve"> </w:t>
      </w:r>
    </w:p>
    <w:p w14:paraId="6F80F3C7"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Mezuniyet sonras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e</w:t>
      </w:r>
      <w:r w:rsidRPr="00483A3E">
        <w:rPr>
          <w:rFonts w:ascii="Arial Narrow" w:eastAsia="Cambria" w:hAnsi="Arial Narrow" w:cs="Cambria"/>
          <w:color w:val="000000"/>
          <w:sz w:val="20"/>
          <w:szCs w:val="20"/>
          <w:u w:color="000000"/>
          <w:bdr w:val="nil"/>
          <w:lang w:eastAsia="tr-TR"/>
        </w:rPr>
        <w:t>ğ</w:t>
      </w:r>
      <w:r w:rsidRPr="00483A3E">
        <w:rPr>
          <w:rFonts w:ascii="Arial Narrow" w:eastAsia="Cambria" w:hAnsi="Arial Narrow" w:cs="Cambria"/>
          <w:color w:val="000000"/>
          <w:sz w:val="20"/>
          <w:szCs w:val="20"/>
          <w:u w:color="000000"/>
          <w:bdr w:val="nil"/>
          <w:lang w:val="it-IT" w:eastAsia="tr-TR"/>
        </w:rPr>
        <w:t>itimin t</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m faaliyetlerine kat</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lmas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planlanmaktad</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r </w:t>
      </w:r>
    </w:p>
    <w:p w14:paraId="4114FDC6"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b/>
          <w:bCs/>
          <w:color w:val="000000"/>
          <w:sz w:val="20"/>
          <w:szCs w:val="20"/>
          <w:u w:color="000000"/>
          <w:bdr w:val="nil"/>
          <w:lang w:val="it-IT" w:eastAsia="tr-TR"/>
        </w:rPr>
      </w:pPr>
      <w:r w:rsidRPr="00483A3E">
        <w:rPr>
          <w:rFonts w:ascii="Arial Narrow" w:eastAsia="Cambria" w:hAnsi="Arial Narrow" w:cs="Cambria"/>
          <w:b/>
          <w:bCs/>
          <w:color w:val="000000"/>
          <w:sz w:val="20"/>
          <w:szCs w:val="20"/>
          <w:u w:color="000000"/>
          <w:bdr w:val="nil"/>
          <w:lang w:val="it-IT" w:eastAsia="tr-TR"/>
        </w:rPr>
        <w:t>Teorik Program:</w:t>
      </w:r>
    </w:p>
    <w:p w14:paraId="5D585EBC"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Her hafta Sal</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w:t>
      </w:r>
      <w:r w:rsidRPr="00483A3E">
        <w:rPr>
          <w:rFonts w:ascii="Arial Narrow" w:eastAsia="Cambria" w:hAnsi="Arial Narrow" w:cs="Cambria"/>
          <w:color w:val="000000"/>
          <w:sz w:val="20"/>
          <w:szCs w:val="20"/>
          <w:u w:color="000000"/>
          <w:bdr w:val="nil"/>
          <w:lang w:val="it-IT" w:eastAsia="tr-TR"/>
        </w:rPr>
        <w:tab/>
      </w:r>
      <w:r w:rsidRPr="00483A3E">
        <w:rPr>
          <w:rFonts w:ascii="Arial Narrow" w:eastAsia="Cambria" w:hAnsi="Arial Narrow" w:cs="Cambria"/>
          <w:color w:val="000000"/>
          <w:sz w:val="20"/>
          <w:szCs w:val="20"/>
          <w:u w:color="000000"/>
          <w:bdr w:val="nil"/>
          <w:lang w:val="it-IT" w:eastAsia="tr-TR"/>
        </w:rPr>
        <w:tab/>
        <w:t>08.00-09.00</w:t>
      </w:r>
      <w:r w:rsidRPr="00483A3E">
        <w:rPr>
          <w:rFonts w:ascii="Arial Narrow" w:eastAsia="Cambria" w:hAnsi="Arial Narrow" w:cs="Cambria"/>
          <w:color w:val="000000"/>
          <w:sz w:val="20"/>
          <w:szCs w:val="20"/>
          <w:u w:color="000000"/>
          <w:bdr w:val="nil"/>
          <w:lang w:val="it-IT" w:eastAsia="tr-TR"/>
        </w:rPr>
        <w:tab/>
        <w:t xml:space="preserve"> </w:t>
      </w:r>
      <w:r w:rsidRPr="00483A3E">
        <w:rPr>
          <w:rFonts w:ascii="Arial Narrow" w:eastAsia="Cambria" w:hAnsi="Arial Narrow" w:cs="Cambria"/>
          <w:color w:val="000000"/>
          <w:sz w:val="20"/>
          <w:szCs w:val="20"/>
          <w:u w:color="000000"/>
          <w:bdr w:val="nil"/>
          <w:lang w:val="it-IT" w:eastAsia="tr-TR"/>
        </w:rPr>
        <w:tab/>
        <w:t xml:space="preserve">Asistan Dersi </w:t>
      </w:r>
    </w:p>
    <w:p w14:paraId="223728EB"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de-DE" w:eastAsia="tr-TR"/>
        </w:rPr>
        <w:t>Her Per</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 xml:space="preserve">embe </w:t>
      </w:r>
      <w:r w:rsidRPr="00483A3E">
        <w:rPr>
          <w:rFonts w:ascii="Arial Narrow" w:eastAsia="Cambria" w:hAnsi="Arial Narrow" w:cs="Cambria"/>
          <w:color w:val="000000"/>
          <w:sz w:val="20"/>
          <w:szCs w:val="20"/>
          <w:u w:color="000000"/>
          <w:bdr w:val="nil"/>
          <w:lang w:val="it-IT" w:eastAsia="tr-TR"/>
        </w:rPr>
        <w:tab/>
      </w:r>
      <w:r w:rsidRPr="00483A3E">
        <w:rPr>
          <w:rFonts w:ascii="Arial Narrow" w:eastAsia="Cambria" w:hAnsi="Arial Narrow" w:cs="Cambria"/>
          <w:color w:val="000000"/>
          <w:sz w:val="20"/>
          <w:szCs w:val="20"/>
          <w:u w:color="000000"/>
          <w:bdr w:val="nil"/>
          <w:lang w:val="it-IT" w:eastAsia="tr-TR"/>
        </w:rPr>
        <w:tab/>
        <w:t>14.00-16.00</w:t>
      </w:r>
      <w:r w:rsidRPr="00483A3E">
        <w:rPr>
          <w:rFonts w:ascii="Arial Narrow" w:eastAsia="Cambria" w:hAnsi="Arial Narrow" w:cs="Cambria"/>
          <w:color w:val="000000"/>
          <w:sz w:val="20"/>
          <w:szCs w:val="20"/>
          <w:u w:color="000000"/>
          <w:bdr w:val="nil"/>
          <w:lang w:val="it-IT" w:eastAsia="tr-TR"/>
        </w:rPr>
        <w:tab/>
      </w:r>
      <w:r w:rsidRPr="00483A3E">
        <w:rPr>
          <w:rFonts w:ascii="Arial Narrow" w:eastAsia="Cambria" w:hAnsi="Arial Narrow" w:cs="Cambria"/>
          <w:color w:val="000000"/>
          <w:sz w:val="20"/>
          <w:szCs w:val="20"/>
          <w:u w:color="000000"/>
          <w:bdr w:val="nil"/>
          <w:lang w:val="it-IT" w:eastAsia="tr-TR"/>
        </w:rPr>
        <w:tab/>
        <w:t>Meme ve Onkoloji Konseyi</w:t>
      </w:r>
    </w:p>
    <w:p w14:paraId="392971F3"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sv-SE" w:eastAsia="tr-TR"/>
        </w:rPr>
        <w:t xml:space="preserve">Her Cuma       </w:t>
      </w:r>
      <w:r w:rsidRPr="00483A3E">
        <w:rPr>
          <w:rFonts w:ascii="Arial Narrow" w:eastAsia="Cambria" w:hAnsi="Arial Narrow" w:cs="Cambria"/>
          <w:color w:val="000000"/>
          <w:sz w:val="20"/>
          <w:szCs w:val="20"/>
          <w:u w:color="000000"/>
          <w:bdr w:val="nil"/>
          <w:lang w:val="sv-SE" w:eastAsia="tr-TR"/>
        </w:rPr>
        <w:tab/>
      </w:r>
      <w:r w:rsidRPr="00483A3E">
        <w:rPr>
          <w:rFonts w:ascii="Arial Narrow" w:eastAsia="Cambria" w:hAnsi="Arial Narrow" w:cs="Cambria"/>
          <w:color w:val="000000"/>
          <w:sz w:val="20"/>
          <w:szCs w:val="20"/>
          <w:u w:color="000000"/>
          <w:bdr w:val="nil"/>
          <w:lang w:val="sv-SE" w:eastAsia="tr-TR"/>
        </w:rPr>
        <w:tab/>
        <w:t xml:space="preserve">08.30-09.30  </w:t>
      </w:r>
      <w:r w:rsidRPr="00483A3E">
        <w:rPr>
          <w:rFonts w:ascii="Arial Narrow" w:eastAsia="Cambria" w:hAnsi="Arial Narrow" w:cs="Cambria"/>
          <w:color w:val="000000"/>
          <w:sz w:val="20"/>
          <w:szCs w:val="20"/>
          <w:u w:color="000000"/>
          <w:bdr w:val="nil"/>
          <w:lang w:val="sv-SE" w:eastAsia="tr-TR"/>
        </w:rPr>
        <w:tab/>
      </w:r>
      <w:r w:rsidRPr="00483A3E">
        <w:rPr>
          <w:rFonts w:ascii="Arial Narrow" w:eastAsia="Cambria" w:hAnsi="Arial Narrow" w:cs="Cambria"/>
          <w:color w:val="000000"/>
          <w:sz w:val="20"/>
          <w:szCs w:val="20"/>
          <w:u w:color="000000"/>
          <w:bdr w:val="nil"/>
          <w:lang w:val="sv-SE" w:eastAsia="tr-TR"/>
        </w:rPr>
        <w:tab/>
        <w:t>Haftal</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k Vaka Sunumu</w:t>
      </w:r>
    </w:p>
    <w:p w14:paraId="0605420F"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Mortalite/morbidite Toplant</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w:t>
      </w:r>
    </w:p>
    <w:p w14:paraId="12C3F791"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 xml:space="preserve">Her Cuma     </w:t>
      </w:r>
      <w:r w:rsidRPr="00483A3E">
        <w:rPr>
          <w:rFonts w:ascii="Arial Narrow" w:eastAsia="Cambria" w:hAnsi="Arial Narrow" w:cs="Cambria"/>
          <w:color w:val="000000"/>
          <w:sz w:val="20"/>
          <w:szCs w:val="20"/>
          <w:u w:color="000000"/>
          <w:bdr w:val="nil"/>
          <w:lang w:val="it-IT" w:eastAsia="tr-TR"/>
        </w:rPr>
        <w:tab/>
      </w:r>
      <w:r w:rsidRPr="00483A3E">
        <w:rPr>
          <w:rFonts w:ascii="Arial Narrow" w:eastAsia="Cambria" w:hAnsi="Arial Narrow" w:cs="Cambria"/>
          <w:color w:val="000000"/>
          <w:sz w:val="20"/>
          <w:szCs w:val="20"/>
          <w:u w:color="000000"/>
          <w:bdr w:val="nil"/>
          <w:lang w:val="it-IT" w:eastAsia="tr-TR"/>
        </w:rPr>
        <w:tab/>
        <w:t>09.30-10.30</w:t>
      </w:r>
      <w:r w:rsidRPr="00483A3E">
        <w:rPr>
          <w:rFonts w:ascii="Arial Narrow" w:eastAsia="Cambria" w:hAnsi="Arial Narrow" w:cs="Cambria"/>
          <w:color w:val="000000"/>
          <w:sz w:val="20"/>
          <w:szCs w:val="20"/>
          <w:u w:color="000000"/>
          <w:bdr w:val="nil"/>
          <w:lang w:val="it-IT" w:eastAsia="tr-TR"/>
        </w:rPr>
        <w:tab/>
      </w:r>
      <w:r w:rsidRPr="00483A3E">
        <w:rPr>
          <w:rFonts w:ascii="Arial Narrow" w:eastAsia="Cambria" w:hAnsi="Arial Narrow" w:cs="Cambria"/>
          <w:color w:val="000000"/>
          <w:sz w:val="20"/>
          <w:szCs w:val="20"/>
          <w:u w:color="000000"/>
          <w:bdr w:val="nil"/>
          <w:lang w:val="it-IT" w:eastAsia="tr-TR"/>
        </w:rPr>
        <w:tab/>
        <w:t>Seminer Saati / Makale Saati</w:t>
      </w:r>
    </w:p>
    <w:p w14:paraId="02FD3F69"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Herg</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n servis vizitlerine kat</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l</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m</w:t>
      </w:r>
    </w:p>
    <w:p w14:paraId="4876486E"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b/>
          <w:bCs/>
          <w:color w:val="000000"/>
          <w:sz w:val="20"/>
          <w:szCs w:val="20"/>
          <w:u w:color="000000"/>
          <w:bdr w:val="nil"/>
          <w:lang w:val="it-IT" w:eastAsia="tr-TR"/>
        </w:rPr>
      </w:pPr>
    </w:p>
    <w:p w14:paraId="7CC58105"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b/>
          <w:bCs/>
          <w:color w:val="000000"/>
          <w:sz w:val="20"/>
          <w:szCs w:val="20"/>
          <w:u w:color="000000"/>
          <w:bdr w:val="nil"/>
          <w:lang w:val="it-IT" w:eastAsia="tr-TR"/>
        </w:rPr>
      </w:pPr>
    </w:p>
    <w:p w14:paraId="3FF3A496"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b/>
          <w:bCs/>
          <w:color w:val="000000"/>
          <w:sz w:val="20"/>
          <w:szCs w:val="20"/>
          <w:u w:color="000000"/>
          <w:bdr w:val="nil"/>
          <w:lang w:val="it-IT" w:eastAsia="tr-TR"/>
        </w:rPr>
      </w:pPr>
      <w:r w:rsidRPr="00483A3E">
        <w:rPr>
          <w:rFonts w:ascii="Arial Narrow" w:eastAsia="Cambria" w:hAnsi="Arial Narrow" w:cs="Cambria"/>
          <w:b/>
          <w:bCs/>
          <w:color w:val="000000"/>
          <w:sz w:val="20"/>
          <w:szCs w:val="20"/>
          <w:u w:color="000000"/>
          <w:bdr w:val="nil"/>
          <w:lang w:val="it-IT" w:eastAsia="tr-TR"/>
        </w:rPr>
        <w:t>GENEL CERRAH</w:t>
      </w:r>
      <w:r w:rsidRPr="00483A3E">
        <w:rPr>
          <w:rFonts w:ascii="Arial Narrow" w:eastAsia="Cambria" w:hAnsi="Arial Narrow" w:cs="Cambria"/>
          <w:b/>
          <w:bCs/>
          <w:color w:val="000000"/>
          <w:sz w:val="20"/>
          <w:szCs w:val="20"/>
          <w:u w:color="000000"/>
          <w:bdr w:val="nil"/>
          <w:lang w:eastAsia="tr-TR"/>
        </w:rPr>
        <w:t xml:space="preserve">İ </w:t>
      </w:r>
      <w:r w:rsidRPr="00483A3E">
        <w:rPr>
          <w:rFonts w:ascii="Arial Narrow" w:eastAsia="Cambria" w:hAnsi="Arial Narrow" w:cs="Cambria"/>
          <w:b/>
          <w:bCs/>
          <w:color w:val="000000"/>
          <w:sz w:val="20"/>
          <w:szCs w:val="20"/>
          <w:u w:color="000000"/>
          <w:bdr w:val="nil"/>
          <w:lang w:val="it-IT" w:eastAsia="tr-TR"/>
        </w:rPr>
        <w:t>STAJI SIRASINDA YAPILMASI BEKLENEN G</w:t>
      </w:r>
      <w:r w:rsidRPr="00483A3E">
        <w:rPr>
          <w:rFonts w:ascii="Arial Narrow" w:eastAsia="Cambria" w:hAnsi="Arial Narrow" w:cs="Cambria"/>
          <w:b/>
          <w:bCs/>
          <w:color w:val="000000"/>
          <w:sz w:val="20"/>
          <w:szCs w:val="20"/>
          <w:u w:color="000000"/>
          <w:bdr w:val="nil"/>
          <w:lang w:eastAsia="tr-TR"/>
        </w:rPr>
        <w:t>İ</w:t>
      </w:r>
      <w:r w:rsidRPr="00483A3E">
        <w:rPr>
          <w:rFonts w:ascii="Arial Narrow" w:eastAsia="Cambria" w:hAnsi="Arial Narrow" w:cs="Cambria"/>
          <w:b/>
          <w:bCs/>
          <w:color w:val="000000"/>
          <w:sz w:val="20"/>
          <w:szCs w:val="20"/>
          <w:u w:color="000000"/>
          <w:bdr w:val="nil"/>
          <w:lang w:val="it-IT" w:eastAsia="tr-TR"/>
        </w:rPr>
        <w:t>R</w:t>
      </w:r>
      <w:r w:rsidRPr="00483A3E">
        <w:rPr>
          <w:rFonts w:ascii="Arial Narrow" w:eastAsia="Cambria" w:hAnsi="Arial Narrow" w:cs="Cambria"/>
          <w:b/>
          <w:bCs/>
          <w:color w:val="000000"/>
          <w:sz w:val="20"/>
          <w:szCs w:val="20"/>
          <w:u w:color="000000"/>
          <w:bdr w:val="nil"/>
          <w:lang w:eastAsia="tr-TR"/>
        </w:rPr>
        <w:t>İŞİ</w:t>
      </w:r>
      <w:r w:rsidRPr="00483A3E">
        <w:rPr>
          <w:rFonts w:ascii="Arial Narrow" w:eastAsia="Cambria" w:hAnsi="Arial Narrow" w:cs="Cambria"/>
          <w:b/>
          <w:bCs/>
          <w:color w:val="000000"/>
          <w:sz w:val="20"/>
          <w:szCs w:val="20"/>
          <w:u w:color="000000"/>
          <w:bdr w:val="nil"/>
          <w:lang w:val="it-IT" w:eastAsia="tr-TR"/>
        </w:rPr>
        <w:t>MLER VE KAZANILMASI BEKLENEN BECER</w:t>
      </w:r>
      <w:r w:rsidRPr="00483A3E">
        <w:rPr>
          <w:rFonts w:ascii="Arial Narrow" w:eastAsia="Cambria" w:hAnsi="Arial Narrow" w:cs="Cambria"/>
          <w:b/>
          <w:bCs/>
          <w:color w:val="000000"/>
          <w:sz w:val="20"/>
          <w:szCs w:val="20"/>
          <w:u w:color="000000"/>
          <w:bdr w:val="nil"/>
          <w:lang w:eastAsia="tr-TR"/>
        </w:rPr>
        <w:t>İ</w:t>
      </w:r>
      <w:r w:rsidRPr="00483A3E">
        <w:rPr>
          <w:rFonts w:ascii="Arial Narrow" w:eastAsia="Cambria" w:hAnsi="Arial Narrow" w:cs="Cambria"/>
          <w:b/>
          <w:bCs/>
          <w:color w:val="000000"/>
          <w:sz w:val="20"/>
          <w:szCs w:val="20"/>
          <w:u w:color="000000"/>
          <w:bdr w:val="nil"/>
          <w:lang w:val="it-IT" w:eastAsia="tr-TR"/>
        </w:rPr>
        <w:t xml:space="preserve">LER </w:t>
      </w:r>
    </w:p>
    <w:p w14:paraId="00FDED6E"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b/>
          <w:bCs/>
          <w:color w:val="000000"/>
          <w:sz w:val="20"/>
          <w:szCs w:val="20"/>
          <w:u w:color="000000"/>
          <w:bdr w:val="nil"/>
          <w:lang w:val="da-DK" w:eastAsia="tr-TR"/>
        </w:rPr>
        <w:t xml:space="preserve">Servis </w:t>
      </w:r>
      <w:r w:rsidRPr="00483A3E">
        <w:rPr>
          <w:rFonts w:ascii="Arial Narrow" w:eastAsia="Cambria" w:hAnsi="Arial Narrow" w:cs="Cambria"/>
          <w:b/>
          <w:bCs/>
          <w:color w:val="000000"/>
          <w:sz w:val="20"/>
          <w:szCs w:val="20"/>
          <w:u w:color="000000"/>
          <w:bdr w:val="nil"/>
          <w:lang w:eastAsia="tr-TR"/>
        </w:rPr>
        <w:t>Ç</w:t>
      </w:r>
      <w:r w:rsidRPr="00483A3E">
        <w:rPr>
          <w:rFonts w:ascii="Arial Narrow" w:eastAsia="Cambria" w:hAnsi="Arial Narrow" w:cs="Cambria"/>
          <w:b/>
          <w:bCs/>
          <w:color w:val="000000"/>
          <w:sz w:val="20"/>
          <w:szCs w:val="20"/>
          <w:u w:color="000000"/>
          <w:bdr w:val="nil"/>
          <w:lang w:val="it-IT" w:eastAsia="tr-TR"/>
        </w:rPr>
        <w:t>al</w:t>
      </w:r>
      <w:r w:rsidRPr="00483A3E">
        <w:rPr>
          <w:rFonts w:ascii="Arial Narrow" w:eastAsia="Cambria" w:hAnsi="Arial Narrow" w:cs="Cambria"/>
          <w:b/>
          <w:bCs/>
          <w:color w:val="000000"/>
          <w:sz w:val="20"/>
          <w:szCs w:val="20"/>
          <w:u w:color="000000"/>
          <w:bdr w:val="nil"/>
          <w:lang w:eastAsia="tr-TR"/>
        </w:rPr>
        <w:t>ış</w:t>
      </w:r>
      <w:r w:rsidRPr="00483A3E">
        <w:rPr>
          <w:rFonts w:ascii="Arial Narrow" w:eastAsia="Cambria" w:hAnsi="Arial Narrow" w:cs="Cambria"/>
          <w:b/>
          <w:bCs/>
          <w:color w:val="000000"/>
          <w:sz w:val="20"/>
          <w:szCs w:val="20"/>
          <w:u w:color="000000"/>
          <w:bdr w:val="nil"/>
          <w:lang w:val="it-IT" w:eastAsia="tr-TR"/>
        </w:rPr>
        <w:t>mas</w:t>
      </w:r>
      <w:r w:rsidRPr="00483A3E">
        <w:rPr>
          <w:rFonts w:ascii="Arial Narrow" w:eastAsia="Cambria" w:hAnsi="Arial Narrow" w:cs="Cambria"/>
          <w:b/>
          <w:bCs/>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w:t>
      </w:r>
    </w:p>
    <w:p w14:paraId="288A4DC2"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1. Preoperatif Hasta Anamnezinin Al</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nmas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Tan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ve Tedavisinin </w:t>
      </w:r>
      <w:r w:rsidRPr="00483A3E">
        <w:rPr>
          <w:rFonts w:ascii="Arial Narrow" w:eastAsia="Cambria" w:hAnsi="Arial Narrow" w:cs="Cambria"/>
          <w:color w:val="000000"/>
          <w:sz w:val="20"/>
          <w:szCs w:val="20"/>
          <w:u w:color="000000"/>
          <w:bdr w:val="nil"/>
          <w:lang w:eastAsia="tr-TR"/>
        </w:rPr>
        <w:t>Öğ</w:t>
      </w:r>
      <w:r w:rsidRPr="00483A3E">
        <w:rPr>
          <w:rFonts w:ascii="Arial Narrow" w:eastAsia="Cambria" w:hAnsi="Arial Narrow" w:cs="Cambria"/>
          <w:color w:val="000000"/>
          <w:sz w:val="20"/>
          <w:szCs w:val="20"/>
          <w:u w:color="000000"/>
          <w:bdr w:val="nil"/>
          <w:lang w:val="it-IT" w:eastAsia="tr-TR"/>
        </w:rPr>
        <w:t xml:space="preserve">renilmesi </w:t>
      </w:r>
    </w:p>
    <w:p w14:paraId="5CD5D92D"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 xml:space="preserve">2. Postoperatif Hasta Takibi </w:t>
      </w:r>
    </w:p>
    <w:p w14:paraId="12F9868E"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 xml:space="preserve">3. Taburcu Olan Hastaya </w:t>
      </w:r>
      <w:r w:rsidRPr="00483A3E">
        <w:rPr>
          <w:rFonts w:ascii="Arial Narrow" w:eastAsia="Cambria" w:hAnsi="Arial Narrow" w:cs="Cambria"/>
          <w:color w:val="000000"/>
          <w:sz w:val="20"/>
          <w:szCs w:val="20"/>
          <w:u w:color="000000"/>
          <w:bdr w:val="nil"/>
          <w:lang w:eastAsia="tr-TR"/>
        </w:rPr>
        <w:t>Ö</w:t>
      </w:r>
      <w:r w:rsidRPr="00483A3E">
        <w:rPr>
          <w:rFonts w:ascii="Arial Narrow" w:eastAsia="Cambria" w:hAnsi="Arial Narrow" w:cs="Cambria"/>
          <w:color w:val="000000"/>
          <w:sz w:val="20"/>
          <w:szCs w:val="20"/>
          <w:u w:color="000000"/>
          <w:bdr w:val="nil"/>
          <w:lang w:val="it-IT" w:eastAsia="tr-TR"/>
        </w:rPr>
        <w:t xml:space="preserve">nerilerin </w:t>
      </w:r>
      <w:r w:rsidRPr="00483A3E">
        <w:rPr>
          <w:rFonts w:ascii="Arial Narrow" w:eastAsia="Cambria" w:hAnsi="Arial Narrow" w:cs="Cambria"/>
          <w:color w:val="000000"/>
          <w:sz w:val="20"/>
          <w:szCs w:val="20"/>
          <w:u w:color="000000"/>
          <w:bdr w:val="nil"/>
          <w:lang w:eastAsia="tr-TR"/>
        </w:rPr>
        <w:t>Öğ</w:t>
      </w:r>
      <w:r w:rsidRPr="00483A3E">
        <w:rPr>
          <w:rFonts w:ascii="Arial Narrow" w:eastAsia="Cambria" w:hAnsi="Arial Narrow" w:cs="Cambria"/>
          <w:color w:val="000000"/>
          <w:sz w:val="20"/>
          <w:szCs w:val="20"/>
          <w:u w:color="000000"/>
          <w:bdr w:val="nil"/>
          <w:lang w:val="it-IT" w:eastAsia="tr-TR"/>
        </w:rPr>
        <w:t xml:space="preserve">renilmesi </w:t>
      </w:r>
    </w:p>
    <w:p w14:paraId="09ABA04C"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4. Yara pansuman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w:t>
      </w:r>
      <w:r w:rsidRPr="00483A3E">
        <w:rPr>
          <w:rFonts w:ascii="Arial Narrow" w:eastAsia="Cambria" w:hAnsi="Arial Narrow" w:cs="Cambria"/>
          <w:color w:val="000000"/>
          <w:sz w:val="20"/>
          <w:szCs w:val="20"/>
          <w:u w:color="000000"/>
          <w:bdr w:val="nil"/>
          <w:lang w:eastAsia="tr-TR"/>
        </w:rPr>
        <w:t>öğ</w:t>
      </w:r>
      <w:r w:rsidRPr="00483A3E">
        <w:rPr>
          <w:rFonts w:ascii="Arial Narrow" w:eastAsia="Cambria" w:hAnsi="Arial Narrow" w:cs="Cambria"/>
          <w:color w:val="000000"/>
          <w:sz w:val="20"/>
          <w:szCs w:val="20"/>
          <w:u w:color="000000"/>
          <w:bdr w:val="nil"/>
          <w:lang w:val="it-IT" w:eastAsia="tr-TR"/>
        </w:rPr>
        <w:t>renilmesi ve uygulanmas</w:t>
      </w:r>
      <w:r w:rsidRPr="00483A3E">
        <w:rPr>
          <w:rFonts w:ascii="Arial Narrow" w:eastAsia="Cambria" w:hAnsi="Arial Narrow" w:cs="Cambria"/>
          <w:color w:val="000000"/>
          <w:sz w:val="20"/>
          <w:szCs w:val="20"/>
          <w:u w:color="000000"/>
          <w:bdr w:val="nil"/>
          <w:lang w:eastAsia="tr-TR"/>
        </w:rPr>
        <w:t>ı</w:t>
      </w:r>
    </w:p>
    <w:p w14:paraId="18314B9E"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5. Nazogastrik Sonda Tak</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lmas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w:t>
      </w:r>
    </w:p>
    <w:p w14:paraId="362EB53B"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6. Foley Sonda Tak</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lmas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w:t>
      </w:r>
    </w:p>
    <w:p w14:paraId="38EB6131"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de-DE" w:eastAsia="tr-TR"/>
        </w:rPr>
        <w:t>7. Santral Kateter Tak</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lmas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n </w:t>
      </w:r>
      <w:r w:rsidRPr="00483A3E">
        <w:rPr>
          <w:rFonts w:ascii="Arial Narrow" w:eastAsia="Cambria" w:hAnsi="Arial Narrow" w:cs="Cambria"/>
          <w:color w:val="000000"/>
          <w:sz w:val="20"/>
          <w:szCs w:val="20"/>
          <w:u w:color="000000"/>
          <w:bdr w:val="nil"/>
          <w:lang w:eastAsia="tr-TR"/>
        </w:rPr>
        <w:t>İ</w:t>
      </w:r>
      <w:r w:rsidRPr="00483A3E">
        <w:rPr>
          <w:rFonts w:ascii="Arial Narrow" w:eastAsia="Cambria" w:hAnsi="Arial Narrow" w:cs="Cambria"/>
          <w:color w:val="000000"/>
          <w:sz w:val="20"/>
          <w:szCs w:val="20"/>
          <w:u w:color="000000"/>
          <w:bdr w:val="nil"/>
          <w:lang w:val="it-IT" w:eastAsia="tr-TR"/>
        </w:rPr>
        <w:t xml:space="preserve">zlenmesi </w:t>
      </w:r>
    </w:p>
    <w:p w14:paraId="38FC5697"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es-ES_tradnl" w:eastAsia="tr-TR"/>
        </w:rPr>
        <w:t>8. Acil Serviste Travma Hastas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na Yakla</w:t>
      </w:r>
      <w:r w:rsidRPr="00483A3E">
        <w:rPr>
          <w:rFonts w:ascii="Arial Narrow" w:eastAsia="Cambria" w:hAnsi="Arial Narrow" w:cs="Cambria"/>
          <w:color w:val="000000"/>
          <w:sz w:val="20"/>
          <w:szCs w:val="20"/>
          <w:u w:color="000000"/>
          <w:bdr w:val="nil"/>
          <w:lang w:eastAsia="tr-TR"/>
        </w:rPr>
        <w:t>şı</w:t>
      </w:r>
      <w:r w:rsidRPr="00483A3E">
        <w:rPr>
          <w:rFonts w:ascii="Arial Narrow" w:eastAsia="Cambria" w:hAnsi="Arial Narrow" w:cs="Cambria"/>
          <w:color w:val="000000"/>
          <w:sz w:val="20"/>
          <w:szCs w:val="20"/>
          <w:u w:color="000000"/>
          <w:bdr w:val="nil"/>
          <w:lang w:val="it-IT" w:eastAsia="tr-TR"/>
        </w:rPr>
        <w:t xml:space="preserve">m </w:t>
      </w:r>
      <w:r w:rsidRPr="00483A3E">
        <w:rPr>
          <w:rFonts w:ascii="Arial Narrow" w:eastAsia="Cambria" w:hAnsi="Arial Narrow" w:cs="Cambria"/>
          <w:color w:val="000000"/>
          <w:sz w:val="20"/>
          <w:szCs w:val="20"/>
          <w:u w:color="000000"/>
          <w:bdr w:val="nil"/>
          <w:lang w:eastAsia="tr-TR"/>
        </w:rPr>
        <w:t>Öğ</w:t>
      </w:r>
      <w:r w:rsidRPr="00483A3E">
        <w:rPr>
          <w:rFonts w:ascii="Arial Narrow" w:eastAsia="Cambria" w:hAnsi="Arial Narrow" w:cs="Cambria"/>
          <w:color w:val="000000"/>
          <w:sz w:val="20"/>
          <w:szCs w:val="20"/>
          <w:u w:color="000000"/>
          <w:bdr w:val="nil"/>
          <w:lang w:val="it-IT" w:eastAsia="tr-TR"/>
        </w:rPr>
        <w:t>renilmesi</w:t>
      </w:r>
    </w:p>
    <w:p w14:paraId="4392A4C4"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9. Acil Serviste Akut Bat</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es-ES_tradnl" w:eastAsia="tr-TR"/>
        </w:rPr>
        <w:t>n Hastas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na Yakla</w:t>
      </w:r>
      <w:r w:rsidRPr="00483A3E">
        <w:rPr>
          <w:rFonts w:ascii="Arial Narrow" w:eastAsia="Cambria" w:hAnsi="Arial Narrow" w:cs="Cambria"/>
          <w:color w:val="000000"/>
          <w:sz w:val="20"/>
          <w:szCs w:val="20"/>
          <w:u w:color="000000"/>
          <w:bdr w:val="nil"/>
          <w:lang w:eastAsia="tr-TR"/>
        </w:rPr>
        <w:t>şı</w:t>
      </w:r>
      <w:r w:rsidRPr="00483A3E">
        <w:rPr>
          <w:rFonts w:ascii="Arial Narrow" w:eastAsia="Cambria" w:hAnsi="Arial Narrow" w:cs="Cambria"/>
          <w:color w:val="000000"/>
          <w:sz w:val="20"/>
          <w:szCs w:val="20"/>
          <w:u w:color="000000"/>
          <w:bdr w:val="nil"/>
          <w:lang w:val="it-IT" w:eastAsia="tr-TR"/>
        </w:rPr>
        <w:t>m</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n </w:t>
      </w:r>
      <w:r w:rsidRPr="00483A3E">
        <w:rPr>
          <w:rFonts w:ascii="Arial Narrow" w:eastAsia="Cambria" w:hAnsi="Arial Narrow" w:cs="Cambria"/>
          <w:color w:val="000000"/>
          <w:sz w:val="20"/>
          <w:szCs w:val="20"/>
          <w:u w:color="000000"/>
          <w:bdr w:val="nil"/>
          <w:lang w:eastAsia="tr-TR"/>
        </w:rPr>
        <w:t>Öğ</w:t>
      </w:r>
      <w:r w:rsidRPr="00483A3E">
        <w:rPr>
          <w:rFonts w:ascii="Arial Narrow" w:eastAsia="Cambria" w:hAnsi="Arial Narrow" w:cs="Cambria"/>
          <w:color w:val="000000"/>
          <w:sz w:val="20"/>
          <w:szCs w:val="20"/>
          <w:u w:color="000000"/>
          <w:bdr w:val="nil"/>
          <w:lang w:val="it-IT" w:eastAsia="tr-TR"/>
        </w:rPr>
        <w:t>renilmesi</w:t>
      </w:r>
    </w:p>
    <w:p w14:paraId="6BC7B8BC"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10. Serviste N</w:t>
      </w:r>
      <w:r w:rsidRPr="00483A3E">
        <w:rPr>
          <w:rFonts w:ascii="Arial Narrow" w:eastAsia="Cambria" w:hAnsi="Arial Narrow" w:cs="Cambria"/>
          <w:color w:val="000000"/>
          <w:sz w:val="20"/>
          <w:szCs w:val="20"/>
          <w:u w:color="000000"/>
          <w:bdr w:val="nil"/>
          <w:lang w:eastAsia="tr-TR"/>
        </w:rPr>
        <w:t>ö</w:t>
      </w:r>
      <w:r w:rsidRPr="00483A3E">
        <w:rPr>
          <w:rFonts w:ascii="Arial Narrow" w:eastAsia="Cambria" w:hAnsi="Arial Narrow" w:cs="Cambria"/>
          <w:color w:val="000000"/>
          <w:sz w:val="20"/>
          <w:szCs w:val="20"/>
          <w:u w:color="000000"/>
          <w:bdr w:val="nil"/>
          <w:lang w:val="it-IT" w:eastAsia="tr-TR"/>
        </w:rPr>
        <w:t>bet Tutulmas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w:t>
      </w:r>
    </w:p>
    <w:p w14:paraId="6806F3B7"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b/>
          <w:bCs/>
          <w:color w:val="000000"/>
          <w:sz w:val="20"/>
          <w:szCs w:val="20"/>
          <w:u w:color="000000"/>
          <w:bdr w:val="nil"/>
          <w:lang w:val="it-IT" w:eastAsia="tr-TR"/>
        </w:rPr>
        <w:t xml:space="preserve">Poliklinik </w:t>
      </w:r>
      <w:r w:rsidRPr="00483A3E">
        <w:rPr>
          <w:rFonts w:ascii="Arial Narrow" w:eastAsia="Cambria" w:hAnsi="Arial Narrow" w:cs="Cambria"/>
          <w:b/>
          <w:bCs/>
          <w:color w:val="000000"/>
          <w:sz w:val="20"/>
          <w:szCs w:val="20"/>
          <w:u w:color="000000"/>
          <w:bdr w:val="nil"/>
          <w:lang w:eastAsia="tr-TR"/>
        </w:rPr>
        <w:t>Ç</w:t>
      </w:r>
      <w:r w:rsidRPr="00483A3E">
        <w:rPr>
          <w:rFonts w:ascii="Arial Narrow" w:eastAsia="Cambria" w:hAnsi="Arial Narrow" w:cs="Cambria"/>
          <w:b/>
          <w:bCs/>
          <w:color w:val="000000"/>
          <w:sz w:val="20"/>
          <w:szCs w:val="20"/>
          <w:u w:color="000000"/>
          <w:bdr w:val="nil"/>
          <w:lang w:val="it-IT" w:eastAsia="tr-TR"/>
        </w:rPr>
        <w:t>al</w:t>
      </w:r>
      <w:r w:rsidRPr="00483A3E">
        <w:rPr>
          <w:rFonts w:ascii="Arial Narrow" w:eastAsia="Cambria" w:hAnsi="Arial Narrow" w:cs="Cambria"/>
          <w:b/>
          <w:bCs/>
          <w:color w:val="000000"/>
          <w:sz w:val="20"/>
          <w:szCs w:val="20"/>
          <w:u w:color="000000"/>
          <w:bdr w:val="nil"/>
          <w:lang w:eastAsia="tr-TR"/>
        </w:rPr>
        <w:t>ış</w:t>
      </w:r>
      <w:r w:rsidRPr="00483A3E">
        <w:rPr>
          <w:rFonts w:ascii="Arial Narrow" w:eastAsia="Cambria" w:hAnsi="Arial Narrow" w:cs="Cambria"/>
          <w:b/>
          <w:bCs/>
          <w:color w:val="000000"/>
          <w:sz w:val="20"/>
          <w:szCs w:val="20"/>
          <w:u w:color="000000"/>
          <w:bdr w:val="nil"/>
          <w:lang w:val="it-IT" w:eastAsia="tr-TR"/>
        </w:rPr>
        <w:t>mas</w:t>
      </w:r>
      <w:r w:rsidRPr="00483A3E">
        <w:rPr>
          <w:rFonts w:ascii="Arial Narrow" w:eastAsia="Cambria" w:hAnsi="Arial Narrow" w:cs="Cambria"/>
          <w:b/>
          <w:bCs/>
          <w:color w:val="000000"/>
          <w:sz w:val="20"/>
          <w:szCs w:val="20"/>
          <w:u w:color="000000"/>
          <w:bdr w:val="nil"/>
          <w:lang w:eastAsia="tr-TR"/>
        </w:rPr>
        <w:t>ı</w:t>
      </w:r>
      <w:r w:rsidRPr="00483A3E">
        <w:rPr>
          <w:rFonts w:ascii="Arial Narrow" w:eastAsia="Cambria" w:hAnsi="Arial Narrow" w:cs="Cambria"/>
          <w:b/>
          <w:bCs/>
          <w:color w:val="000000"/>
          <w:sz w:val="20"/>
          <w:szCs w:val="20"/>
          <w:u w:color="000000"/>
          <w:bdr w:val="nil"/>
          <w:lang w:val="it-IT" w:eastAsia="tr-TR"/>
        </w:rPr>
        <w:t>:</w:t>
      </w:r>
      <w:r w:rsidRPr="00483A3E">
        <w:rPr>
          <w:rFonts w:ascii="Arial Narrow" w:eastAsia="Cambria" w:hAnsi="Arial Narrow" w:cs="Cambria"/>
          <w:color w:val="000000"/>
          <w:sz w:val="20"/>
          <w:szCs w:val="20"/>
          <w:u w:color="000000"/>
          <w:bdr w:val="nil"/>
          <w:lang w:val="it-IT" w:eastAsia="tr-TR"/>
        </w:rPr>
        <w:t xml:space="preserve"> </w:t>
      </w:r>
    </w:p>
    <w:p w14:paraId="6DC09137"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es-ES_tradnl" w:eastAsia="tr-TR"/>
        </w:rPr>
        <w:t>1. Meme Hastas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Muayenesi </w:t>
      </w:r>
    </w:p>
    <w:p w14:paraId="0F8FCDBD"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2. Tiroid - Paratiroid Hastas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Muayenesi </w:t>
      </w:r>
    </w:p>
    <w:p w14:paraId="1AD48EB9"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es-ES_tradnl" w:eastAsia="tr-TR"/>
        </w:rPr>
        <w:t>3. GIS Hastas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Muayenesi ( Bat</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 muayenesi, Rektal Muayenesi)</w:t>
      </w:r>
    </w:p>
    <w:p w14:paraId="6774187C"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lastRenderedPageBreak/>
        <w:t>4. K</w:t>
      </w:r>
      <w:r w:rsidRPr="00483A3E">
        <w:rPr>
          <w:rFonts w:ascii="Arial Narrow" w:eastAsia="Cambria" w:hAnsi="Arial Narrow" w:cs="Cambria"/>
          <w:color w:val="000000"/>
          <w:sz w:val="20"/>
          <w:szCs w:val="20"/>
          <w:u w:color="000000"/>
          <w:bdr w:val="nil"/>
          <w:lang w:eastAsia="tr-TR"/>
        </w:rPr>
        <w:t>üçü</w:t>
      </w:r>
      <w:r w:rsidRPr="00483A3E">
        <w:rPr>
          <w:rFonts w:ascii="Arial Narrow" w:eastAsia="Cambria" w:hAnsi="Arial Narrow" w:cs="Cambria"/>
          <w:color w:val="000000"/>
          <w:sz w:val="20"/>
          <w:szCs w:val="20"/>
          <w:u w:color="000000"/>
          <w:bdr w:val="nil"/>
          <w:lang w:val="it-IT" w:eastAsia="tr-TR"/>
        </w:rPr>
        <w:t>k M</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dahale Odas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nda Minimal </w:t>
      </w:r>
      <w:r w:rsidRPr="00483A3E">
        <w:rPr>
          <w:rFonts w:ascii="Arial Narrow" w:eastAsia="Cambria" w:hAnsi="Arial Narrow" w:cs="Cambria"/>
          <w:color w:val="000000"/>
          <w:sz w:val="20"/>
          <w:szCs w:val="20"/>
          <w:u w:color="000000"/>
          <w:bdr w:val="nil"/>
          <w:lang w:eastAsia="tr-TR"/>
        </w:rPr>
        <w:t>İ</w:t>
      </w:r>
      <w:r w:rsidRPr="00483A3E">
        <w:rPr>
          <w:rFonts w:ascii="Arial Narrow" w:eastAsia="Cambria" w:hAnsi="Arial Narrow" w:cs="Cambria"/>
          <w:color w:val="000000"/>
          <w:sz w:val="20"/>
          <w:szCs w:val="20"/>
          <w:u w:color="000000"/>
          <w:bdr w:val="nil"/>
          <w:lang w:val="it-IT" w:eastAsia="tr-TR"/>
        </w:rPr>
        <w:t>nvaziv Cerrahi Giri</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imlere e</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lik etmek</w:t>
      </w:r>
    </w:p>
    <w:p w14:paraId="6BDC3F9C"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5. S</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tur atma, S</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tur alma i</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lemlerin yap</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lmas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w:t>
      </w:r>
    </w:p>
    <w:p w14:paraId="7B813975"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fr-FR" w:eastAsia="tr-TR"/>
        </w:rPr>
        <w:t>6. Postoperatif Kontrol Hastas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Muayenesi </w:t>
      </w:r>
    </w:p>
    <w:p w14:paraId="27862C06"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b/>
          <w:bCs/>
          <w:color w:val="000000"/>
          <w:sz w:val="20"/>
          <w:szCs w:val="20"/>
          <w:u w:color="000000"/>
          <w:bdr w:val="nil"/>
          <w:lang w:val="it-IT" w:eastAsia="tr-TR"/>
        </w:rPr>
        <w:t xml:space="preserve">Ameliyathane </w:t>
      </w:r>
      <w:r w:rsidRPr="00483A3E">
        <w:rPr>
          <w:rFonts w:ascii="Arial Narrow" w:eastAsia="Cambria" w:hAnsi="Arial Narrow" w:cs="Cambria"/>
          <w:b/>
          <w:bCs/>
          <w:color w:val="000000"/>
          <w:sz w:val="20"/>
          <w:szCs w:val="20"/>
          <w:u w:color="000000"/>
          <w:bdr w:val="nil"/>
          <w:lang w:eastAsia="tr-TR"/>
        </w:rPr>
        <w:t>Ç</w:t>
      </w:r>
      <w:r w:rsidRPr="00483A3E">
        <w:rPr>
          <w:rFonts w:ascii="Arial Narrow" w:eastAsia="Cambria" w:hAnsi="Arial Narrow" w:cs="Cambria"/>
          <w:b/>
          <w:bCs/>
          <w:color w:val="000000"/>
          <w:sz w:val="20"/>
          <w:szCs w:val="20"/>
          <w:u w:color="000000"/>
          <w:bdr w:val="nil"/>
          <w:lang w:val="it-IT" w:eastAsia="tr-TR"/>
        </w:rPr>
        <w:t>al</w:t>
      </w:r>
      <w:r w:rsidRPr="00483A3E">
        <w:rPr>
          <w:rFonts w:ascii="Arial Narrow" w:eastAsia="Cambria" w:hAnsi="Arial Narrow" w:cs="Cambria"/>
          <w:b/>
          <w:bCs/>
          <w:color w:val="000000"/>
          <w:sz w:val="20"/>
          <w:szCs w:val="20"/>
          <w:u w:color="000000"/>
          <w:bdr w:val="nil"/>
          <w:lang w:eastAsia="tr-TR"/>
        </w:rPr>
        <w:t>ış</w:t>
      </w:r>
      <w:r w:rsidRPr="00483A3E">
        <w:rPr>
          <w:rFonts w:ascii="Arial Narrow" w:eastAsia="Cambria" w:hAnsi="Arial Narrow" w:cs="Cambria"/>
          <w:b/>
          <w:bCs/>
          <w:color w:val="000000"/>
          <w:sz w:val="20"/>
          <w:szCs w:val="20"/>
          <w:u w:color="000000"/>
          <w:bdr w:val="nil"/>
          <w:lang w:val="it-IT" w:eastAsia="tr-TR"/>
        </w:rPr>
        <w:t>mas</w:t>
      </w:r>
      <w:r w:rsidRPr="00483A3E">
        <w:rPr>
          <w:rFonts w:ascii="Arial Narrow" w:eastAsia="Cambria" w:hAnsi="Arial Narrow" w:cs="Cambria"/>
          <w:b/>
          <w:bCs/>
          <w:color w:val="000000"/>
          <w:sz w:val="20"/>
          <w:szCs w:val="20"/>
          <w:u w:color="000000"/>
          <w:bdr w:val="nil"/>
          <w:lang w:eastAsia="tr-TR"/>
        </w:rPr>
        <w:t>ı</w:t>
      </w:r>
      <w:r w:rsidRPr="00483A3E">
        <w:rPr>
          <w:rFonts w:ascii="Arial Narrow" w:eastAsia="Cambria" w:hAnsi="Arial Narrow" w:cs="Cambria"/>
          <w:b/>
          <w:bCs/>
          <w:color w:val="000000"/>
          <w:sz w:val="20"/>
          <w:szCs w:val="20"/>
          <w:u w:color="000000"/>
          <w:bdr w:val="nil"/>
          <w:lang w:val="it-IT" w:eastAsia="tr-TR"/>
        </w:rPr>
        <w:t>:</w:t>
      </w:r>
      <w:r w:rsidRPr="00483A3E">
        <w:rPr>
          <w:rFonts w:ascii="Arial Narrow" w:eastAsia="Cambria" w:hAnsi="Arial Narrow" w:cs="Cambria"/>
          <w:color w:val="000000"/>
          <w:sz w:val="20"/>
          <w:szCs w:val="20"/>
          <w:u w:color="000000"/>
          <w:bdr w:val="nil"/>
          <w:lang w:val="it-IT" w:eastAsia="tr-TR"/>
        </w:rPr>
        <w:t xml:space="preserve"> </w:t>
      </w:r>
    </w:p>
    <w:p w14:paraId="6153B905"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nl-NL" w:eastAsia="tr-TR"/>
        </w:rPr>
        <w:t>1. Preop Hasta Kar</w:t>
      </w:r>
      <w:r w:rsidRPr="00483A3E">
        <w:rPr>
          <w:rFonts w:ascii="Arial Narrow" w:eastAsia="Cambria" w:hAnsi="Arial Narrow" w:cs="Cambria"/>
          <w:color w:val="000000"/>
          <w:sz w:val="20"/>
          <w:szCs w:val="20"/>
          <w:u w:color="000000"/>
          <w:bdr w:val="nil"/>
          <w:lang w:eastAsia="tr-TR"/>
        </w:rPr>
        <w:t>şı</w:t>
      </w:r>
      <w:r w:rsidRPr="00483A3E">
        <w:rPr>
          <w:rFonts w:ascii="Arial Narrow" w:eastAsia="Cambria" w:hAnsi="Arial Narrow" w:cs="Cambria"/>
          <w:color w:val="000000"/>
          <w:sz w:val="20"/>
          <w:szCs w:val="20"/>
          <w:u w:color="000000"/>
          <w:bdr w:val="nil"/>
          <w:lang w:val="it-IT" w:eastAsia="tr-TR"/>
        </w:rPr>
        <w:t>l</w:t>
      </w:r>
      <w:r w:rsidRPr="00483A3E">
        <w:rPr>
          <w:rFonts w:ascii="Arial Narrow" w:eastAsia="Cambria" w:hAnsi="Arial Narrow" w:cs="Cambria"/>
          <w:color w:val="000000"/>
          <w:sz w:val="20"/>
          <w:szCs w:val="20"/>
          <w:u w:color="000000"/>
          <w:bdr w:val="nil"/>
          <w:lang w:eastAsia="tr-TR"/>
        </w:rPr>
        <w:t>ığı</w:t>
      </w:r>
      <w:r w:rsidRPr="00483A3E">
        <w:rPr>
          <w:rFonts w:ascii="Arial Narrow" w:eastAsia="Cambria" w:hAnsi="Arial Narrow" w:cs="Cambria"/>
          <w:color w:val="000000"/>
          <w:sz w:val="20"/>
          <w:szCs w:val="20"/>
          <w:u w:color="000000"/>
          <w:bdr w:val="nil"/>
          <w:lang w:val="it-IT" w:eastAsia="tr-TR"/>
        </w:rPr>
        <w:t xml:space="preserve"> ve Haz</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rl</w:t>
      </w:r>
      <w:r w:rsidRPr="00483A3E">
        <w:rPr>
          <w:rFonts w:ascii="Arial Narrow" w:eastAsia="Cambria" w:hAnsi="Arial Narrow" w:cs="Cambria"/>
          <w:color w:val="000000"/>
          <w:sz w:val="20"/>
          <w:szCs w:val="20"/>
          <w:u w:color="000000"/>
          <w:bdr w:val="nil"/>
          <w:lang w:eastAsia="tr-TR"/>
        </w:rPr>
        <w:t>ığı</w:t>
      </w:r>
      <w:r w:rsidRPr="00483A3E">
        <w:rPr>
          <w:rFonts w:ascii="Arial Narrow" w:eastAsia="Cambria" w:hAnsi="Arial Narrow" w:cs="Cambria"/>
          <w:color w:val="000000"/>
          <w:sz w:val="20"/>
          <w:szCs w:val="20"/>
          <w:u w:color="000000"/>
          <w:bdr w:val="nil"/>
          <w:lang w:val="it-IT" w:eastAsia="tr-TR"/>
        </w:rPr>
        <w:t xml:space="preserve"> </w:t>
      </w:r>
    </w:p>
    <w:p w14:paraId="63EDE2A9"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 xml:space="preserve">2. Ameliyatlara </w:t>
      </w:r>
      <w:r w:rsidRPr="00483A3E">
        <w:rPr>
          <w:rFonts w:ascii="Arial Narrow" w:eastAsia="Cambria" w:hAnsi="Arial Narrow" w:cs="Cambria"/>
          <w:color w:val="000000"/>
          <w:sz w:val="20"/>
          <w:szCs w:val="20"/>
          <w:u w:color="000000"/>
          <w:bdr w:val="nil"/>
          <w:lang w:eastAsia="tr-TR"/>
        </w:rPr>
        <w:t>İş</w:t>
      </w:r>
      <w:r w:rsidRPr="00483A3E">
        <w:rPr>
          <w:rFonts w:ascii="Arial Narrow" w:eastAsia="Cambria" w:hAnsi="Arial Narrow" w:cs="Cambria"/>
          <w:color w:val="000000"/>
          <w:sz w:val="20"/>
          <w:szCs w:val="20"/>
          <w:u w:color="000000"/>
          <w:bdr w:val="nil"/>
          <w:lang w:val="it-IT" w:eastAsia="tr-TR"/>
        </w:rPr>
        <w:t xml:space="preserve">tirak Edilmesi </w:t>
      </w:r>
    </w:p>
    <w:p w14:paraId="381D522D"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nl-NL" w:eastAsia="tr-TR"/>
        </w:rPr>
        <w:t xml:space="preserve">3. Postop Hasta </w:t>
      </w:r>
      <w:r w:rsidRPr="00483A3E">
        <w:rPr>
          <w:rFonts w:ascii="Arial Narrow" w:eastAsia="Cambria" w:hAnsi="Arial Narrow" w:cs="Cambria"/>
          <w:color w:val="000000"/>
          <w:sz w:val="20"/>
          <w:szCs w:val="20"/>
          <w:u w:color="000000"/>
          <w:bdr w:val="nil"/>
          <w:lang w:eastAsia="tr-TR"/>
        </w:rPr>
        <w:t>Çı</w:t>
      </w:r>
      <w:r w:rsidRPr="00483A3E">
        <w:rPr>
          <w:rFonts w:ascii="Arial Narrow" w:eastAsia="Cambria" w:hAnsi="Arial Narrow" w:cs="Cambria"/>
          <w:color w:val="000000"/>
          <w:sz w:val="20"/>
          <w:szCs w:val="20"/>
          <w:u w:color="000000"/>
          <w:bdr w:val="nil"/>
          <w:lang w:val="it-IT" w:eastAsia="tr-TR"/>
        </w:rPr>
        <w:t>kar</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m</w:t>
      </w:r>
      <w:r w:rsidRPr="00483A3E">
        <w:rPr>
          <w:rFonts w:ascii="Arial Narrow" w:eastAsia="Cambria" w:hAnsi="Arial Narrow" w:cs="Cambria"/>
          <w:color w:val="000000"/>
          <w:sz w:val="20"/>
          <w:szCs w:val="20"/>
          <w:u w:color="000000"/>
          <w:bdr w:val="nil"/>
          <w:lang w:eastAsia="tr-TR"/>
        </w:rPr>
        <w:t>ı</w:t>
      </w:r>
    </w:p>
    <w:p w14:paraId="57E64796"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5. Acil travmalarda yara bak</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m</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ve yakla</w:t>
      </w:r>
      <w:r w:rsidRPr="00483A3E">
        <w:rPr>
          <w:rFonts w:ascii="Arial Narrow" w:eastAsia="Cambria" w:hAnsi="Arial Narrow" w:cs="Cambria"/>
          <w:color w:val="000000"/>
          <w:sz w:val="20"/>
          <w:szCs w:val="20"/>
          <w:u w:color="000000"/>
          <w:bdr w:val="nil"/>
          <w:lang w:eastAsia="tr-TR"/>
        </w:rPr>
        <w:t>şı</w:t>
      </w:r>
      <w:r w:rsidRPr="00483A3E">
        <w:rPr>
          <w:rFonts w:ascii="Arial Narrow" w:eastAsia="Cambria" w:hAnsi="Arial Narrow" w:cs="Cambria"/>
          <w:color w:val="000000"/>
          <w:sz w:val="20"/>
          <w:szCs w:val="20"/>
          <w:u w:color="000000"/>
          <w:bdr w:val="nil"/>
          <w:lang w:val="it-IT" w:eastAsia="tr-TR"/>
        </w:rPr>
        <w:t>m</w:t>
      </w:r>
      <w:r w:rsidRPr="00483A3E">
        <w:rPr>
          <w:rFonts w:ascii="Arial Narrow" w:eastAsia="Cambria" w:hAnsi="Arial Narrow" w:cs="Cambria"/>
          <w:color w:val="000000"/>
          <w:sz w:val="20"/>
          <w:szCs w:val="20"/>
          <w:u w:color="000000"/>
          <w:bdr w:val="nil"/>
          <w:lang w:eastAsia="tr-TR"/>
        </w:rPr>
        <w:t>ı</w:t>
      </w:r>
    </w:p>
    <w:p w14:paraId="38552B05"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p>
    <w:p w14:paraId="36603D60"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b/>
          <w:bCs/>
          <w:color w:val="000000"/>
          <w:sz w:val="20"/>
          <w:szCs w:val="20"/>
          <w:u w:color="000000"/>
          <w:bdr w:val="nil"/>
          <w:lang w:val="it-IT" w:eastAsia="tr-TR"/>
        </w:rPr>
        <w:t xml:space="preserve">3) </w:t>
      </w:r>
      <w:r w:rsidRPr="00483A3E">
        <w:rPr>
          <w:rFonts w:ascii="Arial Narrow" w:eastAsia="Cambria" w:hAnsi="Arial Narrow" w:cs="Cambria"/>
          <w:b/>
          <w:bCs/>
          <w:color w:val="000000"/>
          <w:sz w:val="20"/>
          <w:szCs w:val="20"/>
          <w:u w:color="000000"/>
          <w:bdr w:val="nil"/>
          <w:lang w:eastAsia="tr-TR"/>
        </w:rPr>
        <w:t>Öğ</w:t>
      </w:r>
      <w:r w:rsidRPr="00483A3E">
        <w:rPr>
          <w:rFonts w:ascii="Arial Narrow" w:eastAsia="Cambria" w:hAnsi="Arial Narrow" w:cs="Cambria"/>
          <w:b/>
          <w:bCs/>
          <w:color w:val="000000"/>
          <w:sz w:val="20"/>
          <w:szCs w:val="20"/>
          <w:u w:color="000000"/>
          <w:bdr w:val="nil"/>
          <w:lang w:val="it-IT" w:eastAsia="tr-TR"/>
        </w:rPr>
        <w:t>retim Y</w:t>
      </w:r>
      <w:r w:rsidRPr="00483A3E">
        <w:rPr>
          <w:rFonts w:ascii="Arial Narrow" w:eastAsia="Cambria" w:hAnsi="Arial Narrow" w:cs="Cambria"/>
          <w:b/>
          <w:bCs/>
          <w:color w:val="000000"/>
          <w:sz w:val="20"/>
          <w:szCs w:val="20"/>
          <w:u w:color="000000"/>
          <w:bdr w:val="nil"/>
          <w:lang w:eastAsia="tr-TR"/>
        </w:rPr>
        <w:t>ö</w:t>
      </w:r>
      <w:r w:rsidRPr="00483A3E">
        <w:rPr>
          <w:rFonts w:ascii="Arial Narrow" w:eastAsia="Cambria" w:hAnsi="Arial Narrow" w:cs="Cambria"/>
          <w:b/>
          <w:bCs/>
          <w:color w:val="000000"/>
          <w:sz w:val="20"/>
          <w:szCs w:val="20"/>
          <w:u w:color="000000"/>
          <w:bdr w:val="nil"/>
          <w:lang w:val="it-IT" w:eastAsia="tr-TR"/>
        </w:rPr>
        <w:t>ntemleri:</w:t>
      </w:r>
      <w:r w:rsidRPr="00483A3E">
        <w:rPr>
          <w:rFonts w:ascii="Arial Narrow" w:eastAsia="Cambria" w:hAnsi="Arial Narrow" w:cs="Cambria"/>
          <w:color w:val="000000"/>
          <w:sz w:val="20"/>
          <w:szCs w:val="20"/>
          <w:u w:color="000000"/>
          <w:bdr w:val="nil"/>
          <w:lang w:val="it-IT" w:eastAsia="tr-TR"/>
        </w:rPr>
        <w:t xml:space="preserve"> </w:t>
      </w:r>
    </w:p>
    <w:p w14:paraId="251F6E8F"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a. Y</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zy</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 xml:space="preserve">ze (bire bir) </w:t>
      </w:r>
    </w:p>
    <w:p w14:paraId="41E11FE4"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 xml:space="preserve">b. Toplu halde (grup olarak) </w:t>
      </w:r>
    </w:p>
    <w:p w14:paraId="749153A7"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c. Toplant</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lar, Konseyler</w:t>
      </w:r>
    </w:p>
    <w:p w14:paraId="0643281B"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b/>
          <w:bCs/>
          <w:color w:val="000000"/>
          <w:sz w:val="20"/>
          <w:szCs w:val="20"/>
          <w:u w:color="000000"/>
          <w:bdr w:val="nil"/>
          <w:lang w:val="it-IT" w:eastAsia="tr-TR"/>
        </w:rPr>
        <w:t xml:space="preserve">4) </w:t>
      </w:r>
      <w:r w:rsidRPr="00483A3E">
        <w:rPr>
          <w:rFonts w:ascii="Arial Narrow" w:eastAsia="Cambria" w:hAnsi="Arial Narrow" w:cs="Cambria"/>
          <w:b/>
          <w:bCs/>
          <w:color w:val="000000"/>
          <w:sz w:val="20"/>
          <w:szCs w:val="20"/>
          <w:u w:color="000000"/>
          <w:bdr w:val="nil"/>
          <w:lang w:eastAsia="tr-TR"/>
        </w:rPr>
        <w:t>Ö</w:t>
      </w:r>
      <w:r w:rsidRPr="00483A3E">
        <w:rPr>
          <w:rFonts w:ascii="Arial Narrow" w:eastAsia="Cambria" w:hAnsi="Arial Narrow" w:cs="Cambria"/>
          <w:b/>
          <w:bCs/>
          <w:color w:val="000000"/>
          <w:sz w:val="20"/>
          <w:szCs w:val="20"/>
          <w:u w:color="000000"/>
          <w:bdr w:val="nil"/>
          <w:lang w:val="it-IT" w:eastAsia="tr-TR"/>
        </w:rPr>
        <w:t>l</w:t>
      </w:r>
      <w:r w:rsidRPr="00483A3E">
        <w:rPr>
          <w:rFonts w:ascii="Arial Narrow" w:eastAsia="Cambria" w:hAnsi="Arial Narrow" w:cs="Cambria"/>
          <w:b/>
          <w:bCs/>
          <w:color w:val="000000"/>
          <w:sz w:val="20"/>
          <w:szCs w:val="20"/>
          <w:u w:color="000000"/>
          <w:bdr w:val="nil"/>
          <w:lang w:eastAsia="tr-TR"/>
        </w:rPr>
        <w:t>ç</w:t>
      </w:r>
      <w:r w:rsidRPr="00483A3E">
        <w:rPr>
          <w:rFonts w:ascii="Arial Narrow" w:eastAsia="Cambria" w:hAnsi="Arial Narrow" w:cs="Cambria"/>
          <w:b/>
          <w:bCs/>
          <w:color w:val="000000"/>
          <w:sz w:val="20"/>
          <w:szCs w:val="20"/>
          <w:u w:color="000000"/>
          <w:bdr w:val="nil"/>
          <w:lang w:val="it-IT" w:eastAsia="tr-TR"/>
        </w:rPr>
        <w:t>me De</w:t>
      </w:r>
      <w:r w:rsidRPr="00483A3E">
        <w:rPr>
          <w:rFonts w:ascii="Arial Narrow" w:eastAsia="Cambria" w:hAnsi="Arial Narrow" w:cs="Cambria"/>
          <w:b/>
          <w:bCs/>
          <w:color w:val="000000"/>
          <w:sz w:val="20"/>
          <w:szCs w:val="20"/>
          <w:u w:color="000000"/>
          <w:bdr w:val="nil"/>
          <w:lang w:eastAsia="tr-TR"/>
        </w:rPr>
        <w:t>ğ</w:t>
      </w:r>
      <w:r w:rsidRPr="00483A3E">
        <w:rPr>
          <w:rFonts w:ascii="Arial Narrow" w:eastAsia="Cambria" w:hAnsi="Arial Narrow" w:cs="Cambria"/>
          <w:b/>
          <w:bCs/>
          <w:color w:val="000000"/>
          <w:sz w:val="20"/>
          <w:szCs w:val="20"/>
          <w:u w:color="000000"/>
          <w:bdr w:val="nil"/>
          <w:lang w:val="it-IT" w:eastAsia="tr-TR"/>
        </w:rPr>
        <w:t>erlendirme Y</w:t>
      </w:r>
      <w:r w:rsidRPr="00483A3E">
        <w:rPr>
          <w:rFonts w:ascii="Arial Narrow" w:eastAsia="Cambria" w:hAnsi="Arial Narrow" w:cs="Cambria"/>
          <w:b/>
          <w:bCs/>
          <w:color w:val="000000"/>
          <w:sz w:val="20"/>
          <w:szCs w:val="20"/>
          <w:u w:color="000000"/>
          <w:bdr w:val="nil"/>
          <w:lang w:eastAsia="tr-TR"/>
        </w:rPr>
        <w:t>ö</w:t>
      </w:r>
      <w:r w:rsidRPr="00483A3E">
        <w:rPr>
          <w:rFonts w:ascii="Arial Narrow" w:eastAsia="Cambria" w:hAnsi="Arial Narrow" w:cs="Cambria"/>
          <w:b/>
          <w:bCs/>
          <w:color w:val="000000"/>
          <w:sz w:val="20"/>
          <w:szCs w:val="20"/>
          <w:u w:color="000000"/>
          <w:bdr w:val="nil"/>
          <w:lang w:val="it-IT" w:eastAsia="tr-TR"/>
        </w:rPr>
        <w:t>ntemleri:</w:t>
      </w:r>
      <w:r w:rsidRPr="00483A3E">
        <w:rPr>
          <w:rFonts w:ascii="Arial Narrow" w:eastAsia="Cambria" w:hAnsi="Arial Narrow" w:cs="Cambria"/>
          <w:color w:val="000000"/>
          <w:sz w:val="20"/>
          <w:szCs w:val="20"/>
          <w:u w:color="000000"/>
          <w:bdr w:val="nil"/>
          <w:lang w:val="it-IT" w:eastAsia="tr-TR"/>
        </w:rPr>
        <w:t xml:space="preserve"> </w:t>
      </w:r>
    </w:p>
    <w:p w14:paraId="59663FCA"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a) D</w:t>
      </w:r>
      <w:r w:rsidRPr="00483A3E">
        <w:rPr>
          <w:rFonts w:ascii="Arial Narrow" w:eastAsia="Cambria" w:hAnsi="Arial Narrow" w:cs="Cambria"/>
          <w:color w:val="000000"/>
          <w:sz w:val="20"/>
          <w:szCs w:val="20"/>
          <w:u w:color="000000"/>
          <w:bdr w:val="nil"/>
          <w:lang w:eastAsia="tr-TR"/>
        </w:rPr>
        <w:t>ö</w:t>
      </w:r>
      <w:r w:rsidRPr="00483A3E">
        <w:rPr>
          <w:rFonts w:ascii="Arial Narrow" w:eastAsia="Cambria" w:hAnsi="Arial Narrow" w:cs="Cambria"/>
          <w:color w:val="000000"/>
          <w:sz w:val="20"/>
          <w:szCs w:val="20"/>
          <w:u w:color="000000"/>
          <w:bdr w:val="nil"/>
          <w:lang w:val="it-IT" w:eastAsia="tr-TR"/>
        </w:rPr>
        <w:t>nem IV da yaz</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l</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ve s</w:t>
      </w:r>
      <w:r w:rsidRPr="00483A3E">
        <w:rPr>
          <w:rFonts w:ascii="Arial Narrow" w:eastAsia="Cambria" w:hAnsi="Arial Narrow" w:cs="Cambria"/>
          <w:color w:val="000000"/>
          <w:sz w:val="20"/>
          <w:szCs w:val="20"/>
          <w:u w:color="000000"/>
          <w:bdr w:val="nil"/>
          <w:lang w:eastAsia="tr-TR"/>
        </w:rPr>
        <w:t>ö</w:t>
      </w:r>
      <w:r w:rsidRPr="00483A3E">
        <w:rPr>
          <w:rFonts w:ascii="Arial Narrow" w:eastAsia="Cambria" w:hAnsi="Arial Narrow" w:cs="Cambria"/>
          <w:color w:val="000000"/>
          <w:sz w:val="20"/>
          <w:szCs w:val="20"/>
          <w:u w:color="000000"/>
          <w:bdr w:val="nil"/>
          <w:lang w:val="it-IT" w:eastAsia="tr-TR"/>
        </w:rPr>
        <w:t>zl</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 xml:space="preserve"> 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sv-SE" w:eastAsia="tr-TR"/>
        </w:rPr>
        <w:t>nav vard</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r.  </w:t>
      </w:r>
    </w:p>
    <w:p w14:paraId="42AA1A20"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b) D</w:t>
      </w:r>
      <w:r w:rsidRPr="00483A3E">
        <w:rPr>
          <w:rFonts w:ascii="Arial Narrow" w:eastAsia="Cambria" w:hAnsi="Arial Narrow" w:cs="Cambria"/>
          <w:color w:val="000000"/>
          <w:sz w:val="20"/>
          <w:szCs w:val="20"/>
          <w:u w:color="000000"/>
          <w:bdr w:val="nil"/>
          <w:lang w:eastAsia="tr-TR"/>
        </w:rPr>
        <w:t>ö</w:t>
      </w:r>
      <w:r w:rsidRPr="00483A3E">
        <w:rPr>
          <w:rFonts w:ascii="Arial Narrow" w:eastAsia="Cambria" w:hAnsi="Arial Narrow" w:cs="Cambria"/>
          <w:color w:val="000000"/>
          <w:sz w:val="20"/>
          <w:szCs w:val="20"/>
          <w:u w:color="000000"/>
          <w:bdr w:val="nil"/>
          <w:lang w:val="it-IT" w:eastAsia="tr-TR"/>
        </w:rPr>
        <w:t>nem IV stajer doktorlar</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 staja kat</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l</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mlar</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birimlerdeki </w:t>
      </w:r>
      <w:r w:rsidRPr="00483A3E">
        <w:rPr>
          <w:rFonts w:ascii="Arial Narrow" w:eastAsia="Cambria" w:hAnsi="Arial Narrow" w:cs="Cambria"/>
          <w:color w:val="000000"/>
          <w:sz w:val="20"/>
          <w:szCs w:val="20"/>
          <w:u w:color="000000"/>
          <w:bdr w:val="nil"/>
          <w:lang w:eastAsia="tr-TR"/>
        </w:rPr>
        <w:t>ç</w:t>
      </w:r>
      <w:r w:rsidRPr="00483A3E">
        <w:rPr>
          <w:rFonts w:ascii="Arial Narrow" w:eastAsia="Cambria" w:hAnsi="Arial Narrow" w:cs="Cambria"/>
          <w:color w:val="000000"/>
          <w:sz w:val="20"/>
          <w:szCs w:val="20"/>
          <w:u w:color="000000"/>
          <w:bdr w:val="nil"/>
          <w:lang w:val="it-IT" w:eastAsia="tr-TR"/>
        </w:rPr>
        <w:t>al</w:t>
      </w:r>
      <w:r w:rsidRPr="00483A3E">
        <w:rPr>
          <w:rFonts w:ascii="Arial Narrow" w:eastAsia="Cambria" w:hAnsi="Arial Narrow" w:cs="Cambria"/>
          <w:color w:val="000000"/>
          <w:sz w:val="20"/>
          <w:szCs w:val="20"/>
          <w:u w:color="000000"/>
          <w:bdr w:val="nil"/>
          <w:lang w:eastAsia="tr-TR"/>
        </w:rPr>
        <w:t>ış</w:t>
      </w:r>
      <w:r w:rsidRPr="00483A3E">
        <w:rPr>
          <w:rFonts w:ascii="Arial Narrow" w:eastAsia="Cambria" w:hAnsi="Arial Narrow" w:cs="Cambria"/>
          <w:color w:val="000000"/>
          <w:sz w:val="20"/>
          <w:szCs w:val="20"/>
          <w:u w:color="000000"/>
          <w:bdr w:val="nil"/>
          <w:lang w:val="it-IT" w:eastAsia="tr-TR"/>
        </w:rPr>
        <w:t>malar</w:t>
      </w:r>
      <w:r w:rsidRPr="00483A3E">
        <w:rPr>
          <w:rFonts w:ascii="Arial Narrow" w:eastAsia="Cambria" w:hAnsi="Arial Narrow" w:cs="Cambria"/>
          <w:color w:val="000000"/>
          <w:sz w:val="20"/>
          <w:szCs w:val="20"/>
          <w:u w:color="000000"/>
          <w:bdr w:val="nil"/>
          <w:lang w:eastAsia="tr-TR"/>
        </w:rPr>
        <w:t>ı “Ç</w:t>
      </w:r>
      <w:r w:rsidRPr="00483A3E">
        <w:rPr>
          <w:rFonts w:ascii="Arial Narrow" w:eastAsia="Cambria" w:hAnsi="Arial Narrow" w:cs="Cambria"/>
          <w:color w:val="000000"/>
          <w:sz w:val="20"/>
          <w:szCs w:val="20"/>
          <w:u w:color="000000"/>
          <w:bdr w:val="nil"/>
          <w:lang w:val="it-IT" w:eastAsia="tr-TR"/>
        </w:rPr>
        <w:t>al</w:t>
      </w:r>
      <w:r w:rsidRPr="00483A3E">
        <w:rPr>
          <w:rFonts w:ascii="Arial Narrow" w:eastAsia="Cambria" w:hAnsi="Arial Narrow" w:cs="Cambria"/>
          <w:color w:val="000000"/>
          <w:sz w:val="20"/>
          <w:szCs w:val="20"/>
          <w:u w:color="000000"/>
          <w:bdr w:val="nil"/>
          <w:lang w:eastAsia="tr-TR"/>
        </w:rPr>
        <w:t>ış</w:t>
      </w:r>
      <w:r w:rsidRPr="00483A3E">
        <w:rPr>
          <w:rFonts w:ascii="Arial Narrow" w:eastAsia="Cambria" w:hAnsi="Arial Narrow" w:cs="Cambria"/>
          <w:color w:val="000000"/>
          <w:sz w:val="20"/>
          <w:szCs w:val="20"/>
          <w:u w:color="000000"/>
          <w:bdr w:val="nil"/>
          <w:lang w:val="it-IT" w:eastAsia="tr-TR"/>
        </w:rPr>
        <w:t>ma Karneleri</w:t>
      </w:r>
      <w:r w:rsidRPr="00483A3E">
        <w:rPr>
          <w:rFonts w:ascii="Arial Narrow" w:eastAsia="Cambria" w:hAnsi="Arial Narrow" w:cs="Cambria"/>
          <w:color w:val="000000"/>
          <w:sz w:val="20"/>
          <w:szCs w:val="20"/>
          <w:u w:color="000000"/>
          <w:bdr w:val="nil"/>
          <w:lang w:eastAsia="tr-TR"/>
        </w:rPr>
        <w:t xml:space="preserve">” </w:t>
      </w:r>
      <w:r w:rsidRPr="00483A3E">
        <w:rPr>
          <w:rFonts w:ascii="Arial Narrow" w:eastAsia="Cambria" w:hAnsi="Arial Narrow" w:cs="Cambria"/>
          <w:color w:val="000000"/>
          <w:sz w:val="20"/>
          <w:szCs w:val="20"/>
          <w:u w:color="000000"/>
          <w:bdr w:val="nil"/>
          <w:lang w:val="it-IT" w:eastAsia="tr-TR"/>
        </w:rPr>
        <w:t>g</w:t>
      </w:r>
      <w:r w:rsidRPr="00483A3E">
        <w:rPr>
          <w:rFonts w:ascii="Arial Narrow" w:eastAsia="Cambria" w:hAnsi="Arial Narrow" w:cs="Cambria"/>
          <w:color w:val="000000"/>
          <w:sz w:val="20"/>
          <w:szCs w:val="20"/>
          <w:u w:color="000000"/>
          <w:bdr w:val="nil"/>
          <w:lang w:eastAsia="tr-TR"/>
        </w:rPr>
        <w:t>ö</w:t>
      </w:r>
      <w:r w:rsidRPr="00483A3E">
        <w:rPr>
          <w:rFonts w:ascii="Arial Narrow" w:eastAsia="Cambria" w:hAnsi="Arial Narrow" w:cs="Cambria"/>
          <w:color w:val="000000"/>
          <w:sz w:val="20"/>
          <w:szCs w:val="20"/>
          <w:u w:color="000000"/>
          <w:bdr w:val="nil"/>
          <w:lang w:val="it-IT" w:eastAsia="tr-TR"/>
        </w:rPr>
        <w:t xml:space="preserve">z </w:t>
      </w:r>
      <w:r w:rsidRPr="00483A3E">
        <w:rPr>
          <w:rFonts w:ascii="Arial Narrow" w:eastAsia="Cambria" w:hAnsi="Arial Narrow" w:cs="Cambria"/>
          <w:color w:val="000000"/>
          <w:sz w:val="20"/>
          <w:szCs w:val="20"/>
          <w:u w:color="000000"/>
          <w:bdr w:val="nil"/>
          <w:lang w:eastAsia="tr-TR"/>
        </w:rPr>
        <w:t>ö</w:t>
      </w:r>
      <w:r w:rsidRPr="00483A3E">
        <w:rPr>
          <w:rFonts w:ascii="Arial Narrow" w:eastAsia="Cambria" w:hAnsi="Arial Narrow" w:cs="Cambria"/>
          <w:color w:val="000000"/>
          <w:sz w:val="20"/>
          <w:szCs w:val="20"/>
          <w:u w:color="000000"/>
          <w:bdr w:val="nil"/>
          <w:lang w:val="it-IT" w:eastAsia="tr-TR"/>
        </w:rPr>
        <w:t>n</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ne al</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narak staj ba</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ar</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lar</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de</w:t>
      </w:r>
      <w:r w:rsidRPr="00483A3E">
        <w:rPr>
          <w:rFonts w:ascii="Arial Narrow" w:eastAsia="Cambria" w:hAnsi="Arial Narrow" w:cs="Cambria"/>
          <w:color w:val="000000"/>
          <w:sz w:val="20"/>
          <w:szCs w:val="20"/>
          <w:u w:color="000000"/>
          <w:bdr w:val="nil"/>
          <w:lang w:eastAsia="tr-TR"/>
        </w:rPr>
        <w:t>ğ</w:t>
      </w:r>
      <w:r w:rsidRPr="00483A3E">
        <w:rPr>
          <w:rFonts w:ascii="Arial Narrow" w:eastAsia="Cambria" w:hAnsi="Arial Narrow" w:cs="Cambria"/>
          <w:color w:val="000000"/>
          <w:sz w:val="20"/>
          <w:szCs w:val="20"/>
          <w:u w:color="000000"/>
          <w:bdr w:val="nil"/>
          <w:lang w:val="it-IT" w:eastAsia="tr-TR"/>
        </w:rPr>
        <w:t xml:space="preserve">erlendirilir. </w:t>
      </w:r>
    </w:p>
    <w:p w14:paraId="12B90D21" w14:textId="77777777" w:rsidR="00483A3E" w:rsidRPr="00483A3E" w:rsidRDefault="00483A3E" w:rsidP="00483A3E">
      <w:pPr>
        <w:pBdr>
          <w:top w:val="nil"/>
          <w:left w:val="nil"/>
          <w:bottom w:val="nil"/>
          <w:right w:val="nil"/>
          <w:between w:val="nil"/>
          <w:bar w:val="nil"/>
        </w:pBdr>
        <w:tabs>
          <w:tab w:val="left" w:pos="142"/>
        </w:tabs>
        <w:spacing w:line="36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 xml:space="preserve">c) </w:t>
      </w:r>
      <w:r w:rsidRPr="00483A3E">
        <w:rPr>
          <w:rFonts w:ascii="Arial Narrow" w:eastAsia="Cambria" w:hAnsi="Arial Narrow" w:cs="Cambria"/>
          <w:color w:val="000000"/>
          <w:sz w:val="20"/>
          <w:szCs w:val="20"/>
          <w:u w:color="000000"/>
          <w:bdr w:val="nil"/>
          <w:lang w:eastAsia="tr-TR"/>
        </w:rPr>
        <w:t>Ç</w:t>
      </w:r>
      <w:r w:rsidRPr="00483A3E">
        <w:rPr>
          <w:rFonts w:ascii="Arial Narrow" w:eastAsia="Cambria" w:hAnsi="Arial Narrow" w:cs="Cambria"/>
          <w:color w:val="000000"/>
          <w:sz w:val="20"/>
          <w:szCs w:val="20"/>
          <w:u w:color="000000"/>
          <w:bdr w:val="nil"/>
          <w:lang w:val="it-IT" w:eastAsia="tr-TR"/>
        </w:rPr>
        <w:t>al</w:t>
      </w:r>
      <w:r w:rsidRPr="00483A3E">
        <w:rPr>
          <w:rFonts w:ascii="Arial Narrow" w:eastAsia="Cambria" w:hAnsi="Arial Narrow" w:cs="Cambria"/>
          <w:color w:val="000000"/>
          <w:sz w:val="20"/>
          <w:szCs w:val="20"/>
          <w:u w:color="000000"/>
          <w:bdr w:val="nil"/>
          <w:lang w:eastAsia="tr-TR"/>
        </w:rPr>
        <w:t>ış</w:t>
      </w:r>
      <w:r w:rsidRPr="00483A3E">
        <w:rPr>
          <w:rFonts w:ascii="Arial Narrow" w:eastAsia="Cambria" w:hAnsi="Arial Narrow" w:cs="Cambria"/>
          <w:color w:val="000000"/>
          <w:sz w:val="20"/>
          <w:szCs w:val="20"/>
          <w:u w:color="000000"/>
          <w:bdr w:val="nil"/>
          <w:lang w:val="it-IT" w:eastAsia="tr-TR"/>
        </w:rPr>
        <w:t>ma karnelerinin doldurulmas</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pt-PT" w:eastAsia="tr-TR"/>
        </w:rPr>
        <w:t xml:space="preserve"> o b</w:t>
      </w:r>
      <w:r w:rsidRPr="00483A3E">
        <w:rPr>
          <w:rFonts w:ascii="Arial Narrow" w:eastAsia="Cambria" w:hAnsi="Arial Narrow" w:cs="Cambria"/>
          <w:color w:val="000000"/>
          <w:sz w:val="20"/>
          <w:szCs w:val="20"/>
          <w:u w:color="000000"/>
          <w:bdr w:val="nil"/>
          <w:lang w:eastAsia="tr-TR"/>
        </w:rPr>
        <w:t>ö</w:t>
      </w:r>
      <w:r w:rsidRPr="00483A3E">
        <w:rPr>
          <w:rFonts w:ascii="Arial Narrow" w:eastAsia="Cambria" w:hAnsi="Arial Narrow" w:cs="Cambria"/>
          <w:color w:val="000000"/>
          <w:sz w:val="20"/>
          <w:szCs w:val="20"/>
          <w:u w:color="000000"/>
          <w:bdr w:val="nil"/>
          <w:lang w:val="it-IT" w:eastAsia="tr-TR"/>
        </w:rPr>
        <w:t>l</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m</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 xml:space="preserve">n Sorumlu </w:t>
      </w:r>
      <w:r w:rsidRPr="00483A3E">
        <w:rPr>
          <w:rFonts w:ascii="Arial Narrow" w:eastAsia="Cambria" w:hAnsi="Arial Narrow" w:cs="Cambria"/>
          <w:color w:val="000000"/>
          <w:sz w:val="20"/>
          <w:szCs w:val="20"/>
          <w:u w:color="000000"/>
          <w:bdr w:val="nil"/>
          <w:lang w:eastAsia="tr-TR"/>
        </w:rPr>
        <w:t>Öğ</w:t>
      </w:r>
      <w:r w:rsidRPr="00483A3E">
        <w:rPr>
          <w:rFonts w:ascii="Arial Narrow" w:eastAsia="Cambria" w:hAnsi="Arial Narrow" w:cs="Cambria"/>
          <w:color w:val="000000"/>
          <w:sz w:val="20"/>
          <w:szCs w:val="20"/>
          <w:u w:color="000000"/>
          <w:bdr w:val="nil"/>
          <w:lang w:val="it-IT" w:eastAsia="tr-TR"/>
        </w:rPr>
        <w:t xml:space="preserve">retim </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yesi ve/veya Bilim Dal</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/Anabilim Dal</w:t>
      </w:r>
      <w:r w:rsidRPr="00483A3E">
        <w:rPr>
          <w:rFonts w:ascii="Arial Narrow" w:eastAsia="Cambria" w:hAnsi="Arial Narrow" w:cs="Cambria"/>
          <w:color w:val="000000"/>
          <w:sz w:val="20"/>
          <w:szCs w:val="20"/>
          <w:u w:color="000000"/>
          <w:bdr w:val="nil"/>
          <w:lang w:eastAsia="tr-TR"/>
        </w:rPr>
        <w:t xml:space="preserve">ı </w:t>
      </w:r>
      <w:r w:rsidRPr="00483A3E">
        <w:rPr>
          <w:rFonts w:ascii="Arial Narrow" w:eastAsia="Cambria" w:hAnsi="Arial Narrow" w:cs="Cambria"/>
          <w:color w:val="000000"/>
          <w:sz w:val="20"/>
          <w:szCs w:val="20"/>
          <w:u w:color="000000"/>
          <w:bdr w:val="nil"/>
          <w:lang w:val="it-IT" w:eastAsia="tr-TR"/>
        </w:rPr>
        <w:t>Ba</w:t>
      </w:r>
      <w:r w:rsidRPr="00483A3E">
        <w:rPr>
          <w:rFonts w:ascii="Arial Narrow" w:eastAsia="Cambria" w:hAnsi="Arial Narrow" w:cs="Cambria"/>
          <w:color w:val="000000"/>
          <w:sz w:val="20"/>
          <w:szCs w:val="20"/>
          <w:u w:color="000000"/>
          <w:bdr w:val="nil"/>
          <w:lang w:eastAsia="tr-TR"/>
        </w:rPr>
        <w:t>ş</w:t>
      </w:r>
      <w:r w:rsidRPr="00483A3E">
        <w:rPr>
          <w:rFonts w:ascii="Arial Narrow" w:eastAsia="Cambria" w:hAnsi="Arial Narrow" w:cs="Cambria"/>
          <w:color w:val="000000"/>
          <w:sz w:val="20"/>
          <w:szCs w:val="20"/>
          <w:u w:color="000000"/>
          <w:bdr w:val="nil"/>
          <w:lang w:val="it-IT" w:eastAsia="tr-TR"/>
        </w:rPr>
        <w:t>kan</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 xml:space="preserve"> taraf</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ndan denetlenir.</w:t>
      </w:r>
    </w:p>
    <w:p w14:paraId="603953BF" w14:textId="77777777" w:rsidR="00483A3E" w:rsidRPr="00483A3E" w:rsidRDefault="00483A3E" w:rsidP="00483A3E">
      <w:pPr>
        <w:pBdr>
          <w:top w:val="nil"/>
          <w:left w:val="nil"/>
          <w:bottom w:val="nil"/>
          <w:right w:val="nil"/>
          <w:between w:val="nil"/>
          <w:bar w:val="nil"/>
        </w:pBdr>
        <w:tabs>
          <w:tab w:val="left" w:pos="142"/>
        </w:tabs>
        <w:spacing w:line="480" w:lineRule="auto"/>
        <w:jc w:val="both"/>
        <w:rPr>
          <w:rFonts w:ascii="Arial Narrow" w:eastAsia="Arial Narrow" w:hAnsi="Arial Narrow" w:cs="Arial Narrow"/>
          <w:color w:val="000000"/>
          <w:sz w:val="20"/>
          <w:szCs w:val="20"/>
          <w:u w:color="000000"/>
          <w:bdr w:val="nil"/>
          <w:lang w:val="it-IT" w:eastAsia="tr-TR"/>
        </w:rPr>
      </w:pPr>
      <w:r w:rsidRPr="00483A3E">
        <w:rPr>
          <w:rFonts w:ascii="Arial Narrow" w:eastAsia="Cambria" w:hAnsi="Arial Narrow" w:cs="Cambria"/>
          <w:b/>
          <w:bCs/>
          <w:color w:val="000000"/>
          <w:sz w:val="20"/>
          <w:szCs w:val="20"/>
          <w:u w:color="000000"/>
          <w:bdr w:val="nil"/>
          <w:lang w:val="it-IT" w:eastAsia="tr-TR"/>
        </w:rPr>
        <w:t>5) Geri bildirim anketleri:</w:t>
      </w:r>
      <w:r w:rsidRPr="00483A3E">
        <w:rPr>
          <w:rFonts w:ascii="Arial Narrow" w:eastAsia="Cambria" w:hAnsi="Arial Narrow" w:cs="Cambria"/>
          <w:color w:val="000000"/>
          <w:sz w:val="20"/>
          <w:szCs w:val="20"/>
          <w:u w:color="000000"/>
          <w:bdr w:val="nil"/>
          <w:lang w:val="it-IT" w:eastAsia="tr-TR"/>
        </w:rPr>
        <w:t xml:space="preserve"> </w:t>
      </w:r>
    </w:p>
    <w:p w14:paraId="124EBF66" w14:textId="77777777" w:rsidR="00483A3E" w:rsidRPr="00483A3E" w:rsidRDefault="00483A3E" w:rsidP="00483A3E">
      <w:pPr>
        <w:pBdr>
          <w:top w:val="nil"/>
          <w:left w:val="nil"/>
          <w:bottom w:val="nil"/>
          <w:right w:val="nil"/>
          <w:between w:val="nil"/>
          <w:bar w:val="nil"/>
        </w:pBdr>
        <w:tabs>
          <w:tab w:val="left" w:pos="142"/>
        </w:tabs>
        <w:spacing w:line="480" w:lineRule="auto"/>
        <w:jc w:val="both"/>
        <w:rPr>
          <w:rFonts w:ascii="Arial Narrow" w:eastAsia="Cambria" w:hAnsi="Arial Narrow" w:cs="Cambria"/>
          <w:color w:val="000000"/>
          <w:sz w:val="20"/>
          <w:szCs w:val="20"/>
          <w:u w:color="000000"/>
          <w:bdr w:val="nil"/>
          <w:lang w:val="it-IT" w:eastAsia="tr-TR"/>
        </w:rPr>
      </w:pPr>
      <w:r w:rsidRPr="00483A3E">
        <w:rPr>
          <w:rFonts w:ascii="Arial Narrow" w:eastAsia="Cambria" w:hAnsi="Arial Narrow" w:cs="Cambria"/>
          <w:color w:val="000000"/>
          <w:sz w:val="20"/>
          <w:szCs w:val="20"/>
          <w:u w:color="000000"/>
          <w:bdr w:val="nil"/>
          <w:lang w:val="it-IT" w:eastAsia="tr-TR"/>
        </w:rPr>
        <w:t xml:space="preserve">Stajer doktorlar ilgili klinikte </w:t>
      </w:r>
      <w:r w:rsidRPr="00483A3E">
        <w:rPr>
          <w:rFonts w:ascii="Arial Narrow" w:eastAsia="Cambria" w:hAnsi="Arial Narrow" w:cs="Cambria"/>
          <w:color w:val="000000"/>
          <w:sz w:val="20"/>
          <w:szCs w:val="20"/>
          <w:u w:color="000000"/>
          <w:bdr w:val="nil"/>
          <w:lang w:eastAsia="tr-TR"/>
        </w:rPr>
        <w:t>ç</w:t>
      </w:r>
      <w:r w:rsidRPr="00483A3E">
        <w:rPr>
          <w:rFonts w:ascii="Arial Narrow" w:eastAsia="Cambria" w:hAnsi="Arial Narrow" w:cs="Cambria"/>
          <w:color w:val="000000"/>
          <w:sz w:val="20"/>
          <w:szCs w:val="20"/>
          <w:u w:color="000000"/>
          <w:bdr w:val="nil"/>
          <w:lang w:val="it-IT" w:eastAsia="tr-TR"/>
        </w:rPr>
        <w:t>al</w:t>
      </w:r>
      <w:r w:rsidRPr="00483A3E">
        <w:rPr>
          <w:rFonts w:ascii="Arial Narrow" w:eastAsia="Cambria" w:hAnsi="Arial Narrow" w:cs="Cambria"/>
          <w:color w:val="000000"/>
          <w:sz w:val="20"/>
          <w:szCs w:val="20"/>
          <w:u w:color="000000"/>
          <w:bdr w:val="nil"/>
          <w:lang w:eastAsia="tr-TR"/>
        </w:rPr>
        <w:t>ış</w:t>
      </w:r>
      <w:r w:rsidRPr="00483A3E">
        <w:rPr>
          <w:rFonts w:ascii="Arial Narrow" w:eastAsia="Cambria" w:hAnsi="Arial Narrow" w:cs="Cambria"/>
          <w:color w:val="000000"/>
          <w:sz w:val="20"/>
          <w:szCs w:val="20"/>
          <w:u w:color="000000"/>
          <w:bdr w:val="nil"/>
          <w:lang w:val="it-IT" w:eastAsia="tr-TR"/>
        </w:rPr>
        <w:t>ma d</w:t>
      </w:r>
      <w:r w:rsidRPr="00483A3E">
        <w:rPr>
          <w:rFonts w:ascii="Arial Narrow" w:eastAsia="Cambria" w:hAnsi="Arial Narrow" w:cs="Cambria"/>
          <w:color w:val="000000"/>
          <w:sz w:val="20"/>
          <w:szCs w:val="20"/>
          <w:u w:color="000000"/>
          <w:bdr w:val="nil"/>
          <w:lang w:eastAsia="tr-TR"/>
        </w:rPr>
        <w:t>ö</w:t>
      </w:r>
      <w:r w:rsidRPr="00483A3E">
        <w:rPr>
          <w:rFonts w:ascii="Arial Narrow" w:eastAsia="Cambria" w:hAnsi="Arial Narrow" w:cs="Cambria"/>
          <w:color w:val="000000"/>
          <w:sz w:val="20"/>
          <w:szCs w:val="20"/>
          <w:u w:color="000000"/>
          <w:bdr w:val="nil"/>
          <w:lang w:val="it-IT" w:eastAsia="tr-TR"/>
        </w:rPr>
        <w:t>nemi biterken geri bildirim formu doldururlar. Bu formlar D</w:t>
      </w:r>
      <w:r w:rsidRPr="00483A3E">
        <w:rPr>
          <w:rFonts w:ascii="Arial Narrow" w:eastAsia="Cambria" w:hAnsi="Arial Narrow" w:cs="Cambria"/>
          <w:color w:val="000000"/>
          <w:sz w:val="20"/>
          <w:szCs w:val="20"/>
          <w:u w:color="000000"/>
          <w:bdr w:val="nil"/>
          <w:lang w:eastAsia="tr-TR"/>
        </w:rPr>
        <w:t>ö</w:t>
      </w:r>
      <w:r w:rsidRPr="00483A3E">
        <w:rPr>
          <w:rFonts w:ascii="Arial Narrow" w:eastAsia="Cambria" w:hAnsi="Arial Narrow" w:cs="Cambria"/>
          <w:color w:val="000000"/>
          <w:sz w:val="20"/>
          <w:szCs w:val="20"/>
          <w:u w:color="000000"/>
          <w:bdr w:val="nil"/>
          <w:lang w:val="it-IT" w:eastAsia="tr-TR"/>
        </w:rPr>
        <w:t>nem IV Kurulu taraf</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ndan de</w:t>
      </w:r>
      <w:r w:rsidRPr="00483A3E">
        <w:rPr>
          <w:rFonts w:ascii="Arial Narrow" w:eastAsia="Cambria" w:hAnsi="Arial Narrow" w:cs="Cambria"/>
          <w:color w:val="000000"/>
          <w:sz w:val="20"/>
          <w:szCs w:val="20"/>
          <w:u w:color="000000"/>
          <w:bdr w:val="nil"/>
          <w:lang w:eastAsia="tr-TR"/>
        </w:rPr>
        <w:t>ğ</w:t>
      </w:r>
      <w:r w:rsidRPr="00483A3E">
        <w:rPr>
          <w:rFonts w:ascii="Arial Narrow" w:eastAsia="Cambria" w:hAnsi="Arial Narrow" w:cs="Cambria"/>
          <w:color w:val="000000"/>
          <w:sz w:val="20"/>
          <w:szCs w:val="20"/>
          <w:u w:color="000000"/>
          <w:bdr w:val="nil"/>
          <w:lang w:val="it-IT" w:eastAsia="tr-TR"/>
        </w:rPr>
        <w:t>erlendirilerek gerekli d</w:t>
      </w:r>
      <w:r w:rsidRPr="00483A3E">
        <w:rPr>
          <w:rFonts w:ascii="Arial Narrow" w:eastAsia="Cambria" w:hAnsi="Arial Narrow" w:cs="Cambria"/>
          <w:color w:val="000000"/>
          <w:sz w:val="20"/>
          <w:szCs w:val="20"/>
          <w:u w:color="000000"/>
          <w:bdr w:val="nil"/>
          <w:lang w:eastAsia="tr-TR"/>
        </w:rPr>
        <w:t>ü</w:t>
      </w:r>
      <w:r w:rsidRPr="00483A3E">
        <w:rPr>
          <w:rFonts w:ascii="Arial Narrow" w:eastAsia="Cambria" w:hAnsi="Arial Narrow" w:cs="Cambria"/>
          <w:color w:val="000000"/>
          <w:sz w:val="20"/>
          <w:szCs w:val="20"/>
          <w:u w:color="000000"/>
          <w:bdr w:val="nil"/>
          <w:lang w:val="it-IT" w:eastAsia="tr-TR"/>
        </w:rPr>
        <w:t>zenlemeler yap</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l</w:t>
      </w:r>
      <w:r w:rsidRPr="00483A3E">
        <w:rPr>
          <w:rFonts w:ascii="Arial Narrow" w:eastAsia="Cambria" w:hAnsi="Arial Narrow" w:cs="Cambria"/>
          <w:color w:val="000000"/>
          <w:sz w:val="20"/>
          <w:szCs w:val="20"/>
          <w:u w:color="000000"/>
          <w:bdr w:val="nil"/>
          <w:lang w:eastAsia="tr-TR"/>
        </w:rPr>
        <w:t>ı</w:t>
      </w:r>
      <w:r w:rsidRPr="00483A3E">
        <w:rPr>
          <w:rFonts w:ascii="Arial Narrow" w:eastAsia="Cambria" w:hAnsi="Arial Narrow" w:cs="Cambria"/>
          <w:color w:val="000000"/>
          <w:sz w:val="20"/>
          <w:szCs w:val="20"/>
          <w:u w:color="000000"/>
          <w:bdr w:val="nil"/>
          <w:lang w:val="it-IT" w:eastAsia="tr-TR"/>
        </w:rPr>
        <w:t>r.</w:t>
      </w:r>
    </w:p>
    <w:p w14:paraId="72116CF1" w14:textId="77777777" w:rsidR="00483A3E" w:rsidRPr="00483A3E" w:rsidRDefault="00483A3E" w:rsidP="00483A3E">
      <w:pPr>
        <w:pBdr>
          <w:top w:val="nil"/>
          <w:left w:val="nil"/>
          <w:bottom w:val="nil"/>
          <w:right w:val="nil"/>
          <w:between w:val="nil"/>
          <w:bar w:val="nil"/>
        </w:pBdr>
        <w:tabs>
          <w:tab w:val="left" w:pos="142"/>
        </w:tabs>
        <w:spacing w:line="480" w:lineRule="auto"/>
        <w:jc w:val="both"/>
        <w:rPr>
          <w:rFonts w:ascii="Arial Narrow" w:eastAsia="Cambria" w:hAnsi="Arial Narrow" w:cs="Cambria"/>
          <w:color w:val="000000"/>
          <w:sz w:val="20"/>
          <w:szCs w:val="20"/>
          <w:u w:color="000000"/>
          <w:bdr w:val="nil"/>
          <w:lang w:val="it-IT" w:eastAsia="tr-TR"/>
        </w:rPr>
      </w:pPr>
    </w:p>
    <w:p w14:paraId="218D3EEE" w14:textId="77777777" w:rsidR="00483A3E" w:rsidRPr="00483A3E" w:rsidRDefault="00483A3E" w:rsidP="00483A3E">
      <w:pPr>
        <w:pBdr>
          <w:top w:val="nil"/>
          <w:left w:val="nil"/>
          <w:bottom w:val="nil"/>
          <w:right w:val="nil"/>
          <w:between w:val="nil"/>
          <w:bar w:val="nil"/>
        </w:pBdr>
        <w:tabs>
          <w:tab w:val="left" w:pos="142"/>
        </w:tabs>
        <w:spacing w:line="480" w:lineRule="auto"/>
        <w:jc w:val="both"/>
        <w:rPr>
          <w:rFonts w:ascii="Arial Narrow" w:eastAsia="Cambria" w:hAnsi="Arial Narrow" w:cs="Cambria"/>
          <w:color w:val="000000"/>
          <w:sz w:val="20"/>
          <w:szCs w:val="20"/>
          <w:u w:color="000000"/>
          <w:bdr w:val="nil"/>
          <w:lang w:val="it-IT" w:eastAsia="tr-TR"/>
        </w:rPr>
      </w:pPr>
    </w:p>
    <w:p w14:paraId="42B40129" w14:textId="77777777" w:rsidR="00483A3E" w:rsidRPr="00483A3E" w:rsidRDefault="00483A3E" w:rsidP="00483A3E">
      <w:pPr>
        <w:pBdr>
          <w:top w:val="nil"/>
          <w:left w:val="nil"/>
          <w:bottom w:val="nil"/>
          <w:right w:val="nil"/>
          <w:between w:val="nil"/>
          <w:bar w:val="nil"/>
        </w:pBdr>
        <w:tabs>
          <w:tab w:val="left" w:pos="142"/>
        </w:tabs>
        <w:spacing w:line="480" w:lineRule="auto"/>
        <w:jc w:val="both"/>
        <w:rPr>
          <w:rFonts w:ascii="Arial Narrow" w:eastAsia="Cambria" w:hAnsi="Arial Narrow" w:cs="Cambria"/>
          <w:color w:val="000000"/>
          <w:sz w:val="20"/>
          <w:szCs w:val="20"/>
          <w:u w:color="000000"/>
          <w:bdr w:val="nil"/>
          <w:lang w:val="it-IT" w:eastAsia="tr-TR"/>
        </w:rPr>
      </w:pPr>
    </w:p>
    <w:p w14:paraId="0E9D4D6D" w14:textId="77777777" w:rsidR="00483A3E" w:rsidRPr="00483A3E" w:rsidRDefault="00483A3E" w:rsidP="00483A3E">
      <w:pPr>
        <w:pBdr>
          <w:top w:val="nil"/>
          <w:left w:val="nil"/>
          <w:bottom w:val="nil"/>
          <w:right w:val="nil"/>
          <w:between w:val="nil"/>
          <w:bar w:val="nil"/>
        </w:pBdr>
        <w:tabs>
          <w:tab w:val="left" w:pos="142"/>
        </w:tabs>
        <w:spacing w:line="480" w:lineRule="auto"/>
        <w:jc w:val="both"/>
        <w:rPr>
          <w:rFonts w:ascii="Arial Narrow" w:eastAsia="Cambria" w:hAnsi="Arial Narrow" w:cs="Cambria"/>
          <w:color w:val="000000"/>
          <w:sz w:val="20"/>
          <w:szCs w:val="20"/>
          <w:u w:color="000000"/>
          <w:bdr w:val="nil"/>
          <w:lang w:val="it-IT" w:eastAsia="tr-TR"/>
        </w:rPr>
      </w:pPr>
    </w:p>
    <w:p w14:paraId="43B005AC" w14:textId="77777777" w:rsidR="00483A3E" w:rsidRPr="00483A3E" w:rsidRDefault="00483A3E" w:rsidP="00483A3E">
      <w:pPr>
        <w:pBdr>
          <w:top w:val="nil"/>
          <w:left w:val="nil"/>
          <w:bottom w:val="nil"/>
          <w:right w:val="nil"/>
          <w:between w:val="nil"/>
          <w:bar w:val="nil"/>
        </w:pBdr>
        <w:tabs>
          <w:tab w:val="left" w:pos="142"/>
        </w:tabs>
        <w:spacing w:line="480" w:lineRule="auto"/>
        <w:jc w:val="both"/>
        <w:rPr>
          <w:rFonts w:ascii="Arial Narrow" w:eastAsia="Cambria" w:hAnsi="Arial Narrow" w:cs="Cambria"/>
          <w:color w:val="000000"/>
          <w:sz w:val="20"/>
          <w:szCs w:val="20"/>
          <w:u w:color="000000"/>
          <w:bdr w:val="nil"/>
          <w:lang w:val="it-IT" w:eastAsia="tr-TR"/>
        </w:rPr>
      </w:pPr>
    </w:p>
    <w:p w14:paraId="52D65E5E" w14:textId="77777777" w:rsidR="00483A3E" w:rsidRPr="00483A3E" w:rsidRDefault="00483A3E" w:rsidP="00483A3E">
      <w:pPr>
        <w:pBdr>
          <w:top w:val="nil"/>
          <w:left w:val="nil"/>
          <w:bottom w:val="nil"/>
          <w:right w:val="nil"/>
          <w:between w:val="nil"/>
          <w:bar w:val="nil"/>
        </w:pBdr>
        <w:tabs>
          <w:tab w:val="left" w:pos="142"/>
        </w:tabs>
        <w:spacing w:line="480" w:lineRule="auto"/>
        <w:jc w:val="both"/>
        <w:rPr>
          <w:rFonts w:ascii="Arial Narrow" w:eastAsia="Cambria" w:hAnsi="Arial Narrow" w:cs="Cambria"/>
          <w:color w:val="000000"/>
          <w:sz w:val="20"/>
          <w:szCs w:val="20"/>
          <w:u w:color="000000"/>
          <w:bdr w:val="nil"/>
          <w:lang w:val="it-IT" w:eastAsia="tr-TR"/>
        </w:rPr>
      </w:pPr>
    </w:p>
    <w:p w14:paraId="04EF0F8C" w14:textId="77777777" w:rsidR="00483A3E" w:rsidRPr="00483A3E" w:rsidRDefault="00483A3E" w:rsidP="00483A3E">
      <w:pPr>
        <w:pBdr>
          <w:top w:val="nil"/>
          <w:left w:val="nil"/>
          <w:bottom w:val="nil"/>
          <w:right w:val="nil"/>
          <w:between w:val="nil"/>
          <w:bar w:val="nil"/>
        </w:pBdr>
        <w:tabs>
          <w:tab w:val="left" w:pos="142"/>
        </w:tabs>
        <w:spacing w:line="480" w:lineRule="auto"/>
        <w:jc w:val="both"/>
        <w:rPr>
          <w:rFonts w:ascii="Arial Narrow" w:eastAsia="Cambria" w:hAnsi="Arial Narrow" w:cs="Cambria"/>
          <w:color w:val="000000"/>
          <w:sz w:val="20"/>
          <w:szCs w:val="20"/>
          <w:u w:color="000000"/>
          <w:bdr w:val="nil"/>
          <w:lang w:val="it-IT" w:eastAsia="tr-TR"/>
        </w:rPr>
      </w:pPr>
    </w:p>
    <w:p w14:paraId="623427B4" w14:textId="77777777" w:rsidR="00483A3E" w:rsidRPr="00483A3E" w:rsidRDefault="00483A3E" w:rsidP="00483A3E">
      <w:pPr>
        <w:pBdr>
          <w:top w:val="nil"/>
          <w:left w:val="nil"/>
          <w:bottom w:val="nil"/>
          <w:right w:val="nil"/>
          <w:between w:val="nil"/>
          <w:bar w:val="nil"/>
        </w:pBdr>
        <w:tabs>
          <w:tab w:val="left" w:pos="142"/>
        </w:tabs>
        <w:spacing w:line="480" w:lineRule="auto"/>
        <w:jc w:val="both"/>
        <w:rPr>
          <w:rFonts w:ascii="Arial Narrow" w:eastAsia="Cambria" w:hAnsi="Arial Narrow" w:cs="Cambria"/>
          <w:color w:val="000000"/>
          <w:sz w:val="20"/>
          <w:szCs w:val="20"/>
          <w:u w:color="000000"/>
          <w:bdr w:val="nil"/>
          <w:lang w:val="it-IT" w:eastAsia="tr-TR"/>
        </w:rPr>
      </w:pPr>
    </w:p>
    <w:p w14:paraId="05E406ED" w14:textId="77777777" w:rsidR="00483A3E" w:rsidRPr="00483A3E" w:rsidRDefault="00483A3E" w:rsidP="00483A3E">
      <w:pPr>
        <w:pBdr>
          <w:top w:val="nil"/>
          <w:left w:val="nil"/>
          <w:bottom w:val="nil"/>
          <w:right w:val="nil"/>
          <w:between w:val="nil"/>
          <w:bar w:val="nil"/>
        </w:pBdr>
        <w:tabs>
          <w:tab w:val="left" w:pos="142"/>
        </w:tabs>
        <w:spacing w:line="480" w:lineRule="auto"/>
        <w:jc w:val="both"/>
        <w:rPr>
          <w:rFonts w:ascii="Arial Narrow" w:eastAsia="Cambria" w:hAnsi="Arial Narrow" w:cs="Cambria"/>
          <w:color w:val="000000"/>
          <w:sz w:val="20"/>
          <w:szCs w:val="20"/>
          <w:u w:color="000000"/>
          <w:bdr w:val="nil"/>
          <w:lang w:val="it-IT" w:eastAsia="tr-TR"/>
        </w:rPr>
      </w:pPr>
    </w:p>
    <w:p w14:paraId="17EA601B" w14:textId="77777777" w:rsidR="00483A3E" w:rsidRPr="00483A3E" w:rsidRDefault="00483A3E" w:rsidP="00483A3E">
      <w:pPr>
        <w:pBdr>
          <w:top w:val="nil"/>
          <w:left w:val="nil"/>
          <w:bottom w:val="nil"/>
          <w:right w:val="nil"/>
          <w:between w:val="nil"/>
          <w:bar w:val="nil"/>
        </w:pBdr>
        <w:tabs>
          <w:tab w:val="left" w:pos="142"/>
        </w:tabs>
        <w:spacing w:line="480" w:lineRule="auto"/>
        <w:jc w:val="both"/>
        <w:rPr>
          <w:rFonts w:ascii="Arial Narrow" w:eastAsia="Cambria" w:hAnsi="Arial Narrow" w:cs="Cambria"/>
          <w:color w:val="000000"/>
          <w:sz w:val="20"/>
          <w:szCs w:val="20"/>
          <w:u w:color="000000"/>
          <w:bdr w:val="nil"/>
          <w:lang w:val="it-IT" w:eastAsia="tr-TR"/>
        </w:rPr>
      </w:pPr>
    </w:p>
    <w:p w14:paraId="1575B385" w14:textId="77777777" w:rsidR="00483A3E" w:rsidRPr="00483A3E" w:rsidRDefault="00483A3E" w:rsidP="00483A3E">
      <w:pPr>
        <w:pBdr>
          <w:top w:val="nil"/>
          <w:left w:val="nil"/>
          <w:bottom w:val="nil"/>
          <w:right w:val="nil"/>
          <w:between w:val="nil"/>
          <w:bar w:val="nil"/>
        </w:pBdr>
        <w:tabs>
          <w:tab w:val="left" w:pos="142"/>
        </w:tabs>
        <w:spacing w:line="480" w:lineRule="auto"/>
        <w:jc w:val="both"/>
        <w:rPr>
          <w:rFonts w:ascii="Arial Narrow" w:eastAsia="Cambria" w:hAnsi="Arial Narrow" w:cs="Cambria"/>
          <w:color w:val="000000"/>
          <w:sz w:val="20"/>
          <w:szCs w:val="20"/>
          <w:u w:color="000000"/>
          <w:bdr w:val="nil"/>
          <w:lang w:val="it-IT" w:eastAsia="tr-TR"/>
        </w:rPr>
      </w:pPr>
    </w:p>
    <w:p w14:paraId="5F74A246" w14:textId="77777777" w:rsidR="00483A3E" w:rsidRPr="00483A3E" w:rsidRDefault="00483A3E" w:rsidP="00483A3E">
      <w:pPr>
        <w:pBdr>
          <w:top w:val="nil"/>
          <w:left w:val="nil"/>
          <w:bottom w:val="nil"/>
          <w:right w:val="nil"/>
          <w:between w:val="nil"/>
          <w:bar w:val="nil"/>
        </w:pBdr>
        <w:tabs>
          <w:tab w:val="left" w:pos="142"/>
        </w:tabs>
        <w:spacing w:line="480" w:lineRule="auto"/>
        <w:jc w:val="both"/>
        <w:rPr>
          <w:rFonts w:ascii="Arial Narrow" w:eastAsia="Cambria" w:hAnsi="Arial Narrow" w:cs="Cambria"/>
          <w:color w:val="000000"/>
          <w:sz w:val="20"/>
          <w:szCs w:val="20"/>
          <w:u w:color="000000"/>
          <w:bdr w:val="nil"/>
          <w:lang w:val="it-IT" w:eastAsia="tr-TR"/>
        </w:rPr>
      </w:pPr>
    </w:p>
    <w:p w14:paraId="188230AC" w14:textId="49E58D1E" w:rsidR="00483A3E" w:rsidRDefault="00483A3E" w:rsidP="00483A3E">
      <w:pPr>
        <w:pBdr>
          <w:top w:val="nil"/>
          <w:left w:val="nil"/>
          <w:bottom w:val="nil"/>
          <w:right w:val="nil"/>
          <w:between w:val="nil"/>
          <w:bar w:val="nil"/>
        </w:pBdr>
        <w:tabs>
          <w:tab w:val="left" w:pos="142"/>
        </w:tabs>
        <w:spacing w:line="480" w:lineRule="auto"/>
        <w:jc w:val="both"/>
        <w:rPr>
          <w:rFonts w:ascii="Arial Narrow" w:eastAsia="Cambria" w:hAnsi="Arial Narrow" w:cs="Cambria"/>
          <w:color w:val="000000"/>
          <w:sz w:val="20"/>
          <w:szCs w:val="20"/>
          <w:u w:color="000000"/>
          <w:bdr w:val="nil"/>
          <w:lang w:val="it-IT" w:eastAsia="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4705C" w:rsidRPr="00E40D1A" w14:paraId="39F22861" w14:textId="77777777" w:rsidTr="005E31A8">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35144EBF" w14:textId="77777777" w:rsidR="00D4705C" w:rsidRPr="00E40D1A" w:rsidRDefault="00D4705C" w:rsidP="005E31A8">
            <w:pPr>
              <w:tabs>
                <w:tab w:val="left" w:pos="142"/>
              </w:tabs>
              <w:jc w:val="center"/>
              <w:rPr>
                <w:rFonts w:ascii="Arial Narrow" w:eastAsia="Times New Roman" w:hAnsi="Arial Narrow"/>
                <w:b/>
                <w:bCs/>
                <w:color w:val="000000"/>
                <w:sz w:val="16"/>
                <w:szCs w:val="16"/>
                <w:lang w:eastAsia="tr-TR"/>
              </w:rPr>
            </w:pPr>
            <w:r w:rsidRPr="00E40D1A">
              <w:lastRenderedPageBreak/>
              <w:br w:type="page"/>
            </w:r>
            <w:r w:rsidRPr="00E40D1A">
              <w:rPr>
                <w:rFonts w:ascii="Arial Narrow" w:eastAsia="Times New Roman" w:hAnsi="Arial Narrow"/>
                <w:b/>
                <w:bCs/>
                <w:color w:val="002060"/>
                <w:sz w:val="16"/>
                <w:szCs w:val="16"/>
                <w:lang w:eastAsia="tr-TR"/>
              </w:rPr>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671DC914" w14:textId="77777777" w:rsidR="00D4705C" w:rsidRPr="00E40D1A" w:rsidRDefault="00D4705C" w:rsidP="005E31A8">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GENEL CERRAHİ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7CB80058" w14:textId="77777777" w:rsidR="00D4705C" w:rsidRPr="00E40D1A" w:rsidRDefault="00D4705C" w:rsidP="005E31A8">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01. HAFTA</w:t>
            </w:r>
          </w:p>
        </w:tc>
      </w:tr>
      <w:tr w:rsidR="00D4705C" w:rsidRPr="00E40D1A" w14:paraId="64F086D6" w14:textId="77777777" w:rsidTr="005E31A8">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1A03E72F" w14:textId="77777777" w:rsidR="00D4705C" w:rsidRPr="00E40D1A" w:rsidRDefault="00D4705C" w:rsidP="005E31A8">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22C8B6AA" w14:textId="77777777" w:rsidR="00D4705C" w:rsidRPr="00E40D1A" w:rsidRDefault="00D4705C" w:rsidP="005E31A8">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09146144" w14:textId="77777777" w:rsidR="00D4705C" w:rsidRPr="00E40D1A" w:rsidRDefault="00D4705C" w:rsidP="005E31A8">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6DE42872" w14:textId="77777777" w:rsidR="00D4705C" w:rsidRPr="00E40D1A" w:rsidRDefault="00D4705C" w:rsidP="005E31A8">
            <w:pPr>
              <w:tabs>
                <w:tab w:val="left" w:pos="142"/>
              </w:tabs>
              <w:rPr>
                <w:rFonts w:ascii="Arial Narrow" w:eastAsia="Times New Roman" w:hAnsi="Arial Narrow"/>
                <w:color w:val="000000"/>
                <w:sz w:val="16"/>
                <w:szCs w:val="16"/>
                <w:lang w:eastAsia="tr-TR"/>
              </w:rPr>
            </w:pPr>
          </w:p>
        </w:tc>
      </w:tr>
      <w:tr w:rsidR="00D4705C" w:rsidRPr="00E40D1A" w14:paraId="76651509"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A71AF75" w14:textId="77777777" w:rsidR="00D4705C" w:rsidRPr="00E40D1A" w:rsidRDefault="00D4705C" w:rsidP="005E31A8">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D4705C" w:rsidRPr="00E40D1A" w14:paraId="685643D6"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EE4EC17" w14:textId="77777777" w:rsidR="00D4705C" w:rsidRPr="00E40D1A" w:rsidRDefault="00D4705C" w:rsidP="005E31A8">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F41DE89"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D02FFBE"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719EAEC"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D4705C" w:rsidRPr="00E40D1A" w14:paraId="7B1B0446"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0755C5B" w14:textId="3190B609"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64F350" w14:textId="113F2518"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D71F40" w14:textId="21661F3B" w:rsidR="00D4705C" w:rsidRPr="00E40D1A" w:rsidRDefault="00D4705C" w:rsidP="00D4705C">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CERRAHİNİN FELSEFESİ-TARIHÇESI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D6B643" w14:textId="67B205B9" w:rsidR="00D4705C" w:rsidRPr="00E40D1A" w:rsidRDefault="00D4705C" w:rsidP="00D4705C">
            <w:pPr>
              <w:tabs>
                <w:tab w:val="left" w:pos="142"/>
              </w:tabs>
              <w:rPr>
                <w:rFonts w:ascii="Arial Narrow" w:eastAsia="Times New Roman" w:hAnsi="Arial Narrow" w:cs="Arial"/>
                <w:color w:val="000000"/>
                <w:sz w:val="12"/>
                <w:szCs w:val="16"/>
                <w:lang w:eastAsia="tr-TR"/>
              </w:rPr>
            </w:pPr>
            <w:r w:rsidRPr="00483A3E">
              <w:rPr>
                <w:rFonts w:asciiTheme="minorHAnsi" w:eastAsia="Cambria" w:hAnsiTheme="minorHAnsi" w:cstheme="minorHAnsi"/>
                <w:color w:val="000000"/>
                <w:sz w:val="16"/>
                <w:szCs w:val="16"/>
                <w:u w:color="000000"/>
              </w:rPr>
              <w:t>Dr. F. ALTINTOPRAK</w:t>
            </w:r>
          </w:p>
        </w:tc>
      </w:tr>
      <w:tr w:rsidR="00D4705C" w:rsidRPr="00E40D1A" w14:paraId="4602B360"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67FECC3" w14:textId="14B593C6"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4AACE15" w14:textId="3FD7DF48"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B0BBEB" w14:textId="56FC8C38"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AYDINLATILMIŞ ONAM VE HASTA GÜVENLİĞİ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25FA5E" w14:textId="50262665" w:rsidR="00D4705C" w:rsidRPr="00E40D1A" w:rsidRDefault="00D4705C" w:rsidP="00D4705C">
            <w:pPr>
              <w:tabs>
                <w:tab w:val="left" w:pos="142"/>
              </w:tabs>
              <w:rPr>
                <w:rFonts w:ascii="Arial Narrow" w:hAnsi="Arial Narrow" w:cs="Arial"/>
                <w:sz w:val="12"/>
                <w:szCs w:val="16"/>
              </w:rPr>
            </w:pPr>
            <w:r w:rsidRPr="00483A3E">
              <w:rPr>
                <w:rFonts w:asciiTheme="minorHAnsi" w:eastAsia="Cambria" w:hAnsiTheme="minorHAnsi" w:cstheme="minorHAnsi"/>
                <w:color w:val="000000"/>
                <w:sz w:val="16"/>
                <w:szCs w:val="16"/>
                <w:u w:color="000000"/>
              </w:rPr>
              <w:t>Dr. N. FIRAT</w:t>
            </w:r>
          </w:p>
        </w:tc>
      </w:tr>
      <w:tr w:rsidR="00D4705C" w:rsidRPr="00E40D1A" w14:paraId="01FD3542"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0A851CC" w14:textId="106D35C9"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456FCD8" w14:textId="65AE4153"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2E9628" w14:textId="316D9445"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432C09" w14:textId="050939F5" w:rsidR="00D4705C" w:rsidRPr="00E40D1A" w:rsidRDefault="00D4705C" w:rsidP="00D4705C">
            <w:pPr>
              <w:tabs>
                <w:tab w:val="left" w:pos="142"/>
              </w:tabs>
              <w:rPr>
                <w:rFonts w:ascii="Arial Narrow" w:hAnsi="Arial Narrow" w:cs="Arial"/>
                <w:sz w:val="12"/>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33938CB0"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9F0CC3D" w14:textId="1C104422"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D820E5" w14:textId="5F620FC9"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F72CEC6" w14:textId="55B8DC70"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2737D1C" w14:textId="46E0A9F5" w:rsidR="00D4705C" w:rsidRPr="00E40D1A" w:rsidRDefault="00D4705C" w:rsidP="00D4705C">
            <w:pPr>
              <w:tabs>
                <w:tab w:val="left" w:pos="142"/>
              </w:tabs>
              <w:rPr>
                <w:rFonts w:ascii="Arial Narrow" w:hAnsi="Arial Narrow" w:cs="Arial"/>
                <w:sz w:val="12"/>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2D2658AE"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3E891CE5"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p>
        </w:tc>
      </w:tr>
      <w:tr w:rsidR="00D4705C" w:rsidRPr="00E40D1A" w14:paraId="39FE275A"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324DCBC"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34E3C0" w14:textId="77777777" w:rsidR="00D4705C" w:rsidRPr="00E40D1A" w:rsidRDefault="00D4705C" w:rsidP="00D4705C">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0121338" w14:textId="77777777" w:rsidR="00D4705C" w:rsidRPr="00E40D1A" w:rsidRDefault="00D4705C" w:rsidP="00D4705C">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0781659" w14:textId="77777777" w:rsidR="00D4705C" w:rsidRPr="00E40D1A" w:rsidRDefault="00D4705C" w:rsidP="00D4705C">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D4705C" w:rsidRPr="00E40D1A" w14:paraId="09233B42"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6388B6C"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249A55F" w14:textId="77777777" w:rsidR="00D4705C" w:rsidRPr="00E40D1A" w:rsidRDefault="00D4705C" w:rsidP="00D4705C">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E5A0001" w14:textId="77777777" w:rsidR="00D4705C" w:rsidRPr="00E40D1A" w:rsidRDefault="00D4705C" w:rsidP="00D4705C">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BF260A" w14:textId="77777777" w:rsidR="00D4705C" w:rsidRPr="00E40D1A" w:rsidRDefault="00D4705C" w:rsidP="00D4705C">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D4705C" w:rsidRPr="00E40D1A" w14:paraId="5A975B53"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7A4FC7D"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771302" w14:textId="77777777" w:rsidR="00D4705C" w:rsidRPr="00E40D1A" w:rsidRDefault="00D4705C" w:rsidP="00D4705C">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213E7F" w14:textId="77777777" w:rsidR="00D4705C" w:rsidRPr="00E40D1A" w:rsidRDefault="00D4705C" w:rsidP="00D4705C">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6750E7" w14:textId="77777777" w:rsidR="00D4705C" w:rsidRPr="00E40D1A" w:rsidRDefault="00D4705C" w:rsidP="00D4705C">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D4705C" w:rsidRPr="00E40D1A" w14:paraId="5654FFF5"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B975BD6"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AB1507" w14:textId="77777777" w:rsidR="00D4705C" w:rsidRPr="00E40D1A" w:rsidRDefault="00D4705C" w:rsidP="00D4705C">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52AA26" w14:textId="77777777" w:rsidR="00D4705C" w:rsidRPr="00E40D1A" w:rsidRDefault="00D4705C" w:rsidP="00D4705C">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C565057" w14:textId="77777777" w:rsidR="00D4705C" w:rsidRPr="00E40D1A" w:rsidRDefault="00D4705C" w:rsidP="00D4705C">
            <w:pPr>
              <w:tabs>
                <w:tab w:val="left" w:pos="142"/>
              </w:tabs>
              <w:rPr>
                <w:rFonts w:ascii="Arial Narrow" w:hAnsi="Arial Narrow"/>
                <w:color w:val="000000"/>
                <w:sz w:val="16"/>
                <w:szCs w:val="16"/>
              </w:rPr>
            </w:pPr>
          </w:p>
        </w:tc>
      </w:tr>
    </w:tbl>
    <w:p w14:paraId="15EC387E" w14:textId="77777777" w:rsidR="00D4705C" w:rsidRPr="00E40D1A" w:rsidRDefault="00D4705C" w:rsidP="00D4705C">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4705C" w:rsidRPr="00E40D1A" w14:paraId="09C55EB1"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223FEF20" w14:textId="77777777" w:rsidR="00D4705C" w:rsidRPr="00E40D1A" w:rsidRDefault="00D4705C" w:rsidP="005E31A8">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D4705C" w:rsidRPr="00E40D1A" w14:paraId="2A626140"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3CE6B63" w14:textId="77777777" w:rsidR="00D4705C" w:rsidRPr="00E40D1A" w:rsidRDefault="00D4705C" w:rsidP="005E31A8">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0FAB2EB"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CAEC840"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84501CA"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D4705C" w:rsidRPr="00E40D1A" w14:paraId="05B2BB76"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3996F0" w14:textId="6DF4B2B7"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6041FE" w14:textId="42B5D157"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D067B9" w14:textId="554B6256" w:rsidR="00D4705C" w:rsidRPr="00E40D1A" w:rsidRDefault="00D4705C" w:rsidP="00D4705C">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427CB66" w14:textId="04ED1C31" w:rsidR="00D4705C" w:rsidRPr="00E40D1A" w:rsidRDefault="00D4705C" w:rsidP="00D4705C">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 ÜYELERİ</w:t>
            </w:r>
          </w:p>
        </w:tc>
      </w:tr>
      <w:tr w:rsidR="00D4705C" w:rsidRPr="00E40D1A" w14:paraId="1B952F02"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4CE4235" w14:textId="38A7E9AF"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CEC8C3" w14:textId="0E9CB073"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2F8D50F" w14:textId="60774EFA"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12495D" w14:textId="7C5DE739"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37633AE5"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5392F60" w14:textId="744EB9A3"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DB52F0" w14:textId="7A7BF4E4"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2098B98" w14:textId="369BD122"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CERRAHİDE ANAMNEZ VE MUAYENE YÖNTEMLERİ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3D07DB" w14:textId="726E6057"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Dr. E. DİKİCİER</w:t>
            </w:r>
          </w:p>
        </w:tc>
      </w:tr>
      <w:tr w:rsidR="00D4705C" w:rsidRPr="00E40D1A" w14:paraId="45BD3195"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4D730F7" w14:textId="4521CBB9"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E7E6265" w14:textId="2F9AB5CC"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191C7D5" w14:textId="0E09626E"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SEMİYOLOJİ  (Cerrahi Hastaya Yaklaşım)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AC1C0E" w14:textId="58A093EC"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Dr.Z. BAYHAN</w:t>
            </w:r>
          </w:p>
        </w:tc>
      </w:tr>
      <w:tr w:rsidR="00D4705C" w:rsidRPr="00E40D1A" w14:paraId="2D76CCBC"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0623FB92"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p>
        </w:tc>
      </w:tr>
      <w:tr w:rsidR="00D4705C" w:rsidRPr="00E40D1A" w14:paraId="5CBE0BD9"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19900B8" w14:textId="73CFDA8C"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BD6411" w14:textId="055E2392"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B4B61E" w14:textId="6ED2DCD1" w:rsidR="00D4705C" w:rsidRPr="00E40D1A" w:rsidRDefault="00D4705C" w:rsidP="00D4705C">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SÜTÜR ATMA VE ALMA, PANSUMAN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BB83DA" w14:textId="61B430C5"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Dr.N. FIRAT</w:t>
            </w:r>
          </w:p>
        </w:tc>
      </w:tr>
      <w:tr w:rsidR="00D4705C" w:rsidRPr="00E40D1A" w14:paraId="1A3A89FF"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1D972E1" w14:textId="56ABFF17"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18DC8F" w14:textId="288155B4"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D223FA" w14:textId="13494E58" w:rsidR="00D4705C" w:rsidRPr="00E40D1A" w:rsidRDefault="00D4705C" w:rsidP="00D4705C">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BB3059" w14:textId="43C854A4"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06ED3170"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2CCAFF0" w14:textId="517ED88A"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865BCA" w14:textId="3D87A1F4"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7C0070" w14:textId="60D5FA9D"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29C166" w14:textId="6909E113"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7F7CB6EF"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48E3ED2"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0CF3C6" w14:textId="77777777" w:rsidR="00D4705C" w:rsidRPr="00E40D1A" w:rsidRDefault="00D4705C" w:rsidP="00D4705C">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F0EBF1" w14:textId="77777777" w:rsidR="00D4705C" w:rsidRPr="00E40D1A" w:rsidRDefault="00D4705C" w:rsidP="00D4705C">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4983D84" w14:textId="77777777" w:rsidR="00D4705C" w:rsidRPr="00E40D1A" w:rsidRDefault="00D4705C" w:rsidP="00D4705C">
            <w:pPr>
              <w:tabs>
                <w:tab w:val="left" w:pos="142"/>
              </w:tabs>
              <w:rPr>
                <w:rFonts w:ascii="Arial Narrow" w:hAnsi="Arial Narrow"/>
                <w:color w:val="000000"/>
                <w:sz w:val="16"/>
                <w:szCs w:val="16"/>
              </w:rPr>
            </w:pPr>
          </w:p>
        </w:tc>
      </w:tr>
    </w:tbl>
    <w:p w14:paraId="6E82E1B0" w14:textId="77777777" w:rsidR="00D4705C" w:rsidRPr="00E40D1A" w:rsidRDefault="00D4705C" w:rsidP="00D4705C">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4705C" w:rsidRPr="00E40D1A" w14:paraId="1160A3C8"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2E190850" w14:textId="77777777" w:rsidR="00D4705C" w:rsidRPr="00E40D1A" w:rsidRDefault="00D4705C" w:rsidP="005E31A8">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D4705C" w:rsidRPr="00E40D1A" w14:paraId="0785B8BB"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377E468" w14:textId="77777777" w:rsidR="00D4705C" w:rsidRPr="00E40D1A" w:rsidRDefault="00D4705C" w:rsidP="005E31A8">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9823ED3"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4B104B6"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60E8EB6"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D4705C" w:rsidRPr="00E40D1A" w14:paraId="5E15E03A"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00CA4E4" w14:textId="0D049BBF"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1E9930" w14:textId="5FE23E84"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E7C8E3" w14:textId="652C64A3" w:rsidR="00D4705C" w:rsidRPr="00E40D1A" w:rsidRDefault="00D4705C" w:rsidP="00D4705C">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128F72" w14:textId="55AF0D45" w:rsidR="00D4705C" w:rsidRPr="00E40D1A" w:rsidRDefault="00D4705C" w:rsidP="00D4705C">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 ÜYELERİ</w:t>
            </w:r>
          </w:p>
        </w:tc>
      </w:tr>
      <w:tr w:rsidR="00D4705C" w:rsidRPr="00E40D1A" w14:paraId="302B18B5"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8480CC8" w14:textId="19FFB85F"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1F03DC" w14:textId="6F29512F"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E3F964" w14:textId="211431EB"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E375CE" w14:textId="0DA87456"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66B64E80"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05FAC6D" w14:textId="63A48ABF"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668ED0" w14:textId="4E6823A5"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81AAC4" w14:textId="1BD8B9D6"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80E3F7" w14:textId="07EFBE81"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7F244CBE"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AEE612F" w14:textId="36576FC8"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133C5D" w14:textId="5E679FD0"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FF9207" w14:textId="4884D051"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PDÖ</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91F301" w14:textId="559626A0"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Dr.Z. BAYHAN</w:t>
            </w:r>
          </w:p>
        </w:tc>
      </w:tr>
      <w:tr w:rsidR="00D4705C" w:rsidRPr="00E40D1A" w14:paraId="7608749C"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2EA11DFE"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p>
        </w:tc>
      </w:tr>
      <w:tr w:rsidR="00D4705C" w:rsidRPr="00E40D1A" w14:paraId="2103AD64"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D6E6E9F" w14:textId="57C1DC49"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0969D9B" w14:textId="28EECFF8"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2926F7" w14:textId="4B244BE0" w:rsidR="00D4705C" w:rsidRPr="00E40D1A" w:rsidRDefault="00D4705C" w:rsidP="00D4705C">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AKUT KARIN 1 (Karın Ağrıları)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C89B88" w14:textId="2141342B"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Dr.Z. BAYHAN</w:t>
            </w:r>
          </w:p>
        </w:tc>
      </w:tr>
      <w:tr w:rsidR="00D4705C" w:rsidRPr="00E40D1A" w14:paraId="2053C874"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51F87E8" w14:textId="56F2F4E7"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AD9A0F" w14:textId="3A028497"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FFC15EE" w14:textId="20661F63" w:rsidR="00D4705C" w:rsidRPr="00E40D1A" w:rsidRDefault="00D4705C" w:rsidP="00D4705C">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AKUT KARIN 2 (Klinik Tablo)</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E21530" w14:textId="03E435EE"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Dr.Z. BAYHAN</w:t>
            </w:r>
          </w:p>
        </w:tc>
      </w:tr>
      <w:tr w:rsidR="00D4705C" w:rsidRPr="00E40D1A" w14:paraId="396BB2ED"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93DC0EA" w14:textId="3C807EA3"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1EA261" w14:textId="60969D8C"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48471D" w14:textId="2BDC769C"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DD289C" w14:textId="10A9DE7A"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3C3149A2" w14:textId="77777777" w:rsidTr="005E31A8">
        <w:trPr>
          <w:trHeight w:val="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3BC0829"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91F37A" w14:textId="77777777" w:rsidR="00D4705C" w:rsidRPr="00E40D1A" w:rsidRDefault="00D4705C" w:rsidP="00D4705C">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36360E" w14:textId="77777777" w:rsidR="00D4705C" w:rsidRPr="00E40D1A" w:rsidRDefault="00D4705C" w:rsidP="00D4705C">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C4B3C4" w14:textId="77777777" w:rsidR="00D4705C" w:rsidRPr="00E40D1A" w:rsidRDefault="00D4705C" w:rsidP="00D4705C">
            <w:pPr>
              <w:tabs>
                <w:tab w:val="left" w:pos="142"/>
              </w:tabs>
              <w:rPr>
                <w:rFonts w:ascii="Arial Narrow" w:hAnsi="Arial Narrow"/>
                <w:color w:val="000000"/>
                <w:sz w:val="16"/>
                <w:szCs w:val="16"/>
              </w:rPr>
            </w:pPr>
          </w:p>
        </w:tc>
      </w:tr>
    </w:tbl>
    <w:p w14:paraId="49E2A71D" w14:textId="77777777" w:rsidR="00D4705C" w:rsidRPr="00E40D1A" w:rsidRDefault="00D4705C" w:rsidP="00D4705C">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4705C" w:rsidRPr="00E40D1A" w14:paraId="70652DC4"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731E685" w14:textId="77777777" w:rsidR="00D4705C" w:rsidRPr="00E40D1A" w:rsidRDefault="00D4705C" w:rsidP="005E31A8">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D4705C" w:rsidRPr="00E40D1A" w14:paraId="0FE5F390"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499B3E8" w14:textId="77777777" w:rsidR="00D4705C" w:rsidRPr="00E40D1A" w:rsidRDefault="00D4705C" w:rsidP="005E31A8">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797C74A"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4C52D0A"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B5D933A"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D4705C" w:rsidRPr="00E40D1A" w14:paraId="410BC5A7"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3BD867A" w14:textId="3A129235"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DC9B6A" w14:textId="436C9369"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42E19C" w14:textId="7673B87F" w:rsidR="00D4705C" w:rsidRPr="00E40D1A" w:rsidRDefault="00D4705C" w:rsidP="00D4705C">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AD60F0A" w14:textId="6ABDA819" w:rsidR="00D4705C" w:rsidRPr="00E40D1A" w:rsidRDefault="00D4705C" w:rsidP="00D4705C">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 ÜYELERİ</w:t>
            </w:r>
          </w:p>
        </w:tc>
      </w:tr>
      <w:tr w:rsidR="00D4705C" w:rsidRPr="00E40D1A" w14:paraId="12E22853"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BAA7B65" w14:textId="14A99909"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4CC8D4" w14:textId="1D7CF34A"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C13FA9" w14:textId="328F764E"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B41DA5" w14:textId="3C1C1076"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4B47B9D4"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931A26A" w14:textId="58F43628"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0308111" w14:textId="2A860D59"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D44ABB" w14:textId="644DF1A1"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43D4CE" w14:textId="1269D4AB"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28BCBECC"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9B0CF70" w14:textId="6EA67017"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F12B1DD" w14:textId="3237A74E"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3E2B45" w14:textId="33AAD135"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B0EFAEB" w14:textId="20992B85"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7F7EC968"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BF05F24"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p>
        </w:tc>
      </w:tr>
      <w:tr w:rsidR="00D4705C" w:rsidRPr="00E40D1A" w14:paraId="46B759DB"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E019930" w14:textId="10C7F398"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E5E8A65" w14:textId="5288E6F9"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F03B3A" w14:textId="6B9DE1D3" w:rsidR="00D4705C" w:rsidRPr="00E40D1A" w:rsidRDefault="00D4705C" w:rsidP="00D4705C">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ÜST GİS KANAMALARI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1D078B" w14:textId="064E794B" w:rsidR="00D4705C" w:rsidRPr="00E40D1A" w:rsidRDefault="00D4705C" w:rsidP="00D4705C">
            <w:pPr>
              <w:tabs>
                <w:tab w:val="left" w:pos="142"/>
              </w:tabs>
              <w:rPr>
                <w:rFonts w:ascii="Arial Narrow" w:hAnsi="Arial Narrow"/>
                <w:color w:val="000000"/>
                <w:sz w:val="16"/>
                <w:szCs w:val="16"/>
              </w:rPr>
            </w:pPr>
            <w:r w:rsidRPr="00483A3E">
              <w:rPr>
                <w:rFonts w:asciiTheme="minorHAnsi" w:eastAsia="Times New Roman" w:hAnsiTheme="minorHAnsi" w:cstheme="minorHAnsi"/>
                <w:color w:val="000000"/>
                <w:sz w:val="16"/>
                <w:szCs w:val="16"/>
                <w:u w:color="000000"/>
                <w:lang w:val="tr-TR"/>
              </w:rPr>
              <w:t>Dr. F. ÇELEBİ</w:t>
            </w:r>
          </w:p>
        </w:tc>
      </w:tr>
      <w:tr w:rsidR="00D4705C" w:rsidRPr="00E40D1A" w14:paraId="78FB92B5"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2FEF1DE" w14:textId="2A419DD2"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9173D2" w14:textId="4D778D2C"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14EC2D" w14:textId="1D0791AE" w:rsidR="00D4705C" w:rsidRPr="00E40D1A" w:rsidRDefault="00D4705C" w:rsidP="00D4705C">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ALT GİS KANAMALARI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9B53D40" w14:textId="4C39DA9B" w:rsidR="00D4705C" w:rsidRPr="00E40D1A" w:rsidRDefault="00D4705C" w:rsidP="00D4705C">
            <w:pPr>
              <w:tabs>
                <w:tab w:val="left" w:pos="142"/>
              </w:tabs>
              <w:rPr>
                <w:rFonts w:ascii="Arial Narrow" w:hAnsi="Arial Narrow"/>
                <w:color w:val="000000"/>
                <w:sz w:val="16"/>
                <w:szCs w:val="16"/>
              </w:rPr>
            </w:pPr>
            <w:r w:rsidRPr="00483A3E">
              <w:rPr>
                <w:rFonts w:asciiTheme="minorHAnsi" w:eastAsia="Times New Roman" w:hAnsiTheme="minorHAnsi" w:cstheme="minorHAnsi"/>
                <w:color w:val="000000"/>
                <w:sz w:val="16"/>
                <w:szCs w:val="16"/>
                <w:u w:color="000000"/>
                <w:lang w:val="tr-TR"/>
              </w:rPr>
              <w:t>Dr. F. ÇELEBİ</w:t>
            </w:r>
          </w:p>
        </w:tc>
      </w:tr>
      <w:tr w:rsidR="00D4705C" w:rsidRPr="00E40D1A" w14:paraId="64A4CE1A"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63812CD" w14:textId="07E5AD15"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03635CA" w14:textId="2304F13D"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BA4EC4" w14:textId="26BDB101"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6C7A83" w14:textId="61849FE8"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2B274600"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183A579"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26FC742" w14:textId="77777777" w:rsidR="00D4705C" w:rsidRPr="00E40D1A" w:rsidRDefault="00D4705C" w:rsidP="00D4705C">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3C0093" w14:textId="77777777" w:rsidR="00D4705C" w:rsidRPr="00E40D1A" w:rsidRDefault="00D4705C" w:rsidP="00D4705C">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EED9D4" w14:textId="77777777" w:rsidR="00D4705C" w:rsidRPr="00E40D1A" w:rsidRDefault="00D4705C" w:rsidP="00D4705C">
            <w:pPr>
              <w:tabs>
                <w:tab w:val="left" w:pos="142"/>
              </w:tabs>
              <w:rPr>
                <w:rFonts w:ascii="Arial Narrow" w:hAnsi="Arial Narrow"/>
                <w:color w:val="000000"/>
                <w:sz w:val="16"/>
                <w:szCs w:val="16"/>
              </w:rPr>
            </w:pPr>
          </w:p>
        </w:tc>
      </w:tr>
    </w:tbl>
    <w:p w14:paraId="1CB53961" w14:textId="77777777" w:rsidR="00D4705C" w:rsidRPr="00E40D1A" w:rsidRDefault="00D4705C" w:rsidP="00D4705C">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4705C" w:rsidRPr="00E40D1A" w14:paraId="5F86DAC8"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6F670DBC" w14:textId="77777777" w:rsidR="00D4705C" w:rsidRPr="00E40D1A" w:rsidRDefault="00D4705C" w:rsidP="005E31A8">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D4705C" w:rsidRPr="00E40D1A" w14:paraId="69A90CE2"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38423AA" w14:textId="77777777" w:rsidR="00D4705C" w:rsidRPr="00E40D1A" w:rsidRDefault="00D4705C" w:rsidP="005E31A8">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F591803"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7FAEA1A"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FF3DE6F"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D4705C" w:rsidRPr="00E40D1A" w14:paraId="75213475"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5601BA9" w14:textId="4406EA7B"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11E8E7" w14:textId="361B544F"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20BCD7" w14:textId="6DE3EFA5" w:rsidR="00D4705C" w:rsidRPr="00E40D1A" w:rsidRDefault="00D4705C" w:rsidP="00D4705C">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FF92C31" w14:textId="6E5FDDB4" w:rsidR="00D4705C" w:rsidRPr="00E40D1A" w:rsidRDefault="00D4705C" w:rsidP="00D4705C">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 ÜYELERİ</w:t>
            </w:r>
          </w:p>
        </w:tc>
      </w:tr>
      <w:tr w:rsidR="00D4705C" w:rsidRPr="00E40D1A" w14:paraId="0D22C642"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5E65DF3" w14:textId="3AB62B69"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AEE70E" w14:textId="5E90782F"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E2CB44" w14:textId="560B65E2"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9CDEF9" w14:textId="41C4C9F5"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11AF95E7"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A1C969D" w14:textId="3CB43747"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CAC733" w14:textId="2B7B9160"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48B1EA" w14:textId="07D99344"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CERRAHİ YUMUŞAK DOKU ENFEKSİYONLARI VE TEDAVİLERİ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DE354D" w14:textId="504D38BF"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Dr.N. FIRAT</w:t>
            </w:r>
          </w:p>
        </w:tc>
      </w:tr>
      <w:tr w:rsidR="00D4705C" w:rsidRPr="00E40D1A" w14:paraId="47E2472F"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8168AF9" w14:textId="76D37E39"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3DE33F2" w14:textId="16AF8B1A"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7B9B4F" w14:textId="05C76413"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FİZYOLOJİK MONİTORİZYON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022215" w14:textId="17556D26"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Dr.N. FIRAT</w:t>
            </w:r>
          </w:p>
        </w:tc>
      </w:tr>
      <w:tr w:rsidR="00D4705C" w:rsidRPr="00E40D1A" w14:paraId="600576C5"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4ED1C1D2"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p>
        </w:tc>
      </w:tr>
      <w:tr w:rsidR="00D4705C" w:rsidRPr="00E40D1A" w14:paraId="022CBB04"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CAA4978" w14:textId="631638E7"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D15BA2" w14:textId="062C1100"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9B523ED" w14:textId="632C4634" w:rsidR="00D4705C" w:rsidRPr="00E40D1A" w:rsidRDefault="00D4705C" w:rsidP="00D4705C">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301F46" w14:textId="4C9EDD01"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49103424"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90F423A" w14:textId="35135AA3"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96C6046" w14:textId="19CA96A7"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B6268D" w14:textId="4C3394FC" w:rsidR="00D4705C" w:rsidRPr="00E40D1A" w:rsidRDefault="00D4705C" w:rsidP="00D4705C">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F1C49B" w14:textId="53E08C86"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2396E02B"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DAD2E03" w14:textId="73343E08"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7CACFE7" w14:textId="534E30A4"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96AE34" w14:textId="79693003"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A5E034" w14:textId="38C05541"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551589AC"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E228AB7"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30780E" w14:textId="77777777" w:rsidR="00D4705C" w:rsidRPr="00E40D1A" w:rsidRDefault="00D4705C" w:rsidP="00D4705C">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47A8860" w14:textId="77777777" w:rsidR="00D4705C" w:rsidRPr="00E40D1A" w:rsidRDefault="00D4705C" w:rsidP="00D4705C">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BCEBC2B" w14:textId="77777777" w:rsidR="00D4705C" w:rsidRPr="00E40D1A" w:rsidRDefault="00D4705C" w:rsidP="00D4705C">
            <w:pPr>
              <w:tabs>
                <w:tab w:val="left" w:pos="142"/>
              </w:tabs>
              <w:rPr>
                <w:rFonts w:ascii="Arial Narrow" w:hAnsi="Arial Narrow"/>
                <w:color w:val="000000"/>
                <w:sz w:val="16"/>
                <w:szCs w:val="16"/>
              </w:rPr>
            </w:pPr>
          </w:p>
        </w:tc>
      </w:tr>
    </w:tbl>
    <w:p w14:paraId="0663933D" w14:textId="5D55BB98" w:rsidR="00D4705C" w:rsidRDefault="00D4705C" w:rsidP="00483A3E">
      <w:pPr>
        <w:pBdr>
          <w:top w:val="nil"/>
          <w:left w:val="nil"/>
          <w:bottom w:val="nil"/>
          <w:right w:val="nil"/>
          <w:between w:val="nil"/>
          <w:bar w:val="nil"/>
        </w:pBdr>
        <w:tabs>
          <w:tab w:val="left" w:pos="142"/>
        </w:tabs>
        <w:spacing w:line="480" w:lineRule="auto"/>
        <w:jc w:val="both"/>
        <w:rPr>
          <w:rFonts w:ascii="Arial Narrow" w:eastAsia="Cambria" w:hAnsi="Arial Narrow" w:cs="Cambria"/>
          <w:color w:val="000000"/>
          <w:sz w:val="20"/>
          <w:szCs w:val="20"/>
          <w:u w:color="000000"/>
          <w:bdr w:val="nil"/>
          <w:lang w:val="it-IT" w:eastAsia="tr-TR"/>
        </w:rPr>
      </w:pPr>
    </w:p>
    <w:p w14:paraId="3D0AA424" w14:textId="5C47BE76" w:rsidR="00D4705C" w:rsidRDefault="00D4705C" w:rsidP="00483A3E">
      <w:pPr>
        <w:pBdr>
          <w:top w:val="nil"/>
          <w:left w:val="nil"/>
          <w:bottom w:val="nil"/>
          <w:right w:val="nil"/>
          <w:between w:val="nil"/>
          <w:bar w:val="nil"/>
        </w:pBdr>
        <w:tabs>
          <w:tab w:val="left" w:pos="142"/>
        </w:tabs>
        <w:spacing w:line="480" w:lineRule="auto"/>
        <w:jc w:val="both"/>
        <w:rPr>
          <w:rFonts w:ascii="Arial Narrow" w:eastAsia="Cambria" w:hAnsi="Arial Narrow" w:cs="Cambria"/>
          <w:color w:val="000000"/>
          <w:sz w:val="20"/>
          <w:szCs w:val="20"/>
          <w:u w:color="000000"/>
          <w:bdr w:val="nil"/>
          <w:lang w:val="it-IT" w:eastAsia="tr-TR"/>
        </w:rPr>
      </w:pPr>
    </w:p>
    <w:p w14:paraId="47629659" w14:textId="2C2EBA3C" w:rsidR="00D4705C" w:rsidRDefault="00D4705C" w:rsidP="00483A3E">
      <w:pPr>
        <w:pBdr>
          <w:top w:val="nil"/>
          <w:left w:val="nil"/>
          <w:bottom w:val="nil"/>
          <w:right w:val="nil"/>
          <w:between w:val="nil"/>
          <w:bar w:val="nil"/>
        </w:pBdr>
        <w:tabs>
          <w:tab w:val="left" w:pos="142"/>
        </w:tabs>
        <w:spacing w:line="480" w:lineRule="auto"/>
        <w:jc w:val="both"/>
        <w:rPr>
          <w:rFonts w:ascii="Arial Narrow" w:eastAsia="Cambria" w:hAnsi="Arial Narrow" w:cs="Cambria"/>
          <w:color w:val="000000"/>
          <w:sz w:val="20"/>
          <w:szCs w:val="20"/>
          <w:u w:color="000000"/>
          <w:bdr w:val="nil"/>
          <w:lang w:val="it-IT" w:eastAsia="tr-TR"/>
        </w:rPr>
      </w:pPr>
    </w:p>
    <w:tbl>
      <w:tblPr>
        <w:tblW w:w="4993" w:type="pct"/>
        <w:tblInd w:w="5" w:type="dxa"/>
        <w:tblCellMar>
          <w:left w:w="70" w:type="dxa"/>
          <w:right w:w="70" w:type="dxa"/>
        </w:tblCellMar>
        <w:tblLook w:val="04A0" w:firstRow="1" w:lastRow="0" w:firstColumn="1" w:lastColumn="0" w:noHBand="0" w:noVBand="1"/>
      </w:tblPr>
      <w:tblGrid>
        <w:gridCol w:w="1081"/>
        <w:gridCol w:w="1656"/>
        <w:gridCol w:w="4699"/>
        <w:gridCol w:w="1763"/>
      </w:tblGrid>
      <w:tr w:rsidR="00D4705C" w:rsidRPr="00E40D1A" w14:paraId="031A00C7" w14:textId="77777777" w:rsidTr="00D4705C">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7357267A" w14:textId="77777777" w:rsidR="00D4705C" w:rsidRPr="00E40D1A" w:rsidRDefault="00D4705C" w:rsidP="005E31A8">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454"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716C06EF" w14:textId="77777777" w:rsidR="00D4705C" w:rsidRPr="00E40D1A" w:rsidRDefault="00D4705C" w:rsidP="005E31A8">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GENEL CERRAHİ ANABİLİM DALI </w:t>
            </w:r>
          </w:p>
        </w:tc>
        <w:tc>
          <w:tcPr>
            <w:tcW w:w="95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5852FF53" w14:textId="77777777" w:rsidR="00D4705C" w:rsidRPr="00E40D1A" w:rsidRDefault="00D4705C" w:rsidP="005E31A8">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02. HAFTA</w:t>
            </w:r>
          </w:p>
        </w:tc>
      </w:tr>
      <w:tr w:rsidR="00D4705C" w:rsidRPr="00E40D1A" w14:paraId="40F0DFE3" w14:textId="77777777" w:rsidTr="00D4705C">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179C7BCE" w14:textId="77777777" w:rsidR="00D4705C" w:rsidRPr="00E40D1A" w:rsidRDefault="00D4705C" w:rsidP="005E31A8">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69465970" w14:textId="77777777" w:rsidR="00D4705C" w:rsidRPr="00E40D1A" w:rsidRDefault="00D4705C" w:rsidP="005E31A8">
            <w:pPr>
              <w:tabs>
                <w:tab w:val="left" w:pos="142"/>
              </w:tabs>
              <w:rPr>
                <w:rFonts w:ascii="Arial Narrow" w:eastAsia="Times New Roman" w:hAnsi="Arial Narrow"/>
                <w:color w:val="000000"/>
                <w:sz w:val="16"/>
                <w:szCs w:val="16"/>
                <w:lang w:eastAsia="tr-TR"/>
              </w:rPr>
            </w:pPr>
          </w:p>
        </w:tc>
        <w:tc>
          <w:tcPr>
            <w:tcW w:w="2554" w:type="pct"/>
            <w:tcBorders>
              <w:top w:val="single" w:sz="4" w:space="0" w:color="auto"/>
              <w:left w:val="nil"/>
              <w:bottom w:val="single" w:sz="4" w:space="0" w:color="1F4E79" w:themeColor="accent1" w:themeShade="80"/>
              <w:right w:val="nil"/>
            </w:tcBorders>
            <w:shd w:val="clear" w:color="auto" w:fill="auto"/>
            <w:noWrap/>
            <w:vAlign w:val="center"/>
            <w:hideMark/>
          </w:tcPr>
          <w:p w14:paraId="4AE21918" w14:textId="77777777" w:rsidR="00D4705C" w:rsidRPr="00E40D1A" w:rsidRDefault="00D4705C" w:rsidP="005E31A8">
            <w:pPr>
              <w:tabs>
                <w:tab w:val="left" w:pos="142"/>
              </w:tabs>
              <w:rPr>
                <w:rFonts w:ascii="Arial Narrow" w:eastAsia="Times New Roman" w:hAnsi="Arial Narrow"/>
                <w:color w:val="000000"/>
                <w:sz w:val="16"/>
                <w:szCs w:val="16"/>
                <w:lang w:eastAsia="tr-TR"/>
              </w:rPr>
            </w:pPr>
          </w:p>
        </w:tc>
        <w:tc>
          <w:tcPr>
            <w:tcW w:w="958" w:type="pct"/>
            <w:tcBorders>
              <w:top w:val="single" w:sz="4" w:space="0" w:color="auto"/>
              <w:left w:val="nil"/>
              <w:bottom w:val="single" w:sz="4" w:space="0" w:color="1F4E79" w:themeColor="accent1" w:themeShade="80"/>
              <w:right w:val="nil"/>
            </w:tcBorders>
            <w:shd w:val="clear" w:color="auto" w:fill="auto"/>
            <w:noWrap/>
            <w:vAlign w:val="center"/>
            <w:hideMark/>
          </w:tcPr>
          <w:p w14:paraId="5EE98DC6" w14:textId="77777777" w:rsidR="00D4705C" w:rsidRPr="00E40D1A" w:rsidRDefault="00D4705C" w:rsidP="005E31A8">
            <w:pPr>
              <w:tabs>
                <w:tab w:val="left" w:pos="142"/>
              </w:tabs>
              <w:rPr>
                <w:rFonts w:ascii="Arial Narrow" w:eastAsia="Times New Roman" w:hAnsi="Arial Narrow"/>
                <w:color w:val="000000"/>
                <w:sz w:val="16"/>
                <w:szCs w:val="16"/>
                <w:lang w:eastAsia="tr-TR"/>
              </w:rPr>
            </w:pPr>
          </w:p>
        </w:tc>
      </w:tr>
      <w:tr w:rsidR="00D4705C" w:rsidRPr="00E40D1A" w14:paraId="233F9A3A"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3C9E413" w14:textId="77777777" w:rsidR="00D4705C" w:rsidRPr="00E40D1A" w:rsidRDefault="00D4705C" w:rsidP="005E31A8">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D4705C" w:rsidRPr="00E40D1A" w14:paraId="07C005F3"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A0C5725" w14:textId="77777777" w:rsidR="00D4705C" w:rsidRPr="00E40D1A" w:rsidRDefault="00D4705C" w:rsidP="005E31A8">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6780980"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6112BEB"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BCECDF5"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D4705C" w:rsidRPr="00E40D1A" w14:paraId="53B084BA"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CB0FBDD" w14:textId="3A6FCE35"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CBB3D27" w14:textId="248611D5"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25E25A" w14:textId="71D254C7" w:rsidR="00D4705C" w:rsidRPr="00E40D1A" w:rsidRDefault="00D4705C" w:rsidP="00D4705C">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6960B9" w14:textId="25F3E40B" w:rsidR="00D4705C" w:rsidRPr="00E40D1A" w:rsidRDefault="00D4705C" w:rsidP="00D4705C">
            <w:pPr>
              <w:tabs>
                <w:tab w:val="left" w:pos="142"/>
              </w:tabs>
              <w:rPr>
                <w:rFonts w:ascii="Arial Narrow" w:eastAsia="Times New Roman" w:hAnsi="Arial Narrow" w:cs="Arial"/>
                <w:color w:val="000000"/>
                <w:sz w:val="12"/>
                <w:szCs w:val="16"/>
                <w:lang w:eastAsia="tr-TR"/>
              </w:rPr>
            </w:pPr>
            <w:r w:rsidRPr="00483A3E">
              <w:rPr>
                <w:rFonts w:asciiTheme="minorHAnsi" w:eastAsia="Cambria" w:hAnsiTheme="minorHAnsi" w:cstheme="minorHAnsi"/>
                <w:color w:val="000000"/>
                <w:sz w:val="16"/>
                <w:szCs w:val="16"/>
                <w:u w:color="000000"/>
              </w:rPr>
              <w:t>A.D. ÖĞR. ÜYELERİ</w:t>
            </w:r>
          </w:p>
        </w:tc>
      </w:tr>
      <w:tr w:rsidR="00D4705C" w:rsidRPr="00E40D1A" w14:paraId="68A0F508"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5E0C683" w14:textId="09E71AEA"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2C5B7F" w14:textId="5EC692BE"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FBECAB0" w14:textId="0D62CF37"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729A95" w14:textId="71D0DD3B" w:rsidR="00D4705C" w:rsidRPr="00E40D1A" w:rsidRDefault="00D4705C" w:rsidP="00D4705C">
            <w:pPr>
              <w:tabs>
                <w:tab w:val="left" w:pos="142"/>
              </w:tabs>
              <w:rPr>
                <w:rFonts w:ascii="Arial Narrow" w:hAnsi="Arial Narrow" w:cs="Arial"/>
                <w:sz w:val="12"/>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371F6481"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1E528E0" w14:textId="219B10C2"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5DBB3E" w14:textId="7A92FEA7"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9E51743" w14:textId="628410BD"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MEME MUAYENESİ</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4BA38BC" w14:textId="620EAA49" w:rsidR="00D4705C" w:rsidRPr="00E40D1A" w:rsidRDefault="00D4705C" w:rsidP="00D4705C">
            <w:pPr>
              <w:tabs>
                <w:tab w:val="left" w:pos="142"/>
              </w:tabs>
              <w:rPr>
                <w:rFonts w:ascii="Arial Narrow" w:hAnsi="Arial Narrow" w:cs="Arial"/>
                <w:sz w:val="12"/>
                <w:szCs w:val="16"/>
              </w:rPr>
            </w:pPr>
            <w:r w:rsidRPr="00483A3E">
              <w:rPr>
                <w:rFonts w:asciiTheme="minorHAnsi" w:eastAsia="Cambria" w:hAnsiTheme="minorHAnsi" w:cstheme="minorHAnsi"/>
                <w:color w:val="000000"/>
                <w:sz w:val="16"/>
                <w:szCs w:val="16"/>
                <w:u w:color="000000"/>
              </w:rPr>
              <w:t>DR. B. KOÇER</w:t>
            </w:r>
          </w:p>
        </w:tc>
      </w:tr>
      <w:tr w:rsidR="00D4705C" w:rsidRPr="00E40D1A" w14:paraId="57460674"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A5F8B65" w14:textId="269A3F3A"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73760F" w14:textId="52B630FE"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850B85" w14:textId="4DA55DC2"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SEMİYOLOJİ (Meme Patolojileri)</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17C0A4" w14:textId="2372E3BC" w:rsidR="00D4705C" w:rsidRPr="00E40D1A" w:rsidRDefault="00D4705C" w:rsidP="00D4705C">
            <w:pPr>
              <w:tabs>
                <w:tab w:val="left" w:pos="142"/>
              </w:tabs>
              <w:rPr>
                <w:rFonts w:ascii="Arial Narrow" w:hAnsi="Arial Narrow" w:cs="Arial"/>
                <w:sz w:val="12"/>
                <w:szCs w:val="16"/>
              </w:rPr>
            </w:pPr>
            <w:r w:rsidRPr="00483A3E">
              <w:rPr>
                <w:rFonts w:asciiTheme="minorHAnsi" w:eastAsia="Cambria" w:hAnsiTheme="minorHAnsi" w:cstheme="minorHAnsi"/>
                <w:color w:val="000000"/>
                <w:sz w:val="16"/>
                <w:szCs w:val="16"/>
                <w:u w:color="000000"/>
              </w:rPr>
              <w:t>DR. B. KOÇER</w:t>
            </w:r>
          </w:p>
        </w:tc>
      </w:tr>
      <w:tr w:rsidR="00D4705C" w:rsidRPr="00E40D1A" w14:paraId="26441DBE"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347276CB"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p>
        </w:tc>
      </w:tr>
      <w:tr w:rsidR="00D4705C" w:rsidRPr="00E40D1A" w14:paraId="0B5EAC2C"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E35CD41" w14:textId="12218AFA"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0FF82E" w14:textId="673469B5"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B0ADB7" w14:textId="78F6F721" w:rsidR="00D4705C" w:rsidRPr="00E40D1A" w:rsidRDefault="00D4705C" w:rsidP="00D4705C">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KARIN DUVARI FITIKLARI</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051761" w14:textId="2F2760D0"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DR.E. DİKİCİER</w:t>
            </w:r>
          </w:p>
        </w:tc>
      </w:tr>
      <w:tr w:rsidR="00D4705C" w:rsidRPr="00E40D1A" w14:paraId="25CB06C1"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9FFD5D9" w14:textId="36A60000"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6BBB2B5" w14:textId="4E18F6A1"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C3B188" w14:textId="3F203193" w:rsidR="00D4705C" w:rsidRPr="00E40D1A" w:rsidRDefault="00D4705C" w:rsidP="00D4705C">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7E77EA" w14:textId="06BDFC28"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5B7DB882"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8CEDD2C" w14:textId="4AF8F333"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307D0A1" w14:textId="7066AC9B"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DDB7CD7" w14:textId="362E976A"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512177" w14:textId="4FA7B858"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5BF6EFA7"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11C2AD2"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A37ABB" w14:textId="77777777" w:rsidR="00D4705C" w:rsidRPr="00E40D1A" w:rsidRDefault="00D4705C" w:rsidP="00D4705C">
            <w:pPr>
              <w:tabs>
                <w:tab w:val="left" w:pos="142"/>
              </w:tabs>
              <w:rPr>
                <w:rFonts w:ascii="Arial Narrow" w:hAnsi="Arial Narrow"/>
                <w:sz w:val="16"/>
                <w:szCs w:val="16"/>
              </w:rPr>
            </w:pP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A81382" w14:textId="77777777" w:rsidR="00D4705C" w:rsidRPr="00E40D1A" w:rsidRDefault="00D4705C" w:rsidP="00D4705C">
            <w:pPr>
              <w:tabs>
                <w:tab w:val="left" w:pos="142"/>
              </w:tabs>
              <w:rPr>
                <w:rFonts w:ascii="Arial Narrow" w:hAnsi="Arial Narrow" w:cs="Arial"/>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010A59" w14:textId="77777777" w:rsidR="00D4705C" w:rsidRPr="00E40D1A" w:rsidRDefault="00D4705C" w:rsidP="00D4705C">
            <w:pPr>
              <w:tabs>
                <w:tab w:val="left" w:pos="142"/>
              </w:tabs>
              <w:rPr>
                <w:rFonts w:ascii="Arial Narrow" w:hAnsi="Arial Narrow"/>
                <w:color w:val="000000"/>
                <w:sz w:val="16"/>
                <w:szCs w:val="16"/>
              </w:rPr>
            </w:pPr>
          </w:p>
        </w:tc>
      </w:tr>
    </w:tbl>
    <w:p w14:paraId="2B54D0E1" w14:textId="77777777" w:rsidR="00D4705C" w:rsidRPr="00E40D1A" w:rsidRDefault="00D4705C" w:rsidP="00D4705C">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699"/>
        <w:gridCol w:w="1763"/>
      </w:tblGrid>
      <w:tr w:rsidR="00D4705C" w:rsidRPr="00E40D1A" w14:paraId="37AC9D16"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6FDE2133" w14:textId="77777777" w:rsidR="00D4705C" w:rsidRPr="00E40D1A" w:rsidRDefault="00D4705C" w:rsidP="005E31A8">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D4705C" w:rsidRPr="00E40D1A" w14:paraId="14E9A673"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4131CB2" w14:textId="77777777" w:rsidR="00D4705C" w:rsidRPr="00E40D1A" w:rsidRDefault="00D4705C" w:rsidP="005E31A8">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C40D25A"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DD27991"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E8EBCB2"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D4705C" w:rsidRPr="00E40D1A" w14:paraId="7A36E571"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2A33C94" w14:textId="43EA3EB5"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57D973" w14:textId="6F019CDA"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43DE8E4" w14:textId="79F5AA4E" w:rsidR="00D4705C" w:rsidRPr="00E40D1A" w:rsidRDefault="00D4705C" w:rsidP="00D4705C">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SEMİNER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61C640C" w14:textId="2CE20CFE" w:rsidR="00D4705C" w:rsidRPr="00E40D1A" w:rsidRDefault="00D4705C" w:rsidP="00D4705C">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A.D.ÖĞRETİM ÜYELERİ</w:t>
            </w:r>
          </w:p>
        </w:tc>
      </w:tr>
      <w:tr w:rsidR="00D4705C" w:rsidRPr="00E40D1A" w14:paraId="104EF557"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70D0C06" w14:textId="5C3181C9"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A931247" w14:textId="0D6F5427"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310E4D" w14:textId="19980E23"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ONKOLOJİK CERRAHİDE KAVRAMLAR VE TEMEL İLKELER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FE7803" w14:textId="668BF07E"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DR.F.ALTINTOPRAK</w:t>
            </w:r>
          </w:p>
        </w:tc>
      </w:tr>
      <w:tr w:rsidR="00D4705C" w:rsidRPr="00E40D1A" w14:paraId="6B059896"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026D3F6" w14:textId="11DE1C4B"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9E578A" w14:textId="67C6E8A7"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191146F" w14:textId="0493C986"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C9D538" w14:textId="7B6D27FB"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D4705C" w:rsidRPr="00E40D1A" w14:paraId="56DA7827"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0BBAB20" w14:textId="14BBED33"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A0D58C" w14:textId="52D57931"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2D3D6B" w14:textId="5EFC6D5B"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99F861" w14:textId="28D4E837"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D4705C" w:rsidRPr="00E40D1A" w14:paraId="3F6ED1D7"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164064FC"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p>
        </w:tc>
      </w:tr>
      <w:tr w:rsidR="00D4705C" w:rsidRPr="00E40D1A" w14:paraId="34741A32"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9750B16" w14:textId="682DBE6B"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A3706A3" w14:textId="1433DF55"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06652B" w14:textId="437A9A0D" w:rsidR="00D4705C" w:rsidRPr="00E40D1A" w:rsidRDefault="00D4705C" w:rsidP="00D4705C">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SIVI ELEKTROLİT, ASİT-BAZ BOZUKLUKLARI VE TEDAVİSİ-1</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64072D" w14:textId="0466A704"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 N. FIRAT</w:t>
            </w:r>
          </w:p>
        </w:tc>
      </w:tr>
      <w:tr w:rsidR="00D4705C" w:rsidRPr="00E40D1A" w14:paraId="61686BAB"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51DC9A0" w14:textId="41B7FA09"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CCFAAF" w14:textId="7CC860BD"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B9D335" w14:textId="22D26292" w:rsidR="00D4705C" w:rsidRPr="00E40D1A" w:rsidRDefault="00D4705C" w:rsidP="00D4705C">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SIVI ELEKTROLİT, ASİT-BAZ BOZUKLUKLARI VE TEDAVİSİ-2</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E8649C" w14:textId="61AF9E6C"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 N. FIRAT</w:t>
            </w:r>
          </w:p>
        </w:tc>
      </w:tr>
      <w:tr w:rsidR="00D4705C" w:rsidRPr="00E40D1A" w14:paraId="721A90C9"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DF76565" w14:textId="0485CF05"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F9D193" w14:textId="37C107F8"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8E9ADE0" w14:textId="6825D3E9"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C02A11" w14:textId="366C5348"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2076D467"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0315B38"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08531EA" w14:textId="77777777" w:rsidR="00D4705C" w:rsidRPr="00E40D1A" w:rsidRDefault="00D4705C" w:rsidP="00D4705C">
            <w:pPr>
              <w:tabs>
                <w:tab w:val="left" w:pos="142"/>
              </w:tabs>
              <w:rPr>
                <w:rFonts w:ascii="Arial Narrow" w:hAnsi="Arial Narrow"/>
                <w:sz w:val="16"/>
                <w:szCs w:val="16"/>
              </w:rPr>
            </w:pP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0D884D3" w14:textId="77777777" w:rsidR="00D4705C" w:rsidRPr="00E40D1A" w:rsidRDefault="00D4705C" w:rsidP="00D4705C">
            <w:pPr>
              <w:tabs>
                <w:tab w:val="left" w:pos="142"/>
              </w:tabs>
              <w:rPr>
                <w:rFonts w:ascii="Arial Narrow" w:hAnsi="Arial Narrow" w:cs="Arial"/>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6C57F2" w14:textId="77777777" w:rsidR="00D4705C" w:rsidRPr="00E40D1A" w:rsidRDefault="00D4705C" w:rsidP="00D4705C">
            <w:pPr>
              <w:tabs>
                <w:tab w:val="left" w:pos="142"/>
              </w:tabs>
              <w:rPr>
                <w:rFonts w:ascii="Arial Narrow" w:hAnsi="Arial Narrow"/>
                <w:color w:val="000000"/>
                <w:sz w:val="16"/>
                <w:szCs w:val="16"/>
              </w:rPr>
            </w:pPr>
          </w:p>
        </w:tc>
      </w:tr>
    </w:tbl>
    <w:p w14:paraId="09BF4611" w14:textId="77777777" w:rsidR="00D4705C" w:rsidRPr="00E40D1A" w:rsidRDefault="00D4705C" w:rsidP="00D4705C">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699"/>
        <w:gridCol w:w="1763"/>
      </w:tblGrid>
      <w:tr w:rsidR="00D4705C" w:rsidRPr="00E40D1A" w14:paraId="4CE83A31"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09EFBB11" w14:textId="77777777" w:rsidR="00D4705C" w:rsidRPr="00E40D1A" w:rsidRDefault="00D4705C" w:rsidP="005E31A8">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D4705C" w:rsidRPr="00E40D1A" w14:paraId="3C980947"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40D3A6D" w14:textId="77777777" w:rsidR="00D4705C" w:rsidRPr="00E40D1A" w:rsidRDefault="00D4705C" w:rsidP="005E31A8">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A872C29"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EB5DC16"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1C924DD"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D4705C" w:rsidRPr="00E40D1A" w14:paraId="3D9E7FED"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FA8BE36" w14:textId="283E9B58"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795FA27" w14:textId="4249AB86"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AA9085" w14:textId="5FA0C08B" w:rsidR="00D4705C" w:rsidRPr="00E40D1A" w:rsidRDefault="00D4705C" w:rsidP="00D4705C">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771CF3" w14:textId="7D119D84" w:rsidR="00D4705C" w:rsidRPr="00E40D1A" w:rsidRDefault="00D4705C" w:rsidP="00D4705C">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ÖĞRETİM ÜYELERİ</w:t>
            </w:r>
          </w:p>
        </w:tc>
      </w:tr>
      <w:tr w:rsidR="00D4705C" w:rsidRPr="00E40D1A" w14:paraId="420CEE0A"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49E8549" w14:textId="2C098A74"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06C015C" w14:textId="02EDFEC9"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7CF6F8" w14:textId="5A16DC79"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1B6C0D" w14:textId="4E4417D5"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D4705C" w:rsidRPr="00E40D1A" w14:paraId="5A2E1D70"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514BBC5" w14:textId="03F33465"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7428A5" w14:textId="09A2116B"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47FEA3" w14:textId="1CE5DC87"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006BA2" w14:textId="609EBA01"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D4705C" w:rsidRPr="00E40D1A" w14:paraId="239B69BA"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62C27A2" w14:textId="3279FBA1"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F93270" w14:textId="65D6B9EF"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110E28F" w14:textId="39224416"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D042B1" w14:textId="362E39E2"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D4705C" w:rsidRPr="00E40D1A" w14:paraId="0A6FD046"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1C33CDED"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p>
        </w:tc>
      </w:tr>
      <w:tr w:rsidR="00D4705C" w:rsidRPr="00E40D1A" w14:paraId="0450EE86"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E95B25E" w14:textId="1C26260D"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E8AF0B" w14:textId="3E062C6B"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900C3E" w14:textId="534D4060" w:rsidR="00D4705C" w:rsidRPr="00E40D1A" w:rsidRDefault="00D4705C" w:rsidP="00D4705C">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PREOPERATİF HASTA DEĞERLENDİRMESİ</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D3278CC" w14:textId="2FA5811A"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Dr.Z. BAYHAN</w:t>
            </w:r>
          </w:p>
        </w:tc>
      </w:tr>
      <w:tr w:rsidR="00D4705C" w:rsidRPr="00E40D1A" w14:paraId="5B2E51BA"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FDB37F0" w14:textId="41A8915E"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FDC0F1" w14:textId="2412D99E"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DF8D5B" w14:textId="03E58A30" w:rsidR="00D4705C" w:rsidRPr="00E40D1A" w:rsidRDefault="00D4705C" w:rsidP="00D4705C">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POSTOPERATİF HASTA DEĞERLENDİRMESİ</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3EB18E" w14:textId="5E830885"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Dr.Z. BAYHAN</w:t>
            </w:r>
          </w:p>
        </w:tc>
      </w:tr>
      <w:tr w:rsidR="00D4705C" w:rsidRPr="00E40D1A" w14:paraId="4A8822BF"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022ECE" w14:textId="412225E3"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CA4D55" w14:textId="639DBBBB"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058E13" w14:textId="3C516D95"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281A5D" w14:textId="78A51114"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2B65E331"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3A9E5BB"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DF29CD" w14:textId="77777777" w:rsidR="00D4705C" w:rsidRPr="00E40D1A" w:rsidRDefault="00D4705C" w:rsidP="00D4705C">
            <w:pPr>
              <w:tabs>
                <w:tab w:val="left" w:pos="142"/>
              </w:tabs>
              <w:rPr>
                <w:rFonts w:ascii="Arial Narrow" w:hAnsi="Arial Narrow"/>
                <w:sz w:val="16"/>
                <w:szCs w:val="16"/>
              </w:rPr>
            </w:pP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536269" w14:textId="77777777" w:rsidR="00D4705C" w:rsidRPr="00E40D1A" w:rsidRDefault="00D4705C" w:rsidP="00D4705C">
            <w:pPr>
              <w:tabs>
                <w:tab w:val="left" w:pos="142"/>
              </w:tabs>
              <w:rPr>
                <w:rFonts w:ascii="Arial Narrow" w:hAnsi="Arial Narrow" w:cs="Arial"/>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F30DD0" w14:textId="77777777" w:rsidR="00D4705C" w:rsidRPr="00E40D1A" w:rsidRDefault="00D4705C" w:rsidP="00D4705C">
            <w:pPr>
              <w:tabs>
                <w:tab w:val="left" w:pos="142"/>
              </w:tabs>
              <w:rPr>
                <w:rFonts w:ascii="Arial Narrow" w:hAnsi="Arial Narrow"/>
                <w:color w:val="000000"/>
                <w:sz w:val="16"/>
                <w:szCs w:val="16"/>
              </w:rPr>
            </w:pPr>
          </w:p>
        </w:tc>
      </w:tr>
    </w:tbl>
    <w:p w14:paraId="7EC9A7BD" w14:textId="77777777" w:rsidR="00D4705C" w:rsidRPr="00E40D1A" w:rsidRDefault="00D4705C" w:rsidP="00D4705C">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699"/>
        <w:gridCol w:w="1763"/>
      </w:tblGrid>
      <w:tr w:rsidR="00D4705C" w:rsidRPr="00E40D1A" w14:paraId="1EBA131B"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934EECE" w14:textId="77777777" w:rsidR="00D4705C" w:rsidRPr="00E40D1A" w:rsidRDefault="00D4705C" w:rsidP="005E31A8">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D4705C" w:rsidRPr="00E40D1A" w14:paraId="1D960999"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37BA41C" w14:textId="77777777" w:rsidR="00D4705C" w:rsidRPr="00E40D1A" w:rsidRDefault="00D4705C" w:rsidP="005E31A8">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953B3F2"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B2B025D"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C066D24"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D4705C" w:rsidRPr="00E40D1A" w14:paraId="467B4324"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FFAEE74" w14:textId="61FC77D5"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9A90A2" w14:textId="3D772153"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CAB9567" w14:textId="07F91D24" w:rsidR="00D4705C" w:rsidRPr="00E40D1A" w:rsidRDefault="00D4705C" w:rsidP="00D4705C">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8F88AE" w14:textId="6FF519E0" w:rsidR="00D4705C" w:rsidRPr="00E40D1A" w:rsidRDefault="00D4705C" w:rsidP="00D4705C">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ÖĞRETİM ÜYELERİ</w:t>
            </w:r>
          </w:p>
        </w:tc>
      </w:tr>
      <w:tr w:rsidR="00D4705C" w:rsidRPr="00E40D1A" w14:paraId="37CF3FB3"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1CBA44F" w14:textId="66794D83"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C6B1136" w14:textId="3F3C8662"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802C65" w14:textId="57D9B363"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33FF1F" w14:textId="540043B3"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D4705C" w:rsidRPr="00E40D1A" w14:paraId="2FE089DC"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4CB7E2F" w14:textId="014670BE"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DB4A7D8" w14:textId="2807FBC0"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97C9FC" w14:textId="3C6561FF"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82C8B16" w14:textId="3125D6D1"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D4705C" w:rsidRPr="00E40D1A" w14:paraId="7758E3F3"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4157F9B" w14:textId="36D246D1"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7CD5079" w14:textId="0BB7E1DF"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9512C3" w14:textId="24DA12B7"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3FDB6C1" w14:textId="4E67598F"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D4705C" w:rsidRPr="00E40D1A" w14:paraId="01F6AB9B"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282DD950"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p>
        </w:tc>
      </w:tr>
      <w:tr w:rsidR="00D4705C" w:rsidRPr="00E40D1A" w14:paraId="6FD0AEAA"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F220F1B" w14:textId="4E45371A"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8AA68B0" w14:textId="01696BFE"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7EE54F" w14:textId="48E641B8" w:rsidR="00D4705C" w:rsidRPr="00E40D1A" w:rsidRDefault="00D4705C" w:rsidP="00D4705C">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KARACİĞERİN KİSTİK HASTALIKLARI</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2FB21B" w14:textId="319EBC04" w:rsidR="00D4705C" w:rsidRPr="00E40D1A" w:rsidRDefault="00D4705C" w:rsidP="00D4705C">
            <w:pPr>
              <w:tabs>
                <w:tab w:val="left" w:pos="142"/>
              </w:tabs>
              <w:rPr>
                <w:rFonts w:ascii="Arial Narrow" w:hAnsi="Arial Narrow"/>
                <w:color w:val="000000"/>
                <w:sz w:val="16"/>
                <w:szCs w:val="16"/>
              </w:rPr>
            </w:pPr>
            <w:r w:rsidRPr="00483A3E">
              <w:rPr>
                <w:rFonts w:asciiTheme="minorHAnsi" w:eastAsia="Times New Roman" w:hAnsiTheme="minorHAnsi" w:cstheme="minorHAnsi"/>
                <w:color w:val="000000"/>
                <w:sz w:val="16"/>
                <w:szCs w:val="16"/>
                <w:u w:color="000000"/>
                <w:lang w:val="tr-TR"/>
              </w:rPr>
              <w:t>Dr. F. ÇELEBİ</w:t>
            </w:r>
          </w:p>
        </w:tc>
      </w:tr>
      <w:tr w:rsidR="00D4705C" w:rsidRPr="00E40D1A" w14:paraId="73103485"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3C9AF83" w14:textId="571EA191"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5F02E3" w14:textId="3B7DA788"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FEB78C" w14:textId="765F81C2" w:rsidR="00D4705C" w:rsidRPr="00E40D1A" w:rsidRDefault="00D4705C" w:rsidP="00D4705C">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D46414" w14:textId="662A47DC" w:rsidR="00D4705C" w:rsidRPr="00E40D1A" w:rsidRDefault="00D4705C" w:rsidP="00D4705C">
            <w:pPr>
              <w:tabs>
                <w:tab w:val="left" w:pos="142"/>
              </w:tabs>
              <w:rPr>
                <w:rFonts w:ascii="Arial Narrow" w:hAnsi="Arial Narrow"/>
                <w:color w:val="000000"/>
                <w:sz w:val="16"/>
                <w:szCs w:val="16"/>
              </w:rPr>
            </w:pPr>
            <w:r w:rsidRPr="00483A3E">
              <w:rPr>
                <w:rFonts w:asciiTheme="minorHAnsi" w:eastAsia="Times New Roman" w:hAnsiTheme="minorHAnsi" w:cstheme="minorHAnsi"/>
                <w:color w:val="000000"/>
                <w:sz w:val="16"/>
                <w:szCs w:val="16"/>
                <w:u w:color="000000"/>
              </w:rPr>
              <w:t>A.D. ÖĞR. ÜYELERİ</w:t>
            </w:r>
          </w:p>
        </w:tc>
      </w:tr>
      <w:tr w:rsidR="00D4705C" w:rsidRPr="00E40D1A" w14:paraId="4AA7BB04"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FBBC9AD" w14:textId="33489EC6"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234D952" w14:textId="0A3E8AAD"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821912" w14:textId="60A43E69"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08B229" w14:textId="18369B2B"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07BD003A"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FBE666A"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6BC1CE" w14:textId="77777777" w:rsidR="00D4705C" w:rsidRPr="00E40D1A" w:rsidRDefault="00D4705C" w:rsidP="00D4705C">
            <w:pPr>
              <w:tabs>
                <w:tab w:val="left" w:pos="142"/>
              </w:tabs>
              <w:rPr>
                <w:rFonts w:ascii="Arial Narrow" w:hAnsi="Arial Narrow"/>
                <w:sz w:val="16"/>
                <w:szCs w:val="16"/>
              </w:rPr>
            </w:pP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F6D8BF" w14:textId="77777777" w:rsidR="00D4705C" w:rsidRPr="00E40D1A" w:rsidRDefault="00D4705C" w:rsidP="00D4705C">
            <w:pPr>
              <w:tabs>
                <w:tab w:val="left" w:pos="142"/>
              </w:tabs>
              <w:rPr>
                <w:rFonts w:ascii="Arial Narrow" w:hAnsi="Arial Narrow" w:cs="Arial"/>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E5FA37" w14:textId="77777777" w:rsidR="00D4705C" w:rsidRPr="00E40D1A" w:rsidRDefault="00D4705C" w:rsidP="00D4705C">
            <w:pPr>
              <w:tabs>
                <w:tab w:val="left" w:pos="142"/>
              </w:tabs>
              <w:rPr>
                <w:rFonts w:ascii="Arial Narrow" w:hAnsi="Arial Narrow"/>
                <w:color w:val="000000"/>
                <w:sz w:val="16"/>
                <w:szCs w:val="16"/>
              </w:rPr>
            </w:pPr>
          </w:p>
        </w:tc>
      </w:tr>
    </w:tbl>
    <w:p w14:paraId="78BE6870" w14:textId="77777777" w:rsidR="00D4705C" w:rsidRPr="00E40D1A" w:rsidRDefault="00D4705C" w:rsidP="00D4705C">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699"/>
        <w:gridCol w:w="1763"/>
      </w:tblGrid>
      <w:tr w:rsidR="00D4705C" w:rsidRPr="00E40D1A" w14:paraId="5A4E5D42"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3BB999CF" w14:textId="77777777" w:rsidR="00D4705C" w:rsidRPr="00E40D1A" w:rsidRDefault="00D4705C" w:rsidP="005E31A8">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D4705C" w:rsidRPr="00E40D1A" w14:paraId="049146B5"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B5C9CA0" w14:textId="77777777" w:rsidR="00D4705C" w:rsidRPr="00E40D1A" w:rsidRDefault="00D4705C" w:rsidP="005E31A8">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AF14BF6"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5FC1228"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25150B1" w14:textId="77777777" w:rsidR="00D4705C" w:rsidRPr="00E40D1A" w:rsidRDefault="00D4705C"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D4705C" w:rsidRPr="00E40D1A" w14:paraId="58B2AB53"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4524E45" w14:textId="76F50B07"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918698" w14:textId="07A7C61F"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DE56876" w14:textId="1FE9D5C1" w:rsidR="00D4705C" w:rsidRPr="00E40D1A" w:rsidRDefault="00D4705C" w:rsidP="00D4705C">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MORTALİTE-MORBİDİTE TOPLANTISI</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E5386E" w14:textId="4422821A" w:rsidR="00D4705C" w:rsidRPr="00E40D1A" w:rsidRDefault="00D4705C" w:rsidP="00D4705C">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 ÜYELERİ</w:t>
            </w:r>
          </w:p>
        </w:tc>
      </w:tr>
      <w:tr w:rsidR="00D4705C" w:rsidRPr="00E40D1A" w14:paraId="0B90C7E1"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9638769" w14:textId="6596004C"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4EB570" w14:textId="125D75CA"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9371EA" w14:textId="11F3EC3C"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SEMİNER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85EAE2" w14:textId="6A77F9B0"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0EA08917"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C50CC3E" w14:textId="40577264"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2B847A1" w14:textId="3872FB89"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2A0D4EB" w14:textId="62A5A058"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CERRAHİ HASTADA BESLENME DESTEĞİ</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14DE49" w14:textId="715D3F9A"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DR. N. FIRAT</w:t>
            </w:r>
          </w:p>
        </w:tc>
      </w:tr>
      <w:tr w:rsidR="00D4705C" w:rsidRPr="00E40D1A" w14:paraId="3BA40F96"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FB7F76B" w14:textId="2C77C335"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9BA954" w14:textId="59F5E1EF"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BBACBE" w14:textId="3CED19EC"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İNTESTİNAL OBSTRUKSİYONLAR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7DEDBD2" w14:textId="2BCA9C73"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DR. E. DİKİCİER</w:t>
            </w:r>
          </w:p>
        </w:tc>
      </w:tr>
      <w:tr w:rsidR="00D4705C" w:rsidRPr="00E40D1A" w14:paraId="55E000DD"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1FF6B08E"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p>
        </w:tc>
      </w:tr>
      <w:tr w:rsidR="00D4705C" w:rsidRPr="00E40D1A" w14:paraId="6F666097"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D8E10DB" w14:textId="425796C9"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294A9F" w14:textId="03B837A2"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1207DEB" w14:textId="77777777" w:rsidR="00D4705C" w:rsidRPr="00E40D1A" w:rsidRDefault="00D4705C" w:rsidP="00D4705C">
            <w:pPr>
              <w:tabs>
                <w:tab w:val="left" w:pos="142"/>
              </w:tabs>
              <w:rPr>
                <w:rFonts w:ascii="Arial Narrow" w:hAnsi="Arial Narrow" w:cs="Calibri"/>
                <w:color w:val="000000"/>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8B7723" w14:textId="77777777" w:rsidR="00D4705C" w:rsidRPr="00E40D1A" w:rsidRDefault="00D4705C" w:rsidP="00D4705C">
            <w:pPr>
              <w:tabs>
                <w:tab w:val="left" w:pos="142"/>
              </w:tabs>
              <w:rPr>
                <w:rFonts w:ascii="Arial Narrow" w:hAnsi="Arial Narrow"/>
                <w:color w:val="000000"/>
                <w:sz w:val="16"/>
                <w:szCs w:val="16"/>
              </w:rPr>
            </w:pPr>
          </w:p>
        </w:tc>
      </w:tr>
      <w:tr w:rsidR="00D4705C" w:rsidRPr="00E40D1A" w14:paraId="32791130"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59469C1" w14:textId="6BA894C0"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9A9F657" w14:textId="1553265B"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85C50A8" w14:textId="599678E1" w:rsidR="00D4705C" w:rsidRPr="00E40D1A" w:rsidRDefault="00D4705C" w:rsidP="00D4705C">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8F09D5" w14:textId="59C8CA84"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7221D925"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9952BFC" w14:textId="3FEDD1D5"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C562AD" w14:textId="52B12A9F" w:rsidR="00D4705C" w:rsidRPr="00E40D1A" w:rsidRDefault="00D4705C" w:rsidP="00D4705C">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67518E" w14:textId="7715C610" w:rsidR="00D4705C" w:rsidRPr="00E40D1A" w:rsidRDefault="00D4705C" w:rsidP="00D4705C">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B06BBC" w14:textId="07016457" w:rsidR="00D4705C" w:rsidRPr="00E40D1A" w:rsidRDefault="00D4705C" w:rsidP="00D4705C">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D4705C" w:rsidRPr="00E40D1A" w14:paraId="527B99DB" w14:textId="77777777" w:rsidTr="00D4705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7945615" w14:textId="77777777" w:rsidR="00D4705C" w:rsidRPr="00E40D1A" w:rsidRDefault="00D4705C" w:rsidP="00D4705C">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B71E00" w14:textId="77777777" w:rsidR="00D4705C" w:rsidRPr="00E40D1A" w:rsidRDefault="00D4705C" w:rsidP="00D4705C">
            <w:pPr>
              <w:tabs>
                <w:tab w:val="left" w:pos="142"/>
              </w:tabs>
              <w:rPr>
                <w:rFonts w:ascii="Arial Narrow" w:hAnsi="Arial Narrow"/>
                <w:sz w:val="16"/>
                <w:szCs w:val="16"/>
              </w:rPr>
            </w:pP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C06AC94" w14:textId="77777777" w:rsidR="00D4705C" w:rsidRPr="00E40D1A" w:rsidRDefault="00D4705C" w:rsidP="00D4705C">
            <w:pPr>
              <w:tabs>
                <w:tab w:val="left" w:pos="142"/>
              </w:tabs>
              <w:rPr>
                <w:rFonts w:ascii="Arial Narrow" w:hAnsi="Arial Narrow" w:cs="Arial"/>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17AE04" w14:textId="77777777" w:rsidR="00D4705C" w:rsidRPr="00E40D1A" w:rsidRDefault="00D4705C" w:rsidP="00D4705C">
            <w:pPr>
              <w:tabs>
                <w:tab w:val="left" w:pos="142"/>
              </w:tabs>
              <w:rPr>
                <w:rFonts w:ascii="Arial Narrow" w:hAnsi="Arial Narrow"/>
                <w:color w:val="000000"/>
                <w:sz w:val="16"/>
                <w:szCs w:val="16"/>
              </w:rPr>
            </w:pPr>
          </w:p>
        </w:tc>
      </w:tr>
    </w:tbl>
    <w:p w14:paraId="17AB6AD6" w14:textId="7442985E" w:rsidR="00D4705C" w:rsidRDefault="00D4705C" w:rsidP="00483A3E">
      <w:pPr>
        <w:pBdr>
          <w:top w:val="nil"/>
          <w:left w:val="nil"/>
          <w:bottom w:val="nil"/>
          <w:right w:val="nil"/>
          <w:between w:val="nil"/>
          <w:bar w:val="nil"/>
        </w:pBdr>
        <w:tabs>
          <w:tab w:val="left" w:pos="142"/>
        </w:tabs>
        <w:spacing w:line="480" w:lineRule="auto"/>
        <w:jc w:val="both"/>
        <w:rPr>
          <w:rFonts w:ascii="Arial Narrow" w:eastAsia="Cambria" w:hAnsi="Arial Narrow" w:cs="Cambria"/>
          <w:color w:val="000000"/>
          <w:sz w:val="20"/>
          <w:szCs w:val="20"/>
          <w:u w:color="000000"/>
          <w:bdr w:val="nil"/>
          <w:lang w:val="it-IT" w:eastAsia="tr-TR"/>
        </w:rPr>
      </w:pPr>
    </w:p>
    <w:p w14:paraId="39DC43DD" w14:textId="5224368C" w:rsidR="00D4705C" w:rsidRDefault="00D4705C" w:rsidP="00483A3E">
      <w:pPr>
        <w:pBdr>
          <w:top w:val="nil"/>
          <w:left w:val="nil"/>
          <w:bottom w:val="nil"/>
          <w:right w:val="nil"/>
          <w:between w:val="nil"/>
          <w:bar w:val="nil"/>
        </w:pBdr>
        <w:tabs>
          <w:tab w:val="left" w:pos="142"/>
        </w:tabs>
        <w:spacing w:line="480" w:lineRule="auto"/>
        <w:jc w:val="both"/>
        <w:rPr>
          <w:rFonts w:ascii="Arial Narrow" w:eastAsia="Cambria" w:hAnsi="Arial Narrow" w:cs="Cambria"/>
          <w:color w:val="000000"/>
          <w:sz w:val="20"/>
          <w:szCs w:val="20"/>
          <w:u w:color="000000"/>
          <w:bdr w:val="nil"/>
          <w:lang w:val="it-IT" w:eastAsia="tr-TR"/>
        </w:rPr>
      </w:pPr>
    </w:p>
    <w:p w14:paraId="524D7AB7" w14:textId="0169A0DE" w:rsidR="00D4705C" w:rsidRDefault="00D4705C" w:rsidP="00483A3E">
      <w:pPr>
        <w:pBdr>
          <w:top w:val="nil"/>
          <w:left w:val="nil"/>
          <w:bottom w:val="nil"/>
          <w:right w:val="nil"/>
          <w:between w:val="nil"/>
          <w:bar w:val="nil"/>
        </w:pBdr>
        <w:tabs>
          <w:tab w:val="left" w:pos="142"/>
        </w:tabs>
        <w:spacing w:line="480" w:lineRule="auto"/>
        <w:jc w:val="both"/>
        <w:rPr>
          <w:rFonts w:ascii="Arial Narrow" w:eastAsia="Cambria" w:hAnsi="Arial Narrow" w:cs="Cambria"/>
          <w:color w:val="000000"/>
          <w:sz w:val="20"/>
          <w:szCs w:val="20"/>
          <w:u w:color="000000"/>
          <w:bdr w:val="nil"/>
          <w:lang w:val="it-IT" w:eastAsia="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E31A8" w:rsidRPr="00E40D1A" w14:paraId="0372B834" w14:textId="77777777" w:rsidTr="005E31A8">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3146EAEB" w14:textId="77777777" w:rsidR="005E31A8" w:rsidRPr="00E40D1A" w:rsidRDefault="005E31A8" w:rsidP="005E31A8">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08AEFD56" w14:textId="77777777" w:rsidR="005E31A8" w:rsidRPr="00E40D1A" w:rsidRDefault="005E31A8" w:rsidP="005E31A8">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GENEL CERRAHİ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3C39760E" w14:textId="77777777" w:rsidR="005E31A8" w:rsidRPr="00E40D1A" w:rsidRDefault="005E31A8" w:rsidP="005E31A8">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03. HAFTA</w:t>
            </w:r>
          </w:p>
        </w:tc>
      </w:tr>
      <w:tr w:rsidR="005E31A8" w:rsidRPr="00E40D1A" w14:paraId="3A592D4A" w14:textId="77777777" w:rsidTr="005E31A8">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63115072" w14:textId="77777777" w:rsidR="005E31A8" w:rsidRPr="00E40D1A" w:rsidRDefault="005E31A8" w:rsidP="005E31A8">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2A48100A" w14:textId="77777777" w:rsidR="005E31A8" w:rsidRPr="00E40D1A" w:rsidRDefault="005E31A8" w:rsidP="005E31A8">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299C1551" w14:textId="77777777" w:rsidR="005E31A8" w:rsidRPr="00E40D1A" w:rsidRDefault="005E31A8" w:rsidP="005E31A8">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63EA9B6A" w14:textId="77777777" w:rsidR="005E31A8" w:rsidRPr="00E40D1A" w:rsidRDefault="005E31A8" w:rsidP="005E31A8">
            <w:pPr>
              <w:tabs>
                <w:tab w:val="left" w:pos="142"/>
              </w:tabs>
              <w:rPr>
                <w:rFonts w:ascii="Arial Narrow" w:eastAsia="Times New Roman" w:hAnsi="Arial Narrow"/>
                <w:color w:val="000000"/>
                <w:sz w:val="16"/>
                <w:szCs w:val="16"/>
                <w:lang w:eastAsia="tr-TR"/>
              </w:rPr>
            </w:pPr>
          </w:p>
        </w:tc>
      </w:tr>
      <w:tr w:rsidR="005E31A8" w:rsidRPr="00E40D1A" w14:paraId="3A1F8B39"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0A2B4C6C" w14:textId="77777777" w:rsidR="005E31A8" w:rsidRPr="00E40D1A" w:rsidRDefault="005E31A8" w:rsidP="005E31A8">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5E31A8" w:rsidRPr="00E40D1A" w14:paraId="5DFB90DF"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72CE831" w14:textId="77777777" w:rsidR="005E31A8" w:rsidRPr="00E40D1A" w:rsidRDefault="005E31A8" w:rsidP="005E31A8">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0D47B83" w14:textId="77777777" w:rsidR="005E31A8" w:rsidRPr="00E40D1A" w:rsidRDefault="005E31A8"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2933705" w14:textId="77777777" w:rsidR="005E31A8" w:rsidRPr="00E40D1A" w:rsidRDefault="005E31A8"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4B279E8" w14:textId="77777777" w:rsidR="005E31A8" w:rsidRPr="00E40D1A" w:rsidRDefault="005E31A8"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5E31A8" w:rsidRPr="00E40D1A" w14:paraId="01641584"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6F1A1D1" w14:textId="0BD7DF22" w:rsidR="005E31A8" w:rsidRPr="00E40D1A" w:rsidRDefault="005E31A8" w:rsidP="005E31A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D98A7E" w14:textId="2364BB7D" w:rsidR="005E31A8" w:rsidRPr="00E40D1A" w:rsidRDefault="005E31A8" w:rsidP="005E31A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A2ED20" w14:textId="511E7094" w:rsidR="005E31A8" w:rsidRPr="00E40D1A" w:rsidRDefault="005E31A8" w:rsidP="005E31A8">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6FA6F0" w14:textId="654F3207" w:rsidR="005E31A8" w:rsidRPr="00E40D1A" w:rsidRDefault="005E31A8" w:rsidP="005E31A8">
            <w:pPr>
              <w:tabs>
                <w:tab w:val="left" w:pos="142"/>
              </w:tabs>
              <w:rPr>
                <w:rFonts w:ascii="Arial Narrow" w:eastAsia="Times New Roman" w:hAnsi="Arial Narrow" w:cs="Arial"/>
                <w:color w:val="000000"/>
                <w:sz w:val="12"/>
                <w:szCs w:val="16"/>
                <w:lang w:eastAsia="tr-TR"/>
              </w:rPr>
            </w:pPr>
            <w:r w:rsidRPr="00483A3E">
              <w:rPr>
                <w:rFonts w:asciiTheme="minorHAnsi" w:eastAsia="Cambria" w:hAnsiTheme="minorHAnsi" w:cstheme="minorHAnsi"/>
                <w:color w:val="000000"/>
                <w:sz w:val="16"/>
                <w:szCs w:val="16"/>
                <w:u w:color="000000"/>
              </w:rPr>
              <w:t>A.D. ÖĞR. ÜYELERİ</w:t>
            </w:r>
          </w:p>
        </w:tc>
      </w:tr>
      <w:tr w:rsidR="005E31A8" w:rsidRPr="00E40D1A" w14:paraId="773B3466"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79A11A3" w14:textId="53C2AA7A" w:rsidR="005E31A8" w:rsidRPr="00E40D1A" w:rsidRDefault="005E31A8" w:rsidP="005E31A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A38C41" w14:textId="64691A58" w:rsidR="005E31A8" w:rsidRPr="00E40D1A" w:rsidRDefault="005E31A8" w:rsidP="005E31A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9489086" w14:textId="26387FAA" w:rsidR="005E31A8" w:rsidRPr="00E40D1A" w:rsidRDefault="005E31A8" w:rsidP="005E31A8">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DD48B5" w14:textId="20896861" w:rsidR="005E31A8" w:rsidRPr="00E40D1A" w:rsidRDefault="005E31A8" w:rsidP="005E31A8">
            <w:pPr>
              <w:tabs>
                <w:tab w:val="left" w:pos="142"/>
              </w:tabs>
              <w:rPr>
                <w:rFonts w:ascii="Arial Narrow" w:hAnsi="Arial Narrow" w:cs="Arial"/>
                <w:sz w:val="12"/>
                <w:szCs w:val="16"/>
              </w:rPr>
            </w:pPr>
            <w:r w:rsidRPr="00483A3E">
              <w:rPr>
                <w:rFonts w:asciiTheme="minorHAnsi" w:eastAsia="Cambria" w:hAnsiTheme="minorHAnsi" w:cstheme="minorHAnsi"/>
                <w:color w:val="000000"/>
                <w:sz w:val="16"/>
                <w:szCs w:val="16"/>
                <w:u w:color="000000"/>
              </w:rPr>
              <w:t>A.D. ÖĞR. ÜYELERİ</w:t>
            </w:r>
          </w:p>
        </w:tc>
      </w:tr>
      <w:tr w:rsidR="005E31A8" w:rsidRPr="00E40D1A" w14:paraId="18A59872"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556156E" w14:textId="15ED2327" w:rsidR="005E31A8" w:rsidRPr="00E40D1A" w:rsidRDefault="005E31A8" w:rsidP="005E31A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80F7D9" w14:textId="1B93A2B3" w:rsidR="005E31A8" w:rsidRPr="00E40D1A" w:rsidRDefault="005E31A8" w:rsidP="005E31A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8B12655" w14:textId="59CD0792" w:rsidR="005E31A8" w:rsidRPr="00E40D1A" w:rsidRDefault="005E31A8" w:rsidP="005E31A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MEME HASTALIKLARI 1 (Benign)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18774C" w14:textId="36AD6480" w:rsidR="005E31A8" w:rsidRPr="00E40D1A" w:rsidRDefault="005E31A8" w:rsidP="005E31A8">
            <w:pPr>
              <w:tabs>
                <w:tab w:val="left" w:pos="142"/>
              </w:tabs>
              <w:rPr>
                <w:rFonts w:ascii="Arial Narrow" w:hAnsi="Arial Narrow" w:cs="Arial"/>
                <w:sz w:val="12"/>
                <w:szCs w:val="16"/>
              </w:rPr>
            </w:pPr>
            <w:r w:rsidRPr="00483A3E">
              <w:rPr>
                <w:rFonts w:asciiTheme="minorHAnsi" w:eastAsia="Cambria" w:hAnsiTheme="minorHAnsi" w:cstheme="minorHAnsi"/>
                <w:color w:val="000000"/>
                <w:sz w:val="16"/>
                <w:szCs w:val="16"/>
                <w:u w:color="000000"/>
              </w:rPr>
              <w:t>Dr. B. KOÇER</w:t>
            </w:r>
          </w:p>
        </w:tc>
      </w:tr>
      <w:tr w:rsidR="005E31A8" w:rsidRPr="00E40D1A" w14:paraId="13FE3343"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3D60E61" w14:textId="4040F12E" w:rsidR="005E31A8" w:rsidRPr="00E40D1A" w:rsidRDefault="005E31A8" w:rsidP="005E31A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F26538" w14:textId="123B7F9B" w:rsidR="005E31A8" w:rsidRPr="00E40D1A" w:rsidRDefault="005E31A8" w:rsidP="005E31A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220836" w14:textId="4D07A7DC" w:rsidR="005E31A8" w:rsidRPr="00E40D1A" w:rsidRDefault="005E31A8" w:rsidP="005E31A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MEME HASTALIKLARI 2 (Malign)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7A1C48C" w14:textId="0438BE76" w:rsidR="005E31A8" w:rsidRPr="00E40D1A" w:rsidRDefault="005E31A8" w:rsidP="005E31A8">
            <w:pPr>
              <w:tabs>
                <w:tab w:val="left" w:pos="142"/>
              </w:tabs>
              <w:rPr>
                <w:rFonts w:ascii="Arial Narrow" w:hAnsi="Arial Narrow" w:cs="Arial"/>
                <w:sz w:val="12"/>
                <w:szCs w:val="16"/>
              </w:rPr>
            </w:pPr>
            <w:r w:rsidRPr="00483A3E">
              <w:rPr>
                <w:rFonts w:asciiTheme="minorHAnsi" w:eastAsia="Cambria" w:hAnsiTheme="minorHAnsi" w:cstheme="minorHAnsi"/>
                <w:color w:val="000000"/>
                <w:sz w:val="16"/>
                <w:szCs w:val="16"/>
                <w:u w:color="000000"/>
              </w:rPr>
              <w:t>Dr. B. KOÇER</w:t>
            </w:r>
          </w:p>
        </w:tc>
      </w:tr>
      <w:tr w:rsidR="005E31A8" w:rsidRPr="00E40D1A" w14:paraId="3D805A2F"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1A014352" w14:textId="77777777" w:rsidR="005E31A8" w:rsidRPr="00E40D1A" w:rsidRDefault="005E31A8" w:rsidP="005E31A8">
            <w:pPr>
              <w:tabs>
                <w:tab w:val="left" w:pos="142"/>
              </w:tabs>
              <w:jc w:val="center"/>
              <w:rPr>
                <w:rFonts w:ascii="Arial Narrow" w:eastAsia="Times New Roman" w:hAnsi="Arial Narrow"/>
                <w:color w:val="000000"/>
                <w:sz w:val="16"/>
                <w:szCs w:val="16"/>
                <w:lang w:eastAsia="tr-TR"/>
              </w:rPr>
            </w:pPr>
          </w:p>
        </w:tc>
      </w:tr>
      <w:tr w:rsidR="005E31A8" w:rsidRPr="00E40D1A" w14:paraId="6EDE6E0D"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0109C2A" w14:textId="6E8E491F" w:rsidR="005E31A8" w:rsidRPr="00E40D1A" w:rsidRDefault="005E31A8" w:rsidP="005E31A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4397A1" w14:textId="5D184634" w:rsidR="005E31A8" w:rsidRPr="00E40D1A" w:rsidRDefault="005E31A8" w:rsidP="005E31A8">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1CC0F2" w14:textId="424FA3FD" w:rsidR="005E31A8" w:rsidRPr="00E40D1A" w:rsidRDefault="005E31A8" w:rsidP="005E31A8">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PANKREAS HASTALIKLARI (Akut Pankreatitler)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22FA06" w14:textId="00A66FB1" w:rsidR="005E31A8" w:rsidRPr="00E40D1A" w:rsidRDefault="005E31A8" w:rsidP="005E31A8">
            <w:pPr>
              <w:tabs>
                <w:tab w:val="left" w:pos="142"/>
              </w:tabs>
              <w:rPr>
                <w:rFonts w:ascii="Arial Narrow" w:hAnsi="Arial Narrow"/>
                <w:color w:val="000000"/>
                <w:sz w:val="16"/>
                <w:szCs w:val="16"/>
              </w:rPr>
            </w:pPr>
            <w:r w:rsidRPr="00483A3E">
              <w:rPr>
                <w:rFonts w:asciiTheme="minorHAnsi" w:eastAsia="Times New Roman" w:hAnsiTheme="minorHAnsi" w:cstheme="minorHAnsi"/>
                <w:color w:val="000000"/>
                <w:sz w:val="16"/>
                <w:szCs w:val="16"/>
                <w:u w:color="000000"/>
                <w:lang w:val="tr-TR"/>
              </w:rPr>
              <w:t>Dr. F. ÇELEBİ</w:t>
            </w:r>
          </w:p>
        </w:tc>
      </w:tr>
      <w:tr w:rsidR="005E31A8" w:rsidRPr="00E40D1A" w14:paraId="3FEBBCB0"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630D990" w14:textId="7C4479B3" w:rsidR="005E31A8" w:rsidRPr="00E40D1A" w:rsidRDefault="005E31A8" w:rsidP="005E31A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17586E" w14:textId="460A5752" w:rsidR="005E31A8" w:rsidRPr="00E40D1A" w:rsidRDefault="005E31A8" w:rsidP="005E31A8">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A85C1C" w14:textId="3AB4B6ED" w:rsidR="005E31A8" w:rsidRPr="00E40D1A" w:rsidRDefault="005E31A8" w:rsidP="005E31A8">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PANKREAS HASTALIKLARI (Pankreas Malign Hastaliklari)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E28A97" w14:textId="724240DA" w:rsidR="005E31A8" w:rsidRPr="00E40D1A" w:rsidRDefault="005E31A8" w:rsidP="005E31A8">
            <w:pPr>
              <w:tabs>
                <w:tab w:val="left" w:pos="142"/>
              </w:tabs>
              <w:rPr>
                <w:rFonts w:ascii="Arial Narrow" w:hAnsi="Arial Narrow"/>
                <w:color w:val="000000"/>
                <w:sz w:val="16"/>
                <w:szCs w:val="16"/>
              </w:rPr>
            </w:pPr>
            <w:r w:rsidRPr="00483A3E">
              <w:rPr>
                <w:rFonts w:asciiTheme="minorHAnsi" w:eastAsia="Times New Roman" w:hAnsiTheme="minorHAnsi" w:cstheme="minorHAnsi"/>
                <w:color w:val="000000"/>
                <w:sz w:val="16"/>
                <w:szCs w:val="16"/>
                <w:u w:color="000000"/>
                <w:lang w:val="tr-TR"/>
              </w:rPr>
              <w:t>Dr. F. ÇELEBİ</w:t>
            </w:r>
          </w:p>
        </w:tc>
      </w:tr>
      <w:tr w:rsidR="005E31A8" w:rsidRPr="00E40D1A" w14:paraId="071C56D9"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1B2931D" w14:textId="2195D703" w:rsidR="005E31A8" w:rsidRPr="00E40D1A" w:rsidRDefault="005E31A8" w:rsidP="005E31A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C29DF2" w14:textId="4E26F8B8" w:rsidR="005E31A8" w:rsidRPr="00E40D1A" w:rsidRDefault="005E31A8" w:rsidP="005E31A8">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3221A9" w14:textId="25FE97AD" w:rsidR="005E31A8" w:rsidRPr="00E40D1A" w:rsidRDefault="005E31A8" w:rsidP="005E31A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421494" w14:textId="27ED6911" w:rsidR="005E31A8" w:rsidRPr="00E40D1A" w:rsidRDefault="005E31A8" w:rsidP="005E31A8">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5E31A8" w:rsidRPr="00E40D1A" w14:paraId="6458FB77" w14:textId="77777777" w:rsidTr="005E31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53C7794" w14:textId="77777777" w:rsidR="005E31A8" w:rsidRPr="00E40D1A" w:rsidRDefault="005E31A8" w:rsidP="005E31A8">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C4642C" w14:textId="77777777" w:rsidR="005E31A8" w:rsidRPr="00E40D1A" w:rsidRDefault="005E31A8" w:rsidP="005E31A8">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43CC0C" w14:textId="77777777" w:rsidR="005E31A8" w:rsidRPr="00E40D1A" w:rsidRDefault="005E31A8" w:rsidP="005E31A8">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F79696" w14:textId="77777777" w:rsidR="005E31A8" w:rsidRPr="00E40D1A" w:rsidRDefault="005E31A8" w:rsidP="005E31A8">
            <w:pPr>
              <w:tabs>
                <w:tab w:val="left" w:pos="142"/>
              </w:tabs>
              <w:rPr>
                <w:rFonts w:ascii="Arial Narrow" w:hAnsi="Arial Narrow"/>
                <w:color w:val="000000"/>
                <w:sz w:val="16"/>
                <w:szCs w:val="16"/>
              </w:rPr>
            </w:pPr>
          </w:p>
        </w:tc>
      </w:tr>
    </w:tbl>
    <w:p w14:paraId="44B3F18D" w14:textId="77777777" w:rsidR="005E31A8" w:rsidRPr="00E40D1A" w:rsidRDefault="005E31A8" w:rsidP="005E31A8">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699"/>
        <w:gridCol w:w="1763"/>
      </w:tblGrid>
      <w:tr w:rsidR="005E31A8" w:rsidRPr="00E40D1A" w14:paraId="1AF2BE95"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46468896" w14:textId="77777777" w:rsidR="005E31A8" w:rsidRPr="00E40D1A" w:rsidRDefault="005E31A8" w:rsidP="005E31A8">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5E31A8" w:rsidRPr="00E40D1A" w14:paraId="136AFCC8"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D8616AB" w14:textId="77777777" w:rsidR="005E31A8" w:rsidRPr="00E40D1A" w:rsidRDefault="005E31A8" w:rsidP="005E31A8">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C209555" w14:textId="77777777" w:rsidR="005E31A8" w:rsidRPr="00E40D1A" w:rsidRDefault="005E31A8"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90DB76C" w14:textId="77777777" w:rsidR="005E31A8" w:rsidRPr="00E40D1A" w:rsidRDefault="005E31A8"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E426009" w14:textId="77777777" w:rsidR="005E31A8" w:rsidRPr="00E40D1A" w:rsidRDefault="005E31A8"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664C8" w:rsidRPr="00E40D1A" w14:paraId="4B8353CF"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A705163" w14:textId="33DBD94C"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EEF672" w14:textId="783189F1"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711EBA" w14:textId="6A9BA300" w:rsidR="008664C8" w:rsidRPr="00E40D1A" w:rsidRDefault="008664C8" w:rsidP="008664C8">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SEMİNER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9B47898" w14:textId="104CF1A2" w:rsidR="008664C8" w:rsidRPr="00E40D1A" w:rsidRDefault="008664C8" w:rsidP="008664C8">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ÖĞRETİM ÜYELERİ</w:t>
            </w:r>
          </w:p>
        </w:tc>
      </w:tr>
      <w:tr w:rsidR="008664C8" w:rsidRPr="00E40D1A" w14:paraId="318C197E"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832F7F5" w14:textId="5F422471"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5F179F" w14:textId="6077375B"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919E948" w14:textId="2D62B91B"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1743AC" w14:textId="7CEF3487"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8664C8" w:rsidRPr="00E40D1A" w14:paraId="29220E2F"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6BAC1D9" w14:textId="609D56F6"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ABA230" w14:textId="0E965E6D"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479C4AF" w14:textId="5C764870"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7B3EBA" w14:textId="7F08ADEF"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8664C8" w:rsidRPr="00E40D1A" w14:paraId="0C8E0FAF"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A86E5C9" w14:textId="75528987"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42A1926" w14:textId="24A19377"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13AB70" w14:textId="3BB80C0A"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A498FD" w14:textId="49C8EA8B"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8664C8" w:rsidRPr="00E40D1A" w14:paraId="2D98DD6A"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40FC6419" w14:textId="77777777" w:rsidR="008664C8" w:rsidRPr="00E40D1A" w:rsidRDefault="008664C8" w:rsidP="008664C8">
            <w:pPr>
              <w:tabs>
                <w:tab w:val="left" w:pos="142"/>
              </w:tabs>
              <w:jc w:val="center"/>
              <w:rPr>
                <w:rFonts w:ascii="Arial Narrow" w:eastAsia="Times New Roman" w:hAnsi="Arial Narrow"/>
                <w:color w:val="000000"/>
                <w:sz w:val="16"/>
                <w:szCs w:val="16"/>
                <w:lang w:eastAsia="tr-TR"/>
              </w:rPr>
            </w:pPr>
          </w:p>
        </w:tc>
      </w:tr>
      <w:tr w:rsidR="008664C8" w:rsidRPr="00E40D1A" w14:paraId="4BA481DB"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C72E62D" w14:textId="4D6CBEC7"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F52ECE" w14:textId="267934BA" w:rsidR="008664C8" w:rsidRPr="00E40D1A" w:rsidRDefault="008664C8" w:rsidP="008664C8">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F11623C" w14:textId="00E01756" w:rsidR="008664C8" w:rsidRPr="00E40D1A" w:rsidRDefault="008664C8" w:rsidP="008664C8">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TRAVMAYA ENDOKRİN VE METABOLİK CEVAP-1</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8F289FD" w14:textId="0C0C15D8" w:rsidR="008664C8" w:rsidRPr="00E40D1A" w:rsidRDefault="008664C8" w:rsidP="008664C8">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Dr.Z. BAYHAN</w:t>
            </w:r>
          </w:p>
        </w:tc>
      </w:tr>
      <w:tr w:rsidR="008664C8" w:rsidRPr="00E40D1A" w14:paraId="68934F93"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1168B53" w14:textId="38CCFBBC"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EB9DAE" w14:textId="431A7184" w:rsidR="008664C8" w:rsidRPr="00E40D1A" w:rsidRDefault="008664C8" w:rsidP="008664C8">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0D14B2" w14:textId="52A84D15" w:rsidR="008664C8" w:rsidRPr="00E40D1A" w:rsidRDefault="008664C8" w:rsidP="008664C8">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TRAVMAYA ENDOKRİN VE METABOLİK CEVAP-2</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DFD8F7" w14:textId="68309780" w:rsidR="008664C8" w:rsidRPr="00E40D1A" w:rsidRDefault="008664C8" w:rsidP="008664C8">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Dr.Z. BAYHAN</w:t>
            </w:r>
          </w:p>
        </w:tc>
      </w:tr>
      <w:tr w:rsidR="008664C8" w:rsidRPr="00E40D1A" w14:paraId="6A29C66A"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6609E0E" w14:textId="0E54A95B"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9C6F40" w14:textId="3804424B" w:rsidR="008664C8" w:rsidRPr="00E40D1A" w:rsidRDefault="008664C8" w:rsidP="008664C8">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64E74E" w14:textId="60445917"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0A7B51" w14:textId="50D4483C" w:rsidR="008664C8" w:rsidRPr="00E40D1A" w:rsidRDefault="008664C8" w:rsidP="008664C8">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8664C8" w:rsidRPr="00E40D1A" w14:paraId="4E13964E"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FADB13D" w14:textId="77777777"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755E1C" w14:textId="77777777" w:rsidR="008664C8" w:rsidRPr="00E40D1A" w:rsidRDefault="008664C8" w:rsidP="008664C8">
            <w:pPr>
              <w:tabs>
                <w:tab w:val="left" w:pos="142"/>
              </w:tabs>
              <w:rPr>
                <w:rFonts w:ascii="Arial Narrow" w:hAnsi="Arial Narrow"/>
                <w:sz w:val="16"/>
                <w:szCs w:val="16"/>
              </w:rPr>
            </w:pP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2A80FB2" w14:textId="77777777" w:rsidR="008664C8" w:rsidRPr="00E40D1A" w:rsidRDefault="008664C8" w:rsidP="008664C8">
            <w:pPr>
              <w:tabs>
                <w:tab w:val="left" w:pos="142"/>
              </w:tabs>
              <w:rPr>
                <w:rFonts w:ascii="Arial Narrow" w:hAnsi="Arial Narrow" w:cs="Arial"/>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46EE9FF" w14:textId="77777777" w:rsidR="008664C8" w:rsidRPr="00E40D1A" w:rsidRDefault="008664C8" w:rsidP="008664C8">
            <w:pPr>
              <w:tabs>
                <w:tab w:val="left" w:pos="142"/>
              </w:tabs>
              <w:rPr>
                <w:rFonts w:ascii="Arial Narrow" w:hAnsi="Arial Narrow"/>
                <w:color w:val="000000"/>
                <w:sz w:val="16"/>
                <w:szCs w:val="16"/>
              </w:rPr>
            </w:pPr>
          </w:p>
        </w:tc>
      </w:tr>
    </w:tbl>
    <w:p w14:paraId="607A10CA" w14:textId="77777777" w:rsidR="005E31A8" w:rsidRPr="00E40D1A" w:rsidRDefault="005E31A8" w:rsidP="005E31A8">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699"/>
        <w:gridCol w:w="1763"/>
      </w:tblGrid>
      <w:tr w:rsidR="005E31A8" w:rsidRPr="00E40D1A" w14:paraId="31E2C2A2"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45E30926" w14:textId="77777777" w:rsidR="005E31A8" w:rsidRPr="00E40D1A" w:rsidRDefault="005E31A8" w:rsidP="005E31A8">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5E31A8" w:rsidRPr="00E40D1A" w14:paraId="70036A40"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35193CC" w14:textId="77777777" w:rsidR="005E31A8" w:rsidRPr="00E40D1A" w:rsidRDefault="005E31A8" w:rsidP="005E31A8">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B9FD5DF" w14:textId="77777777" w:rsidR="005E31A8" w:rsidRPr="00E40D1A" w:rsidRDefault="005E31A8"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DDCA0E8" w14:textId="77777777" w:rsidR="005E31A8" w:rsidRPr="00E40D1A" w:rsidRDefault="005E31A8"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415B668" w14:textId="77777777" w:rsidR="005E31A8" w:rsidRPr="00E40D1A" w:rsidRDefault="005E31A8"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664C8" w:rsidRPr="00E40D1A" w14:paraId="57C619C5"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E101B7A" w14:textId="46F6174C"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FAE578" w14:textId="1A868CF4"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4217BD" w14:textId="6A50E215" w:rsidR="008664C8" w:rsidRPr="00E40D1A" w:rsidRDefault="008664C8" w:rsidP="008664C8">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095A420" w14:textId="23A462E6" w:rsidR="008664C8" w:rsidRPr="00E40D1A" w:rsidRDefault="008664C8" w:rsidP="008664C8">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ÖĞRETİM ÜYELERİ</w:t>
            </w:r>
          </w:p>
        </w:tc>
      </w:tr>
      <w:tr w:rsidR="008664C8" w:rsidRPr="00E40D1A" w14:paraId="56FBFEBF"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5D7729B" w14:textId="7402FE4C"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548E8F" w14:textId="5D9F7912"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EDCD27" w14:textId="448452DE"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SAFRA KESESİ VE SAFRA YOLLARI HASTALIKLARI 1</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E43CC4" w14:textId="7C9AC266"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Dr. K. KARAMAN</w:t>
            </w:r>
          </w:p>
        </w:tc>
      </w:tr>
      <w:tr w:rsidR="008664C8" w:rsidRPr="00E40D1A" w14:paraId="6F4CC00B"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C68D389" w14:textId="7C3D294E"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C87E2B1" w14:textId="645BE54B"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4109BC9" w14:textId="0888C21A"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SAFRA KESESİ VE SAFRA YOLLARI HASTALIKLARI 2</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352EB0" w14:textId="51F3FBCA"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Dr. K. KARAMAN</w:t>
            </w:r>
          </w:p>
        </w:tc>
      </w:tr>
      <w:tr w:rsidR="008664C8" w:rsidRPr="00E40D1A" w14:paraId="330C52ED"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E706958" w14:textId="2074C41C"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9863ED7" w14:textId="60F8EC55"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E25B145" w14:textId="4255F59D"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0E84DF" w14:textId="326B726A"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8664C8" w:rsidRPr="00E40D1A" w14:paraId="04C413FE"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7AD627DC" w14:textId="77777777" w:rsidR="008664C8" w:rsidRPr="00E40D1A" w:rsidRDefault="008664C8" w:rsidP="008664C8">
            <w:pPr>
              <w:tabs>
                <w:tab w:val="left" w:pos="142"/>
              </w:tabs>
              <w:jc w:val="center"/>
              <w:rPr>
                <w:rFonts w:ascii="Arial Narrow" w:eastAsia="Times New Roman" w:hAnsi="Arial Narrow"/>
                <w:color w:val="000000"/>
                <w:sz w:val="16"/>
                <w:szCs w:val="16"/>
                <w:lang w:eastAsia="tr-TR"/>
              </w:rPr>
            </w:pPr>
          </w:p>
        </w:tc>
      </w:tr>
      <w:tr w:rsidR="008664C8" w:rsidRPr="00E40D1A" w14:paraId="366C060C"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13FAE7E" w14:textId="2B9DA82F"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31612F5" w14:textId="5F29F4AA" w:rsidR="008664C8" w:rsidRPr="00E40D1A" w:rsidRDefault="008664C8" w:rsidP="008664C8">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E20C28" w14:textId="66E669B3" w:rsidR="008664C8" w:rsidRPr="00E40D1A" w:rsidRDefault="008664C8" w:rsidP="008664C8">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KOLOREKTAL BENİGN HASTALIKLAR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F93B7D" w14:textId="1AEBB38C" w:rsidR="008664C8" w:rsidRPr="00E40D1A" w:rsidRDefault="008664C8" w:rsidP="008664C8">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DR.F.ALTINTOPRAK</w:t>
            </w:r>
          </w:p>
        </w:tc>
      </w:tr>
      <w:tr w:rsidR="008664C8" w:rsidRPr="00E40D1A" w14:paraId="7F912A01"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930D9D1" w14:textId="28B3FDAD"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211081" w14:textId="507A2A1D" w:rsidR="008664C8" w:rsidRPr="00E40D1A" w:rsidRDefault="008664C8" w:rsidP="008664C8">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82D5B8" w14:textId="35824F3D" w:rsidR="008664C8" w:rsidRPr="00E40D1A" w:rsidRDefault="008664C8" w:rsidP="008664C8">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ASEPSİ-ANTİSEPSİ-STERİLİZASYON-DEZENFEKSİYON</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B4DB7CE" w14:textId="5A1CCFD0" w:rsidR="008664C8" w:rsidRPr="00E40D1A" w:rsidRDefault="008664C8" w:rsidP="008664C8">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 N. FIRAT</w:t>
            </w:r>
          </w:p>
        </w:tc>
      </w:tr>
      <w:tr w:rsidR="008664C8" w:rsidRPr="00E40D1A" w14:paraId="1B5CDB54"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F057633" w14:textId="7DEFA38C"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947CE3" w14:textId="685E81A1" w:rsidR="008664C8" w:rsidRPr="00E40D1A" w:rsidRDefault="008664C8" w:rsidP="008664C8">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87DBC4" w14:textId="6FC04D63"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D06DD19" w14:textId="3BC464AB" w:rsidR="008664C8" w:rsidRPr="00E40D1A" w:rsidRDefault="008664C8" w:rsidP="008664C8">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8664C8" w:rsidRPr="00E40D1A" w14:paraId="7F836CB8"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456F7C9" w14:textId="77777777"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6CC4CB" w14:textId="77777777" w:rsidR="008664C8" w:rsidRPr="00E40D1A" w:rsidRDefault="008664C8" w:rsidP="008664C8">
            <w:pPr>
              <w:tabs>
                <w:tab w:val="left" w:pos="142"/>
              </w:tabs>
              <w:rPr>
                <w:rFonts w:ascii="Arial Narrow" w:hAnsi="Arial Narrow"/>
                <w:sz w:val="16"/>
                <w:szCs w:val="16"/>
              </w:rPr>
            </w:pP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C6735F" w14:textId="77777777" w:rsidR="008664C8" w:rsidRPr="00E40D1A" w:rsidRDefault="008664C8" w:rsidP="008664C8">
            <w:pPr>
              <w:tabs>
                <w:tab w:val="left" w:pos="142"/>
              </w:tabs>
              <w:rPr>
                <w:rFonts w:ascii="Arial Narrow" w:hAnsi="Arial Narrow" w:cs="Arial"/>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44ABE5" w14:textId="77777777" w:rsidR="008664C8" w:rsidRPr="00E40D1A" w:rsidRDefault="008664C8" w:rsidP="008664C8">
            <w:pPr>
              <w:tabs>
                <w:tab w:val="left" w:pos="142"/>
              </w:tabs>
              <w:rPr>
                <w:rFonts w:ascii="Arial Narrow" w:hAnsi="Arial Narrow"/>
                <w:color w:val="000000"/>
                <w:sz w:val="16"/>
                <w:szCs w:val="16"/>
              </w:rPr>
            </w:pPr>
          </w:p>
        </w:tc>
      </w:tr>
    </w:tbl>
    <w:p w14:paraId="6FEECAB3" w14:textId="77777777" w:rsidR="005E31A8" w:rsidRPr="00E40D1A" w:rsidRDefault="005E31A8" w:rsidP="005E31A8">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699"/>
        <w:gridCol w:w="1763"/>
      </w:tblGrid>
      <w:tr w:rsidR="005E31A8" w:rsidRPr="00E40D1A" w14:paraId="4133DB95"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36E3189C" w14:textId="77777777" w:rsidR="005E31A8" w:rsidRPr="00E40D1A" w:rsidRDefault="005E31A8" w:rsidP="005E31A8">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5E31A8" w:rsidRPr="00E40D1A" w14:paraId="5CA01CCD"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D7BC4D5" w14:textId="77777777" w:rsidR="005E31A8" w:rsidRPr="00E40D1A" w:rsidRDefault="005E31A8" w:rsidP="005E31A8">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03B1A31" w14:textId="77777777" w:rsidR="005E31A8" w:rsidRPr="00E40D1A" w:rsidRDefault="005E31A8"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6687230" w14:textId="77777777" w:rsidR="005E31A8" w:rsidRPr="00E40D1A" w:rsidRDefault="005E31A8"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FF1719B" w14:textId="77777777" w:rsidR="005E31A8" w:rsidRPr="00E40D1A" w:rsidRDefault="005E31A8"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664C8" w:rsidRPr="00E40D1A" w14:paraId="7C9B649B"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57DC7FB" w14:textId="15C8E666"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6DA40D" w14:textId="224CB46F"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3B6596" w14:textId="2D26C146" w:rsidR="008664C8" w:rsidRPr="00E40D1A" w:rsidRDefault="008664C8" w:rsidP="008664C8">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B4DD51" w14:textId="73A94350" w:rsidR="008664C8" w:rsidRPr="00E40D1A" w:rsidRDefault="008664C8" w:rsidP="008664C8">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ÖĞRETİM ÜYELERİ</w:t>
            </w:r>
          </w:p>
        </w:tc>
      </w:tr>
      <w:tr w:rsidR="008664C8" w:rsidRPr="00E40D1A" w14:paraId="42488529"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06F9BFF" w14:textId="682D3374"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4C07210" w14:textId="2C416442"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E47CFE" w14:textId="7249CBE2"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9C0A6C" w14:textId="19E5C20D"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8664C8" w:rsidRPr="00E40D1A" w14:paraId="065474D4"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3294B03" w14:textId="51C39E04"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2F991F" w14:textId="6DB74A83"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711E472" w14:textId="776617DF"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75CD5F" w14:textId="241CB325"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8664C8" w:rsidRPr="00E40D1A" w14:paraId="6CF78834"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112AF25" w14:textId="3E243500"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D61F3E" w14:textId="667748F7"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7970A7" w14:textId="244CC51F"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EE39C7F" w14:textId="2C380998"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8664C8" w:rsidRPr="00E40D1A" w14:paraId="4C5CBEA8"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F312B73" w14:textId="77777777" w:rsidR="008664C8" w:rsidRPr="00E40D1A" w:rsidRDefault="008664C8" w:rsidP="008664C8">
            <w:pPr>
              <w:tabs>
                <w:tab w:val="left" w:pos="142"/>
              </w:tabs>
              <w:jc w:val="center"/>
              <w:rPr>
                <w:rFonts w:ascii="Arial Narrow" w:eastAsia="Times New Roman" w:hAnsi="Arial Narrow"/>
                <w:color w:val="000000"/>
                <w:sz w:val="16"/>
                <w:szCs w:val="16"/>
                <w:lang w:eastAsia="tr-TR"/>
              </w:rPr>
            </w:pPr>
          </w:p>
        </w:tc>
      </w:tr>
      <w:tr w:rsidR="008664C8" w:rsidRPr="00E40D1A" w14:paraId="715F101C"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D0B11D1" w14:textId="09F5D3E4"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B75026" w14:textId="2AD45EE8" w:rsidR="008664C8" w:rsidRPr="00E40D1A" w:rsidRDefault="008664C8" w:rsidP="008664C8">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F8A97C0" w14:textId="1837F379" w:rsidR="008664C8" w:rsidRPr="00E40D1A" w:rsidRDefault="008664C8" w:rsidP="008664C8">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TİROİD HASTALIKLARI-1</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2EC6156" w14:textId="28B69AD3" w:rsidR="008664C8" w:rsidRPr="00E40D1A" w:rsidRDefault="008664C8" w:rsidP="008664C8">
            <w:pPr>
              <w:tabs>
                <w:tab w:val="left" w:pos="142"/>
              </w:tabs>
              <w:rPr>
                <w:rFonts w:ascii="Arial Narrow" w:hAnsi="Arial Narrow"/>
                <w:color w:val="000000"/>
                <w:sz w:val="16"/>
                <w:szCs w:val="16"/>
              </w:rPr>
            </w:pPr>
            <w:r w:rsidRPr="00483A3E">
              <w:rPr>
                <w:rFonts w:asciiTheme="minorHAnsi" w:eastAsia="Times New Roman" w:hAnsiTheme="minorHAnsi" w:cstheme="minorHAnsi"/>
                <w:color w:val="000000"/>
                <w:sz w:val="16"/>
                <w:szCs w:val="16"/>
                <w:u w:color="000000"/>
                <w:lang w:val="tr-TR"/>
              </w:rPr>
              <w:t>Dr. F. ÇELEBİ</w:t>
            </w:r>
          </w:p>
        </w:tc>
      </w:tr>
      <w:tr w:rsidR="008664C8" w:rsidRPr="00E40D1A" w14:paraId="1094E484"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6F9E35A" w14:textId="3F6209E1"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B93E42A" w14:textId="3FF84E69" w:rsidR="008664C8" w:rsidRPr="00E40D1A" w:rsidRDefault="008664C8" w:rsidP="008664C8">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A4EB63" w14:textId="704F3371" w:rsidR="008664C8" w:rsidRPr="00E40D1A" w:rsidRDefault="008664C8" w:rsidP="008664C8">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TİROİD HASTALIKLARI-2</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8E6FD6C" w14:textId="168098D1" w:rsidR="008664C8" w:rsidRPr="00E40D1A" w:rsidRDefault="008664C8" w:rsidP="008664C8">
            <w:pPr>
              <w:tabs>
                <w:tab w:val="left" w:pos="142"/>
              </w:tabs>
              <w:rPr>
                <w:rFonts w:ascii="Arial Narrow" w:hAnsi="Arial Narrow"/>
                <w:color w:val="000000"/>
                <w:sz w:val="16"/>
                <w:szCs w:val="16"/>
              </w:rPr>
            </w:pPr>
            <w:r w:rsidRPr="00483A3E">
              <w:rPr>
                <w:rFonts w:asciiTheme="minorHAnsi" w:eastAsia="Times New Roman" w:hAnsiTheme="minorHAnsi" w:cstheme="minorHAnsi"/>
                <w:color w:val="000000"/>
                <w:sz w:val="16"/>
                <w:szCs w:val="16"/>
                <w:u w:color="000000"/>
                <w:lang w:val="tr-TR"/>
              </w:rPr>
              <w:t>Dr. F. ÇELEBİ</w:t>
            </w:r>
          </w:p>
        </w:tc>
      </w:tr>
      <w:tr w:rsidR="008664C8" w:rsidRPr="00E40D1A" w14:paraId="44A2B687"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B0F4BFC" w14:textId="078B78A2"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E2C695" w14:textId="638931FC" w:rsidR="008664C8" w:rsidRPr="00E40D1A" w:rsidRDefault="008664C8" w:rsidP="008664C8">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E91946" w14:textId="0012B9BC"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7B4F6B" w14:textId="711B3079" w:rsidR="008664C8" w:rsidRPr="00E40D1A" w:rsidRDefault="008664C8" w:rsidP="008664C8">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8664C8" w:rsidRPr="00E40D1A" w14:paraId="2B1D86E3"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1414038" w14:textId="77777777"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F4982C1" w14:textId="77777777" w:rsidR="008664C8" w:rsidRPr="00E40D1A" w:rsidRDefault="008664C8" w:rsidP="008664C8">
            <w:pPr>
              <w:tabs>
                <w:tab w:val="left" w:pos="142"/>
              </w:tabs>
              <w:rPr>
                <w:rFonts w:ascii="Arial Narrow" w:hAnsi="Arial Narrow"/>
                <w:sz w:val="16"/>
                <w:szCs w:val="16"/>
              </w:rPr>
            </w:pP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29FADC" w14:textId="77777777" w:rsidR="008664C8" w:rsidRPr="00E40D1A" w:rsidRDefault="008664C8" w:rsidP="008664C8">
            <w:pPr>
              <w:tabs>
                <w:tab w:val="left" w:pos="142"/>
              </w:tabs>
              <w:rPr>
                <w:rFonts w:ascii="Arial Narrow" w:hAnsi="Arial Narrow" w:cs="Arial"/>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898E1C" w14:textId="77777777" w:rsidR="008664C8" w:rsidRPr="00E40D1A" w:rsidRDefault="008664C8" w:rsidP="008664C8">
            <w:pPr>
              <w:tabs>
                <w:tab w:val="left" w:pos="142"/>
              </w:tabs>
              <w:rPr>
                <w:rFonts w:ascii="Arial Narrow" w:hAnsi="Arial Narrow"/>
                <w:color w:val="000000"/>
                <w:sz w:val="16"/>
                <w:szCs w:val="16"/>
              </w:rPr>
            </w:pPr>
          </w:p>
        </w:tc>
      </w:tr>
    </w:tbl>
    <w:p w14:paraId="26CC8D94" w14:textId="77777777" w:rsidR="005E31A8" w:rsidRPr="00E40D1A" w:rsidRDefault="005E31A8" w:rsidP="005E31A8">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699"/>
        <w:gridCol w:w="1763"/>
      </w:tblGrid>
      <w:tr w:rsidR="005E31A8" w:rsidRPr="00E40D1A" w14:paraId="56E35442"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0603BD0" w14:textId="77777777" w:rsidR="005E31A8" w:rsidRPr="00E40D1A" w:rsidRDefault="005E31A8" w:rsidP="005E31A8">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5E31A8" w:rsidRPr="00E40D1A" w14:paraId="490E3DA6"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A243C91" w14:textId="77777777" w:rsidR="005E31A8" w:rsidRPr="00E40D1A" w:rsidRDefault="005E31A8" w:rsidP="005E31A8">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B3489A7" w14:textId="77777777" w:rsidR="005E31A8" w:rsidRPr="00E40D1A" w:rsidRDefault="005E31A8"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991929F" w14:textId="77777777" w:rsidR="005E31A8" w:rsidRPr="00E40D1A" w:rsidRDefault="005E31A8"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0B2DE7D" w14:textId="77777777" w:rsidR="005E31A8" w:rsidRPr="00E40D1A" w:rsidRDefault="005E31A8" w:rsidP="005E31A8">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8664C8" w:rsidRPr="00E40D1A" w14:paraId="05542C44"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25FD3C9" w14:textId="29CD6393"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4C8E9F" w14:textId="73AFE925"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086A57" w14:textId="3926240A" w:rsidR="008664C8" w:rsidRPr="00E40D1A" w:rsidRDefault="008664C8" w:rsidP="008664C8">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E459C1" w14:textId="7242C173" w:rsidR="008664C8" w:rsidRPr="00E40D1A" w:rsidRDefault="008664C8" w:rsidP="008664C8">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 ÜYELERİ</w:t>
            </w:r>
          </w:p>
        </w:tc>
      </w:tr>
      <w:tr w:rsidR="008664C8" w:rsidRPr="00E40D1A" w14:paraId="2A255828"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932D671" w14:textId="6BB77651"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E596731" w14:textId="3A41163D"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D8C134" w14:textId="684A725D"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SEMİNER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478D238" w14:textId="555BC6E6"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 ÜYELERİ</w:t>
            </w:r>
          </w:p>
        </w:tc>
      </w:tr>
      <w:tr w:rsidR="008664C8" w:rsidRPr="00E40D1A" w14:paraId="2902057D"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5B3B7A4" w14:textId="022A1062"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9908DD" w14:textId="369F4B87"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F5CA8C" w14:textId="4D7166C1"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HEMOSTAZ VE KANAMA DİYATEZİ</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68228C" w14:textId="4C0A33CA"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DR.Z. BAYHAN</w:t>
            </w:r>
          </w:p>
        </w:tc>
      </w:tr>
      <w:tr w:rsidR="008664C8" w:rsidRPr="00E40D1A" w14:paraId="13A2E62E"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D9961D4" w14:textId="27399EF2"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04ADE8E" w14:textId="78D73278"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48AD94" w14:textId="1EDF25A7"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GIS CERRAHİ ANATOMİ VE RADYOLOJİ</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637BEE3" w14:textId="2A54E02E"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Dr. E. DİKİCİER</w:t>
            </w:r>
          </w:p>
        </w:tc>
      </w:tr>
      <w:tr w:rsidR="008664C8" w:rsidRPr="00E40D1A" w14:paraId="2459BB62" w14:textId="77777777" w:rsidTr="005E31A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B6532C6" w14:textId="77777777" w:rsidR="008664C8" w:rsidRPr="00E40D1A" w:rsidRDefault="008664C8" w:rsidP="008664C8">
            <w:pPr>
              <w:tabs>
                <w:tab w:val="left" w:pos="142"/>
              </w:tabs>
              <w:jc w:val="center"/>
              <w:rPr>
                <w:rFonts w:ascii="Arial Narrow" w:eastAsia="Times New Roman" w:hAnsi="Arial Narrow"/>
                <w:color w:val="000000"/>
                <w:sz w:val="16"/>
                <w:szCs w:val="16"/>
                <w:lang w:eastAsia="tr-TR"/>
              </w:rPr>
            </w:pPr>
          </w:p>
        </w:tc>
      </w:tr>
      <w:tr w:rsidR="008664C8" w:rsidRPr="00E40D1A" w14:paraId="418A8B9F"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1767658" w14:textId="644F66DC"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A6DC58" w14:textId="45DE2675" w:rsidR="008664C8" w:rsidRPr="00E40D1A" w:rsidRDefault="008664C8" w:rsidP="008664C8">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5FF5A9" w14:textId="2C8E8FA5" w:rsidR="008664C8" w:rsidRPr="00E40D1A" w:rsidRDefault="008664C8" w:rsidP="008664C8">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601821" w14:textId="77A5FE04" w:rsidR="008664C8" w:rsidRPr="00E40D1A" w:rsidRDefault="008664C8" w:rsidP="008664C8">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8664C8" w:rsidRPr="00E40D1A" w14:paraId="0951486F"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B1B203C" w14:textId="72091466"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B096F4" w14:textId="4E0426B9" w:rsidR="008664C8" w:rsidRPr="00E40D1A" w:rsidRDefault="008664C8" w:rsidP="008664C8">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39C03E7" w14:textId="2B386C29" w:rsidR="008664C8" w:rsidRPr="00E40D1A" w:rsidRDefault="008664C8" w:rsidP="008664C8">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4E9905" w14:textId="6BB28826" w:rsidR="008664C8" w:rsidRPr="00E40D1A" w:rsidRDefault="008664C8" w:rsidP="008664C8">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8664C8" w:rsidRPr="00E40D1A" w14:paraId="43616E5A"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E548838" w14:textId="0D48AB82"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FA812B" w14:textId="66E85954" w:rsidR="008664C8" w:rsidRPr="00E40D1A" w:rsidRDefault="008664C8" w:rsidP="008664C8">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3A2AA2" w14:textId="778560F1" w:rsidR="008664C8" w:rsidRPr="00E40D1A" w:rsidRDefault="008664C8" w:rsidP="008664C8">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68264CA" w14:textId="35FEA5D4" w:rsidR="008664C8" w:rsidRPr="00E40D1A" w:rsidRDefault="008664C8" w:rsidP="008664C8">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8664C8" w:rsidRPr="00E40D1A" w14:paraId="36F87FDB" w14:textId="77777777" w:rsidTr="008664C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BD34BCA" w14:textId="77777777" w:rsidR="008664C8" w:rsidRPr="00E40D1A" w:rsidRDefault="008664C8" w:rsidP="008664C8">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40F36BC" w14:textId="77777777" w:rsidR="008664C8" w:rsidRPr="00E40D1A" w:rsidRDefault="008664C8" w:rsidP="008664C8">
            <w:pPr>
              <w:tabs>
                <w:tab w:val="left" w:pos="142"/>
              </w:tabs>
              <w:rPr>
                <w:rFonts w:ascii="Arial Narrow" w:hAnsi="Arial Narrow"/>
                <w:sz w:val="16"/>
                <w:szCs w:val="16"/>
              </w:rPr>
            </w:pP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B3A689" w14:textId="77777777" w:rsidR="008664C8" w:rsidRPr="00E40D1A" w:rsidRDefault="008664C8" w:rsidP="008664C8">
            <w:pPr>
              <w:tabs>
                <w:tab w:val="left" w:pos="142"/>
              </w:tabs>
              <w:rPr>
                <w:rFonts w:ascii="Arial Narrow" w:hAnsi="Arial Narrow" w:cs="Arial"/>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08A041" w14:textId="77777777" w:rsidR="008664C8" w:rsidRPr="00E40D1A" w:rsidRDefault="008664C8" w:rsidP="008664C8">
            <w:pPr>
              <w:tabs>
                <w:tab w:val="left" w:pos="142"/>
              </w:tabs>
              <w:rPr>
                <w:rFonts w:ascii="Arial Narrow" w:hAnsi="Arial Narrow"/>
                <w:color w:val="000000"/>
                <w:sz w:val="16"/>
                <w:szCs w:val="16"/>
              </w:rPr>
            </w:pPr>
          </w:p>
        </w:tc>
      </w:tr>
    </w:tbl>
    <w:p w14:paraId="764DCEC5" w14:textId="77777777" w:rsidR="005E31A8" w:rsidRPr="00E40D1A" w:rsidRDefault="005E31A8" w:rsidP="005E31A8">
      <w:pPr>
        <w:tabs>
          <w:tab w:val="left" w:pos="142"/>
        </w:tabs>
      </w:pPr>
    </w:p>
    <w:p w14:paraId="4C4D04B8" w14:textId="77777777" w:rsidR="00D4705C" w:rsidRPr="00483A3E" w:rsidRDefault="00D4705C" w:rsidP="00483A3E">
      <w:pPr>
        <w:pBdr>
          <w:top w:val="nil"/>
          <w:left w:val="nil"/>
          <w:bottom w:val="nil"/>
          <w:right w:val="nil"/>
          <w:between w:val="nil"/>
          <w:bar w:val="nil"/>
        </w:pBdr>
        <w:tabs>
          <w:tab w:val="left" w:pos="142"/>
        </w:tabs>
        <w:spacing w:line="480" w:lineRule="auto"/>
        <w:jc w:val="both"/>
        <w:rPr>
          <w:rFonts w:ascii="Arial Narrow" w:eastAsia="Cambria" w:hAnsi="Arial Narrow" w:cs="Cambria"/>
          <w:color w:val="000000"/>
          <w:sz w:val="20"/>
          <w:szCs w:val="20"/>
          <w:u w:color="000000"/>
          <w:bdr w:val="nil"/>
          <w:lang w:val="it-IT" w:eastAsia="tr-TR"/>
        </w:rPr>
      </w:pPr>
    </w:p>
    <w:p w14:paraId="5017F7F0" w14:textId="77777777" w:rsidR="00483A3E" w:rsidRPr="00483A3E" w:rsidRDefault="00483A3E" w:rsidP="00483A3E">
      <w:pPr>
        <w:widowControl w:val="0"/>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3C9C8F54" w14:textId="77777777" w:rsidR="00483A3E" w:rsidRPr="00483A3E" w:rsidRDefault="00483A3E" w:rsidP="00483A3E">
      <w:pPr>
        <w:widowControl w:val="0"/>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5D336F91" w14:textId="77777777" w:rsidR="00483A3E" w:rsidRPr="00483A3E" w:rsidRDefault="00483A3E" w:rsidP="00483A3E">
      <w:pPr>
        <w:widowControl w:val="0"/>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57E46CAF" w14:textId="77777777" w:rsidR="00CD30C4" w:rsidRPr="00E40D1A" w:rsidRDefault="00CD30C4" w:rsidP="00CD30C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D30C4" w:rsidRPr="00E40D1A" w14:paraId="39259B67" w14:textId="77777777" w:rsidTr="00C05606">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712A5661" w14:textId="77777777" w:rsidR="00CD30C4" w:rsidRPr="00E40D1A" w:rsidRDefault="00CD30C4" w:rsidP="00C05606">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0040BB28" w14:textId="77777777" w:rsidR="00CD30C4" w:rsidRPr="00E40D1A" w:rsidRDefault="00CD30C4" w:rsidP="00C05606">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GENEL CERRAHİ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4E58A102" w14:textId="77777777" w:rsidR="00CD30C4" w:rsidRPr="00E40D1A" w:rsidRDefault="00CD30C4" w:rsidP="00C05606">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04. HAFTA</w:t>
            </w:r>
          </w:p>
        </w:tc>
      </w:tr>
      <w:tr w:rsidR="00CD30C4" w:rsidRPr="00E40D1A" w14:paraId="0BF7E84B" w14:textId="77777777" w:rsidTr="00C05606">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72C77FD4" w14:textId="77777777" w:rsidR="00CD30C4" w:rsidRPr="00E40D1A" w:rsidRDefault="00CD30C4" w:rsidP="00C05606">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6A7FD7CE" w14:textId="77777777" w:rsidR="00CD30C4" w:rsidRPr="00E40D1A" w:rsidRDefault="00CD30C4" w:rsidP="00C05606">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4586FA57" w14:textId="77777777" w:rsidR="00CD30C4" w:rsidRPr="00E40D1A" w:rsidRDefault="00CD30C4" w:rsidP="00C05606">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663EA2C9" w14:textId="77777777" w:rsidR="00CD30C4" w:rsidRPr="00E40D1A" w:rsidRDefault="00CD30C4" w:rsidP="00C05606">
            <w:pPr>
              <w:tabs>
                <w:tab w:val="left" w:pos="142"/>
              </w:tabs>
              <w:rPr>
                <w:rFonts w:ascii="Arial Narrow" w:eastAsia="Times New Roman" w:hAnsi="Arial Narrow"/>
                <w:color w:val="000000"/>
                <w:sz w:val="16"/>
                <w:szCs w:val="16"/>
                <w:lang w:eastAsia="tr-TR"/>
              </w:rPr>
            </w:pPr>
          </w:p>
        </w:tc>
      </w:tr>
      <w:tr w:rsidR="00CD30C4" w:rsidRPr="00E40D1A" w14:paraId="02E3D458"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40972E9B" w14:textId="77777777" w:rsidR="00CD30C4" w:rsidRPr="00E40D1A" w:rsidRDefault="00CD30C4" w:rsidP="00C05606">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CD30C4" w:rsidRPr="00E40D1A" w14:paraId="134D69C5"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955D3E3" w14:textId="77777777" w:rsidR="00CD30C4" w:rsidRPr="00E40D1A" w:rsidRDefault="00CD30C4" w:rsidP="00C05606">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CAE93D7"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06A90ED"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3468448"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CD30C4" w:rsidRPr="00E40D1A" w14:paraId="411E41E2"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DF5E9B" w14:textId="1C067CC5"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3D2CB2" w14:textId="0F4A4878"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CE89CB1" w14:textId="150B2F4F" w:rsidR="00CD30C4" w:rsidRPr="00E40D1A" w:rsidRDefault="00CD30C4" w:rsidP="00CD30C4">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D00360" w14:textId="6EAA07E4" w:rsidR="00CD30C4" w:rsidRPr="00E40D1A" w:rsidRDefault="00CD30C4" w:rsidP="00CD30C4">
            <w:pPr>
              <w:tabs>
                <w:tab w:val="left" w:pos="142"/>
              </w:tabs>
              <w:rPr>
                <w:rFonts w:ascii="Arial Narrow" w:eastAsia="Times New Roman" w:hAnsi="Arial Narrow" w:cs="Arial"/>
                <w:color w:val="000000"/>
                <w:sz w:val="12"/>
                <w:szCs w:val="16"/>
                <w:lang w:eastAsia="tr-TR"/>
              </w:rPr>
            </w:pPr>
            <w:r w:rsidRPr="00483A3E">
              <w:rPr>
                <w:rFonts w:asciiTheme="minorHAnsi" w:eastAsia="Cambria" w:hAnsiTheme="minorHAnsi" w:cstheme="minorHAnsi"/>
                <w:color w:val="000000"/>
                <w:sz w:val="16"/>
                <w:szCs w:val="16"/>
                <w:u w:color="000000"/>
              </w:rPr>
              <w:t>A.D. ÖĞR. ÜYELERİ</w:t>
            </w:r>
          </w:p>
        </w:tc>
      </w:tr>
      <w:tr w:rsidR="00CD30C4" w:rsidRPr="00E40D1A" w14:paraId="7A39A5B0"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0D243EF" w14:textId="1B746E50"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84F094" w14:textId="36074935"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00E45EA" w14:textId="48FEF5AE"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9D0E47" w14:textId="1373714A" w:rsidR="00CD30C4" w:rsidRPr="00E40D1A" w:rsidRDefault="00CD30C4" w:rsidP="00CD30C4">
            <w:pPr>
              <w:tabs>
                <w:tab w:val="left" w:pos="142"/>
              </w:tabs>
              <w:rPr>
                <w:rFonts w:ascii="Arial Narrow" w:hAnsi="Arial Narrow" w:cs="Arial"/>
                <w:sz w:val="12"/>
                <w:szCs w:val="16"/>
              </w:rPr>
            </w:pPr>
            <w:r w:rsidRPr="00483A3E">
              <w:rPr>
                <w:rFonts w:asciiTheme="minorHAnsi" w:eastAsia="Cambria" w:hAnsiTheme="minorHAnsi" w:cstheme="minorHAnsi"/>
                <w:color w:val="000000"/>
                <w:sz w:val="16"/>
                <w:szCs w:val="16"/>
                <w:u w:color="000000"/>
              </w:rPr>
              <w:t>A.D. ÖĞR. ÜYELERİ</w:t>
            </w:r>
          </w:p>
        </w:tc>
      </w:tr>
      <w:tr w:rsidR="00CD30C4" w:rsidRPr="00E40D1A" w14:paraId="72C7A660"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096405C" w14:textId="49D175D6"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2FC0CB" w14:textId="07DEF0CE"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040E81" w14:textId="49686AFD"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ADRENAL BEZ HASTALIKLARI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AD2DED" w14:textId="566795CC" w:rsidR="00CD30C4" w:rsidRPr="00E40D1A" w:rsidRDefault="00CD30C4" w:rsidP="00CD30C4">
            <w:pPr>
              <w:tabs>
                <w:tab w:val="left" w:pos="142"/>
              </w:tabs>
              <w:rPr>
                <w:rFonts w:ascii="Arial Narrow" w:hAnsi="Arial Narrow" w:cs="Arial"/>
                <w:sz w:val="12"/>
                <w:szCs w:val="16"/>
              </w:rPr>
            </w:pPr>
            <w:r w:rsidRPr="00483A3E">
              <w:rPr>
                <w:rFonts w:asciiTheme="minorHAnsi" w:eastAsia="Cambria" w:hAnsiTheme="minorHAnsi" w:cstheme="minorHAnsi"/>
                <w:color w:val="000000"/>
                <w:sz w:val="16"/>
                <w:szCs w:val="16"/>
                <w:u w:color="000000"/>
              </w:rPr>
              <w:t>Dr. B. KOÇER</w:t>
            </w:r>
          </w:p>
        </w:tc>
      </w:tr>
      <w:tr w:rsidR="00CD30C4" w:rsidRPr="00E40D1A" w14:paraId="030388F7"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046A370" w14:textId="6A2AB58C"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F8F58C" w14:textId="6C742A48"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F0F16C" w14:textId="366E6B29"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SEMİYOLOJİ ENDOKRIN HASTALIKLAR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6A95D9" w14:textId="55BCD1C6" w:rsidR="00CD30C4" w:rsidRPr="00E40D1A" w:rsidRDefault="00CD30C4" w:rsidP="00CD30C4">
            <w:pPr>
              <w:tabs>
                <w:tab w:val="left" w:pos="142"/>
              </w:tabs>
              <w:rPr>
                <w:rFonts w:ascii="Arial Narrow" w:hAnsi="Arial Narrow" w:cs="Arial"/>
                <w:sz w:val="12"/>
                <w:szCs w:val="16"/>
              </w:rPr>
            </w:pPr>
            <w:r w:rsidRPr="00483A3E">
              <w:rPr>
                <w:rFonts w:asciiTheme="minorHAnsi" w:eastAsia="Cambria" w:hAnsiTheme="minorHAnsi" w:cstheme="minorHAnsi"/>
                <w:color w:val="000000"/>
                <w:sz w:val="16"/>
                <w:szCs w:val="16"/>
                <w:u w:color="000000"/>
              </w:rPr>
              <w:t>Dr. B. KOÇER</w:t>
            </w:r>
          </w:p>
        </w:tc>
      </w:tr>
      <w:tr w:rsidR="00CD30C4" w:rsidRPr="00E40D1A" w14:paraId="5045115D"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39AA2B1F" w14:textId="77777777" w:rsidR="00CD30C4" w:rsidRPr="00E40D1A" w:rsidRDefault="00CD30C4" w:rsidP="00CD30C4">
            <w:pPr>
              <w:tabs>
                <w:tab w:val="left" w:pos="142"/>
              </w:tabs>
              <w:jc w:val="center"/>
              <w:rPr>
                <w:rFonts w:ascii="Arial Narrow" w:eastAsia="Times New Roman" w:hAnsi="Arial Narrow"/>
                <w:color w:val="000000"/>
                <w:sz w:val="16"/>
                <w:szCs w:val="16"/>
                <w:lang w:eastAsia="tr-TR"/>
              </w:rPr>
            </w:pPr>
          </w:p>
        </w:tc>
      </w:tr>
      <w:tr w:rsidR="00CD30C4" w:rsidRPr="00E40D1A" w14:paraId="5E19C343"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4B80A1C" w14:textId="7309BD27"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68882D" w14:textId="434BCA05"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C3CDC11" w14:textId="748FCC47" w:rsidR="00CD30C4" w:rsidRPr="00E40D1A" w:rsidRDefault="00CD30C4" w:rsidP="00CD30C4">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D38172" w14:textId="5661D81C"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CD30C4" w:rsidRPr="00E40D1A" w14:paraId="527C6C68"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D64BACF" w14:textId="32E62F82"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C5F4608" w14:textId="393F2F58"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E0E688A" w14:textId="7AECBB5E" w:rsidR="00CD30C4" w:rsidRPr="00E40D1A" w:rsidRDefault="00CD30C4" w:rsidP="00CD30C4">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CD427B" w14:textId="46BEAF7A"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CD30C4" w:rsidRPr="00E40D1A" w14:paraId="5CE1BA7F"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A57B836" w14:textId="7B2A371A"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42AEB4" w14:textId="5A2C704B"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3352D59" w14:textId="3535617B"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196FC6" w14:textId="257E1C57"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CD30C4" w:rsidRPr="00E40D1A" w14:paraId="4F26B92E"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ABC837C" w14:textId="77777777"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D0D14BA" w14:textId="77777777" w:rsidR="00CD30C4" w:rsidRPr="00E40D1A" w:rsidRDefault="00CD30C4" w:rsidP="00CD30C4">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E0CD88" w14:textId="77777777" w:rsidR="00CD30C4" w:rsidRPr="00E40D1A" w:rsidRDefault="00CD30C4" w:rsidP="00CD30C4">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039A974" w14:textId="77777777" w:rsidR="00CD30C4" w:rsidRPr="00E40D1A" w:rsidRDefault="00CD30C4" w:rsidP="00CD30C4">
            <w:pPr>
              <w:tabs>
                <w:tab w:val="left" w:pos="142"/>
              </w:tabs>
              <w:rPr>
                <w:rFonts w:ascii="Arial Narrow" w:hAnsi="Arial Narrow"/>
                <w:color w:val="000000"/>
                <w:sz w:val="16"/>
                <w:szCs w:val="16"/>
              </w:rPr>
            </w:pPr>
          </w:p>
        </w:tc>
      </w:tr>
    </w:tbl>
    <w:p w14:paraId="1B9B0516" w14:textId="77777777" w:rsidR="00CD30C4" w:rsidRPr="00E40D1A" w:rsidRDefault="00CD30C4" w:rsidP="00CD30C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D30C4" w:rsidRPr="00E40D1A" w14:paraId="2BDCA9FF"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251EDBA2" w14:textId="77777777" w:rsidR="00CD30C4" w:rsidRPr="00E40D1A" w:rsidRDefault="00CD30C4" w:rsidP="00C05606">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CD30C4" w:rsidRPr="00E40D1A" w14:paraId="66A2C671"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B7274CD" w14:textId="77777777" w:rsidR="00CD30C4" w:rsidRPr="00E40D1A" w:rsidRDefault="00CD30C4" w:rsidP="00C05606">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0F7BC29"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AFA22A6"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9100529"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CD30C4" w:rsidRPr="00E40D1A" w14:paraId="4EE3EDBA"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DA3C102" w14:textId="3A1CBBAE"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E30290A" w14:textId="1BB3C840"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A35120" w14:textId="75554C7F" w:rsidR="00CD30C4" w:rsidRPr="00E40D1A" w:rsidRDefault="00CD30C4" w:rsidP="00CD30C4">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6C396E" w14:textId="0286006D" w:rsidR="00CD30C4" w:rsidRPr="00E40D1A" w:rsidRDefault="00CD30C4" w:rsidP="00CD30C4">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 ÜYELERİ</w:t>
            </w:r>
          </w:p>
        </w:tc>
      </w:tr>
      <w:tr w:rsidR="00CD30C4" w:rsidRPr="00E40D1A" w14:paraId="07C11918"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923DE53" w14:textId="2F2A786E"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014E342" w14:textId="36B2CD90"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5F0AEF" w14:textId="7AEC4618"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5332FE4" w14:textId="127CEE8E"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 ÜYELERİ</w:t>
            </w:r>
          </w:p>
        </w:tc>
      </w:tr>
      <w:tr w:rsidR="00CD30C4" w:rsidRPr="00E40D1A" w14:paraId="39516989"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5EC6A57" w14:textId="5578CD56"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9B83D0F" w14:textId="02480536"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C0B3DCC" w14:textId="3A252913"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KOLON MALİGN HASTALIKLARI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64E6A50" w14:textId="6EFDC540"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Dr. M. ERCAN</w:t>
            </w:r>
          </w:p>
        </w:tc>
      </w:tr>
      <w:tr w:rsidR="00CD30C4" w:rsidRPr="00E40D1A" w14:paraId="11B83BC2"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34A8AF5" w14:textId="42D330E9"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C198D7" w14:textId="460B9C9F"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116704" w14:textId="6009481F"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REKTUM MALİGN HASTALIKLARI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A9FF6A" w14:textId="0652189B"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DR.F.ALTINTOPRAK</w:t>
            </w:r>
          </w:p>
        </w:tc>
      </w:tr>
      <w:tr w:rsidR="00CD30C4" w:rsidRPr="00E40D1A" w14:paraId="21BCA4B1"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3D9486F" w14:textId="77777777" w:rsidR="00CD30C4" w:rsidRPr="00E40D1A" w:rsidRDefault="00CD30C4" w:rsidP="00CD30C4">
            <w:pPr>
              <w:tabs>
                <w:tab w:val="left" w:pos="142"/>
              </w:tabs>
              <w:jc w:val="center"/>
              <w:rPr>
                <w:rFonts w:ascii="Arial Narrow" w:eastAsia="Times New Roman" w:hAnsi="Arial Narrow"/>
                <w:color w:val="000000"/>
                <w:sz w:val="16"/>
                <w:szCs w:val="16"/>
                <w:lang w:eastAsia="tr-TR"/>
              </w:rPr>
            </w:pPr>
          </w:p>
        </w:tc>
      </w:tr>
      <w:tr w:rsidR="00CD30C4" w:rsidRPr="00E40D1A" w14:paraId="5AE69C3B"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D06D006" w14:textId="497B6032"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9675915" w14:textId="5F33A50A"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CD171D7" w14:textId="10D6BCDC" w:rsidR="00CD30C4" w:rsidRPr="00E40D1A" w:rsidRDefault="00CD30C4" w:rsidP="00CD30C4">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ŞOK-1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091E92" w14:textId="4680C0FA"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DR.E. DİKİCİER</w:t>
            </w:r>
          </w:p>
        </w:tc>
      </w:tr>
      <w:tr w:rsidR="00CD30C4" w:rsidRPr="00E40D1A" w14:paraId="542DED1B"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C04716D" w14:textId="1F0F7EF4"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1805550" w14:textId="24CE2993"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55BB6D" w14:textId="54EC2E76" w:rsidR="00CD30C4" w:rsidRPr="00E40D1A" w:rsidRDefault="00CD30C4" w:rsidP="00CD30C4">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ŞOK-2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040483" w14:textId="5DE6341E"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DR.E. DİKİCİER</w:t>
            </w:r>
          </w:p>
        </w:tc>
      </w:tr>
      <w:tr w:rsidR="00CD30C4" w:rsidRPr="00E40D1A" w14:paraId="6FD11807"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0EE04A5" w14:textId="0177647F"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34EDA1" w14:textId="10894809"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78D2276" w14:textId="11E9617A"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C700086" w14:textId="4C49279B"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CD30C4" w:rsidRPr="00E40D1A" w14:paraId="6B9263DF"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393AE6B" w14:textId="77777777"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970BAD" w14:textId="77777777" w:rsidR="00CD30C4" w:rsidRPr="00E40D1A" w:rsidRDefault="00CD30C4" w:rsidP="00CD30C4">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4A7A64B" w14:textId="77777777" w:rsidR="00CD30C4" w:rsidRPr="00E40D1A" w:rsidRDefault="00CD30C4" w:rsidP="00CD30C4">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A358CC" w14:textId="77777777" w:rsidR="00CD30C4" w:rsidRPr="00E40D1A" w:rsidRDefault="00CD30C4" w:rsidP="00CD30C4">
            <w:pPr>
              <w:tabs>
                <w:tab w:val="left" w:pos="142"/>
              </w:tabs>
              <w:rPr>
                <w:rFonts w:ascii="Arial Narrow" w:hAnsi="Arial Narrow"/>
                <w:color w:val="000000"/>
                <w:sz w:val="16"/>
                <w:szCs w:val="16"/>
              </w:rPr>
            </w:pPr>
          </w:p>
        </w:tc>
      </w:tr>
    </w:tbl>
    <w:p w14:paraId="6A0E5314" w14:textId="77777777" w:rsidR="00CD30C4" w:rsidRPr="00E40D1A" w:rsidRDefault="00CD30C4" w:rsidP="00CD30C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699"/>
        <w:gridCol w:w="1763"/>
      </w:tblGrid>
      <w:tr w:rsidR="00CD30C4" w:rsidRPr="00E40D1A" w14:paraId="101E9704"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429603DA" w14:textId="77777777" w:rsidR="00CD30C4" w:rsidRPr="00E40D1A" w:rsidRDefault="00CD30C4" w:rsidP="00C05606">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CD30C4" w:rsidRPr="00E40D1A" w14:paraId="2A5B4ED2"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0943F9C" w14:textId="77777777" w:rsidR="00CD30C4" w:rsidRPr="00E40D1A" w:rsidRDefault="00CD30C4" w:rsidP="00C05606">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258FE44"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B1F5231"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BA0FECA"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CD30C4" w:rsidRPr="00E40D1A" w14:paraId="689C61BF"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BEB940D" w14:textId="0095697C"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9B6E51" w14:textId="371EE70A"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0E41116" w14:textId="01E3A16D" w:rsidR="00CD30C4" w:rsidRPr="00E40D1A" w:rsidRDefault="00CD30C4" w:rsidP="00CD30C4">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7055E7" w14:textId="6B9123B2" w:rsidR="00CD30C4" w:rsidRPr="00E40D1A" w:rsidRDefault="00CD30C4" w:rsidP="00CD30C4">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 ÜYELERİ</w:t>
            </w:r>
          </w:p>
        </w:tc>
      </w:tr>
      <w:tr w:rsidR="00CD30C4" w:rsidRPr="00E40D1A" w14:paraId="0D13F562"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25ECCA1" w14:textId="13EB38FC"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DD1A14" w14:textId="0D9290AD"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23E1FB8" w14:textId="7F3EDD97"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53C75C" w14:textId="740F42EB"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 ÜYELERİ</w:t>
            </w:r>
          </w:p>
        </w:tc>
      </w:tr>
      <w:tr w:rsidR="00CD30C4" w:rsidRPr="00E40D1A" w14:paraId="6E459124"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1B965BA" w14:textId="41C8714A"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0806217" w14:textId="71FD8BBB"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83FFE2B" w14:textId="701374FC"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PERİ ANAL BÖLGE HASTALIKLARI</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06B473" w14:textId="6C992C87"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Dr. K.KARAMAN</w:t>
            </w:r>
          </w:p>
        </w:tc>
      </w:tr>
      <w:tr w:rsidR="00CD30C4" w:rsidRPr="00E40D1A" w14:paraId="0603365E"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DDE0B89" w14:textId="107F76AC"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6D718B" w14:textId="46CEE47A"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A9B530" w14:textId="09529C21"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İNCE BARSAK HASTALIKLARI</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098EE86" w14:textId="403F48B9"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Dr. N.FIRAT</w:t>
            </w:r>
          </w:p>
        </w:tc>
      </w:tr>
      <w:tr w:rsidR="00CD30C4" w:rsidRPr="00E40D1A" w14:paraId="4E80E926"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444963A7" w14:textId="77777777" w:rsidR="00CD30C4" w:rsidRPr="00E40D1A" w:rsidRDefault="00CD30C4" w:rsidP="00CD30C4">
            <w:pPr>
              <w:tabs>
                <w:tab w:val="left" w:pos="142"/>
              </w:tabs>
              <w:jc w:val="center"/>
              <w:rPr>
                <w:rFonts w:ascii="Arial Narrow" w:eastAsia="Times New Roman" w:hAnsi="Arial Narrow"/>
                <w:color w:val="000000"/>
                <w:sz w:val="16"/>
                <w:szCs w:val="16"/>
                <w:lang w:eastAsia="tr-TR"/>
              </w:rPr>
            </w:pPr>
          </w:p>
        </w:tc>
      </w:tr>
      <w:tr w:rsidR="00CD30C4" w:rsidRPr="00E40D1A" w14:paraId="5CE15BF1"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27D2B79" w14:textId="62165A47"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F9A489" w14:textId="1B98B03D"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2A04F8" w14:textId="66AAD48C" w:rsidR="00CD30C4" w:rsidRPr="00E40D1A" w:rsidRDefault="00CD30C4" w:rsidP="00CD30C4">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0D78D5" w14:textId="64122B3D"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CD30C4" w:rsidRPr="00E40D1A" w14:paraId="1FBCD063"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C912137" w14:textId="498C9A78"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6B40DB3" w14:textId="7D674F16"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7E7A3E" w14:textId="066D61B6" w:rsidR="00CD30C4" w:rsidRPr="00E40D1A" w:rsidRDefault="00CD30C4" w:rsidP="00CD30C4">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324A438" w14:textId="15172022"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CD30C4" w:rsidRPr="00E40D1A" w14:paraId="6AE0C8C2"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99329DA" w14:textId="17063042"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DB95967" w14:textId="44C61F42"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A789A8" w14:textId="36A67257"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589F37" w14:textId="2569D092"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CD30C4" w:rsidRPr="00E40D1A" w14:paraId="57FC152B"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C82BB21" w14:textId="77777777"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51B62E" w14:textId="77777777" w:rsidR="00CD30C4" w:rsidRPr="00E40D1A" w:rsidRDefault="00CD30C4" w:rsidP="00CD30C4">
            <w:pPr>
              <w:tabs>
                <w:tab w:val="left" w:pos="142"/>
              </w:tabs>
              <w:rPr>
                <w:rFonts w:ascii="Arial Narrow" w:hAnsi="Arial Narrow"/>
                <w:sz w:val="16"/>
                <w:szCs w:val="16"/>
              </w:rPr>
            </w:pP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FC6F0B5" w14:textId="77777777" w:rsidR="00CD30C4" w:rsidRPr="00E40D1A" w:rsidRDefault="00CD30C4" w:rsidP="00CD30C4">
            <w:pPr>
              <w:tabs>
                <w:tab w:val="left" w:pos="142"/>
              </w:tabs>
              <w:rPr>
                <w:rFonts w:ascii="Arial Narrow" w:hAnsi="Arial Narrow" w:cs="Arial"/>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E0D1C1A" w14:textId="77777777" w:rsidR="00CD30C4" w:rsidRPr="00E40D1A" w:rsidRDefault="00CD30C4" w:rsidP="00CD30C4">
            <w:pPr>
              <w:tabs>
                <w:tab w:val="left" w:pos="142"/>
              </w:tabs>
              <w:rPr>
                <w:rFonts w:ascii="Arial Narrow" w:hAnsi="Arial Narrow"/>
                <w:color w:val="000000"/>
                <w:sz w:val="16"/>
                <w:szCs w:val="16"/>
              </w:rPr>
            </w:pPr>
          </w:p>
        </w:tc>
      </w:tr>
    </w:tbl>
    <w:p w14:paraId="7CC4F90B" w14:textId="77777777" w:rsidR="00CD30C4" w:rsidRPr="00E40D1A" w:rsidRDefault="00CD30C4" w:rsidP="00CD30C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CD30C4" w:rsidRPr="00E40D1A" w14:paraId="4744D14E"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2B9326D0" w14:textId="77777777" w:rsidR="00CD30C4" w:rsidRPr="00E40D1A" w:rsidRDefault="00CD30C4" w:rsidP="00C05606">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CD30C4" w:rsidRPr="00E40D1A" w14:paraId="4F25FDFB"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61E6BB6" w14:textId="77777777" w:rsidR="00CD30C4" w:rsidRPr="00E40D1A" w:rsidRDefault="00CD30C4" w:rsidP="00C05606">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816FECE"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53A0EEF"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F5BC876"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CD30C4" w:rsidRPr="00E40D1A" w14:paraId="4915E8C8"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F8D58FA" w14:textId="6E512137"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9B6401" w14:textId="38E484DB"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0587DDD" w14:textId="1F70782B" w:rsidR="00CD30C4" w:rsidRPr="00E40D1A" w:rsidRDefault="00CD30C4" w:rsidP="00CD30C4">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DE158BB" w14:textId="77777777" w:rsidR="00CD30C4" w:rsidRPr="00E40D1A" w:rsidRDefault="00CD30C4" w:rsidP="00CD30C4">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CD30C4" w:rsidRPr="00E40D1A" w14:paraId="3F9001AE"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8901B64" w14:textId="0A888151"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77CA41" w14:textId="6C94AB69"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971447" w14:textId="4C4CC677"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F1BA96" w14:textId="77777777" w:rsidR="00CD30C4" w:rsidRPr="00E40D1A" w:rsidRDefault="00CD30C4" w:rsidP="00CD30C4">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CD30C4" w:rsidRPr="00E40D1A" w14:paraId="3F4E028C"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29D4D5A" w14:textId="560311EC"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AD20B4" w14:textId="20A077BD"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CC7D46" w14:textId="7039BBED"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EE9EC7" w14:textId="77777777" w:rsidR="00CD30C4" w:rsidRPr="00E40D1A" w:rsidRDefault="00CD30C4" w:rsidP="00CD30C4">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CD30C4" w:rsidRPr="00E40D1A" w14:paraId="6FF95A04"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EC48EED" w14:textId="6DBF24A8"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ABDA50" w14:textId="42EE1EB9"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E2FC16" w14:textId="38DC3CFD"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EDCDB4" w14:textId="77777777" w:rsidR="00CD30C4" w:rsidRPr="00E40D1A" w:rsidRDefault="00CD30C4" w:rsidP="00CD30C4">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CD30C4" w:rsidRPr="00E40D1A" w14:paraId="177A123C"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4BFF2D4F" w14:textId="77777777" w:rsidR="00CD30C4" w:rsidRPr="00E40D1A" w:rsidRDefault="00CD30C4" w:rsidP="00CD30C4">
            <w:pPr>
              <w:tabs>
                <w:tab w:val="left" w:pos="142"/>
              </w:tabs>
              <w:jc w:val="center"/>
              <w:rPr>
                <w:rFonts w:ascii="Arial Narrow" w:eastAsia="Times New Roman" w:hAnsi="Arial Narrow"/>
                <w:color w:val="000000"/>
                <w:sz w:val="16"/>
                <w:szCs w:val="16"/>
                <w:lang w:eastAsia="tr-TR"/>
              </w:rPr>
            </w:pPr>
          </w:p>
        </w:tc>
      </w:tr>
      <w:tr w:rsidR="00CD30C4" w:rsidRPr="00E40D1A" w14:paraId="0C7A72FD"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11A35CE" w14:textId="0841D93A"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8EE78B" w14:textId="1CF29531"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65592D0" w14:textId="6A4B1C83" w:rsidR="00CD30C4" w:rsidRPr="00E40D1A" w:rsidRDefault="00CD30C4" w:rsidP="00CD30C4">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TRAVMA-1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BEE352A" w14:textId="77777777" w:rsidR="00CD30C4" w:rsidRPr="00E40D1A" w:rsidRDefault="00CD30C4" w:rsidP="00CD30C4">
            <w:pPr>
              <w:tabs>
                <w:tab w:val="left" w:pos="142"/>
              </w:tabs>
              <w:rPr>
                <w:rFonts w:ascii="Arial Narrow" w:hAnsi="Arial Narrow"/>
                <w:color w:val="000000"/>
                <w:sz w:val="16"/>
                <w:szCs w:val="16"/>
              </w:rPr>
            </w:pPr>
            <w:r w:rsidRPr="00E40D1A">
              <w:rPr>
                <w:rFonts w:ascii="Arial Narrow" w:hAnsi="Arial Narrow"/>
                <w:color w:val="000000"/>
                <w:sz w:val="16"/>
                <w:szCs w:val="16"/>
              </w:rPr>
              <w:t>DR. F.ALTINTOPRAK</w:t>
            </w:r>
          </w:p>
        </w:tc>
      </w:tr>
      <w:tr w:rsidR="00CD30C4" w:rsidRPr="00E40D1A" w14:paraId="3059CA0F"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09A0882" w14:textId="182F51D6"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4550B2" w14:textId="7EEB6D93"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35A4F7" w14:textId="73C325D8" w:rsidR="00CD30C4" w:rsidRPr="00E40D1A" w:rsidRDefault="00CD30C4" w:rsidP="00CD30C4">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TRAVMA-2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066B94" w14:textId="77777777" w:rsidR="00CD30C4" w:rsidRPr="00E40D1A" w:rsidRDefault="00CD30C4" w:rsidP="00CD30C4">
            <w:pPr>
              <w:tabs>
                <w:tab w:val="left" w:pos="142"/>
              </w:tabs>
              <w:rPr>
                <w:rFonts w:ascii="Arial Narrow" w:hAnsi="Arial Narrow"/>
                <w:color w:val="000000"/>
                <w:sz w:val="16"/>
                <w:szCs w:val="16"/>
              </w:rPr>
            </w:pPr>
            <w:r w:rsidRPr="00E40D1A">
              <w:rPr>
                <w:rFonts w:ascii="Arial Narrow" w:hAnsi="Arial Narrow"/>
                <w:color w:val="000000"/>
                <w:sz w:val="16"/>
                <w:szCs w:val="16"/>
              </w:rPr>
              <w:t>Dr. F.ALTINTOPRAK</w:t>
            </w:r>
          </w:p>
        </w:tc>
      </w:tr>
      <w:tr w:rsidR="00CD30C4" w:rsidRPr="00E40D1A" w14:paraId="7E18B34B"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FA96B40" w14:textId="4832EA67"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84733C" w14:textId="01A1AF2A"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45775F" w14:textId="79F70A52"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0168A8" w14:textId="77777777" w:rsidR="00CD30C4" w:rsidRPr="00E40D1A" w:rsidRDefault="00CD30C4" w:rsidP="00CD30C4">
            <w:pPr>
              <w:tabs>
                <w:tab w:val="left" w:pos="142"/>
              </w:tabs>
              <w:rPr>
                <w:rFonts w:ascii="Arial Narrow" w:hAnsi="Arial Narrow"/>
                <w:color w:val="000000"/>
                <w:sz w:val="16"/>
                <w:szCs w:val="16"/>
              </w:rPr>
            </w:pPr>
            <w:r w:rsidRPr="00E40D1A">
              <w:rPr>
                <w:rFonts w:ascii="Arial Narrow" w:hAnsi="Arial Narrow" w:cs="Arial"/>
                <w:sz w:val="16"/>
                <w:szCs w:val="20"/>
              </w:rPr>
              <w:t>A.D. ÖĞR. ÜYELERİ</w:t>
            </w:r>
          </w:p>
        </w:tc>
      </w:tr>
      <w:tr w:rsidR="00CD30C4" w:rsidRPr="00E40D1A" w14:paraId="0069B04B"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4A34247" w14:textId="77777777"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326559" w14:textId="77777777" w:rsidR="00CD30C4" w:rsidRPr="00E40D1A" w:rsidRDefault="00CD30C4" w:rsidP="00CD30C4">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66F314" w14:textId="77777777" w:rsidR="00CD30C4" w:rsidRPr="00E40D1A" w:rsidRDefault="00CD30C4" w:rsidP="00CD30C4">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8827C0" w14:textId="77777777" w:rsidR="00CD30C4" w:rsidRPr="00E40D1A" w:rsidRDefault="00CD30C4" w:rsidP="00CD30C4">
            <w:pPr>
              <w:tabs>
                <w:tab w:val="left" w:pos="142"/>
              </w:tabs>
              <w:rPr>
                <w:rFonts w:ascii="Arial Narrow" w:hAnsi="Arial Narrow"/>
                <w:color w:val="000000"/>
                <w:sz w:val="16"/>
                <w:szCs w:val="16"/>
              </w:rPr>
            </w:pPr>
          </w:p>
        </w:tc>
      </w:tr>
    </w:tbl>
    <w:p w14:paraId="719CE1EB" w14:textId="77777777" w:rsidR="00CD30C4" w:rsidRPr="00E40D1A" w:rsidRDefault="00CD30C4" w:rsidP="00CD30C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699"/>
        <w:gridCol w:w="1763"/>
      </w:tblGrid>
      <w:tr w:rsidR="00CD30C4" w:rsidRPr="00E40D1A" w14:paraId="07573FC5"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2A93E8D0" w14:textId="77777777" w:rsidR="00CD30C4" w:rsidRPr="00E40D1A" w:rsidRDefault="00CD30C4" w:rsidP="00C05606">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CD30C4" w:rsidRPr="00E40D1A" w14:paraId="1054B077"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93611A1" w14:textId="77777777" w:rsidR="00CD30C4" w:rsidRPr="00E40D1A" w:rsidRDefault="00CD30C4" w:rsidP="00C05606">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A4F15A4"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6FE31B5"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0C5D3A2"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CD30C4" w:rsidRPr="00E40D1A" w14:paraId="3DF7CADF"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C028B11" w14:textId="51F887E2"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9DC9BE" w14:textId="7A2C1436"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514B33" w14:textId="774EB112" w:rsidR="00CD30C4" w:rsidRPr="00E40D1A" w:rsidRDefault="00CD30C4" w:rsidP="00CD30C4">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MORTALİTE-MORBİDİTE TOPLANTISI</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BEC0CF" w14:textId="15803339" w:rsidR="00CD30C4" w:rsidRPr="00E40D1A" w:rsidRDefault="00CD30C4" w:rsidP="00CD30C4">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 ÜYELERİ</w:t>
            </w:r>
          </w:p>
        </w:tc>
      </w:tr>
      <w:tr w:rsidR="00CD30C4" w:rsidRPr="00E40D1A" w14:paraId="28E06D88"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62EA8A6" w14:textId="2F95F37F"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08C7C4" w14:textId="0A9E468E"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E46D6B" w14:textId="6AFB63B9"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SEMİNER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4652B9" w14:textId="78E0FD5F"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 ÜYELERİ</w:t>
            </w:r>
          </w:p>
        </w:tc>
      </w:tr>
      <w:tr w:rsidR="00CD30C4" w:rsidRPr="00E40D1A" w14:paraId="7B706888"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4D6CA94" w14:textId="43E66081"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26773D" w14:textId="3F5A18FD"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B95972" w14:textId="2E380F7A"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DALAĞIN CERRAHİ HASTALIKLARI</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A92EAD" w14:textId="6FB0B827"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DR.F.ALTINTOPRAK</w:t>
            </w:r>
          </w:p>
        </w:tc>
      </w:tr>
      <w:tr w:rsidR="00CD30C4" w:rsidRPr="00E40D1A" w14:paraId="0F1E9C78"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2671767" w14:textId="2EF23A61"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F996C5" w14:textId="7B68B56D"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19E0ED" w14:textId="0CA4AFAB"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OBEZİTE CERRAHİSİ</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D6CA61" w14:textId="3E9FADB3"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Dr. K.KARAMAN</w:t>
            </w:r>
          </w:p>
        </w:tc>
      </w:tr>
      <w:tr w:rsidR="00CD30C4" w:rsidRPr="00E40D1A" w14:paraId="6154DCD6"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24656809" w14:textId="77777777" w:rsidR="00CD30C4" w:rsidRPr="00E40D1A" w:rsidRDefault="00CD30C4" w:rsidP="00CD30C4">
            <w:pPr>
              <w:tabs>
                <w:tab w:val="left" w:pos="142"/>
              </w:tabs>
              <w:jc w:val="center"/>
              <w:rPr>
                <w:rFonts w:ascii="Arial Narrow" w:eastAsia="Times New Roman" w:hAnsi="Arial Narrow"/>
                <w:color w:val="000000"/>
                <w:sz w:val="16"/>
                <w:szCs w:val="16"/>
                <w:lang w:eastAsia="tr-TR"/>
              </w:rPr>
            </w:pPr>
          </w:p>
        </w:tc>
      </w:tr>
      <w:tr w:rsidR="00CD30C4" w:rsidRPr="00E40D1A" w14:paraId="691767B9"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FA8E718" w14:textId="7BEFB60F"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B64607" w14:textId="46F691E5"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A9713B" w14:textId="6CD28A15" w:rsidR="00CD30C4" w:rsidRPr="00E40D1A" w:rsidRDefault="00CD30C4" w:rsidP="00CD30C4">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KARACİĞER CERRAHİ HASTALIKLARI (Benign)</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69B37B" w14:textId="2A9660B3"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 M. ERCAN</w:t>
            </w:r>
          </w:p>
        </w:tc>
      </w:tr>
      <w:tr w:rsidR="00CD30C4" w:rsidRPr="00E40D1A" w14:paraId="327166D7"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1F30F94" w14:textId="6EA6EE1F"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4A985C5" w14:textId="4048107E"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7DAAB7" w14:textId="4648096D" w:rsidR="00CD30C4" w:rsidRPr="00E40D1A" w:rsidRDefault="00CD30C4" w:rsidP="00CD30C4">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KARACİĞER CERRAHİ HASTALIKLARI (Tümörleri)</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0AE148" w14:textId="5C33B1E3"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 M. ERCAN</w:t>
            </w:r>
          </w:p>
        </w:tc>
      </w:tr>
      <w:tr w:rsidR="00CD30C4" w:rsidRPr="00E40D1A" w14:paraId="15A93F27"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3831E4C" w14:textId="0E89B32C"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2E1B6F" w14:textId="715E89D1"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DF324A" w14:textId="129F4B5C"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C9906DD" w14:textId="0F56E75C"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CD30C4" w:rsidRPr="00E40D1A" w14:paraId="28BFE2C0"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8E8802E" w14:textId="77777777"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8A235A" w14:textId="77777777" w:rsidR="00CD30C4" w:rsidRPr="00E40D1A" w:rsidRDefault="00CD30C4" w:rsidP="00CD30C4">
            <w:pPr>
              <w:tabs>
                <w:tab w:val="left" w:pos="142"/>
              </w:tabs>
              <w:rPr>
                <w:rFonts w:ascii="Arial Narrow" w:hAnsi="Arial Narrow"/>
                <w:sz w:val="16"/>
                <w:szCs w:val="16"/>
              </w:rPr>
            </w:pP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07B07D8" w14:textId="77777777" w:rsidR="00CD30C4" w:rsidRPr="00E40D1A" w:rsidRDefault="00CD30C4" w:rsidP="00CD30C4">
            <w:pPr>
              <w:tabs>
                <w:tab w:val="left" w:pos="142"/>
              </w:tabs>
              <w:rPr>
                <w:rFonts w:ascii="Arial Narrow" w:hAnsi="Arial Narrow" w:cs="Arial"/>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E89C45" w14:textId="77777777" w:rsidR="00CD30C4" w:rsidRPr="00E40D1A" w:rsidRDefault="00CD30C4" w:rsidP="00CD30C4">
            <w:pPr>
              <w:tabs>
                <w:tab w:val="left" w:pos="142"/>
              </w:tabs>
              <w:rPr>
                <w:rFonts w:ascii="Arial Narrow" w:hAnsi="Arial Narrow"/>
                <w:color w:val="000000"/>
                <w:sz w:val="16"/>
                <w:szCs w:val="16"/>
              </w:rPr>
            </w:pPr>
          </w:p>
        </w:tc>
      </w:tr>
    </w:tbl>
    <w:p w14:paraId="194BF6A7" w14:textId="77777777" w:rsidR="00483A3E" w:rsidRPr="00483A3E" w:rsidRDefault="00483A3E" w:rsidP="00483A3E">
      <w:pPr>
        <w:widowControl w:val="0"/>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12422A81" w14:textId="77777777" w:rsidR="00483A3E" w:rsidRPr="00483A3E" w:rsidRDefault="00483A3E" w:rsidP="00483A3E">
      <w:pPr>
        <w:widowControl w:val="0"/>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0F65556F" w14:textId="77777777" w:rsidR="00483A3E" w:rsidRPr="00483A3E" w:rsidRDefault="00483A3E" w:rsidP="00483A3E">
      <w:pPr>
        <w:widowControl w:val="0"/>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3D8B2A23" w14:textId="77777777" w:rsidR="00483A3E" w:rsidRPr="00483A3E" w:rsidRDefault="00483A3E" w:rsidP="00483A3E">
      <w:pPr>
        <w:widowControl w:val="0"/>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1A4686DB" w14:textId="77777777" w:rsidR="00483A3E" w:rsidRPr="00483A3E" w:rsidRDefault="00483A3E" w:rsidP="00483A3E">
      <w:pPr>
        <w:widowControl w:val="0"/>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tbl>
      <w:tblPr>
        <w:tblW w:w="4993" w:type="pct"/>
        <w:tblInd w:w="5" w:type="dxa"/>
        <w:tblCellMar>
          <w:left w:w="70" w:type="dxa"/>
          <w:right w:w="70" w:type="dxa"/>
        </w:tblCellMar>
        <w:tblLook w:val="04A0" w:firstRow="1" w:lastRow="0" w:firstColumn="1" w:lastColumn="0" w:noHBand="0" w:noVBand="1"/>
      </w:tblPr>
      <w:tblGrid>
        <w:gridCol w:w="1081"/>
        <w:gridCol w:w="1656"/>
        <w:gridCol w:w="4699"/>
        <w:gridCol w:w="1763"/>
      </w:tblGrid>
      <w:tr w:rsidR="00CD30C4" w:rsidRPr="00E40D1A" w14:paraId="6CB925A2" w14:textId="77777777" w:rsidTr="00CD30C4">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27F920AA" w14:textId="77777777" w:rsidR="00CD30C4" w:rsidRPr="00E40D1A" w:rsidRDefault="00CD30C4" w:rsidP="00C05606">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454"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1B66E417" w14:textId="77777777" w:rsidR="00CD30C4" w:rsidRPr="00E40D1A" w:rsidRDefault="00CD30C4" w:rsidP="00C05606">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GENEL CERRAHİ ANABİLİM DALI </w:t>
            </w:r>
          </w:p>
        </w:tc>
        <w:tc>
          <w:tcPr>
            <w:tcW w:w="95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55490106" w14:textId="77777777" w:rsidR="00CD30C4" w:rsidRPr="00E40D1A" w:rsidRDefault="00CD30C4" w:rsidP="00C05606">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05. HAFTA</w:t>
            </w:r>
          </w:p>
        </w:tc>
      </w:tr>
      <w:tr w:rsidR="00CD30C4" w:rsidRPr="00E40D1A" w14:paraId="7DADDD13" w14:textId="77777777" w:rsidTr="00CD30C4">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15E5AB9E" w14:textId="77777777" w:rsidR="00CD30C4" w:rsidRPr="00E40D1A" w:rsidRDefault="00CD30C4" w:rsidP="00C05606">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26F5984D" w14:textId="77777777" w:rsidR="00CD30C4" w:rsidRPr="00E40D1A" w:rsidRDefault="00CD30C4" w:rsidP="00C05606">
            <w:pPr>
              <w:tabs>
                <w:tab w:val="left" w:pos="142"/>
              </w:tabs>
              <w:rPr>
                <w:rFonts w:ascii="Arial Narrow" w:eastAsia="Times New Roman" w:hAnsi="Arial Narrow"/>
                <w:color w:val="000000"/>
                <w:sz w:val="16"/>
                <w:szCs w:val="16"/>
                <w:lang w:eastAsia="tr-TR"/>
              </w:rPr>
            </w:pPr>
          </w:p>
        </w:tc>
        <w:tc>
          <w:tcPr>
            <w:tcW w:w="2554" w:type="pct"/>
            <w:tcBorders>
              <w:top w:val="single" w:sz="4" w:space="0" w:color="auto"/>
              <w:left w:val="nil"/>
              <w:bottom w:val="single" w:sz="4" w:space="0" w:color="1F4E79" w:themeColor="accent1" w:themeShade="80"/>
              <w:right w:val="nil"/>
            </w:tcBorders>
            <w:shd w:val="clear" w:color="auto" w:fill="auto"/>
            <w:noWrap/>
            <w:vAlign w:val="center"/>
            <w:hideMark/>
          </w:tcPr>
          <w:p w14:paraId="36E09BE3" w14:textId="77777777" w:rsidR="00CD30C4" w:rsidRPr="00E40D1A" w:rsidRDefault="00CD30C4" w:rsidP="00C05606">
            <w:pPr>
              <w:tabs>
                <w:tab w:val="left" w:pos="142"/>
              </w:tabs>
              <w:rPr>
                <w:rFonts w:ascii="Arial Narrow" w:eastAsia="Times New Roman" w:hAnsi="Arial Narrow"/>
                <w:color w:val="000000"/>
                <w:sz w:val="16"/>
                <w:szCs w:val="16"/>
                <w:lang w:eastAsia="tr-TR"/>
              </w:rPr>
            </w:pPr>
          </w:p>
        </w:tc>
        <w:tc>
          <w:tcPr>
            <w:tcW w:w="958" w:type="pct"/>
            <w:tcBorders>
              <w:top w:val="single" w:sz="4" w:space="0" w:color="auto"/>
              <w:left w:val="nil"/>
              <w:bottom w:val="single" w:sz="4" w:space="0" w:color="1F4E79" w:themeColor="accent1" w:themeShade="80"/>
              <w:right w:val="nil"/>
            </w:tcBorders>
            <w:shd w:val="clear" w:color="auto" w:fill="auto"/>
            <w:noWrap/>
            <w:vAlign w:val="center"/>
            <w:hideMark/>
          </w:tcPr>
          <w:p w14:paraId="61C92C1A" w14:textId="77777777" w:rsidR="00CD30C4" w:rsidRPr="00E40D1A" w:rsidRDefault="00CD30C4" w:rsidP="00C05606">
            <w:pPr>
              <w:tabs>
                <w:tab w:val="left" w:pos="142"/>
              </w:tabs>
              <w:rPr>
                <w:rFonts w:ascii="Arial Narrow" w:eastAsia="Times New Roman" w:hAnsi="Arial Narrow"/>
                <w:color w:val="000000"/>
                <w:sz w:val="16"/>
                <w:szCs w:val="16"/>
                <w:lang w:eastAsia="tr-TR"/>
              </w:rPr>
            </w:pPr>
          </w:p>
        </w:tc>
      </w:tr>
      <w:tr w:rsidR="00CD30C4" w:rsidRPr="00E40D1A" w14:paraId="35050AF5"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20716DE" w14:textId="77777777" w:rsidR="00CD30C4" w:rsidRPr="00E40D1A" w:rsidRDefault="00CD30C4" w:rsidP="00C05606">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CD30C4" w:rsidRPr="00E40D1A" w14:paraId="207FF89F"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D821759" w14:textId="77777777" w:rsidR="00CD30C4" w:rsidRPr="00E40D1A" w:rsidRDefault="00CD30C4" w:rsidP="00C05606">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2C6699B"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0CE2298"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F11FF67"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CD30C4" w:rsidRPr="00E40D1A" w14:paraId="6612258A"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871BC4F" w14:textId="77A96175"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5206A7" w14:textId="5BCD50BA"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D61A58" w14:textId="5C8D73B8" w:rsidR="00CD30C4" w:rsidRPr="00E40D1A" w:rsidRDefault="00CD30C4" w:rsidP="00CD30C4">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FBD8E8A" w14:textId="6318E11A" w:rsidR="00CD30C4" w:rsidRPr="00E40D1A" w:rsidRDefault="00CD30C4" w:rsidP="00CD30C4">
            <w:pPr>
              <w:tabs>
                <w:tab w:val="left" w:pos="142"/>
              </w:tabs>
              <w:rPr>
                <w:rFonts w:ascii="Arial Narrow" w:eastAsia="Times New Roman" w:hAnsi="Arial Narrow" w:cs="Arial"/>
                <w:color w:val="000000"/>
                <w:sz w:val="12"/>
                <w:szCs w:val="16"/>
                <w:lang w:eastAsia="tr-TR"/>
              </w:rPr>
            </w:pPr>
            <w:r w:rsidRPr="00483A3E">
              <w:rPr>
                <w:rFonts w:asciiTheme="minorHAnsi" w:eastAsia="Cambria" w:hAnsiTheme="minorHAnsi" w:cstheme="minorHAnsi"/>
                <w:color w:val="000000"/>
                <w:sz w:val="16"/>
                <w:szCs w:val="16"/>
                <w:u w:color="000000"/>
              </w:rPr>
              <w:t>A.D. ÖĞR. ÜYELERİ</w:t>
            </w:r>
          </w:p>
        </w:tc>
      </w:tr>
      <w:tr w:rsidR="00CD30C4" w:rsidRPr="00E40D1A" w14:paraId="52BAF613"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136FE11" w14:textId="79240311"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BDB156" w14:textId="2D96A28A"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948FDF2" w14:textId="4ED6644D"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42EE40" w14:textId="5D86255A" w:rsidR="00CD30C4" w:rsidRPr="00E40D1A" w:rsidRDefault="00CD30C4" w:rsidP="00CD30C4">
            <w:pPr>
              <w:tabs>
                <w:tab w:val="left" w:pos="142"/>
              </w:tabs>
              <w:rPr>
                <w:rFonts w:ascii="Arial Narrow" w:hAnsi="Arial Narrow" w:cs="Arial"/>
                <w:sz w:val="12"/>
                <w:szCs w:val="16"/>
              </w:rPr>
            </w:pPr>
            <w:r w:rsidRPr="00483A3E">
              <w:rPr>
                <w:rFonts w:asciiTheme="minorHAnsi" w:eastAsia="Cambria" w:hAnsiTheme="minorHAnsi" w:cstheme="minorHAnsi"/>
                <w:color w:val="000000"/>
                <w:sz w:val="16"/>
                <w:szCs w:val="16"/>
                <w:u w:color="000000"/>
              </w:rPr>
              <w:t>A.D. ÖĞR. ÜYELERİ</w:t>
            </w:r>
          </w:p>
        </w:tc>
      </w:tr>
      <w:tr w:rsidR="00CD30C4" w:rsidRPr="00E40D1A" w14:paraId="353FE5F5"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97F153C" w14:textId="70DB1044"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B5E92EF" w14:textId="2624C8BA"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37C97F" w14:textId="52C21A89"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PARATİROİD BEZİ HASTALIKLARI</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39CB7B" w14:textId="1BE06FB4" w:rsidR="00CD30C4" w:rsidRPr="00E40D1A" w:rsidRDefault="00CD30C4" w:rsidP="00CD30C4">
            <w:pPr>
              <w:tabs>
                <w:tab w:val="left" w:pos="142"/>
              </w:tabs>
              <w:rPr>
                <w:rFonts w:ascii="Arial Narrow" w:hAnsi="Arial Narrow" w:cs="Arial"/>
                <w:sz w:val="12"/>
                <w:szCs w:val="16"/>
              </w:rPr>
            </w:pPr>
            <w:r w:rsidRPr="00483A3E">
              <w:rPr>
                <w:rFonts w:asciiTheme="minorHAnsi" w:eastAsia="Cambria" w:hAnsiTheme="minorHAnsi" w:cstheme="minorHAnsi"/>
                <w:color w:val="000000"/>
                <w:sz w:val="16"/>
                <w:szCs w:val="16"/>
                <w:u w:color="000000"/>
              </w:rPr>
              <w:t>Dr. B. KOÇER</w:t>
            </w:r>
          </w:p>
        </w:tc>
      </w:tr>
      <w:tr w:rsidR="00CD30C4" w:rsidRPr="00E40D1A" w14:paraId="0D8EA7DE"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F65AB49" w14:textId="44941EF0"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691412" w14:textId="4FAE944D"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C33B675" w14:textId="708639E7"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KOMORBİT YANDAŞ HASTALIKLAR VE POSTOP KOMPLİKASYONLAR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EB57A9" w14:textId="04EDA227" w:rsidR="00CD30C4" w:rsidRPr="00E40D1A" w:rsidRDefault="00CD30C4" w:rsidP="00CD30C4">
            <w:pPr>
              <w:tabs>
                <w:tab w:val="left" w:pos="142"/>
              </w:tabs>
              <w:rPr>
                <w:rFonts w:ascii="Arial Narrow" w:hAnsi="Arial Narrow" w:cs="Arial"/>
                <w:sz w:val="12"/>
                <w:szCs w:val="16"/>
              </w:rPr>
            </w:pPr>
            <w:r w:rsidRPr="00483A3E">
              <w:rPr>
                <w:rFonts w:asciiTheme="minorHAnsi" w:eastAsia="Cambria" w:hAnsiTheme="minorHAnsi" w:cstheme="minorHAnsi"/>
                <w:color w:val="000000"/>
                <w:sz w:val="16"/>
                <w:szCs w:val="16"/>
                <w:u w:color="000000"/>
              </w:rPr>
              <w:t>Dr. E. DİKİCİER</w:t>
            </w:r>
          </w:p>
        </w:tc>
      </w:tr>
      <w:tr w:rsidR="00CD30C4" w:rsidRPr="00E40D1A" w14:paraId="5EB55F37"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34CAAF57" w14:textId="77777777" w:rsidR="00CD30C4" w:rsidRPr="00E40D1A" w:rsidRDefault="00CD30C4" w:rsidP="00CD30C4">
            <w:pPr>
              <w:tabs>
                <w:tab w:val="left" w:pos="142"/>
              </w:tabs>
              <w:jc w:val="center"/>
              <w:rPr>
                <w:rFonts w:ascii="Arial Narrow" w:eastAsia="Times New Roman" w:hAnsi="Arial Narrow"/>
                <w:color w:val="000000"/>
                <w:sz w:val="16"/>
                <w:szCs w:val="16"/>
                <w:lang w:eastAsia="tr-TR"/>
              </w:rPr>
            </w:pPr>
          </w:p>
        </w:tc>
      </w:tr>
      <w:tr w:rsidR="00CD30C4" w:rsidRPr="00E40D1A" w14:paraId="0443B997"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F12AD2D" w14:textId="5C70769B"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A8A7C47" w14:textId="7AE62710"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CE7D0B" w14:textId="3BC4B2B7" w:rsidR="00CD30C4" w:rsidRPr="00E40D1A" w:rsidRDefault="00CD30C4" w:rsidP="00CD30C4">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9FF341" w14:textId="646E7D2D"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 ÜYELERİ</w:t>
            </w:r>
          </w:p>
        </w:tc>
      </w:tr>
      <w:tr w:rsidR="00CD30C4" w:rsidRPr="00E40D1A" w14:paraId="29DD806E"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5339971" w14:textId="0DD9116D"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9257C0" w14:textId="1523BA9C"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43D101A" w14:textId="13BDF7DF" w:rsidR="00CD30C4" w:rsidRPr="00E40D1A" w:rsidRDefault="00CD30C4" w:rsidP="00CD30C4">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9FADDC" w14:textId="5FF8327D"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CD30C4" w:rsidRPr="00E40D1A" w14:paraId="32D2958B"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194B595" w14:textId="0D1D2D68"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106E2C1" w14:textId="0E3DE7B5"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35E6D8" w14:textId="1CD6B12D"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EE5D96A" w14:textId="0C56C741"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CD30C4" w:rsidRPr="00E40D1A" w14:paraId="46E69189"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3BFCDC3" w14:textId="77777777"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0458AA2" w14:textId="77777777" w:rsidR="00CD30C4" w:rsidRPr="00E40D1A" w:rsidRDefault="00CD30C4" w:rsidP="00CD30C4">
            <w:pPr>
              <w:tabs>
                <w:tab w:val="left" w:pos="142"/>
              </w:tabs>
              <w:rPr>
                <w:rFonts w:ascii="Arial Narrow" w:hAnsi="Arial Narrow"/>
                <w:sz w:val="16"/>
                <w:szCs w:val="16"/>
              </w:rPr>
            </w:pP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E425B2" w14:textId="77777777" w:rsidR="00CD30C4" w:rsidRPr="00E40D1A" w:rsidRDefault="00CD30C4" w:rsidP="00CD30C4">
            <w:pPr>
              <w:tabs>
                <w:tab w:val="left" w:pos="142"/>
              </w:tabs>
              <w:rPr>
                <w:rFonts w:ascii="Arial Narrow" w:hAnsi="Arial Narrow" w:cs="Arial"/>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86E405" w14:textId="77777777" w:rsidR="00CD30C4" w:rsidRPr="00E40D1A" w:rsidRDefault="00CD30C4" w:rsidP="00CD30C4">
            <w:pPr>
              <w:tabs>
                <w:tab w:val="left" w:pos="142"/>
              </w:tabs>
              <w:rPr>
                <w:rFonts w:ascii="Arial Narrow" w:hAnsi="Arial Narrow"/>
                <w:color w:val="000000"/>
                <w:sz w:val="16"/>
                <w:szCs w:val="16"/>
              </w:rPr>
            </w:pPr>
          </w:p>
        </w:tc>
      </w:tr>
    </w:tbl>
    <w:p w14:paraId="166A1DE6" w14:textId="77777777" w:rsidR="00CD30C4" w:rsidRPr="00E40D1A" w:rsidRDefault="00CD30C4" w:rsidP="00CD30C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699"/>
        <w:gridCol w:w="1763"/>
      </w:tblGrid>
      <w:tr w:rsidR="00CD30C4" w:rsidRPr="00E40D1A" w14:paraId="0E63930F"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0009ADF7" w14:textId="77777777" w:rsidR="00CD30C4" w:rsidRPr="00E40D1A" w:rsidRDefault="00CD30C4" w:rsidP="00C05606">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CD30C4" w:rsidRPr="00E40D1A" w14:paraId="6325CEFF"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D0D4E04" w14:textId="77777777" w:rsidR="00CD30C4" w:rsidRPr="00E40D1A" w:rsidRDefault="00CD30C4" w:rsidP="00C05606">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276ACFD"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DD73CC1"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5427F99"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CD30C4" w:rsidRPr="00E40D1A" w14:paraId="3ED1A34F"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C82F23D" w14:textId="0B0E1945"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93F3B1" w14:textId="1C2F6169"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F8857E" w14:textId="2AE23D7C" w:rsidR="00CD30C4" w:rsidRPr="00E40D1A" w:rsidRDefault="00CD30C4" w:rsidP="00CD30C4">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SEMİNER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D263BD0" w14:textId="5090EB13" w:rsidR="00CD30C4" w:rsidRPr="00E40D1A" w:rsidRDefault="00CD30C4" w:rsidP="00CD30C4">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ÖĞRETİM ÜYELERİ</w:t>
            </w:r>
          </w:p>
        </w:tc>
      </w:tr>
      <w:tr w:rsidR="00CD30C4" w:rsidRPr="00E40D1A" w14:paraId="2C72CF50"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B72D436" w14:textId="59373031"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43CC2C" w14:textId="0FE13013"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6FC826E" w14:textId="488E127A"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024BCFB" w14:textId="5D5B7188"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CD30C4" w:rsidRPr="00E40D1A" w14:paraId="4069C64A"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B87F9A4" w14:textId="03E12207"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A80F0A7" w14:textId="18D48A37"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9D1BF8" w14:textId="6F951AE5"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46E91C" w14:textId="12EFC0FB"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CD30C4" w:rsidRPr="00E40D1A" w14:paraId="01AF4237"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4E8ED09" w14:textId="16FCAA85"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DA382D" w14:textId="3D86A99D"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CAA023E" w14:textId="2AE3598E"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24F3F2" w14:textId="6EAE3E2C"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CD30C4" w:rsidRPr="00E40D1A" w14:paraId="021F8151"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3B8BED68" w14:textId="77777777" w:rsidR="00CD30C4" w:rsidRPr="00E40D1A" w:rsidRDefault="00CD30C4" w:rsidP="00CD30C4">
            <w:pPr>
              <w:tabs>
                <w:tab w:val="left" w:pos="142"/>
              </w:tabs>
              <w:jc w:val="center"/>
              <w:rPr>
                <w:rFonts w:ascii="Arial Narrow" w:eastAsia="Times New Roman" w:hAnsi="Arial Narrow"/>
                <w:color w:val="000000"/>
                <w:sz w:val="16"/>
                <w:szCs w:val="16"/>
                <w:lang w:eastAsia="tr-TR"/>
              </w:rPr>
            </w:pPr>
          </w:p>
        </w:tc>
      </w:tr>
      <w:tr w:rsidR="00CD30C4" w:rsidRPr="00E40D1A" w14:paraId="73E0DAA9"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DB0B315" w14:textId="22129A55"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D2D804" w14:textId="1C36AF61"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B5E274" w14:textId="191CAE5E" w:rsidR="00CD30C4" w:rsidRPr="00E40D1A" w:rsidRDefault="00CD30C4" w:rsidP="00CD30C4">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 xml:space="preserve">TRANSPLANTASYON 1 </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BD3D2E" w14:textId="243A6897"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 M. ERCAN</w:t>
            </w:r>
          </w:p>
        </w:tc>
      </w:tr>
      <w:tr w:rsidR="00CD30C4" w:rsidRPr="00E40D1A" w14:paraId="5F578B09"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4317424" w14:textId="62D90333"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414E89" w14:textId="0CF207CA"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6EC639" w14:textId="6D8A180E" w:rsidR="00CD30C4" w:rsidRPr="00E40D1A" w:rsidRDefault="00CD30C4" w:rsidP="00CD30C4">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TRANSPLANTASYON 2</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0B73421" w14:textId="09D95C5C"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 M. ERCAN</w:t>
            </w:r>
          </w:p>
        </w:tc>
      </w:tr>
      <w:tr w:rsidR="00CD30C4" w:rsidRPr="00E40D1A" w14:paraId="009F1936"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C7DC930" w14:textId="39644165"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9C0603" w14:textId="2B0F2E9E"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C9F772F" w14:textId="39461ED5"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AC1499" w14:textId="3DB92142"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CD30C4" w:rsidRPr="00E40D1A" w14:paraId="3A870BFA"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296E81C" w14:textId="77777777"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2535C8E" w14:textId="77777777" w:rsidR="00CD30C4" w:rsidRPr="00E40D1A" w:rsidRDefault="00CD30C4" w:rsidP="00CD30C4">
            <w:pPr>
              <w:tabs>
                <w:tab w:val="left" w:pos="142"/>
              </w:tabs>
              <w:rPr>
                <w:rFonts w:ascii="Arial Narrow" w:hAnsi="Arial Narrow"/>
                <w:sz w:val="16"/>
                <w:szCs w:val="16"/>
              </w:rPr>
            </w:pP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1285A1" w14:textId="77777777" w:rsidR="00CD30C4" w:rsidRPr="00E40D1A" w:rsidRDefault="00CD30C4" w:rsidP="00CD30C4">
            <w:pPr>
              <w:tabs>
                <w:tab w:val="left" w:pos="142"/>
              </w:tabs>
              <w:rPr>
                <w:rFonts w:ascii="Arial Narrow" w:hAnsi="Arial Narrow" w:cs="Arial"/>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9D6DB9" w14:textId="77777777" w:rsidR="00CD30C4" w:rsidRPr="00E40D1A" w:rsidRDefault="00CD30C4" w:rsidP="00CD30C4">
            <w:pPr>
              <w:tabs>
                <w:tab w:val="left" w:pos="142"/>
              </w:tabs>
              <w:rPr>
                <w:rFonts w:ascii="Arial Narrow" w:hAnsi="Arial Narrow"/>
                <w:color w:val="000000"/>
                <w:sz w:val="16"/>
                <w:szCs w:val="16"/>
              </w:rPr>
            </w:pPr>
          </w:p>
        </w:tc>
      </w:tr>
    </w:tbl>
    <w:p w14:paraId="69E35161" w14:textId="77777777" w:rsidR="00CD30C4" w:rsidRPr="00E40D1A" w:rsidRDefault="00CD30C4" w:rsidP="00CD30C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699"/>
        <w:gridCol w:w="1763"/>
      </w:tblGrid>
      <w:tr w:rsidR="00CD30C4" w:rsidRPr="00E40D1A" w14:paraId="6F88610C"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50B5F517" w14:textId="77777777" w:rsidR="00CD30C4" w:rsidRPr="00E40D1A" w:rsidRDefault="00CD30C4" w:rsidP="00C05606">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CD30C4" w:rsidRPr="00E40D1A" w14:paraId="565FB6B4"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E000690" w14:textId="77777777" w:rsidR="00CD30C4" w:rsidRPr="00E40D1A" w:rsidRDefault="00CD30C4" w:rsidP="00C05606">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208B03C"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25DB32E"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FAFCD31"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CD30C4" w:rsidRPr="00E40D1A" w14:paraId="3D0572C5"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0F0F26E" w14:textId="6CFEEBE8"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91340A" w14:textId="2F599C3E"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862173" w14:textId="7455F958" w:rsidR="00CD30C4" w:rsidRPr="00E40D1A" w:rsidRDefault="00CD30C4" w:rsidP="00CD30C4">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BE0CFF" w14:textId="6B68D90C" w:rsidR="00CD30C4" w:rsidRPr="00E40D1A" w:rsidRDefault="00CD30C4" w:rsidP="00CD30C4">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ÖĞRETİM ÜYELERİ</w:t>
            </w:r>
          </w:p>
        </w:tc>
      </w:tr>
      <w:tr w:rsidR="00CD30C4" w:rsidRPr="00E40D1A" w14:paraId="4D84EE2A"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510CB22" w14:textId="41E835F6"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4D897B" w14:textId="14459782"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9FFB03" w14:textId="34FB3FD3"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6D9F4C" w14:textId="2B68E7C0"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CD30C4" w:rsidRPr="00E40D1A" w14:paraId="3BCA7830"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FB1AD00" w14:textId="04469CC0"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E46E0D8" w14:textId="0403595D"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2CA472" w14:textId="6EB92F18"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AD8B6C" w14:textId="1E5654B1"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CD30C4" w:rsidRPr="00E40D1A" w14:paraId="4F047A6E"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171ADFD" w14:textId="068C575F"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2CB9F8" w14:textId="1D2B9A39"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E750FD" w14:textId="180CBFD1"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41AB0FC" w14:textId="504738CB"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CD30C4" w:rsidRPr="00E40D1A" w14:paraId="2D100045"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79D9A15A" w14:textId="77777777" w:rsidR="00CD30C4" w:rsidRPr="00E40D1A" w:rsidRDefault="00CD30C4" w:rsidP="00CD30C4">
            <w:pPr>
              <w:tabs>
                <w:tab w:val="left" w:pos="142"/>
              </w:tabs>
              <w:jc w:val="center"/>
              <w:rPr>
                <w:rFonts w:ascii="Arial Narrow" w:eastAsia="Times New Roman" w:hAnsi="Arial Narrow"/>
                <w:color w:val="000000"/>
                <w:sz w:val="16"/>
                <w:szCs w:val="16"/>
                <w:lang w:eastAsia="tr-TR"/>
              </w:rPr>
            </w:pPr>
          </w:p>
        </w:tc>
      </w:tr>
      <w:tr w:rsidR="00CD30C4" w:rsidRPr="00E40D1A" w14:paraId="1AF36DFC"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9E7133C" w14:textId="4CF73729"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0D9B92B" w14:textId="3DDA2E92"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A16E55" w14:textId="169AA32B" w:rsidR="00CD30C4" w:rsidRPr="00E40D1A" w:rsidRDefault="00CD30C4" w:rsidP="00CD30C4">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MİDE HASTALIKLARI (BENİGN)</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B125FD6" w14:textId="523ADA9C"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 K. KARAMAN</w:t>
            </w:r>
          </w:p>
        </w:tc>
      </w:tr>
      <w:tr w:rsidR="00CD30C4" w:rsidRPr="00E40D1A" w14:paraId="5102A9B2"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7CF1CD7" w14:textId="04AA459F"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F9211BD" w14:textId="3F509373"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BF4AE4" w14:textId="4C67C628" w:rsidR="00CD30C4" w:rsidRPr="00E40D1A" w:rsidRDefault="00CD30C4" w:rsidP="00CD30C4">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MİDE HASTALIKLARI (MALİGN)</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2A8CE63" w14:textId="11220265"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 K. KARAMAN</w:t>
            </w:r>
          </w:p>
        </w:tc>
      </w:tr>
      <w:tr w:rsidR="00CD30C4" w:rsidRPr="00E40D1A" w14:paraId="5821AF4A"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E34E3B5" w14:textId="23F649BA"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E1092FB" w14:textId="061BD373"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5CE3ADAE" w14:textId="292457E4"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 xml:space="preserve"> 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8AC7DA" w14:textId="7F6B423D"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CD30C4" w:rsidRPr="00E40D1A" w14:paraId="61FDF338" w14:textId="77777777" w:rsidTr="00CD30C4">
        <w:trPr>
          <w:trHeight w:val="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F4E9376" w14:textId="77777777"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47BC6B9" w14:textId="77777777" w:rsidR="00CD30C4" w:rsidRPr="00E40D1A" w:rsidRDefault="00CD30C4" w:rsidP="00CD30C4">
            <w:pPr>
              <w:tabs>
                <w:tab w:val="left" w:pos="142"/>
              </w:tabs>
              <w:rPr>
                <w:rFonts w:ascii="Arial Narrow" w:hAnsi="Arial Narrow"/>
                <w:sz w:val="16"/>
                <w:szCs w:val="16"/>
              </w:rPr>
            </w:pP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836B2B" w14:textId="77777777" w:rsidR="00CD30C4" w:rsidRPr="00E40D1A" w:rsidRDefault="00CD30C4" w:rsidP="00CD30C4">
            <w:pPr>
              <w:tabs>
                <w:tab w:val="left" w:pos="142"/>
              </w:tabs>
              <w:rPr>
                <w:rFonts w:ascii="Arial Narrow" w:hAnsi="Arial Narrow" w:cs="Arial"/>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B320CC" w14:textId="77777777" w:rsidR="00CD30C4" w:rsidRPr="00E40D1A" w:rsidRDefault="00CD30C4" w:rsidP="00CD30C4">
            <w:pPr>
              <w:tabs>
                <w:tab w:val="left" w:pos="142"/>
              </w:tabs>
              <w:rPr>
                <w:rFonts w:ascii="Arial Narrow" w:hAnsi="Arial Narrow"/>
                <w:color w:val="000000"/>
                <w:sz w:val="16"/>
                <w:szCs w:val="16"/>
              </w:rPr>
            </w:pPr>
          </w:p>
        </w:tc>
      </w:tr>
    </w:tbl>
    <w:p w14:paraId="6668A5A0" w14:textId="77777777" w:rsidR="00CD30C4" w:rsidRPr="00E40D1A" w:rsidRDefault="00CD30C4" w:rsidP="00CD30C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699"/>
        <w:gridCol w:w="1763"/>
      </w:tblGrid>
      <w:tr w:rsidR="00CD30C4" w:rsidRPr="00E40D1A" w14:paraId="3662EC6F"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57A6D5BF" w14:textId="77777777" w:rsidR="00CD30C4" w:rsidRPr="00E40D1A" w:rsidRDefault="00CD30C4" w:rsidP="00C05606">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CD30C4" w:rsidRPr="00E40D1A" w14:paraId="15A016F8"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C153552" w14:textId="77777777" w:rsidR="00CD30C4" w:rsidRPr="00E40D1A" w:rsidRDefault="00CD30C4" w:rsidP="00C05606">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4AB39D9"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7D6F001"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BC23CB7"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CD30C4" w:rsidRPr="00E40D1A" w14:paraId="45250E6F"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99DDD85" w14:textId="00D7F51C"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47FE58" w14:textId="55F0E8E6"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CF57DA9" w14:textId="72CB5ACE" w:rsidR="00CD30C4" w:rsidRPr="00E40D1A" w:rsidRDefault="00CD30C4" w:rsidP="00CD30C4">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E2BACC" w14:textId="6245EBA4" w:rsidR="00CD30C4" w:rsidRPr="00E40D1A" w:rsidRDefault="00CD30C4" w:rsidP="00CD30C4">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ÖĞRETİM ÜYELERİ</w:t>
            </w:r>
          </w:p>
        </w:tc>
      </w:tr>
      <w:tr w:rsidR="00CD30C4" w:rsidRPr="00E40D1A" w14:paraId="17C8B9A1"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9A78893" w14:textId="26B48397"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2F377B" w14:textId="1EAA4195"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D705FD9" w14:textId="714380F1" w:rsidR="00CD30C4" w:rsidRPr="00E40D1A" w:rsidRDefault="00CD30C4" w:rsidP="00CD30C4">
            <w:pPr>
              <w:tabs>
                <w:tab w:val="left" w:pos="142"/>
              </w:tabs>
              <w:rPr>
                <w:rFonts w:ascii="Arial Narrow" w:hAnsi="Arial Narrow" w:cs="Arial"/>
                <w:sz w:val="16"/>
                <w:szCs w:val="16"/>
              </w:rPr>
            </w:pPr>
            <w:r w:rsidRPr="00483A3E">
              <w:rPr>
                <w:rFonts w:asciiTheme="minorHAnsi" w:eastAsia="Calibri" w:hAnsiTheme="minorHAnsi" w:cstheme="minorHAnsi"/>
                <w:color w:val="000000"/>
                <w:sz w:val="16"/>
                <w:szCs w:val="16"/>
                <w:u w:color="000000"/>
              </w:rPr>
              <w:t>MİNİMAL İNVAZİV CERRAHİ UYGULAMALARI</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19CC8B" w14:textId="053FBB5F"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DR.F.ALTINTOPRAK</w:t>
            </w:r>
          </w:p>
        </w:tc>
      </w:tr>
      <w:tr w:rsidR="00CD30C4" w:rsidRPr="00E40D1A" w14:paraId="2236267D"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A8613C2" w14:textId="234F4FF0"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B0AAC7" w14:textId="71E957E7"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948211" w14:textId="299E7EE4"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4E7DA0" w14:textId="27723D7F"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CD30C4" w:rsidRPr="00E40D1A" w14:paraId="2D6361BE"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26F4834" w14:textId="7E6A49BB"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231AE9C" w14:textId="3D6F8F55"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7046798" w14:textId="0721E934"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F0712A6" w14:textId="77ABCA62"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CD30C4" w:rsidRPr="00E40D1A" w14:paraId="7954C1BC"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58A97E07" w14:textId="77777777" w:rsidR="00CD30C4" w:rsidRPr="00E40D1A" w:rsidRDefault="00CD30C4" w:rsidP="00CD30C4">
            <w:pPr>
              <w:tabs>
                <w:tab w:val="left" w:pos="142"/>
              </w:tabs>
              <w:jc w:val="center"/>
              <w:rPr>
                <w:rFonts w:ascii="Arial Narrow" w:eastAsia="Times New Roman" w:hAnsi="Arial Narrow"/>
                <w:color w:val="000000"/>
                <w:sz w:val="16"/>
                <w:szCs w:val="16"/>
                <w:lang w:eastAsia="tr-TR"/>
              </w:rPr>
            </w:pPr>
          </w:p>
        </w:tc>
      </w:tr>
      <w:tr w:rsidR="00CD30C4" w:rsidRPr="00E40D1A" w14:paraId="09185046"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399386A" w14:textId="104EDC8D"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81622BB" w14:textId="28097023"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3F532D" w14:textId="16D6A757" w:rsidR="00CD30C4" w:rsidRPr="00E40D1A" w:rsidRDefault="00CD30C4" w:rsidP="00CD30C4">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YANIKLAR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C66A6C2" w14:textId="46825CD8"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 N. FIRAT</w:t>
            </w:r>
          </w:p>
        </w:tc>
      </w:tr>
      <w:tr w:rsidR="00CD30C4" w:rsidRPr="00E40D1A" w14:paraId="24B60195"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4CC4136" w14:textId="6ECE9FDC"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EE5570" w14:textId="798EB3D1"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507299" w14:textId="6383DB99" w:rsidR="00CD30C4" w:rsidRPr="00E40D1A" w:rsidRDefault="00CD30C4" w:rsidP="00CD30C4">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 xml:space="preserve">YARA İYİLEŞMESİ </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4900F1" w14:textId="284C2E5B"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 E. DİKİCİER</w:t>
            </w:r>
          </w:p>
        </w:tc>
      </w:tr>
      <w:tr w:rsidR="00CD30C4" w:rsidRPr="00E40D1A" w14:paraId="5EF8A328"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567777C" w14:textId="119B65AB"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D5FBF65" w14:textId="0F48BB04"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D3E362B" w14:textId="21F50E6D"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B0FD77" w14:textId="4B7EE443"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CD30C4" w:rsidRPr="00E40D1A" w14:paraId="2288A3E6"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3982913" w14:textId="77777777"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6C74D2" w14:textId="77777777" w:rsidR="00CD30C4" w:rsidRPr="00E40D1A" w:rsidRDefault="00CD30C4" w:rsidP="00CD30C4">
            <w:pPr>
              <w:tabs>
                <w:tab w:val="left" w:pos="142"/>
              </w:tabs>
              <w:rPr>
                <w:rFonts w:ascii="Arial Narrow" w:hAnsi="Arial Narrow"/>
                <w:sz w:val="16"/>
                <w:szCs w:val="16"/>
              </w:rPr>
            </w:pP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ECAA1F5" w14:textId="77777777" w:rsidR="00CD30C4" w:rsidRPr="00E40D1A" w:rsidRDefault="00CD30C4" w:rsidP="00CD30C4">
            <w:pPr>
              <w:tabs>
                <w:tab w:val="left" w:pos="142"/>
              </w:tabs>
              <w:rPr>
                <w:rFonts w:ascii="Arial Narrow" w:hAnsi="Arial Narrow" w:cs="Arial"/>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B43601" w14:textId="77777777" w:rsidR="00CD30C4" w:rsidRPr="00E40D1A" w:rsidRDefault="00CD30C4" w:rsidP="00CD30C4">
            <w:pPr>
              <w:tabs>
                <w:tab w:val="left" w:pos="142"/>
              </w:tabs>
              <w:rPr>
                <w:rFonts w:ascii="Arial Narrow" w:hAnsi="Arial Narrow"/>
                <w:color w:val="000000"/>
                <w:sz w:val="16"/>
                <w:szCs w:val="16"/>
              </w:rPr>
            </w:pPr>
          </w:p>
        </w:tc>
      </w:tr>
    </w:tbl>
    <w:p w14:paraId="6F0478BB" w14:textId="77777777" w:rsidR="00CD30C4" w:rsidRPr="00E40D1A" w:rsidRDefault="00CD30C4" w:rsidP="00CD30C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699"/>
        <w:gridCol w:w="1763"/>
      </w:tblGrid>
      <w:tr w:rsidR="00CD30C4" w:rsidRPr="00E40D1A" w14:paraId="0DF4C21B"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9989765" w14:textId="77777777" w:rsidR="00CD30C4" w:rsidRPr="00E40D1A" w:rsidRDefault="00CD30C4" w:rsidP="00C05606">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CD30C4" w:rsidRPr="00E40D1A" w14:paraId="3EF316F7"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1C73312" w14:textId="77777777" w:rsidR="00CD30C4" w:rsidRPr="00E40D1A" w:rsidRDefault="00CD30C4" w:rsidP="00C05606">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1FEE1ED"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A2E1745"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53F7834" w14:textId="77777777" w:rsidR="00CD30C4" w:rsidRPr="00E40D1A" w:rsidRDefault="00CD30C4"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CD30C4" w:rsidRPr="00E40D1A" w14:paraId="7DEAC95A"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EC4E4CA" w14:textId="70475F2B"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89D1CE" w14:textId="0CBF24F5"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429D0E" w14:textId="4D030B87" w:rsidR="00CD30C4" w:rsidRPr="00E40D1A" w:rsidRDefault="00CD30C4" w:rsidP="00CD30C4">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MORTALİTE-MORBİDİTE TOPLANTISI</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2901E64" w14:textId="4C5143E4" w:rsidR="00CD30C4" w:rsidRPr="00E40D1A" w:rsidRDefault="00CD30C4" w:rsidP="00CD30C4">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 ÜYELERİ</w:t>
            </w:r>
          </w:p>
        </w:tc>
      </w:tr>
      <w:tr w:rsidR="00CD30C4" w:rsidRPr="00E40D1A" w14:paraId="6EFC5CC0"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33B7888" w14:textId="5ED7EC9E"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8BD68C" w14:textId="597C7D92"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B263DF" w14:textId="0E3B2BB9"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SEMİNER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AE1F87" w14:textId="67ECD76F"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 ÜYELERİ</w:t>
            </w:r>
          </w:p>
        </w:tc>
      </w:tr>
      <w:tr w:rsidR="00CD30C4" w:rsidRPr="00E40D1A" w14:paraId="7062965A"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27F225E" w14:textId="37503956"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564A4A" w14:textId="7483A18E"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6CC012" w14:textId="568A3DAE"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ÖZOFAGUS HASTALIKLARI (Benign)</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E111514" w14:textId="43F3C265"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Dr. M. ERCAN</w:t>
            </w:r>
          </w:p>
        </w:tc>
      </w:tr>
      <w:tr w:rsidR="00CD30C4" w:rsidRPr="00E40D1A" w14:paraId="3571ABEF"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12EDEBA" w14:textId="2A3FD1DB"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234BED" w14:textId="7860EB09"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24B271" w14:textId="7836BF49"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ÖZOFAGUS HASTALIKLARI (Malign)</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DE6FBF" w14:textId="4EA7DB78"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Dr. M. ERCAN</w:t>
            </w:r>
          </w:p>
        </w:tc>
      </w:tr>
      <w:tr w:rsidR="00CD30C4" w:rsidRPr="00E40D1A" w14:paraId="28AE718A"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4DDB67B" w14:textId="77777777" w:rsidR="00CD30C4" w:rsidRPr="00E40D1A" w:rsidRDefault="00CD30C4" w:rsidP="00CD30C4">
            <w:pPr>
              <w:tabs>
                <w:tab w:val="left" w:pos="142"/>
              </w:tabs>
              <w:jc w:val="center"/>
              <w:rPr>
                <w:rFonts w:ascii="Arial Narrow" w:eastAsia="Times New Roman" w:hAnsi="Arial Narrow"/>
                <w:color w:val="000000"/>
                <w:sz w:val="16"/>
                <w:szCs w:val="16"/>
                <w:lang w:eastAsia="tr-TR"/>
              </w:rPr>
            </w:pPr>
          </w:p>
        </w:tc>
      </w:tr>
      <w:tr w:rsidR="00CD30C4" w:rsidRPr="00E40D1A" w14:paraId="61EA922D"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7468157" w14:textId="1D855B32"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6DCC802" w14:textId="79ACEDD7"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F1FA07" w14:textId="34F753A8" w:rsidR="00CD30C4" w:rsidRPr="00E40D1A" w:rsidRDefault="00CD30C4" w:rsidP="00CD30C4">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119769" w14:textId="34CD3E8D"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CD30C4" w:rsidRPr="00E40D1A" w14:paraId="286BE860"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EF6AC13" w14:textId="3F3358E2"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344C0A" w14:textId="178A9A05"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955EE47" w14:textId="27E74E00" w:rsidR="00CD30C4" w:rsidRPr="00E40D1A" w:rsidRDefault="00CD30C4" w:rsidP="00CD30C4">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0A3010C" w14:textId="1F82BC56"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CD30C4" w:rsidRPr="00E40D1A" w14:paraId="7C628E87"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EBE7B7F" w14:textId="47547111"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C94A20E" w14:textId="5F7ABE05" w:rsidR="00CD30C4" w:rsidRPr="00E40D1A" w:rsidRDefault="00CD30C4" w:rsidP="00CD30C4">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19FB01" w14:textId="5073C806" w:rsidR="00CD30C4" w:rsidRPr="00E40D1A" w:rsidRDefault="00CD30C4" w:rsidP="00CD30C4">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BF4263" w14:textId="578F6B51" w:rsidR="00CD30C4" w:rsidRPr="00E40D1A" w:rsidRDefault="00CD30C4" w:rsidP="00CD30C4">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CD30C4" w:rsidRPr="00E40D1A" w14:paraId="34E25911" w14:textId="77777777" w:rsidTr="00CD30C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C02C494" w14:textId="77777777" w:rsidR="00CD30C4" w:rsidRPr="00E40D1A" w:rsidRDefault="00CD30C4" w:rsidP="00CD30C4">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3C6591" w14:textId="77777777" w:rsidR="00CD30C4" w:rsidRPr="00E40D1A" w:rsidRDefault="00CD30C4" w:rsidP="00CD30C4">
            <w:pPr>
              <w:tabs>
                <w:tab w:val="left" w:pos="142"/>
              </w:tabs>
              <w:rPr>
                <w:rFonts w:ascii="Arial Narrow" w:hAnsi="Arial Narrow"/>
                <w:sz w:val="16"/>
                <w:szCs w:val="16"/>
              </w:rPr>
            </w:pP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1132A2" w14:textId="77777777" w:rsidR="00CD30C4" w:rsidRPr="00E40D1A" w:rsidRDefault="00CD30C4" w:rsidP="00CD30C4">
            <w:pPr>
              <w:tabs>
                <w:tab w:val="left" w:pos="142"/>
              </w:tabs>
              <w:rPr>
                <w:rFonts w:ascii="Arial Narrow" w:hAnsi="Arial Narrow" w:cs="Arial"/>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FD04B37" w14:textId="77777777" w:rsidR="00CD30C4" w:rsidRPr="00E40D1A" w:rsidRDefault="00CD30C4" w:rsidP="00CD30C4">
            <w:pPr>
              <w:tabs>
                <w:tab w:val="left" w:pos="142"/>
              </w:tabs>
              <w:rPr>
                <w:rFonts w:ascii="Arial Narrow" w:hAnsi="Arial Narrow"/>
                <w:color w:val="000000"/>
                <w:sz w:val="16"/>
                <w:szCs w:val="16"/>
              </w:rPr>
            </w:pPr>
          </w:p>
        </w:tc>
      </w:tr>
    </w:tbl>
    <w:p w14:paraId="669E4B04" w14:textId="7C7463C8" w:rsidR="00483A3E" w:rsidRDefault="00483A3E" w:rsidP="00483A3E">
      <w:pPr>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1824EB37" w14:textId="5B6064AF" w:rsidR="00CD30C4" w:rsidRDefault="00CD30C4" w:rsidP="00483A3E">
      <w:pPr>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1C038743" w14:textId="4E68C837" w:rsidR="00CD30C4" w:rsidRDefault="00CD30C4" w:rsidP="00483A3E">
      <w:pPr>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24D5CCA2" w14:textId="391836D9" w:rsidR="00CD30C4" w:rsidRDefault="00CD30C4" w:rsidP="00483A3E">
      <w:pPr>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70FCEE0F" w14:textId="32459D60" w:rsidR="00CD30C4" w:rsidRDefault="00CD30C4" w:rsidP="00483A3E">
      <w:pPr>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33B34351" w14:textId="7F2A534A" w:rsidR="00CD30C4" w:rsidRDefault="00CD30C4" w:rsidP="00483A3E">
      <w:pPr>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15CA280F" w14:textId="076F89C4" w:rsidR="00CD30C4" w:rsidRDefault="00CD30C4" w:rsidP="00483A3E">
      <w:pPr>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tbl>
      <w:tblPr>
        <w:tblW w:w="4993" w:type="pct"/>
        <w:tblInd w:w="5" w:type="dxa"/>
        <w:tblCellMar>
          <w:left w:w="70" w:type="dxa"/>
          <w:right w:w="70" w:type="dxa"/>
        </w:tblCellMar>
        <w:tblLook w:val="04A0" w:firstRow="1" w:lastRow="0" w:firstColumn="1" w:lastColumn="0" w:noHBand="0" w:noVBand="1"/>
      </w:tblPr>
      <w:tblGrid>
        <w:gridCol w:w="1081"/>
        <w:gridCol w:w="1656"/>
        <w:gridCol w:w="4699"/>
        <w:gridCol w:w="1763"/>
      </w:tblGrid>
      <w:tr w:rsidR="00C05606" w:rsidRPr="00E40D1A" w14:paraId="19EF2357" w14:textId="77777777" w:rsidTr="00C05606">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40A23702" w14:textId="77777777" w:rsidR="00C05606" w:rsidRPr="00E40D1A" w:rsidRDefault="00C05606" w:rsidP="00C05606">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454"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2A250C96" w14:textId="77777777" w:rsidR="00C05606" w:rsidRPr="00E40D1A" w:rsidRDefault="00C05606" w:rsidP="00C05606">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GENEL CERRAHİ ANABİLİM DALI </w:t>
            </w:r>
          </w:p>
        </w:tc>
        <w:tc>
          <w:tcPr>
            <w:tcW w:w="95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6A60AD8E" w14:textId="77777777" w:rsidR="00C05606" w:rsidRPr="00E40D1A" w:rsidRDefault="00C05606" w:rsidP="00C05606">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06. HAFTA</w:t>
            </w:r>
          </w:p>
        </w:tc>
      </w:tr>
      <w:tr w:rsidR="00C05606" w:rsidRPr="00E40D1A" w14:paraId="2CB28AD5" w14:textId="77777777" w:rsidTr="00C05606">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062B72A9" w14:textId="77777777" w:rsidR="00C05606" w:rsidRPr="00E40D1A" w:rsidRDefault="00C05606" w:rsidP="00C05606">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4BDA7DC2" w14:textId="77777777" w:rsidR="00C05606" w:rsidRPr="00E40D1A" w:rsidRDefault="00C05606" w:rsidP="00C05606">
            <w:pPr>
              <w:tabs>
                <w:tab w:val="left" w:pos="142"/>
              </w:tabs>
              <w:rPr>
                <w:rFonts w:ascii="Arial Narrow" w:eastAsia="Times New Roman" w:hAnsi="Arial Narrow"/>
                <w:color w:val="000000"/>
                <w:sz w:val="16"/>
                <w:szCs w:val="16"/>
                <w:lang w:eastAsia="tr-TR"/>
              </w:rPr>
            </w:pPr>
          </w:p>
        </w:tc>
        <w:tc>
          <w:tcPr>
            <w:tcW w:w="2554" w:type="pct"/>
            <w:tcBorders>
              <w:top w:val="single" w:sz="4" w:space="0" w:color="auto"/>
              <w:left w:val="nil"/>
              <w:bottom w:val="single" w:sz="4" w:space="0" w:color="1F4E79" w:themeColor="accent1" w:themeShade="80"/>
              <w:right w:val="nil"/>
            </w:tcBorders>
            <w:shd w:val="clear" w:color="auto" w:fill="auto"/>
            <w:noWrap/>
            <w:vAlign w:val="center"/>
            <w:hideMark/>
          </w:tcPr>
          <w:p w14:paraId="18175671" w14:textId="77777777" w:rsidR="00C05606" w:rsidRPr="00E40D1A" w:rsidRDefault="00C05606" w:rsidP="00C05606">
            <w:pPr>
              <w:tabs>
                <w:tab w:val="left" w:pos="142"/>
              </w:tabs>
              <w:rPr>
                <w:rFonts w:ascii="Arial Narrow" w:eastAsia="Times New Roman" w:hAnsi="Arial Narrow"/>
                <w:color w:val="000000"/>
                <w:sz w:val="16"/>
                <w:szCs w:val="16"/>
                <w:lang w:eastAsia="tr-TR"/>
              </w:rPr>
            </w:pPr>
          </w:p>
        </w:tc>
        <w:tc>
          <w:tcPr>
            <w:tcW w:w="958" w:type="pct"/>
            <w:tcBorders>
              <w:top w:val="single" w:sz="4" w:space="0" w:color="auto"/>
              <w:left w:val="nil"/>
              <w:bottom w:val="single" w:sz="4" w:space="0" w:color="1F4E79" w:themeColor="accent1" w:themeShade="80"/>
              <w:right w:val="nil"/>
            </w:tcBorders>
            <w:shd w:val="clear" w:color="auto" w:fill="auto"/>
            <w:noWrap/>
            <w:vAlign w:val="center"/>
            <w:hideMark/>
          </w:tcPr>
          <w:p w14:paraId="525BF428" w14:textId="77777777" w:rsidR="00C05606" w:rsidRPr="00E40D1A" w:rsidRDefault="00C05606" w:rsidP="00C05606">
            <w:pPr>
              <w:tabs>
                <w:tab w:val="left" w:pos="142"/>
              </w:tabs>
              <w:rPr>
                <w:rFonts w:ascii="Arial Narrow" w:eastAsia="Times New Roman" w:hAnsi="Arial Narrow"/>
                <w:color w:val="000000"/>
                <w:sz w:val="16"/>
                <w:szCs w:val="16"/>
                <w:lang w:eastAsia="tr-TR"/>
              </w:rPr>
            </w:pPr>
          </w:p>
        </w:tc>
      </w:tr>
      <w:tr w:rsidR="00C05606" w:rsidRPr="00E40D1A" w14:paraId="7CC12B5C"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5884E139" w14:textId="77777777" w:rsidR="00C05606" w:rsidRPr="00E40D1A" w:rsidRDefault="00C05606" w:rsidP="00C05606">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C05606" w:rsidRPr="00E40D1A" w14:paraId="19936090"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9A95898" w14:textId="77777777" w:rsidR="00C05606" w:rsidRPr="00E40D1A" w:rsidRDefault="00C05606" w:rsidP="00C05606">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0B86F8D" w14:textId="77777777" w:rsidR="00C05606" w:rsidRPr="00E40D1A" w:rsidRDefault="00C05606"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E9C2DC5" w14:textId="77777777" w:rsidR="00C05606" w:rsidRPr="00E40D1A" w:rsidRDefault="00C05606"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894A53A" w14:textId="77777777" w:rsidR="00C05606" w:rsidRPr="00E40D1A" w:rsidRDefault="00C05606"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C05606" w:rsidRPr="00E40D1A" w14:paraId="017562DD"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5EC3A85" w14:textId="67B5F1A4" w:rsidR="00C05606" w:rsidRPr="00E40D1A" w:rsidRDefault="00C05606" w:rsidP="00C05606">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8DE1BA" w14:textId="19DDBC2D" w:rsidR="00C05606" w:rsidRPr="00E40D1A" w:rsidRDefault="00C05606" w:rsidP="00C05606">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8195524" w14:textId="1F92E387" w:rsidR="00C05606" w:rsidRPr="00E40D1A" w:rsidRDefault="00C05606" w:rsidP="00C05606">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EE4253D" w14:textId="74111D12" w:rsidR="00C05606" w:rsidRPr="00E40D1A" w:rsidRDefault="00C05606" w:rsidP="00C05606">
            <w:pPr>
              <w:tabs>
                <w:tab w:val="left" w:pos="142"/>
              </w:tabs>
              <w:rPr>
                <w:rFonts w:ascii="Arial Narrow" w:eastAsia="Times New Roman" w:hAnsi="Arial Narrow" w:cs="Arial"/>
                <w:color w:val="000000"/>
                <w:sz w:val="12"/>
                <w:szCs w:val="16"/>
                <w:lang w:eastAsia="tr-TR"/>
              </w:rPr>
            </w:pPr>
            <w:r w:rsidRPr="00483A3E">
              <w:rPr>
                <w:rFonts w:asciiTheme="minorHAnsi" w:eastAsia="Cambria" w:hAnsiTheme="minorHAnsi" w:cstheme="minorHAnsi"/>
                <w:color w:val="000000"/>
                <w:sz w:val="16"/>
                <w:szCs w:val="16"/>
                <w:u w:color="000000"/>
              </w:rPr>
              <w:t>A.D. ÖĞRETİM ÜYELERİ</w:t>
            </w:r>
          </w:p>
        </w:tc>
      </w:tr>
      <w:tr w:rsidR="00C05606" w:rsidRPr="00E40D1A" w14:paraId="35186F72"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F5E79A0" w14:textId="27F15E80" w:rsidR="00C05606" w:rsidRPr="00E40D1A" w:rsidRDefault="00C05606" w:rsidP="00C05606">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66CB197" w14:textId="65FB469D" w:rsidR="00C05606" w:rsidRPr="00E40D1A" w:rsidRDefault="00C05606" w:rsidP="00C05606">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2E5B142" w14:textId="30B949B7" w:rsidR="00C05606" w:rsidRPr="00E40D1A" w:rsidRDefault="00C05606" w:rsidP="00C05606">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PERİTONİTLER VE KARIN İÇİ APSELER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CDE008" w14:textId="749AF02F" w:rsidR="00C05606" w:rsidRPr="00E40D1A" w:rsidRDefault="00C05606" w:rsidP="00C05606">
            <w:pPr>
              <w:tabs>
                <w:tab w:val="left" w:pos="142"/>
              </w:tabs>
              <w:rPr>
                <w:rFonts w:ascii="Arial Narrow" w:hAnsi="Arial Narrow" w:cs="Arial"/>
                <w:sz w:val="12"/>
                <w:szCs w:val="16"/>
              </w:rPr>
            </w:pPr>
            <w:r w:rsidRPr="00483A3E">
              <w:rPr>
                <w:rFonts w:asciiTheme="minorHAnsi" w:eastAsia="Cambria" w:hAnsiTheme="minorHAnsi" w:cstheme="minorHAnsi"/>
                <w:color w:val="000000"/>
                <w:sz w:val="16"/>
                <w:szCs w:val="16"/>
                <w:u w:color="000000"/>
              </w:rPr>
              <w:t>Dr. E. DİKİCİER</w:t>
            </w:r>
          </w:p>
        </w:tc>
      </w:tr>
      <w:tr w:rsidR="00C05606" w:rsidRPr="00E40D1A" w14:paraId="7EED749C"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5783F69" w14:textId="6C0BA236" w:rsidR="00C05606" w:rsidRPr="00E40D1A" w:rsidRDefault="00C05606" w:rsidP="00C05606">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254E32" w14:textId="589AC979" w:rsidR="00C05606" w:rsidRPr="00E40D1A" w:rsidRDefault="00C05606" w:rsidP="00C05606">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F35D710" w14:textId="5DFA3F83" w:rsidR="00C05606" w:rsidRPr="00E40D1A" w:rsidRDefault="00C05606" w:rsidP="00C05606">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88673E" w14:textId="55B6F646" w:rsidR="00C05606" w:rsidRPr="00E40D1A" w:rsidRDefault="00C05606" w:rsidP="00C05606">
            <w:pPr>
              <w:tabs>
                <w:tab w:val="left" w:pos="142"/>
              </w:tabs>
              <w:rPr>
                <w:rFonts w:ascii="Arial Narrow" w:hAnsi="Arial Narrow" w:cs="Arial"/>
                <w:sz w:val="12"/>
                <w:szCs w:val="16"/>
              </w:rPr>
            </w:pPr>
            <w:r w:rsidRPr="00483A3E">
              <w:rPr>
                <w:rFonts w:asciiTheme="minorHAnsi" w:eastAsia="Cambria" w:hAnsiTheme="minorHAnsi" w:cstheme="minorHAnsi"/>
                <w:color w:val="000000"/>
                <w:sz w:val="16"/>
                <w:szCs w:val="16"/>
                <w:u w:color="000000"/>
              </w:rPr>
              <w:t>A.D. ÖĞRETİM ÜYELERİ</w:t>
            </w:r>
          </w:p>
        </w:tc>
      </w:tr>
      <w:tr w:rsidR="00C05606" w:rsidRPr="00E40D1A" w14:paraId="5DBF6698"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69F82A0" w14:textId="573921C7" w:rsidR="00C05606" w:rsidRPr="00E40D1A" w:rsidRDefault="00C05606" w:rsidP="00C05606">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631B00" w14:textId="16247C9B" w:rsidR="00C05606" w:rsidRPr="00E40D1A" w:rsidRDefault="00C05606" w:rsidP="00C05606">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0FB7F9" w14:textId="242133FA" w:rsidR="00C05606" w:rsidRPr="00E40D1A" w:rsidRDefault="00C05606" w:rsidP="00C05606">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711B7A7" w14:textId="5DD5104E" w:rsidR="00C05606" w:rsidRPr="00E40D1A" w:rsidRDefault="00C05606" w:rsidP="00C05606">
            <w:pPr>
              <w:tabs>
                <w:tab w:val="left" w:pos="142"/>
              </w:tabs>
              <w:rPr>
                <w:rFonts w:ascii="Arial Narrow" w:hAnsi="Arial Narrow" w:cs="Arial"/>
                <w:sz w:val="12"/>
                <w:szCs w:val="16"/>
              </w:rPr>
            </w:pPr>
            <w:r w:rsidRPr="00483A3E">
              <w:rPr>
                <w:rFonts w:asciiTheme="minorHAnsi" w:eastAsia="Cambria" w:hAnsiTheme="minorHAnsi" w:cstheme="minorHAnsi"/>
                <w:color w:val="000000"/>
                <w:sz w:val="16"/>
                <w:szCs w:val="16"/>
                <w:u w:color="000000"/>
              </w:rPr>
              <w:t>A.D. ÖĞRETİM ÜYELERİ</w:t>
            </w:r>
          </w:p>
        </w:tc>
      </w:tr>
      <w:tr w:rsidR="00C05606" w:rsidRPr="00E40D1A" w14:paraId="485597C3"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12CFC8C3" w14:textId="77777777" w:rsidR="00C05606" w:rsidRPr="00E40D1A" w:rsidRDefault="00C05606" w:rsidP="00C05606">
            <w:pPr>
              <w:tabs>
                <w:tab w:val="left" w:pos="142"/>
              </w:tabs>
              <w:jc w:val="center"/>
              <w:rPr>
                <w:rFonts w:ascii="Arial Narrow" w:eastAsia="Times New Roman" w:hAnsi="Arial Narrow"/>
                <w:color w:val="000000"/>
                <w:sz w:val="16"/>
                <w:szCs w:val="16"/>
                <w:lang w:eastAsia="tr-TR"/>
              </w:rPr>
            </w:pPr>
          </w:p>
        </w:tc>
      </w:tr>
      <w:tr w:rsidR="00C05606" w:rsidRPr="00E40D1A" w14:paraId="0FEFC5B1"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6ABF327" w14:textId="00E69E46" w:rsidR="00C05606" w:rsidRPr="00E40D1A" w:rsidRDefault="00C05606" w:rsidP="00C05606">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9BD471" w14:textId="3CB93C5C" w:rsidR="00C05606" w:rsidRPr="00E40D1A" w:rsidRDefault="00C05606" w:rsidP="00C05606">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31D283" w14:textId="1C404D11" w:rsidR="00C05606" w:rsidRPr="00E40D1A" w:rsidRDefault="00C05606" w:rsidP="00C05606">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65AECE" w14:textId="4D7BEF0C" w:rsidR="00C05606" w:rsidRPr="00E40D1A" w:rsidRDefault="00C05606" w:rsidP="00C05606">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C05606" w:rsidRPr="00E40D1A" w14:paraId="2264D520"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C7FDB42" w14:textId="424DF0E4" w:rsidR="00C05606" w:rsidRPr="00E40D1A" w:rsidRDefault="00C05606" w:rsidP="00C05606">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00B6983" w14:textId="1D90A8AD" w:rsidR="00C05606" w:rsidRPr="00E40D1A" w:rsidRDefault="00C05606" w:rsidP="00C05606">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DBAE37" w14:textId="125A1D57" w:rsidR="00C05606" w:rsidRPr="00E40D1A" w:rsidRDefault="00C05606" w:rsidP="00C05606">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B755D6" w14:textId="58D522F9" w:rsidR="00C05606" w:rsidRPr="00E40D1A" w:rsidRDefault="00C05606" w:rsidP="00C05606">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C05606" w:rsidRPr="00E40D1A" w14:paraId="5ABA9247"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150F310" w14:textId="664FA5A8" w:rsidR="00C05606" w:rsidRPr="00E40D1A" w:rsidRDefault="00C05606" w:rsidP="00C05606">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9895665" w14:textId="5EDEF6C3" w:rsidR="00C05606" w:rsidRPr="00E40D1A" w:rsidRDefault="00C05606" w:rsidP="00C05606">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C459A0" w14:textId="5B2490BE" w:rsidR="00C05606" w:rsidRPr="00E40D1A" w:rsidRDefault="00C05606" w:rsidP="00C05606">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AF2F69" w14:textId="1C8C657D" w:rsidR="00C05606" w:rsidRPr="00E40D1A" w:rsidRDefault="00C05606" w:rsidP="00C05606">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C05606" w:rsidRPr="00E40D1A" w14:paraId="168245A7"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28AA468" w14:textId="77777777" w:rsidR="00C05606" w:rsidRPr="00E40D1A" w:rsidRDefault="00C05606" w:rsidP="00C05606">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D1F1DC" w14:textId="77777777" w:rsidR="00C05606" w:rsidRPr="00E40D1A" w:rsidRDefault="00C05606" w:rsidP="00C05606">
            <w:pPr>
              <w:tabs>
                <w:tab w:val="left" w:pos="142"/>
              </w:tabs>
              <w:rPr>
                <w:rFonts w:ascii="Arial Narrow" w:hAnsi="Arial Narrow"/>
                <w:sz w:val="16"/>
                <w:szCs w:val="16"/>
              </w:rPr>
            </w:pP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0387B16" w14:textId="77777777" w:rsidR="00C05606" w:rsidRPr="00E40D1A" w:rsidRDefault="00C05606" w:rsidP="00C05606">
            <w:pPr>
              <w:tabs>
                <w:tab w:val="left" w:pos="142"/>
              </w:tabs>
              <w:rPr>
                <w:rFonts w:ascii="Arial Narrow" w:hAnsi="Arial Narrow" w:cs="Arial"/>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1D6BFA1" w14:textId="77777777" w:rsidR="00C05606" w:rsidRPr="00E40D1A" w:rsidRDefault="00C05606" w:rsidP="00C05606">
            <w:pPr>
              <w:tabs>
                <w:tab w:val="left" w:pos="142"/>
              </w:tabs>
              <w:rPr>
                <w:rFonts w:ascii="Arial Narrow" w:hAnsi="Arial Narrow"/>
                <w:color w:val="000000"/>
                <w:sz w:val="16"/>
                <w:szCs w:val="16"/>
              </w:rPr>
            </w:pPr>
          </w:p>
        </w:tc>
      </w:tr>
    </w:tbl>
    <w:p w14:paraId="1EB6DA0F" w14:textId="77777777" w:rsidR="00C05606" w:rsidRPr="00E40D1A" w:rsidRDefault="00C05606" w:rsidP="00C0560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699"/>
        <w:gridCol w:w="1763"/>
      </w:tblGrid>
      <w:tr w:rsidR="00C05606" w:rsidRPr="00E40D1A" w14:paraId="69ABAE2A"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67D82260" w14:textId="77777777" w:rsidR="00C05606" w:rsidRPr="00E40D1A" w:rsidRDefault="00C05606" w:rsidP="00C05606">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C05606" w:rsidRPr="00E40D1A" w14:paraId="7CDB81EB"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A4573AC" w14:textId="77777777" w:rsidR="00C05606" w:rsidRPr="00E40D1A" w:rsidRDefault="00C05606" w:rsidP="00C05606">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5737556" w14:textId="77777777" w:rsidR="00C05606" w:rsidRPr="00E40D1A" w:rsidRDefault="00C05606"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96934CA" w14:textId="77777777" w:rsidR="00C05606" w:rsidRPr="00E40D1A" w:rsidRDefault="00C05606"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41B0D56" w14:textId="77777777" w:rsidR="00C05606" w:rsidRPr="00E40D1A" w:rsidRDefault="00C05606"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C05606" w:rsidRPr="00E40D1A" w14:paraId="65A8BD67"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C1400DF" w14:textId="5E3D348F" w:rsidR="00C05606" w:rsidRPr="00E40D1A" w:rsidRDefault="00C05606" w:rsidP="00C05606">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6721F15" w14:textId="0B99DC82" w:rsidR="00C05606" w:rsidRPr="00E40D1A" w:rsidRDefault="00C05606" w:rsidP="00C05606">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1F720D" w14:textId="14FA30A6" w:rsidR="00C05606" w:rsidRPr="00E40D1A" w:rsidRDefault="00C05606" w:rsidP="00C05606">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867154B" w14:textId="0D657496" w:rsidR="00C05606" w:rsidRPr="00E40D1A" w:rsidRDefault="00C05606" w:rsidP="00C05606">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ÖĞRETİM ÜYELERİ</w:t>
            </w:r>
          </w:p>
        </w:tc>
      </w:tr>
      <w:tr w:rsidR="00C05606" w:rsidRPr="00E40D1A" w14:paraId="2B0F17BB"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5770C7C" w14:textId="25EAF4AA" w:rsidR="00C05606" w:rsidRPr="00E40D1A" w:rsidRDefault="00C05606" w:rsidP="00C05606">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26B263" w14:textId="6F41C2C9" w:rsidR="00C05606" w:rsidRPr="00E40D1A" w:rsidRDefault="00C05606" w:rsidP="00C05606">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96426D" w14:textId="05A7EC49" w:rsidR="00C05606" w:rsidRPr="00E40D1A" w:rsidRDefault="00C05606" w:rsidP="00C05606">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7F2DDB" w14:textId="7254B3B6" w:rsidR="00C05606" w:rsidRPr="00E40D1A" w:rsidRDefault="00C05606" w:rsidP="00C05606">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C05606" w:rsidRPr="00E40D1A" w14:paraId="228234AB"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D0E2D6F" w14:textId="4C9AF666" w:rsidR="00C05606" w:rsidRPr="00E40D1A" w:rsidRDefault="00C05606" w:rsidP="00C05606">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F1E6A0" w14:textId="3C2F1B29" w:rsidR="00C05606" w:rsidRPr="00E40D1A" w:rsidRDefault="00C05606" w:rsidP="00C05606">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293FCD" w14:textId="6FBFB631" w:rsidR="00C05606" w:rsidRPr="00E40D1A" w:rsidRDefault="00C05606" w:rsidP="00C05606">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814D60" w14:textId="039F0191" w:rsidR="00C05606" w:rsidRPr="00E40D1A" w:rsidRDefault="00C05606" w:rsidP="00C05606">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C05606" w:rsidRPr="00E40D1A" w14:paraId="616AD49F"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82B40F6" w14:textId="0F017762" w:rsidR="00C05606" w:rsidRPr="00E40D1A" w:rsidRDefault="00C05606" w:rsidP="00C05606">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E680A17" w14:textId="2D81F6BD" w:rsidR="00C05606" w:rsidRPr="00E40D1A" w:rsidRDefault="00C05606" w:rsidP="00C05606">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857DD69" w14:textId="48E6F47B" w:rsidR="00C05606" w:rsidRPr="00E40D1A" w:rsidRDefault="00C05606" w:rsidP="00C05606">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DD5E2CF" w14:textId="645FF118" w:rsidR="00C05606" w:rsidRPr="00E40D1A" w:rsidRDefault="00C05606" w:rsidP="00C05606">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C05606" w:rsidRPr="00E40D1A" w14:paraId="737770DC"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5A6BC528" w14:textId="77777777" w:rsidR="00C05606" w:rsidRPr="00E40D1A" w:rsidRDefault="00C05606" w:rsidP="00C05606">
            <w:pPr>
              <w:tabs>
                <w:tab w:val="left" w:pos="142"/>
              </w:tabs>
              <w:jc w:val="center"/>
              <w:rPr>
                <w:rFonts w:ascii="Arial Narrow" w:eastAsia="Times New Roman" w:hAnsi="Arial Narrow"/>
                <w:color w:val="000000"/>
                <w:sz w:val="16"/>
                <w:szCs w:val="16"/>
                <w:lang w:eastAsia="tr-TR"/>
              </w:rPr>
            </w:pPr>
          </w:p>
        </w:tc>
      </w:tr>
      <w:tr w:rsidR="00C05606" w:rsidRPr="00E40D1A" w14:paraId="00670915"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831A640" w14:textId="55A1D31A" w:rsidR="00C05606" w:rsidRPr="00E40D1A" w:rsidRDefault="00C05606" w:rsidP="00C05606">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3C3C8AE" w14:textId="0EEC89BA" w:rsidR="00C05606" w:rsidRPr="00E40D1A" w:rsidRDefault="00C05606" w:rsidP="00C05606">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F69678" w14:textId="1206ED2B" w:rsidR="00C05606" w:rsidRPr="00E40D1A" w:rsidRDefault="00C05606" w:rsidP="00C05606">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NÖROENDOKRİN TÜMÖRLER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F782F0" w14:textId="602B53E8" w:rsidR="00C05606" w:rsidRPr="00E40D1A" w:rsidRDefault="00C05606" w:rsidP="00C05606">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 K. KARAMAN</w:t>
            </w:r>
          </w:p>
        </w:tc>
      </w:tr>
      <w:tr w:rsidR="00C05606" w:rsidRPr="00E40D1A" w14:paraId="7B3F0CCF"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BD42095" w14:textId="7BB4DE8C" w:rsidR="00C05606" w:rsidRPr="00E40D1A" w:rsidRDefault="00C05606" w:rsidP="00C05606">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F29F36" w14:textId="4A5E4DE8" w:rsidR="00C05606" w:rsidRPr="00E40D1A" w:rsidRDefault="00C05606" w:rsidP="00C05606">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D2D3D7" w14:textId="03FFE311" w:rsidR="00C05606" w:rsidRPr="00E40D1A" w:rsidRDefault="00C05606" w:rsidP="00C05606">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15CBFA" w14:textId="1C706E87" w:rsidR="00C05606" w:rsidRPr="00E40D1A" w:rsidRDefault="00C05606" w:rsidP="00C05606">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C05606" w:rsidRPr="00E40D1A" w14:paraId="14EDA205"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CDB5CFB" w14:textId="4157AEF2" w:rsidR="00C05606" w:rsidRPr="00E40D1A" w:rsidRDefault="00C05606" w:rsidP="00C05606">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8AE5B8" w14:textId="2074D21C" w:rsidR="00C05606" w:rsidRPr="00E40D1A" w:rsidRDefault="00C05606" w:rsidP="00C05606">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99BAA32" w14:textId="5B57617C" w:rsidR="00C05606" w:rsidRPr="00E40D1A" w:rsidRDefault="00C05606" w:rsidP="00C05606">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3DD1EA6" w14:textId="39A74F51" w:rsidR="00C05606" w:rsidRPr="00E40D1A" w:rsidRDefault="00C05606" w:rsidP="00C05606">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C05606" w:rsidRPr="00E40D1A" w14:paraId="6BA3BFD9" w14:textId="77777777" w:rsidTr="00C0560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B6D59E0" w14:textId="77777777" w:rsidR="00C05606" w:rsidRPr="00E40D1A" w:rsidRDefault="00C05606" w:rsidP="00C05606">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D1DF231" w14:textId="77777777" w:rsidR="00C05606" w:rsidRPr="00E40D1A" w:rsidRDefault="00C05606" w:rsidP="00C05606">
            <w:pPr>
              <w:tabs>
                <w:tab w:val="left" w:pos="142"/>
              </w:tabs>
              <w:rPr>
                <w:rFonts w:ascii="Arial Narrow" w:hAnsi="Arial Narrow"/>
                <w:sz w:val="16"/>
                <w:szCs w:val="16"/>
              </w:rPr>
            </w:pP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E1198A" w14:textId="77777777" w:rsidR="00C05606" w:rsidRPr="00E40D1A" w:rsidRDefault="00C05606" w:rsidP="00C05606">
            <w:pPr>
              <w:tabs>
                <w:tab w:val="left" w:pos="142"/>
              </w:tabs>
              <w:rPr>
                <w:rFonts w:ascii="Arial Narrow" w:hAnsi="Arial Narrow" w:cs="Arial"/>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9DB7E0" w14:textId="77777777" w:rsidR="00C05606" w:rsidRPr="00E40D1A" w:rsidRDefault="00C05606" w:rsidP="00C05606">
            <w:pPr>
              <w:tabs>
                <w:tab w:val="left" w:pos="142"/>
              </w:tabs>
              <w:rPr>
                <w:rFonts w:ascii="Arial Narrow" w:hAnsi="Arial Narrow"/>
                <w:color w:val="000000"/>
                <w:sz w:val="16"/>
                <w:szCs w:val="16"/>
              </w:rPr>
            </w:pPr>
          </w:p>
        </w:tc>
      </w:tr>
    </w:tbl>
    <w:p w14:paraId="0403DFDF" w14:textId="77777777" w:rsidR="00C05606" w:rsidRPr="00E40D1A" w:rsidRDefault="00C05606" w:rsidP="00C0560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699"/>
        <w:gridCol w:w="1763"/>
      </w:tblGrid>
      <w:tr w:rsidR="00C05606" w:rsidRPr="00E40D1A" w14:paraId="36F60A9A"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23B02131" w14:textId="77777777" w:rsidR="00C05606" w:rsidRPr="00E40D1A" w:rsidRDefault="00C05606" w:rsidP="00C05606">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C05606" w:rsidRPr="00E40D1A" w14:paraId="58D9DCD5"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8017975" w14:textId="77777777" w:rsidR="00C05606" w:rsidRPr="00E40D1A" w:rsidRDefault="00C05606" w:rsidP="00C05606">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B9D4A3C" w14:textId="77777777" w:rsidR="00C05606" w:rsidRPr="00E40D1A" w:rsidRDefault="00C05606"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C359346" w14:textId="77777777" w:rsidR="00C05606" w:rsidRPr="00E40D1A" w:rsidRDefault="00C05606"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E5FB61B" w14:textId="77777777" w:rsidR="00C05606" w:rsidRPr="00E40D1A" w:rsidRDefault="00C05606"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7C623A" w:rsidRPr="00E40D1A" w14:paraId="5BC7DC26"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8F9CBF8" w14:textId="45D941D9"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12B4D8" w14:textId="70049FBA"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2B0B4D0" w14:textId="04ABFF83" w:rsidR="007C623A" w:rsidRPr="00E40D1A" w:rsidRDefault="007C623A" w:rsidP="007C623A">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0154A15" w14:textId="2B35E4C7" w:rsidR="007C623A" w:rsidRPr="00E40D1A" w:rsidRDefault="007C623A" w:rsidP="007C623A">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ÖĞRETİM ÜYELERİ</w:t>
            </w:r>
          </w:p>
        </w:tc>
      </w:tr>
      <w:tr w:rsidR="007C623A" w:rsidRPr="00E40D1A" w14:paraId="35118906"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D558A74" w14:textId="20A4B6B3"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AD4626" w14:textId="5F079864"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6920FC" w14:textId="39BFEFA7"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3231CB8" w14:textId="6FD2FBBA"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7C623A" w:rsidRPr="00E40D1A" w14:paraId="053C33B9"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CC27E46" w14:textId="5F80CEC3"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732E21" w14:textId="7ED4870F"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BD74A3" w14:textId="6978B011"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308A72" w14:textId="75CBA2F9"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7C623A" w:rsidRPr="00E40D1A" w14:paraId="08BF8E72"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19900DE" w14:textId="21C1757F"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C33B7D" w14:textId="4DE0A01B"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DCDE12E" w14:textId="5125BC0C"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E449972" w14:textId="763A54DF"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7C623A" w:rsidRPr="00E40D1A" w14:paraId="1FBEA20B"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37C871B3" w14:textId="77777777" w:rsidR="007C623A" w:rsidRPr="00E40D1A" w:rsidRDefault="007C623A" w:rsidP="007C623A">
            <w:pPr>
              <w:tabs>
                <w:tab w:val="left" w:pos="142"/>
              </w:tabs>
              <w:jc w:val="center"/>
              <w:rPr>
                <w:rFonts w:ascii="Arial Narrow" w:eastAsia="Times New Roman" w:hAnsi="Arial Narrow"/>
                <w:color w:val="000000"/>
                <w:sz w:val="16"/>
                <w:szCs w:val="16"/>
                <w:lang w:eastAsia="tr-TR"/>
              </w:rPr>
            </w:pPr>
          </w:p>
        </w:tc>
      </w:tr>
      <w:tr w:rsidR="007C623A" w:rsidRPr="00E40D1A" w14:paraId="03905D53"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F5B3471" w14:textId="6EA6C285"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F7D8F3" w14:textId="14E43008" w:rsidR="007C623A" w:rsidRPr="00E40D1A" w:rsidRDefault="007C623A" w:rsidP="007C623A">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74AAC87" w14:textId="2D58E59D" w:rsidR="007C623A" w:rsidRPr="00E40D1A" w:rsidRDefault="007C623A" w:rsidP="007C623A">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C9B779" w14:textId="70352193" w:rsidR="007C623A" w:rsidRPr="00E40D1A" w:rsidRDefault="007C623A" w:rsidP="007C623A">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7C623A" w:rsidRPr="00E40D1A" w14:paraId="242EE3AD"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458EDC0" w14:textId="1CBC1778"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2A5CC38" w14:textId="19BB3BFF" w:rsidR="007C623A" w:rsidRPr="00E40D1A" w:rsidRDefault="007C623A" w:rsidP="007C623A">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9868A4" w14:textId="01C21DD8" w:rsidR="007C623A" w:rsidRPr="00E40D1A" w:rsidRDefault="007C623A" w:rsidP="007C623A">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AF355C9" w14:textId="007A757D" w:rsidR="007C623A" w:rsidRPr="00E40D1A" w:rsidRDefault="007C623A" w:rsidP="007C623A">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7C623A" w:rsidRPr="00E40D1A" w14:paraId="4095726C"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5E12DA7" w14:textId="30DCA703"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A1364A" w14:textId="46727026" w:rsidR="007C623A" w:rsidRPr="00E40D1A" w:rsidRDefault="007C623A" w:rsidP="007C623A">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5AC6776" w14:textId="0F21EE34"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09E4A6" w14:textId="7ABD6149" w:rsidR="007C623A" w:rsidRPr="00E40D1A" w:rsidRDefault="007C623A" w:rsidP="007C623A">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7C623A" w:rsidRPr="00E40D1A" w14:paraId="5A8D05E0"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05362F7" w14:textId="77777777"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086D61" w14:textId="77777777" w:rsidR="007C623A" w:rsidRPr="00E40D1A" w:rsidRDefault="007C623A" w:rsidP="007C623A">
            <w:pPr>
              <w:tabs>
                <w:tab w:val="left" w:pos="142"/>
              </w:tabs>
              <w:rPr>
                <w:rFonts w:ascii="Arial Narrow" w:hAnsi="Arial Narrow"/>
                <w:sz w:val="16"/>
                <w:szCs w:val="16"/>
              </w:rPr>
            </w:pP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058FF4D" w14:textId="77777777" w:rsidR="007C623A" w:rsidRPr="00E40D1A" w:rsidRDefault="007C623A" w:rsidP="007C623A">
            <w:pPr>
              <w:tabs>
                <w:tab w:val="left" w:pos="142"/>
              </w:tabs>
              <w:rPr>
                <w:rFonts w:ascii="Arial Narrow" w:hAnsi="Arial Narrow" w:cs="Arial"/>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46F760" w14:textId="77777777" w:rsidR="007C623A" w:rsidRPr="00E40D1A" w:rsidRDefault="007C623A" w:rsidP="007C623A">
            <w:pPr>
              <w:tabs>
                <w:tab w:val="left" w:pos="142"/>
              </w:tabs>
              <w:rPr>
                <w:rFonts w:ascii="Arial Narrow" w:hAnsi="Arial Narrow"/>
                <w:color w:val="000000"/>
                <w:sz w:val="16"/>
                <w:szCs w:val="16"/>
              </w:rPr>
            </w:pPr>
          </w:p>
        </w:tc>
      </w:tr>
    </w:tbl>
    <w:p w14:paraId="6F2740B5" w14:textId="77777777" w:rsidR="00C05606" w:rsidRPr="00E40D1A" w:rsidRDefault="00C05606" w:rsidP="00C0560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699"/>
        <w:gridCol w:w="1763"/>
      </w:tblGrid>
      <w:tr w:rsidR="00C05606" w:rsidRPr="00E40D1A" w14:paraId="6BA140A5"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4FEA53E4" w14:textId="77777777" w:rsidR="00C05606" w:rsidRPr="00E40D1A" w:rsidRDefault="00C05606" w:rsidP="00C05606">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C05606" w:rsidRPr="00E40D1A" w14:paraId="2D4EC499"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439EC95" w14:textId="77777777" w:rsidR="00C05606" w:rsidRPr="00E40D1A" w:rsidRDefault="00C05606" w:rsidP="00C05606">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D35E6AB" w14:textId="77777777" w:rsidR="00C05606" w:rsidRPr="00E40D1A" w:rsidRDefault="00C05606"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7DF2674" w14:textId="77777777" w:rsidR="00C05606" w:rsidRPr="00E40D1A" w:rsidRDefault="00C05606"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6D32567" w14:textId="77777777" w:rsidR="00C05606" w:rsidRPr="00E40D1A" w:rsidRDefault="00C05606"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7C623A" w:rsidRPr="00E40D1A" w14:paraId="0202ED33"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1D8F5CD" w14:textId="6F8E5CF8"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5A999B" w14:textId="42A49145"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DC3AAE0" w14:textId="626C9C91" w:rsidR="007C623A" w:rsidRPr="00E40D1A" w:rsidRDefault="007C623A" w:rsidP="007C623A">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67F0580" w14:textId="767C12B2" w:rsidR="007C623A" w:rsidRPr="00E40D1A" w:rsidRDefault="007C623A" w:rsidP="007C623A">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ÖĞRETİM ÜYELERİ</w:t>
            </w:r>
          </w:p>
        </w:tc>
      </w:tr>
      <w:tr w:rsidR="007C623A" w:rsidRPr="00E40D1A" w14:paraId="52094D30"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5526E02" w14:textId="68D9CB28"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530A37" w14:textId="50530424"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ABB8F09" w14:textId="7BFEA05C"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6B28CE" w14:textId="250F0D75"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7C623A" w:rsidRPr="00E40D1A" w14:paraId="38B7868B"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9E308EC" w14:textId="5CF4F4DA"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DA2173" w14:textId="1D2ECB8C"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C41F8D7" w14:textId="62B4B7AB"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F4358F" w14:textId="25117128"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7C623A" w:rsidRPr="00E40D1A" w14:paraId="5D536294"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3B142EE" w14:textId="063C4989"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261ACC1" w14:textId="40BDDE3C"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2D518A" w14:textId="53D52970"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9DE47C" w14:textId="252B455A"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7C623A" w:rsidRPr="00E40D1A" w14:paraId="21515F99"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2F9B994" w14:textId="77777777" w:rsidR="007C623A" w:rsidRPr="00E40D1A" w:rsidRDefault="007C623A" w:rsidP="007C623A">
            <w:pPr>
              <w:tabs>
                <w:tab w:val="left" w:pos="142"/>
              </w:tabs>
              <w:jc w:val="center"/>
              <w:rPr>
                <w:rFonts w:ascii="Arial Narrow" w:eastAsia="Times New Roman" w:hAnsi="Arial Narrow"/>
                <w:color w:val="000000"/>
                <w:sz w:val="16"/>
                <w:szCs w:val="16"/>
                <w:lang w:eastAsia="tr-TR"/>
              </w:rPr>
            </w:pPr>
          </w:p>
        </w:tc>
      </w:tr>
      <w:tr w:rsidR="007C623A" w:rsidRPr="00E40D1A" w14:paraId="7CF8F1CE"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9CD3B96" w14:textId="76D9D607"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73BC83" w14:textId="50C2ADC6" w:rsidR="007C623A" w:rsidRPr="00E40D1A" w:rsidRDefault="007C623A" w:rsidP="007C623A">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13D152" w14:textId="00A54975" w:rsidR="007C623A" w:rsidRPr="00E40D1A" w:rsidRDefault="007C623A" w:rsidP="007C623A">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APENDİKS HASTALIKLARI VE APANDİSİT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520791" w14:textId="6F08EC78" w:rsidR="007C623A" w:rsidRPr="00E40D1A" w:rsidRDefault="007C623A" w:rsidP="007C623A">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 E. DİKİCİER</w:t>
            </w:r>
          </w:p>
        </w:tc>
      </w:tr>
      <w:tr w:rsidR="007C623A" w:rsidRPr="00E40D1A" w14:paraId="55468D9F"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5616B83" w14:textId="6645265B"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566854A" w14:textId="17DC70B8" w:rsidR="007C623A" w:rsidRPr="00E40D1A" w:rsidRDefault="007C623A" w:rsidP="007C623A">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91435BC" w14:textId="7DB19BA8" w:rsidR="007C623A" w:rsidRPr="00E40D1A" w:rsidRDefault="007C623A" w:rsidP="007C623A">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75E3C92" w14:textId="1675A7B4" w:rsidR="007C623A" w:rsidRPr="00E40D1A" w:rsidRDefault="007C623A" w:rsidP="007C623A">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7C623A" w:rsidRPr="00E40D1A" w14:paraId="5C9594F5"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EB3EBC6" w14:textId="75547F9A"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68CAB2" w14:textId="10104EDE" w:rsidR="007C623A" w:rsidRPr="00E40D1A" w:rsidRDefault="007C623A" w:rsidP="007C623A">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34D83E" w14:textId="2861F77E"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58AA99" w14:textId="7C151DD1" w:rsidR="007C623A" w:rsidRPr="00E40D1A" w:rsidRDefault="007C623A" w:rsidP="007C623A">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7C623A" w:rsidRPr="00E40D1A" w14:paraId="33EA2779"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18071FD" w14:textId="77777777"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A1E1D5" w14:textId="77777777" w:rsidR="007C623A" w:rsidRPr="00E40D1A" w:rsidRDefault="007C623A" w:rsidP="007C623A">
            <w:pPr>
              <w:tabs>
                <w:tab w:val="left" w:pos="142"/>
              </w:tabs>
              <w:rPr>
                <w:rFonts w:ascii="Arial Narrow" w:hAnsi="Arial Narrow"/>
                <w:sz w:val="16"/>
                <w:szCs w:val="16"/>
              </w:rPr>
            </w:pP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618A03" w14:textId="77777777" w:rsidR="007C623A" w:rsidRPr="00E40D1A" w:rsidRDefault="007C623A" w:rsidP="007C623A">
            <w:pPr>
              <w:tabs>
                <w:tab w:val="left" w:pos="142"/>
              </w:tabs>
              <w:rPr>
                <w:rFonts w:ascii="Arial Narrow" w:hAnsi="Arial Narrow" w:cs="Arial"/>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F86290" w14:textId="77777777" w:rsidR="007C623A" w:rsidRPr="00E40D1A" w:rsidRDefault="007C623A" w:rsidP="007C623A">
            <w:pPr>
              <w:tabs>
                <w:tab w:val="left" w:pos="142"/>
              </w:tabs>
              <w:rPr>
                <w:rFonts w:ascii="Arial Narrow" w:hAnsi="Arial Narrow"/>
                <w:color w:val="000000"/>
                <w:sz w:val="16"/>
                <w:szCs w:val="16"/>
              </w:rPr>
            </w:pPr>
          </w:p>
        </w:tc>
      </w:tr>
    </w:tbl>
    <w:p w14:paraId="38F91BC8" w14:textId="77777777" w:rsidR="00C05606" w:rsidRPr="00E40D1A" w:rsidRDefault="00C05606" w:rsidP="00C05606">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1"/>
        <w:gridCol w:w="1656"/>
        <w:gridCol w:w="4699"/>
        <w:gridCol w:w="1763"/>
      </w:tblGrid>
      <w:tr w:rsidR="00C05606" w:rsidRPr="00E40D1A" w14:paraId="1EDDD11F"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47ABA4CB" w14:textId="77777777" w:rsidR="00C05606" w:rsidRPr="00E40D1A" w:rsidRDefault="00C05606" w:rsidP="00C05606">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C05606" w:rsidRPr="00E40D1A" w14:paraId="615BE450"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EAC4FC7" w14:textId="77777777" w:rsidR="00C05606" w:rsidRPr="00E40D1A" w:rsidRDefault="00C05606" w:rsidP="00C05606">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37D6400" w14:textId="77777777" w:rsidR="00C05606" w:rsidRPr="00E40D1A" w:rsidRDefault="00C05606"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C72449E" w14:textId="77777777" w:rsidR="00C05606" w:rsidRPr="00E40D1A" w:rsidRDefault="00C05606"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6BF3B8A" w14:textId="77777777" w:rsidR="00C05606" w:rsidRPr="00E40D1A" w:rsidRDefault="00C05606" w:rsidP="00C05606">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7C623A" w:rsidRPr="00E40D1A" w14:paraId="33A561D2"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D52C055" w14:textId="114BE101"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A94C9B" w14:textId="4F400D78"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BEC93FA" w14:textId="3D2E5CE1" w:rsidR="007C623A" w:rsidRPr="00E40D1A" w:rsidRDefault="007C623A" w:rsidP="007C623A">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F5A41A" w14:textId="4A02FE2A" w:rsidR="007C623A" w:rsidRPr="00E40D1A" w:rsidRDefault="007C623A" w:rsidP="007C623A">
            <w:pPr>
              <w:tabs>
                <w:tab w:val="left" w:pos="142"/>
              </w:tabs>
              <w:rPr>
                <w:rFonts w:ascii="Arial Narrow" w:eastAsia="Times New Roman" w:hAnsi="Arial Narrow" w:cs="Arial"/>
                <w:color w:val="000000"/>
                <w:sz w:val="16"/>
                <w:szCs w:val="16"/>
                <w:lang w:eastAsia="tr-TR"/>
              </w:rPr>
            </w:pPr>
            <w:r w:rsidRPr="00483A3E">
              <w:rPr>
                <w:rFonts w:asciiTheme="minorHAnsi" w:eastAsia="Cambria" w:hAnsiTheme="minorHAnsi" w:cstheme="minorHAnsi"/>
                <w:color w:val="000000"/>
                <w:sz w:val="16"/>
                <w:szCs w:val="16"/>
                <w:u w:color="000000"/>
              </w:rPr>
              <w:t>A.D. ÖĞRETİM ÜYELERİ</w:t>
            </w:r>
          </w:p>
        </w:tc>
      </w:tr>
      <w:tr w:rsidR="007C623A" w:rsidRPr="00E40D1A" w14:paraId="18B05F70"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AA6901A" w14:textId="1C962D6E"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F314FB" w14:textId="2E247EBD"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78AB5E" w14:textId="432D2B77"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SEMİNER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A52E1E2" w14:textId="2FC0D613"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7C623A" w:rsidRPr="00E40D1A" w14:paraId="50C231F8"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14A1857" w14:textId="4819D871"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294947A" w14:textId="37B2D0AD"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910E21D" w14:textId="2720C06C"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BF4B8E" w14:textId="6A23B2AD"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7C623A" w:rsidRPr="00E40D1A" w14:paraId="3F8B3BEC"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503D774" w14:textId="3B537C1B"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F6D473F" w14:textId="2C6DC9D7"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E530803" w14:textId="11BF52D0"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6749E9" w14:textId="5BD39F8B"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A.D. ÖĞRETİM ÜYELERİ</w:t>
            </w:r>
          </w:p>
        </w:tc>
      </w:tr>
      <w:tr w:rsidR="007C623A" w:rsidRPr="00E40D1A" w14:paraId="572CED06" w14:textId="77777777" w:rsidTr="00C0560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5B86A320" w14:textId="77777777" w:rsidR="007C623A" w:rsidRPr="00E40D1A" w:rsidRDefault="007C623A" w:rsidP="007C623A">
            <w:pPr>
              <w:tabs>
                <w:tab w:val="left" w:pos="142"/>
              </w:tabs>
              <w:jc w:val="center"/>
              <w:rPr>
                <w:rFonts w:ascii="Arial Narrow" w:eastAsia="Times New Roman" w:hAnsi="Arial Narrow"/>
                <w:color w:val="000000"/>
                <w:sz w:val="16"/>
                <w:szCs w:val="16"/>
                <w:lang w:eastAsia="tr-TR"/>
              </w:rPr>
            </w:pPr>
          </w:p>
        </w:tc>
      </w:tr>
      <w:tr w:rsidR="007C623A" w:rsidRPr="00E40D1A" w14:paraId="70820946"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18DD652" w14:textId="6D333C39"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963EB24" w14:textId="74C66B46" w:rsidR="007C623A" w:rsidRPr="00E40D1A" w:rsidRDefault="007C623A" w:rsidP="007C623A">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940BEE3" w14:textId="6FB9F365" w:rsidR="007C623A" w:rsidRPr="00E40D1A" w:rsidRDefault="007C623A" w:rsidP="007C623A">
            <w:pPr>
              <w:tabs>
                <w:tab w:val="left" w:pos="142"/>
              </w:tabs>
              <w:rPr>
                <w:rFonts w:ascii="Arial Narrow" w:hAnsi="Arial Narrow" w:cs="Calibri"/>
                <w:color w:val="000000"/>
                <w:sz w:val="16"/>
                <w:szCs w:val="16"/>
              </w:rPr>
            </w:pPr>
            <w:r w:rsidRPr="00483A3E">
              <w:rPr>
                <w:rFonts w:asciiTheme="minorHAnsi" w:eastAsia="Cambria" w:hAnsiTheme="minorHAnsi" w:cstheme="minorHAnsi"/>
                <w:color w:val="000000"/>
                <w:sz w:val="16"/>
                <w:szCs w:val="16"/>
                <w:u w:color="000000"/>
              </w:rPr>
              <w:t>İNFLAMATUAR BARSAK HASTALIKLARI</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E7D925" w14:textId="6C147364" w:rsidR="007C623A" w:rsidRPr="00E40D1A" w:rsidRDefault="007C623A" w:rsidP="007C623A">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Dr. M. ERCAN</w:t>
            </w:r>
          </w:p>
        </w:tc>
      </w:tr>
      <w:tr w:rsidR="007C623A" w:rsidRPr="00E40D1A" w14:paraId="186F9C98"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7AAC268" w14:textId="596D5AFC"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CF0F2E8" w14:textId="173D0499" w:rsidR="007C623A" w:rsidRPr="00E40D1A" w:rsidRDefault="007C623A" w:rsidP="007C623A">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A3BA66" w14:textId="094100ED" w:rsidR="007C623A" w:rsidRPr="00E40D1A" w:rsidRDefault="007C623A" w:rsidP="007C623A">
            <w:pPr>
              <w:tabs>
                <w:tab w:val="left" w:pos="142"/>
              </w:tabs>
              <w:rPr>
                <w:rFonts w:ascii="Arial Narrow" w:hAnsi="Arial Narrow" w:cs="Calibri"/>
                <w:color w:val="000000"/>
                <w:sz w:val="16"/>
                <w:szCs w:val="16"/>
              </w:rPr>
            </w:pPr>
            <w:r w:rsidRPr="00483A3E">
              <w:rPr>
                <w:rFonts w:asciiTheme="minorHAnsi" w:eastAsia="Cambria" w:hAnsiTheme="minorHAnsi" w:cstheme="minorHAnsi"/>
                <w:b/>
                <w:bCs/>
                <w:color w:val="000000"/>
                <w:sz w:val="16"/>
                <w:szCs w:val="16"/>
                <w:u w:color="000000"/>
              </w:rPr>
              <w:t>KLİNİK UYGULAMALAR:</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32A84F" w14:textId="632207DC" w:rsidR="007C623A" w:rsidRPr="00E40D1A" w:rsidRDefault="007C623A" w:rsidP="007C623A">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7C623A" w:rsidRPr="00E40D1A" w14:paraId="031BA8AA"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CD7280C" w14:textId="78273A72"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483A3E">
              <w:rPr>
                <w:rFonts w:asciiTheme="minorHAnsi" w:eastAsia="Cambria" w:hAnsiTheme="minorHAnsi" w:cstheme="minorHAnsi"/>
                <w:color w:val="000000"/>
                <w:sz w:val="16"/>
                <w:szCs w:val="16"/>
                <w:u w:color="000000"/>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5280A02" w14:textId="7CF45F8E" w:rsidR="007C623A" w:rsidRPr="00E40D1A" w:rsidRDefault="007C623A" w:rsidP="007C623A">
            <w:pPr>
              <w:tabs>
                <w:tab w:val="left" w:pos="142"/>
              </w:tabs>
              <w:rPr>
                <w:rFonts w:ascii="Arial Narrow" w:hAnsi="Arial Narrow"/>
                <w:sz w:val="16"/>
                <w:szCs w:val="16"/>
              </w:rPr>
            </w:pPr>
            <w:r w:rsidRPr="00483A3E">
              <w:rPr>
                <w:rFonts w:asciiTheme="minorHAnsi" w:eastAsia="Cambria" w:hAnsiTheme="minorHAnsi" w:cstheme="minorHAnsi"/>
                <w:color w:val="000000"/>
                <w:sz w:val="16"/>
                <w:szCs w:val="16"/>
                <w:u w:color="000000"/>
              </w:rPr>
              <w:t>GENEL CERRAHİ</w:t>
            </w: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C14CAAA" w14:textId="749A9428" w:rsidR="007C623A" w:rsidRPr="00E40D1A" w:rsidRDefault="007C623A" w:rsidP="007C623A">
            <w:pPr>
              <w:tabs>
                <w:tab w:val="left" w:pos="142"/>
              </w:tabs>
              <w:rPr>
                <w:rFonts w:ascii="Arial Narrow" w:hAnsi="Arial Narrow" w:cs="Arial"/>
                <w:sz w:val="16"/>
                <w:szCs w:val="16"/>
              </w:rPr>
            </w:pPr>
            <w:r w:rsidRPr="00483A3E">
              <w:rPr>
                <w:rFonts w:asciiTheme="minorHAnsi" w:eastAsia="Cambria" w:hAnsiTheme="minorHAnsi" w:cstheme="minorHAnsi"/>
                <w:color w:val="000000"/>
                <w:sz w:val="16"/>
                <w:szCs w:val="16"/>
                <w:u w:color="000000"/>
              </w:rPr>
              <w:t>VİZİT</w:t>
            </w: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4AFB0BA" w14:textId="5C540D62" w:rsidR="007C623A" w:rsidRPr="00E40D1A" w:rsidRDefault="007C623A" w:rsidP="007C623A">
            <w:pPr>
              <w:tabs>
                <w:tab w:val="left" w:pos="142"/>
              </w:tabs>
              <w:rPr>
                <w:rFonts w:ascii="Arial Narrow" w:hAnsi="Arial Narrow"/>
                <w:color w:val="000000"/>
                <w:sz w:val="16"/>
                <w:szCs w:val="16"/>
              </w:rPr>
            </w:pPr>
            <w:r w:rsidRPr="00483A3E">
              <w:rPr>
                <w:rFonts w:asciiTheme="minorHAnsi" w:eastAsia="Cambria" w:hAnsiTheme="minorHAnsi" w:cstheme="minorHAnsi"/>
                <w:color w:val="000000"/>
                <w:sz w:val="16"/>
                <w:szCs w:val="16"/>
                <w:u w:color="000000"/>
              </w:rPr>
              <w:t>A.D. ÖĞRETİM ÜYELERİ</w:t>
            </w:r>
          </w:p>
        </w:tc>
      </w:tr>
      <w:tr w:rsidR="007C623A" w:rsidRPr="00E40D1A" w14:paraId="47314695" w14:textId="77777777" w:rsidTr="007C623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722341C" w14:textId="77777777" w:rsidR="007C623A" w:rsidRPr="00E40D1A" w:rsidRDefault="007C623A" w:rsidP="007C623A">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35F269" w14:textId="77777777" w:rsidR="007C623A" w:rsidRPr="00E40D1A" w:rsidRDefault="007C623A" w:rsidP="007C623A">
            <w:pPr>
              <w:tabs>
                <w:tab w:val="left" w:pos="142"/>
              </w:tabs>
              <w:rPr>
                <w:rFonts w:ascii="Arial Narrow" w:hAnsi="Arial Narrow"/>
                <w:sz w:val="16"/>
                <w:szCs w:val="16"/>
              </w:rPr>
            </w:pPr>
          </w:p>
        </w:tc>
        <w:tc>
          <w:tcPr>
            <w:tcW w:w="2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A187A0" w14:textId="77777777" w:rsidR="007C623A" w:rsidRPr="00E40D1A" w:rsidRDefault="007C623A" w:rsidP="007C623A">
            <w:pPr>
              <w:tabs>
                <w:tab w:val="left" w:pos="142"/>
              </w:tabs>
              <w:rPr>
                <w:rFonts w:ascii="Arial Narrow" w:hAnsi="Arial Narrow" w:cs="Arial"/>
                <w:sz w:val="16"/>
                <w:szCs w:val="16"/>
              </w:rPr>
            </w:pPr>
          </w:p>
        </w:tc>
        <w:tc>
          <w:tcPr>
            <w:tcW w:w="9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DCEB07" w14:textId="77777777" w:rsidR="007C623A" w:rsidRPr="00E40D1A" w:rsidRDefault="007C623A" w:rsidP="007C623A">
            <w:pPr>
              <w:tabs>
                <w:tab w:val="left" w:pos="142"/>
              </w:tabs>
              <w:rPr>
                <w:rFonts w:ascii="Arial Narrow" w:hAnsi="Arial Narrow"/>
                <w:color w:val="000000"/>
                <w:sz w:val="16"/>
                <w:szCs w:val="16"/>
              </w:rPr>
            </w:pPr>
          </w:p>
        </w:tc>
      </w:tr>
    </w:tbl>
    <w:p w14:paraId="5D04CE29" w14:textId="34E329C2" w:rsidR="00CD30C4" w:rsidRDefault="00CD30C4" w:rsidP="00483A3E">
      <w:pPr>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09C5D79D" w14:textId="05ED573D" w:rsidR="00C05606" w:rsidRDefault="00C05606" w:rsidP="00483A3E">
      <w:pPr>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7D387149" w14:textId="795EEB36" w:rsidR="00C05606" w:rsidRDefault="00C05606" w:rsidP="00483A3E">
      <w:pPr>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497273D2" w14:textId="46D22D35" w:rsidR="00C05606" w:rsidRDefault="00C05606" w:rsidP="00483A3E">
      <w:pPr>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081D3601" w14:textId="604049D6" w:rsidR="00C05606" w:rsidRDefault="00C05606" w:rsidP="00483A3E">
      <w:pPr>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1D5D86FD" w14:textId="28104F22" w:rsidR="0068150C" w:rsidRDefault="0068150C" w:rsidP="00483A3E">
      <w:pPr>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14B8A02C" w14:textId="09E58324" w:rsidR="0068150C" w:rsidRDefault="0068150C" w:rsidP="00483A3E">
      <w:pPr>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6B275CA2" w14:textId="77777777" w:rsidR="0068150C" w:rsidRPr="00E40D1A" w:rsidRDefault="0068150C" w:rsidP="0068150C">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8150C" w:rsidRPr="00E40D1A" w14:paraId="64434BD7" w14:textId="77777777" w:rsidTr="008605E3">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6019AFC1" w14:textId="77777777" w:rsidR="0068150C" w:rsidRPr="00E40D1A" w:rsidRDefault="0068150C" w:rsidP="008605E3">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54787786" w14:textId="77777777" w:rsidR="0068150C" w:rsidRPr="00E40D1A" w:rsidRDefault="0068150C" w:rsidP="008605E3">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GENEL CERRAHİ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2C8E258D" w14:textId="77777777" w:rsidR="0068150C" w:rsidRPr="00E40D1A" w:rsidRDefault="0068150C" w:rsidP="008605E3">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07. HAFTA</w:t>
            </w:r>
          </w:p>
        </w:tc>
      </w:tr>
      <w:tr w:rsidR="0068150C" w:rsidRPr="00E40D1A" w14:paraId="1A3E5E0D" w14:textId="77777777" w:rsidTr="008605E3">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04C16B19" w14:textId="77777777" w:rsidR="0068150C" w:rsidRPr="00E40D1A" w:rsidRDefault="0068150C" w:rsidP="008605E3">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0B365874" w14:textId="77777777" w:rsidR="0068150C" w:rsidRPr="00E40D1A" w:rsidRDefault="0068150C" w:rsidP="008605E3">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3EEC20B9" w14:textId="77777777" w:rsidR="0068150C" w:rsidRPr="00E40D1A" w:rsidRDefault="0068150C" w:rsidP="008605E3">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03B03719" w14:textId="77777777" w:rsidR="0068150C" w:rsidRPr="00E40D1A" w:rsidRDefault="0068150C" w:rsidP="008605E3">
            <w:pPr>
              <w:tabs>
                <w:tab w:val="left" w:pos="142"/>
              </w:tabs>
              <w:rPr>
                <w:rFonts w:ascii="Arial Narrow" w:eastAsia="Times New Roman" w:hAnsi="Arial Narrow"/>
                <w:color w:val="000000"/>
                <w:sz w:val="16"/>
                <w:szCs w:val="16"/>
                <w:lang w:eastAsia="tr-TR"/>
              </w:rPr>
            </w:pPr>
          </w:p>
        </w:tc>
      </w:tr>
      <w:tr w:rsidR="0068150C" w:rsidRPr="00E40D1A" w14:paraId="657C85C8" w14:textId="77777777" w:rsidTr="008605E3">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65AAD364" w14:textId="77777777" w:rsidR="0068150C" w:rsidRPr="00E40D1A" w:rsidRDefault="0068150C" w:rsidP="008605E3">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68150C" w:rsidRPr="00E40D1A" w14:paraId="41B1780E"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5253D6B" w14:textId="77777777" w:rsidR="0068150C" w:rsidRPr="00E40D1A" w:rsidRDefault="0068150C" w:rsidP="008605E3">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0B22410" w14:textId="77777777" w:rsidR="0068150C" w:rsidRPr="00E40D1A" w:rsidRDefault="0068150C" w:rsidP="008605E3">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D1E4CC2" w14:textId="77777777" w:rsidR="0068150C" w:rsidRPr="00E40D1A" w:rsidRDefault="0068150C" w:rsidP="008605E3">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E738B3D" w14:textId="77777777" w:rsidR="0068150C" w:rsidRPr="00E40D1A" w:rsidRDefault="0068150C" w:rsidP="008605E3">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68150C" w:rsidRPr="00E40D1A" w14:paraId="521B6E41"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0578335"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516517"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9FFF37" w14:textId="77777777" w:rsidR="0068150C" w:rsidRPr="00E40D1A" w:rsidRDefault="0068150C" w:rsidP="008605E3">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0ED559" w14:textId="77777777" w:rsidR="0068150C" w:rsidRPr="00E40D1A" w:rsidRDefault="0068150C" w:rsidP="008605E3">
            <w:pPr>
              <w:tabs>
                <w:tab w:val="left" w:pos="142"/>
              </w:tabs>
              <w:rPr>
                <w:rFonts w:ascii="Arial Narrow" w:eastAsia="Times New Roman" w:hAnsi="Arial Narrow" w:cs="Arial"/>
                <w:color w:val="000000"/>
                <w:sz w:val="12"/>
                <w:szCs w:val="16"/>
                <w:lang w:eastAsia="tr-TR"/>
              </w:rPr>
            </w:pPr>
            <w:r w:rsidRPr="00E40D1A">
              <w:rPr>
                <w:rFonts w:ascii="Arial Narrow" w:eastAsia="Times New Roman" w:hAnsi="Arial Narrow"/>
                <w:color w:val="000000"/>
                <w:sz w:val="12"/>
                <w:szCs w:val="16"/>
                <w:lang w:eastAsia="tr-TR"/>
              </w:rPr>
              <w:t>A.D. ÖĞRETİM ÜYELERİ</w:t>
            </w:r>
          </w:p>
        </w:tc>
      </w:tr>
      <w:tr w:rsidR="0068150C" w:rsidRPr="00E40D1A" w14:paraId="2EF91C7D"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16192ED"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4E4360"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7B72F9" w14:textId="77777777" w:rsidR="0068150C" w:rsidRPr="00E40D1A" w:rsidRDefault="0068150C" w:rsidP="008605E3">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F6892C" w14:textId="77777777" w:rsidR="0068150C" w:rsidRPr="00E40D1A" w:rsidRDefault="0068150C" w:rsidP="008605E3">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68150C" w:rsidRPr="00E40D1A" w14:paraId="4C593CAA"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5C6ABC9"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1B8FAF9"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810673" w14:textId="77777777" w:rsidR="0068150C" w:rsidRPr="00E40D1A" w:rsidRDefault="0068150C" w:rsidP="008605E3">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E13FCC" w14:textId="77777777" w:rsidR="0068150C" w:rsidRPr="00E40D1A" w:rsidRDefault="0068150C" w:rsidP="008605E3">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68150C" w:rsidRPr="00E40D1A" w14:paraId="7CB6BADF"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6793182"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6D0358"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262CDE" w14:textId="77777777" w:rsidR="0068150C" w:rsidRPr="00E40D1A" w:rsidRDefault="0068150C" w:rsidP="008605E3">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94420D" w14:textId="77777777" w:rsidR="0068150C" w:rsidRPr="00E40D1A" w:rsidRDefault="0068150C" w:rsidP="008605E3">
            <w:pPr>
              <w:tabs>
                <w:tab w:val="left" w:pos="142"/>
              </w:tabs>
              <w:rPr>
                <w:rFonts w:ascii="Arial Narrow" w:hAnsi="Arial Narrow" w:cs="Arial"/>
                <w:sz w:val="12"/>
                <w:szCs w:val="16"/>
              </w:rPr>
            </w:pPr>
            <w:r w:rsidRPr="00E40D1A">
              <w:rPr>
                <w:rFonts w:ascii="Arial Narrow" w:eastAsia="Times New Roman" w:hAnsi="Arial Narrow"/>
                <w:color w:val="000000"/>
                <w:sz w:val="12"/>
                <w:szCs w:val="16"/>
                <w:lang w:eastAsia="tr-TR"/>
              </w:rPr>
              <w:t>A.D. ÖĞRETİM ÜYELERİ</w:t>
            </w:r>
          </w:p>
        </w:tc>
      </w:tr>
      <w:tr w:rsidR="0068150C" w:rsidRPr="00E40D1A" w14:paraId="74763D24" w14:textId="77777777" w:rsidTr="008605E3">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092BE82A"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p>
        </w:tc>
      </w:tr>
      <w:tr w:rsidR="0068150C" w:rsidRPr="00E40D1A" w14:paraId="1C53177A"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7147C85"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F9F0A0" w14:textId="77777777" w:rsidR="0068150C" w:rsidRPr="00E40D1A" w:rsidRDefault="0068150C" w:rsidP="008605E3">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912322" w14:textId="77777777" w:rsidR="0068150C" w:rsidRPr="00E40D1A" w:rsidRDefault="0068150C" w:rsidP="008605E3">
            <w:pPr>
              <w:tabs>
                <w:tab w:val="left" w:pos="142"/>
              </w:tabs>
              <w:rPr>
                <w:rFonts w:ascii="Arial Narrow" w:hAnsi="Arial Narrow" w:cs="Calibri"/>
                <w:color w:val="000000"/>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FDB69B" w14:textId="77777777" w:rsidR="0068150C" w:rsidRPr="00E40D1A" w:rsidRDefault="0068150C" w:rsidP="008605E3">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3CD43F7E"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AB85B84"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D9BB9A2" w14:textId="77777777" w:rsidR="0068150C" w:rsidRPr="00E40D1A" w:rsidRDefault="0068150C" w:rsidP="008605E3">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2D5E28" w14:textId="77777777" w:rsidR="0068150C" w:rsidRPr="00E40D1A" w:rsidRDefault="0068150C" w:rsidP="008605E3">
            <w:pPr>
              <w:tabs>
                <w:tab w:val="left" w:pos="142"/>
              </w:tabs>
              <w:rPr>
                <w:rFonts w:ascii="Arial Narrow" w:hAnsi="Arial Narrow" w:cs="Calibri"/>
                <w:color w:val="000000"/>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9820A5B" w14:textId="77777777" w:rsidR="0068150C" w:rsidRPr="00E40D1A" w:rsidRDefault="0068150C" w:rsidP="008605E3">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6085283C"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59496F9"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0708BE7" w14:textId="77777777" w:rsidR="0068150C" w:rsidRPr="00E40D1A" w:rsidRDefault="0068150C" w:rsidP="008605E3">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B3CE4C" w14:textId="77777777" w:rsidR="0068150C" w:rsidRPr="00E40D1A" w:rsidRDefault="0068150C" w:rsidP="008605E3">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4FE07FC" w14:textId="77777777" w:rsidR="0068150C" w:rsidRPr="00E40D1A" w:rsidRDefault="0068150C" w:rsidP="008605E3">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760EF0BB"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F656FE5"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8285D3" w14:textId="77777777" w:rsidR="0068150C" w:rsidRPr="00E40D1A" w:rsidRDefault="0068150C" w:rsidP="008605E3">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54BD34" w14:textId="77777777" w:rsidR="0068150C" w:rsidRPr="00E40D1A" w:rsidRDefault="0068150C" w:rsidP="008605E3">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EB4DA7" w14:textId="77777777" w:rsidR="0068150C" w:rsidRPr="00E40D1A" w:rsidRDefault="0068150C" w:rsidP="008605E3">
            <w:pPr>
              <w:tabs>
                <w:tab w:val="left" w:pos="142"/>
              </w:tabs>
              <w:rPr>
                <w:rFonts w:ascii="Arial Narrow" w:hAnsi="Arial Narrow"/>
                <w:color w:val="000000"/>
                <w:sz w:val="16"/>
                <w:szCs w:val="16"/>
              </w:rPr>
            </w:pPr>
          </w:p>
        </w:tc>
      </w:tr>
    </w:tbl>
    <w:p w14:paraId="363639E2" w14:textId="77777777" w:rsidR="0068150C" w:rsidRPr="00E40D1A" w:rsidRDefault="0068150C" w:rsidP="0068150C">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8150C" w:rsidRPr="00E40D1A" w14:paraId="093D73C3" w14:textId="77777777" w:rsidTr="008605E3">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595767FE" w14:textId="77777777" w:rsidR="0068150C" w:rsidRPr="00E40D1A" w:rsidRDefault="0068150C" w:rsidP="008605E3">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68150C" w:rsidRPr="00E40D1A" w14:paraId="57BBF196"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58EB651" w14:textId="77777777" w:rsidR="0068150C" w:rsidRPr="00E40D1A" w:rsidRDefault="0068150C" w:rsidP="008605E3">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EF4F6ED" w14:textId="77777777" w:rsidR="0068150C" w:rsidRPr="00E40D1A" w:rsidRDefault="0068150C" w:rsidP="008605E3">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6B1B019" w14:textId="77777777" w:rsidR="0068150C" w:rsidRPr="00E40D1A" w:rsidRDefault="0068150C" w:rsidP="008605E3">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9BD8C4B" w14:textId="77777777" w:rsidR="0068150C" w:rsidRPr="00E40D1A" w:rsidRDefault="0068150C" w:rsidP="008605E3">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68150C" w:rsidRPr="00E40D1A" w14:paraId="43D6EE3E"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02FE740"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C76156"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EDE6FA" w14:textId="77777777" w:rsidR="0068150C" w:rsidRPr="00E40D1A" w:rsidRDefault="0068150C" w:rsidP="008605E3">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C2CA47" w14:textId="77777777" w:rsidR="0068150C" w:rsidRPr="00E40D1A" w:rsidRDefault="0068150C" w:rsidP="008605E3">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68150C" w:rsidRPr="00E40D1A" w14:paraId="3F84ECE3"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77EA24F"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2565C0"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BD414D" w14:textId="77777777" w:rsidR="0068150C" w:rsidRPr="00E40D1A" w:rsidRDefault="0068150C" w:rsidP="008605E3">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7F1CE8"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2FC5F3AA"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9809D00"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13EF5B"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D22E2E" w14:textId="77777777" w:rsidR="0068150C" w:rsidRPr="00E40D1A" w:rsidRDefault="0068150C" w:rsidP="008605E3">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42766D"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524ABDE0"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8217FD9"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327F6D"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44F3909" w14:textId="77777777" w:rsidR="0068150C" w:rsidRPr="00E40D1A" w:rsidRDefault="0068150C" w:rsidP="008605E3">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4BF033"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2E447A0C" w14:textId="77777777" w:rsidTr="008605E3">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1863230D"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p>
        </w:tc>
      </w:tr>
      <w:tr w:rsidR="0068150C" w:rsidRPr="00E40D1A" w14:paraId="148C6735"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40AED69"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242A0D4" w14:textId="77777777" w:rsidR="0068150C" w:rsidRPr="00E40D1A" w:rsidRDefault="0068150C" w:rsidP="008605E3">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12083A9" w14:textId="77777777" w:rsidR="0068150C" w:rsidRPr="00E40D1A" w:rsidRDefault="0068150C" w:rsidP="008605E3">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67CF66" w14:textId="77777777" w:rsidR="0068150C" w:rsidRPr="00E40D1A" w:rsidRDefault="0068150C" w:rsidP="008605E3">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4D480565"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96005FD"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D29B6B" w14:textId="77777777" w:rsidR="0068150C" w:rsidRPr="00E40D1A" w:rsidRDefault="0068150C" w:rsidP="008605E3">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A12FE9" w14:textId="77777777" w:rsidR="0068150C" w:rsidRPr="00E40D1A" w:rsidRDefault="0068150C" w:rsidP="008605E3">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B7E7E4" w14:textId="77777777" w:rsidR="0068150C" w:rsidRPr="00E40D1A" w:rsidRDefault="0068150C" w:rsidP="008605E3">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18A90C8E"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F03DF5D"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9CCD4D" w14:textId="77777777" w:rsidR="0068150C" w:rsidRPr="00E40D1A" w:rsidRDefault="0068150C" w:rsidP="008605E3">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47CC6A2" w14:textId="77777777" w:rsidR="0068150C" w:rsidRPr="00E40D1A" w:rsidRDefault="0068150C" w:rsidP="008605E3">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DD0F85" w14:textId="77777777" w:rsidR="0068150C" w:rsidRPr="00E40D1A" w:rsidRDefault="0068150C" w:rsidP="008605E3">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62B6B77A"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8534FA6"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23564B" w14:textId="77777777" w:rsidR="0068150C" w:rsidRPr="00E40D1A" w:rsidRDefault="0068150C" w:rsidP="008605E3">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9B23D8F" w14:textId="77777777" w:rsidR="0068150C" w:rsidRPr="00E40D1A" w:rsidRDefault="0068150C" w:rsidP="008605E3">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5F06746" w14:textId="77777777" w:rsidR="0068150C" w:rsidRPr="00E40D1A" w:rsidRDefault="0068150C" w:rsidP="008605E3">
            <w:pPr>
              <w:tabs>
                <w:tab w:val="left" w:pos="142"/>
              </w:tabs>
              <w:rPr>
                <w:rFonts w:ascii="Arial Narrow" w:hAnsi="Arial Narrow"/>
                <w:color w:val="000000"/>
                <w:sz w:val="16"/>
                <w:szCs w:val="16"/>
              </w:rPr>
            </w:pPr>
          </w:p>
        </w:tc>
      </w:tr>
    </w:tbl>
    <w:p w14:paraId="16A9B55D" w14:textId="77777777" w:rsidR="0068150C" w:rsidRPr="00E40D1A" w:rsidRDefault="0068150C" w:rsidP="0068150C">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8150C" w:rsidRPr="00E40D1A" w14:paraId="0B76D1C1" w14:textId="77777777" w:rsidTr="008605E3">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079F75CC" w14:textId="77777777" w:rsidR="0068150C" w:rsidRPr="00E40D1A" w:rsidRDefault="0068150C" w:rsidP="008605E3">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68150C" w:rsidRPr="00E40D1A" w14:paraId="67A0E6EE"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85986E4" w14:textId="77777777" w:rsidR="0068150C" w:rsidRPr="00E40D1A" w:rsidRDefault="0068150C" w:rsidP="008605E3">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D98D85B" w14:textId="77777777" w:rsidR="0068150C" w:rsidRPr="00E40D1A" w:rsidRDefault="0068150C" w:rsidP="008605E3">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BB0FABD" w14:textId="77777777" w:rsidR="0068150C" w:rsidRPr="00E40D1A" w:rsidRDefault="0068150C" w:rsidP="008605E3">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F902323" w14:textId="77777777" w:rsidR="0068150C" w:rsidRPr="00E40D1A" w:rsidRDefault="0068150C" w:rsidP="008605E3">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68150C" w:rsidRPr="00E40D1A" w14:paraId="42CDEE46"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2C823E9"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166740"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83F8A3" w14:textId="77777777" w:rsidR="0068150C" w:rsidRPr="00E40D1A" w:rsidRDefault="0068150C" w:rsidP="008605E3">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E65EC2" w14:textId="77777777" w:rsidR="0068150C" w:rsidRPr="00E40D1A" w:rsidRDefault="0068150C" w:rsidP="008605E3">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68150C" w:rsidRPr="00E40D1A" w14:paraId="07838FDF"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13ADD4D"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48C60F"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E32DA7" w14:textId="77777777" w:rsidR="0068150C" w:rsidRPr="00E40D1A" w:rsidRDefault="0068150C" w:rsidP="008605E3">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5B316B"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793E3542"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D3301C0"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8D7153E"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56B3FB" w14:textId="77777777" w:rsidR="0068150C" w:rsidRPr="00E40D1A" w:rsidRDefault="0068150C" w:rsidP="008605E3">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437077"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4B471AB1"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28E0F5F"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EF0AD03"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22A55CE" w14:textId="77777777" w:rsidR="0068150C" w:rsidRPr="00E40D1A" w:rsidRDefault="0068150C" w:rsidP="008605E3">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2ABAA4"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4F18A716" w14:textId="77777777" w:rsidTr="008605E3">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01D7CE79"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p>
        </w:tc>
      </w:tr>
      <w:tr w:rsidR="0068150C" w:rsidRPr="00E40D1A" w14:paraId="5370085F"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FCEDA7F"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A1335F" w14:textId="77777777" w:rsidR="0068150C" w:rsidRPr="00E40D1A" w:rsidRDefault="0068150C" w:rsidP="008605E3">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3C9974" w14:textId="77777777" w:rsidR="0068150C" w:rsidRPr="00E40D1A" w:rsidRDefault="0068150C" w:rsidP="008605E3">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D7DE17" w14:textId="77777777" w:rsidR="0068150C" w:rsidRPr="00E40D1A" w:rsidRDefault="0068150C" w:rsidP="008605E3">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5EB618F8"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BFE13A2"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D43EFA4" w14:textId="77777777" w:rsidR="0068150C" w:rsidRPr="00E40D1A" w:rsidRDefault="0068150C" w:rsidP="008605E3">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24D2C7D" w14:textId="77777777" w:rsidR="0068150C" w:rsidRPr="00E40D1A" w:rsidRDefault="0068150C" w:rsidP="008605E3">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B07CF3" w14:textId="77777777" w:rsidR="0068150C" w:rsidRPr="00E40D1A" w:rsidRDefault="0068150C" w:rsidP="008605E3">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5B5DCDA3"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AE8BFC2"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112AE7" w14:textId="77777777" w:rsidR="0068150C" w:rsidRPr="00E40D1A" w:rsidRDefault="0068150C" w:rsidP="008605E3">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A7A6F4" w14:textId="77777777" w:rsidR="0068150C" w:rsidRPr="00E40D1A" w:rsidRDefault="0068150C" w:rsidP="008605E3">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BC999D" w14:textId="77777777" w:rsidR="0068150C" w:rsidRPr="00E40D1A" w:rsidRDefault="0068150C" w:rsidP="008605E3">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13A99C7F"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8A6C97F"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8CDA76" w14:textId="77777777" w:rsidR="0068150C" w:rsidRPr="00E40D1A" w:rsidRDefault="0068150C" w:rsidP="008605E3">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3A5CC17" w14:textId="77777777" w:rsidR="0068150C" w:rsidRPr="00E40D1A" w:rsidRDefault="0068150C" w:rsidP="008605E3">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93657F" w14:textId="77777777" w:rsidR="0068150C" w:rsidRPr="00E40D1A" w:rsidRDefault="0068150C" w:rsidP="008605E3">
            <w:pPr>
              <w:tabs>
                <w:tab w:val="left" w:pos="142"/>
              </w:tabs>
              <w:rPr>
                <w:rFonts w:ascii="Arial Narrow" w:hAnsi="Arial Narrow"/>
                <w:color w:val="000000"/>
                <w:sz w:val="16"/>
                <w:szCs w:val="16"/>
              </w:rPr>
            </w:pPr>
          </w:p>
        </w:tc>
      </w:tr>
    </w:tbl>
    <w:p w14:paraId="6CE56211" w14:textId="77777777" w:rsidR="0068150C" w:rsidRPr="00E40D1A" w:rsidRDefault="0068150C" w:rsidP="0068150C">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8150C" w:rsidRPr="00E40D1A" w14:paraId="323A343C" w14:textId="77777777" w:rsidTr="008605E3">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36F00D47" w14:textId="77777777" w:rsidR="0068150C" w:rsidRPr="00E40D1A" w:rsidRDefault="0068150C" w:rsidP="008605E3">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68150C" w:rsidRPr="00E40D1A" w14:paraId="42F98DDE"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DF2BAA9" w14:textId="77777777" w:rsidR="0068150C" w:rsidRPr="00E40D1A" w:rsidRDefault="0068150C" w:rsidP="008605E3">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3EFCF91" w14:textId="77777777" w:rsidR="0068150C" w:rsidRPr="00E40D1A" w:rsidRDefault="0068150C" w:rsidP="008605E3">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1FAD65B" w14:textId="77777777" w:rsidR="0068150C" w:rsidRPr="00E40D1A" w:rsidRDefault="0068150C" w:rsidP="008605E3">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EFE0B06" w14:textId="77777777" w:rsidR="0068150C" w:rsidRPr="00E40D1A" w:rsidRDefault="0068150C" w:rsidP="008605E3">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68150C" w:rsidRPr="00E40D1A" w14:paraId="4E164C4A"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AC46053"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B058D2"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A4C561E" w14:textId="77777777" w:rsidR="0068150C" w:rsidRPr="00E40D1A" w:rsidRDefault="0068150C" w:rsidP="008605E3">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D9090F8" w14:textId="77777777" w:rsidR="0068150C" w:rsidRPr="00E40D1A" w:rsidRDefault="0068150C" w:rsidP="008605E3">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68150C" w:rsidRPr="00E40D1A" w14:paraId="7064448C"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87996B0"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96B5AD"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FC4A296" w14:textId="77777777" w:rsidR="0068150C" w:rsidRPr="00E40D1A" w:rsidRDefault="0068150C" w:rsidP="008605E3">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9E2E56"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1F6005C1"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1A6AE9D"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2858B57"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3F34F6" w14:textId="77777777" w:rsidR="0068150C" w:rsidRPr="00E40D1A" w:rsidRDefault="0068150C" w:rsidP="008605E3">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DFAF98"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7A016673"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1C9850B"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01DF38"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DD5A95" w14:textId="77777777" w:rsidR="0068150C" w:rsidRPr="00E40D1A" w:rsidRDefault="0068150C" w:rsidP="008605E3">
            <w:pPr>
              <w:tabs>
                <w:tab w:val="left" w:pos="142"/>
              </w:tabs>
              <w:rPr>
                <w:rFonts w:ascii="Arial Narrow" w:hAnsi="Arial Narrow" w:cs="Arial"/>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E8EE0D"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5E2641A3" w14:textId="77777777" w:rsidTr="008605E3">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22C4420A"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p>
        </w:tc>
      </w:tr>
      <w:tr w:rsidR="0068150C" w:rsidRPr="00E40D1A" w14:paraId="40964E2F"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CB0F968"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5CF9E7" w14:textId="77777777" w:rsidR="0068150C" w:rsidRPr="00E40D1A" w:rsidRDefault="0068150C" w:rsidP="008605E3">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EBD4C9" w14:textId="77777777" w:rsidR="0068150C" w:rsidRPr="00E40D1A" w:rsidRDefault="0068150C" w:rsidP="008605E3">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34EC988" w14:textId="77777777" w:rsidR="0068150C" w:rsidRPr="00E40D1A" w:rsidRDefault="0068150C" w:rsidP="008605E3">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43C24FED"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1422A81"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657101" w14:textId="77777777" w:rsidR="0068150C" w:rsidRPr="00E40D1A" w:rsidRDefault="0068150C" w:rsidP="008605E3">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ACFA8C" w14:textId="77777777" w:rsidR="0068150C" w:rsidRPr="00E40D1A" w:rsidRDefault="0068150C" w:rsidP="008605E3">
            <w:pPr>
              <w:tabs>
                <w:tab w:val="left" w:pos="142"/>
              </w:tabs>
              <w:rPr>
                <w:rFonts w:ascii="Arial Narrow" w:hAnsi="Arial Narrow" w:cs="Calibri"/>
                <w:color w:val="000000"/>
                <w:sz w:val="16"/>
                <w:szCs w:val="16"/>
              </w:rPr>
            </w:pPr>
            <w:r w:rsidRPr="00E40D1A">
              <w:rPr>
                <w:rFonts w:ascii="Arial Narrow" w:hAnsi="Arial Narrow" w:cs="Arial"/>
                <w:b/>
                <w:sz w:val="16"/>
                <w:szCs w:val="20"/>
              </w:rPr>
              <w:t>KLİNİK UYGULAMALAR: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F1495C4" w14:textId="77777777" w:rsidR="0068150C" w:rsidRPr="00E40D1A" w:rsidRDefault="0068150C" w:rsidP="008605E3">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22F61CD2"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0811B21"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3FA8745" w14:textId="77777777" w:rsidR="0068150C" w:rsidRPr="00E40D1A" w:rsidRDefault="0068150C" w:rsidP="008605E3">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D244A70" w14:textId="77777777" w:rsidR="0068150C" w:rsidRPr="00E40D1A" w:rsidRDefault="0068150C" w:rsidP="008605E3">
            <w:pPr>
              <w:tabs>
                <w:tab w:val="left" w:pos="142"/>
              </w:tabs>
              <w:rPr>
                <w:rFonts w:ascii="Arial Narrow" w:hAnsi="Arial Narrow" w:cs="Arial"/>
                <w:sz w:val="16"/>
                <w:szCs w:val="16"/>
              </w:rPr>
            </w:pPr>
            <w:r w:rsidRPr="00E40D1A">
              <w:rPr>
                <w:rFonts w:ascii="Arial Narrow" w:hAnsi="Arial Narrow"/>
                <w:sz w:val="16"/>
                <w:szCs w:val="20"/>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48ABDC" w14:textId="77777777" w:rsidR="0068150C" w:rsidRPr="00E40D1A" w:rsidRDefault="0068150C" w:rsidP="008605E3">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50E791E3"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6BC6E8B"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E9A490" w14:textId="77777777" w:rsidR="0068150C" w:rsidRPr="00E40D1A" w:rsidRDefault="0068150C" w:rsidP="008605E3">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F5AE887" w14:textId="77777777" w:rsidR="0068150C" w:rsidRPr="00E40D1A" w:rsidRDefault="0068150C" w:rsidP="008605E3">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D975012" w14:textId="77777777" w:rsidR="0068150C" w:rsidRPr="00E40D1A" w:rsidRDefault="0068150C" w:rsidP="008605E3">
            <w:pPr>
              <w:tabs>
                <w:tab w:val="left" w:pos="142"/>
              </w:tabs>
              <w:rPr>
                <w:rFonts w:ascii="Arial Narrow" w:hAnsi="Arial Narrow"/>
                <w:color w:val="000000"/>
                <w:sz w:val="16"/>
                <w:szCs w:val="16"/>
              </w:rPr>
            </w:pPr>
          </w:p>
        </w:tc>
      </w:tr>
    </w:tbl>
    <w:p w14:paraId="5ED49904" w14:textId="77777777" w:rsidR="0068150C" w:rsidRPr="00E40D1A" w:rsidRDefault="0068150C" w:rsidP="0068150C">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8150C" w:rsidRPr="00E40D1A" w14:paraId="7F16351B" w14:textId="77777777" w:rsidTr="008605E3">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CFF0958" w14:textId="77777777" w:rsidR="0068150C" w:rsidRPr="00E40D1A" w:rsidRDefault="0068150C" w:rsidP="008605E3">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68150C" w:rsidRPr="00E40D1A" w14:paraId="08DD9A03"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200393C" w14:textId="77777777" w:rsidR="0068150C" w:rsidRPr="00E40D1A" w:rsidRDefault="0068150C" w:rsidP="008605E3">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DA05FFB" w14:textId="77777777" w:rsidR="0068150C" w:rsidRPr="00E40D1A" w:rsidRDefault="0068150C" w:rsidP="008605E3">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C8EE7F6" w14:textId="77777777" w:rsidR="0068150C" w:rsidRPr="00E40D1A" w:rsidRDefault="0068150C" w:rsidP="008605E3">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165C906" w14:textId="77777777" w:rsidR="0068150C" w:rsidRPr="00E40D1A" w:rsidRDefault="0068150C" w:rsidP="008605E3">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68150C" w:rsidRPr="00E40D1A" w14:paraId="48770269"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86A2CB9"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C42818F"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E71284E" w14:textId="77777777" w:rsidR="0068150C" w:rsidRPr="00E40D1A" w:rsidRDefault="0068150C" w:rsidP="008605E3">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2444FA" w14:textId="77777777" w:rsidR="0068150C" w:rsidRPr="00E40D1A" w:rsidRDefault="0068150C" w:rsidP="008605E3">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68150C" w:rsidRPr="00E40D1A" w14:paraId="72DF4A02"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8A45CF3"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8E91D8"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C7DF4D2"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25DEC1"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71F06B5E"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B271BE5"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66130F"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F5EB76" w14:textId="77777777" w:rsidR="0068150C" w:rsidRPr="00E40D1A" w:rsidRDefault="0068150C" w:rsidP="008605E3">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956CC82"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1EC7E143"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F53F4AE"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DE70AE"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95A943" w14:textId="77777777" w:rsidR="0068150C" w:rsidRPr="00E40D1A" w:rsidRDefault="0068150C" w:rsidP="008605E3">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8B5851" w14:textId="77777777" w:rsidR="0068150C" w:rsidRPr="00E40D1A" w:rsidRDefault="0068150C" w:rsidP="008605E3">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6F32E274" w14:textId="77777777" w:rsidTr="008605E3">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751985E7"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p>
        </w:tc>
      </w:tr>
      <w:tr w:rsidR="0068150C" w:rsidRPr="00E40D1A" w14:paraId="6241AC32"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E267FF1"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6070781" w14:textId="77777777" w:rsidR="0068150C" w:rsidRPr="00E40D1A" w:rsidRDefault="0068150C" w:rsidP="008605E3">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B7E098" w14:textId="77777777" w:rsidR="0068150C" w:rsidRPr="00E40D1A" w:rsidRDefault="0068150C" w:rsidP="008605E3">
            <w:pPr>
              <w:tabs>
                <w:tab w:val="left" w:pos="142"/>
              </w:tabs>
              <w:rPr>
                <w:rFonts w:ascii="Arial Narrow" w:hAnsi="Arial Narrow" w:cs="Calibri"/>
                <w:color w:val="000000"/>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72FDD17" w14:textId="77777777" w:rsidR="0068150C" w:rsidRPr="00E40D1A" w:rsidRDefault="0068150C" w:rsidP="008605E3">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6A44E870"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C77E923"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379790" w14:textId="77777777" w:rsidR="0068150C" w:rsidRPr="00E40D1A" w:rsidRDefault="0068150C" w:rsidP="008605E3">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BE63D3" w14:textId="77777777" w:rsidR="0068150C" w:rsidRPr="00E40D1A" w:rsidRDefault="0068150C" w:rsidP="008605E3">
            <w:pPr>
              <w:tabs>
                <w:tab w:val="left" w:pos="142"/>
              </w:tabs>
              <w:rPr>
                <w:rFonts w:ascii="Arial Narrow" w:hAnsi="Arial Narrow" w:cs="Calibri"/>
                <w:color w:val="000000"/>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D0880E1" w14:textId="77777777" w:rsidR="0068150C" w:rsidRPr="00E40D1A" w:rsidRDefault="0068150C" w:rsidP="008605E3">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3B806F63"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096136F"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74881A" w14:textId="77777777" w:rsidR="0068150C" w:rsidRPr="00E40D1A" w:rsidRDefault="0068150C" w:rsidP="008605E3">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996342C" w14:textId="77777777" w:rsidR="0068150C" w:rsidRPr="00E40D1A" w:rsidRDefault="0068150C" w:rsidP="008605E3">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25C56F2" w14:textId="77777777" w:rsidR="0068150C" w:rsidRPr="00E40D1A" w:rsidRDefault="0068150C" w:rsidP="008605E3">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68150C" w:rsidRPr="00E40D1A" w14:paraId="2D691C2B"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93DEAE7" w14:textId="77777777" w:rsidR="0068150C" w:rsidRPr="00E40D1A" w:rsidRDefault="0068150C" w:rsidP="008605E3">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6973C3" w14:textId="77777777" w:rsidR="0068150C" w:rsidRPr="00E40D1A" w:rsidRDefault="0068150C" w:rsidP="008605E3">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8AE37E" w14:textId="77777777" w:rsidR="0068150C" w:rsidRPr="00E40D1A" w:rsidRDefault="0068150C" w:rsidP="008605E3">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4648F2" w14:textId="77777777" w:rsidR="0068150C" w:rsidRPr="00E40D1A" w:rsidRDefault="0068150C" w:rsidP="008605E3">
            <w:pPr>
              <w:tabs>
                <w:tab w:val="left" w:pos="142"/>
              </w:tabs>
              <w:rPr>
                <w:rFonts w:ascii="Arial Narrow" w:hAnsi="Arial Narrow"/>
                <w:color w:val="000000"/>
                <w:sz w:val="16"/>
                <w:szCs w:val="16"/>
              </w:rPr>
            </w:pPr>
          </w:p>
        </w:tc>
      </w:tr>
    </w:tbl>
    <w:p w14:paraId="701184FA" w14:textId="77777777" w:rsidR="0068150C" w:rsidRDefault="0068150C" w:rsidP="00483A3E">
      <w:pPr>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12007797" w14:textId="58054D76" w:rsidR="00C05606" w:rsidRDefault="00C05606" w:rsidP="00483A3E">
      <w:pPr>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5E7988D3" w14:textId="7782E223" w:rsidR="0068150C" w:rsidRDefault="0068150C" w:rsidP="00483A3E">
      <w:pPr>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732A5099" w14:textId="3962EF66" w:rsidR="0068150C" w:rsidRDefault="0068150C" w:rsidP="00483A3E">
      <w:pPr>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2386F299" w14:textId="0B15A98F" w:rsidR="0068150C" w:rsidRDefault="0068150C" w:rsidP="00483A3E">
      <w:pPr>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59167B7C" w14:textId="77777777" w:rsidR="0068150C" w:rsidRDefault="0068150C" w:rsidP="00483A3E">
      <w:pPr>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78CD7F7A" w14:textId="7EA075DC" w:rsidR="00C05606" w:rsidRDefault="00C05606" w:rsidP="00483A3E">
      <w:pPr>
        <w:pBdr>
          <w:top w:val="nil"/>
          <w:left w:val="nil"/>
          <w:bottom w:val="nil"/>
          <w:right w:val="nil"/>
          <w:between w:val="nil"/>
          <w:bar w:val="nil"/>
        </w:pBdr>
        <w:tabs>
          <w:tab w:val="left" w:pos="142"/>
        </w:tabs>
        <w:rPr>
          <w:rFonts w:asciiTheme="minorHAnsi" w:eastAsia="Cambria" w:hAnsiTheme="minorHAnsi" w:cstheme="minorHAnsi"/>
          <w:color w:val="000000"/>
          <w:sz w:val="16"/>
          <w:szCs w:val="16"/>
          <w:u w:color="000000"/>
          <w:bdr w:val="nil"/>
          <w:lang w:val="it-IT" w:eastAsia="tr-TR"/>
        </w:rPr>
      </w:pPr>
    </w:p>
    <w:p w14:paraId="281D10DA" w14:textId="77777777" w:rsidR="00E40D1A" w:rsidRPr="00E40D1A" w:rsidRDefault="00E40D1A" w:rsidP="00E40D1A">
      <w:pPr>
        <w:tabs>
          <w:tab w:val="left" w:pos="142"/>
        </w:tabs>
        <w:jc w:val="center"/>
        <w:rPr>
          <w:rFonts w:ascii="Arial Narrow" w:hAnsi="Arial Narrow"/>
          <w:b/>
          <w:bCs/>
          <w:sz w:val="20"/>
          <w:szCs w:val="20"/>
        </w:rPr>
      </w:pPr>
      <w:r w:rsidRPr="00E40D1A">
        <w:rPr>
          <w:rFonts w:ascii="Arial Narrow" w:hAnsi="Arial Narrow"/>
          <w:b/>
          <w:bCs/>
          <w:sz w:val="20"/>
          <w:szCs w:val="20"/>
        </w:rPr>
        <w:lastRenderedPageBreak/>
        <w:t>T. C.</w:t>
      </w:r>
    </w:p>
    <w:p w14:paraId="7E1C308A" w14:textId="77777777" w:rsidR="00E40D1A" w:rsidRPr="00E40D1A" w:rsidRDefault="00E40D1A" w:rsidP="00E40D1A">
      <w:pPr>
        <w:tabs>
          <w:tab w:val="left" w:pos="142"/>
        </w:tabs>
        <w:jc w:val="center"/>
        <w:rPr>
          <w:rFonts w:ascii="Arial Narrow" w:hAnsi="Arial Narrow"/>
          <w:b/>
          <w:bCs/>
          <w:sz w:val="20"/>
          <w:szCs w:val="20"/>
        </w:rPr>
      </w:pPr>
      <w:r w:rsidRPr="00E40D1A">
        <w:rPr>
          <w:rFonts w:ascii="Arial Narrow" w:hAnsi="Arial Narrow"/>
          <w:b/>
          <w:bCs/>
          <w:sz w:val="20"/>
          <w:szCs w:val="20"/>
        </w:rPr>
        <w:t xml:space="preserve">SAKARYA ÜNİVERSİTESİ </w:t>
      </w:r>
    </w:p>
    <w:p w14:paraId="1A7F2AED" w14:textId="77777777" w:rsidR="00E40D1A" w:rsidRPr="00E40D1A" w:rsidRDefault="00E40D1A" w:rsidP="00E40D1A">
      <w:pPr>
        <w:tabs>
          <w:tab w:val="left" w:pos="142"/>
        </w:tabs>
        <w:jc w:val="center"/>
        <w:rPr>
          <w:rFonts w:ascii="Arial Narrow" w:hAnsi="Arial Narrow"/>
          <w:b/>
          <w:bCs/>
          <w:sz w:val="20"/>
          <w:szCs w:val="20"/>
        </w:rPr>
      </w:pPr>
      <w:r w:rsidRPr="00E40D1A">
        <w:rPr>
          <w:rFonts w:ascii="Arial Narrow" w:hAnsi="Arial Narrow"/>
          <w:b/>
          <w:bCs/>
          <w:sz w:val="20"/>
          <w:szCs w:val="20"/>
        </w:rPr>
        <w:t>TIP FAKÜLTESİ</w:t>
      </w:r>
    </w:p>
    <w:p w14:paraId="1B9E8544" w14:textId="77777777" w:rsidR="00E40D1A" w:rsidRPr="00E40D1A" w:rsidRDefault="00E40D1A" w:rsidP="00E40D1A">
      <w:pPr>
        <w:tabs>
          <w:tab w:val="left" w:pos="142"/>
        </w:tabs>
        <w:jc w:val="center"/>
        <w:rPr>
          <w:rFonts w:ascii="Arial Narrow" w:hAnsi="Arial Narrow"/>
          <w:b/>
          <w:bCs/>
          <w:sz w:val="20"/>
          <w:szCs w:val="20"/>
        </w:rPr>
      </w:pPr>
    </w:p>
    <w:p w14:paraId="2B6B39E7" w14:textId="77777777" w:rsidR="00E40D1A" w:rsidRPr="00E40D1A" w:rsidRDefault="00E40D1A" w:rsidP="00E40D1A">
      <w:pPr>
        <w:shd w:val="clear" w:color="auto" w:fill="FFFFFF"/>
        <w:tabs>
          <w:tab w:val="left" w:pos="142"/>
        </w:tabs>
        <w:spacing w:after="120"/>
        <w:jc w:val="center"/>
        <w:rPr>
          <w:rFonts w:ascii="Arial Narrow" w:eastAsia="Times New Roman" w:hAnsi="Arial Narrow"/>
          <w:b/>
          <w:sz w:val="20"/>
          <w:szCs w:val="20"/>
        </w:rPr>
      </w:pPr>
      <w:r w:rsidRPr="00E40D1A">
        <w:rPr>
          <w:rFonts w:ascii="Arial Narrow" w:eastAsia="Times New Roman" w:hAnsi="Arial Narrow"/>
          <w:b/>
          <w:sz w:val="20"/>
          <w:szCs w:val="20"/>
        </w:rPr>
        <w:t>4. SINIF KLİNİK UYGULAMA PROGRAMI</w:t>
      </w:r>
    </w:p>
    <w:p w14:paraId="4B990F3C" w14:textId="77777777" w:rsidR="00E40D1A" w:rsidRPr="00E40D1A" w:rsidRDefault="00E40D1A" w:rsidP="00E40D1A">
      <w:pPr>
        <w:shd w:val="clear" w:color="auto" w:fill="FFFFFF"/>
        <w:tabs>
          <w:tab w:val="left" w:pos="142"/>
        </w:tabs>
        <w:spacing w:after="120"/>
        <w:jc w:val="center"/>
        <w:rPr>
          <w:rFonts w:ascii="Arial Narrow" w:eastAsia="Times New Roman" w:hAnsi="Arial Narrow"/>
          <w:b/>
          <w:sz w:val="20"/>
          <w:szCs w:val="20"/>
        </w:rPr>
      </w:pPr>
      <w:r w:rsidRPr="00E40D1A">
        <w:rPr>
          <w:rFonts w:ascii="Arial Narrow" w:eastAsia="Times New Roman" w:hAnsi="Arial Narrow"/>
          <w:b/>
          <w:sz w:val="20"/>
          <w:szCs w:val="20"/>
        </w:rPr>
        <w:t>(İÇ HASTALIKLARI ANABİLİM DALI)</w:t>
      </w:r>
    </w:p>
    <w:p w14:paraId="49EA531A" w14:textId="77777777" w:rsidR="00E40D1A" w:rsidRPr="00E40D1A" w:rsidRDefault="00E40D1A" w:rsidP="00E40D1A">
      <w:pPr>
        <w:shd w:val="clear" w:color="auto" w:fill="FFFFFF"/>
        <w:tabs>
          <w:tab w:val="left" w:pos="142"/>
        </w:tabs>
        <w:spacing w:after="120"/>
        <w:jc w:val="center"/>
        <w:rPr>
          <w:rFonts w:ascii="Arial Narrow" w:eastAsia="Times New Roman" w:hAnsi="Arial Narrow"/>
          <w:b/>
          <w:sz w:val="20"/>
          <w:szCs w:val="20"/>
        </w:rPr>
      </w:pPr>
    </w:p>
    <w:p w14:paraId="3D82F246" w14:textId="77777777" w:rsidR="00E40D1A" w:rsidRPr="00E40D1A" w:rsidRDefault="00E40D1A" w:rsidP="00E40D1A">
      <w:p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b/>
          <w:sz w:val="20"/>
          <w:szCs w:val="20"/>
        </w:rPr>
        <w:t>ÖĞRETİM ÜYELERİ</w:t>
      </w:r>
    </w:p>
    <w:p w14:paraId="63953B7F" w14:textId="77777777" w:rsidR="00D651A4" w:rsidRPr="00E40D1A" w:rsidRDefault="00D651A4" w:rsidP="00D651A4">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Prof. Dr. Mustafa İhsan USLAN</w:t>
      </w:r>
      <w:r>
        <w:rPr>
          <w:rFonts w:ascii="Arial Narrow" w:eastAsia="Times New Roman" w:hAnsi="Arial Narrow"/>
          <w:sz w:val="20"/>
          <w:szCs w:val="20"/>
        </w:rPr>
        <w:t>(</w:t>
      </w:r>
      <w:r w:rsidRPr="00E40D1A">
        <w:rPr>
          <w:rFonts w:ascii="Arial Narrow" w:eastAsia="Times New Roman" w:hAnsi="Arial Narrow"/>
          <w:sz w:val="20"/>
          <w:szCs w:val="20"/>
        </w:rPr>
        <w:t>A.</w:t>
      </w:r>
      <w:r>
        <w:rPr>
          <w:rFonts w:ascii="Arial Narrow" w:eastAsia="Times New Roman" w:hAnsi="Arial Narrow"/>
          <w:sz w:val="20"/>
          <w:szCs w:val="20"/>
        </w:rPr>
        <w:t>B.</w:t>
      </w:r>
      <w:r w:rsidRPr="00E40D1A">
        <w:rPr>
          <w:rFonts w:ascii="Arial Narrow" w:eastAsia="Times New Roman" w:hAnsi="Arial Narrow"/>
          <w:sz w:val="20"/>
          <w:szCs w:val="20"/>
        </w:rPr>
        <w:t>D. Bşk</w:t>
      </w:r>
      <w:r>
        <w:rPr>
          <w:rFonts w:ascii="Arial Narrow" w:eastAsia="Times New Roman" w:hAnsi="Arial Narrow"/>
          <w:sz w:val="20"/>
          <w:szCs w:val="20"/>
        </w:rPr>
        <w:t>)</w:t>
      </w:r>
    </w:p>
    <w:p w14:paraId="6F186FB2" w14:textId="77777777" w:rsidR="00D651A4" w:rsidRPr="00E40D1A" w:rsidRDefault="00D651A4" w:rsidP="00D651A4">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Prof. Dr. Ali TAMER</w:t>
      </w:r>
    </w:p>
    <w:p w14:paraId="1781E379" w14:textId="77777777"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Prof. Dr. Savaş SİPAHİ</w:t>
      </w:r>
    </w:p>
    <w:p w14:paraId="6D004A55" w14:textId="680E2E92" w:rsid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Prof. Dr. Aydın Şeref KÖKSAL</w:t>
      </w:r>
    </w:p>
    <w:p w14:paraId="7F7983FF" w14:textId="77777777" w:rsidR="00A70FFC" w:rsidRPr="00E40D1A" w:rsidRDefault="00A70FFC" w:rsidP="00A70FFC">
      <w:pPr>
        <w:pStyle w:val="ListeParagraf"/>
        <w:numPr>
          <w:ilvl w:val="0"/>
          <w:numId w:val="14"/>
        </w:numPr>
        <w:shd w:val="clear" w:color="auto" w:fill="FFFFFF"/>
        <w:tabs>
          <w:tab w:val="left" w:pos="142"/>
        </w:tabs>
        <w:spacing w:after="120"/>
        <w:rPr>
          <w:rFonts w:ascii="Arial Narrow" w:eastAsia="Times New Roman" w:hAnsi="Arial Narrow"/>
          <w:sz w:val="20"/>
          <w:szCs w:val="20"/>
        </w:rPr>
      </w:pPr>
      <w:r>
        <w:rPr>
          <w:rFonts w:ascii="Arial Narrow" w:eastAsia="Times New Roman" w:hAnsi="Arial Narrow"/>
          <w:sz w:val="20"/>
          <w:szCs w:val="20"/>
        </w:rPr>
        <w:t>Prof</w:t>
      </w:r>
      <w:r w:rsidRPr="00E40D1A">
        <w:rPr>
          <w:rFonts w:ascii="Arial Narrow" w:eastAsia="Times New Roman" w:hAnsi="Arial Narrow"/>
          <w:sz w:val="20"/>
          <w:szCs w:val="20"/>
        </w:rPr>
        <w:t>. Dr. Cemil BİLİR</w:t>
      </w:r>
    </w:p>
    <w:p w14:paraId="6B98B3F0" w14:textId="77777777" w:rsidR="00A70FFC" w:rsidRPr="00E40D1A" w:rsidRDefault="00A70FFC" w:rsidP="00A70FFC">
      <w:pPr>
        <w:pStyle w:val="ListeParagraf"/>
        <w:numPr>
          <w:ilvl w:val="0"/>
          <w:numId w:val="14"/>
        </w:numPr>
        <w:shd w:val="clear" w:color="auto" w:fill="FFFFFF"/>
        <w:tabs>
          <w:tab w:val="left" w:pos="142"/>
        </w:tabs>
        <w:spacing w:after="120"/>
        <w:rPr>
          <w:rFonts w:ascii="Arial Narrow" w:eastAsia="Times New Roman" w:hAnsi="Arial Narrow"/>
          <w:sz w:val="20"/>
          <w:szCs w:val="20"/>
        </w:rPr>
      </w:pPr>
      <w:r>
        <w:rPr>
          <w:rFonts w:ascii="Arial Narrow" w:eastAsia="Times New Roman" w:hAnsi="Arial Narrow"/>
          <w:sz w:val="20"/>
          <w:szCs w:val="20"/>
        </w:rPr>
        <w:t>Prof</w:t>
      </w:r>
      <w:r w:rsidRPr="00E40D1A">
        <w:rPr>
          <w:rFonts w:ascii="Arial Narrow" w:eastAsia="Times New Roman" w:hAnsi="Arial Narrow"/>
          <w:sz w:val="20"/>
          <w:szCs w:val="20"/>
        </w:rPr>
        <w:t>. Dr. Emel GÖNÜLLÜ</w:t>
      </w:r>
    </w:p>
    <w:p w14:paraId="3F30939E" w14:textId="77777777"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 xml:space="preserve">Doç. Dr. Ahmet Tarık EMİNLER </w:t>
      </w:r>
    </w:p>
    <w:p w14:paraId="0A0F6BD6" w14:textId="77777777"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 xml:space="preserve">Doç. Dr. Ceyhun VARIM </w:t>
      </w:r>
    </w:p>
    <w:p w14:paraId="3C9F8ACB" w14:textId="77777777"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Doç. Dr. Hamad DHEIR</w:t>
      </w:r>
    </w:p>
    <w:p w14:paraId="4F9C597F" w14:textId="77777777"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Doç. Dr. İlhan HACIBEKİROĞLU</w:t>
      </w:r>
    </w:p>
    <w:p w14:paraId="3C224F7A" w14:textId="2D5CE5D2"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Doç. Dr. Tezcan KAYA</w:t>
      </w:r>
      <w:r w:rsidR="00506790">
        <w:rPr>
          <w:rFonts w:ascii="Arial Narrow" w:eastAsia="Times New Roman" w:hAnsi="Arial Narrow"/>
          <w:sz w:val="20"/>
          <w:szCs w:val="20"/>
        </w:rPr>
        <w:t xml:space="preserve"> (Staj sorumlusu)</w:t>
      </w:r>
    </w:p>
    <w:p w14:paraId="0B4FDC35" w14:textId="77777777"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Doç. Dr. Tuba HACIBEKİROĞLU</w:t>
      </w:r>
    </w:p>
    <w:p w14:paraId="11BF8B6A" w14:textId="77777777"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Doç. Dr.  Ahmet NALBANT</w:t>
      </w:r>
    </w:p>
    <w:p w14:paraId="7C5410C9" w14:textId="77777777"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sz w:val="20"/>
          <w:szCs w:val="20"/>
        </w:rPr>
      </w:pPr>
      <w:r w:rsidRPr="00E40D1A">
        <w:rPr>
          <w:rFonts w:ascii="Arial Narrow" w:eastAsia="Times New Roman" w:hAnsi="Arial Narrow"/>
          <w:sz w:val="20"/>
          <w:szCs w:val="20"/>
        </w:rPr>
        <w:t>Doç Dr.  Selçuk YAYLACI</w:t>
      </w:r>
    </w:p>
    <w:p w14:paraId="4014E076" w14:textId="77777777"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sz w:val="20"/>
          <w:szCs w:val="20"/>
        </w:rPr>
        <w:t>Dr. Öğr. Üyesi. Mukaddes TOZLU</w:t>
      </w:r>
    </w:p>
    <w:p w14:paraId="7BF3E901" w14:textId="77777777" w:rsidR="00E40D1A" w:rsidRPr="00E40D1A" w:rsidRDefault="00E40D1A" w:rsidP="00E40D1A">
      <w:pPr>
        <w:pStyle w:val="ListeParagraf"/>
        <w:numPr>
          <w:ilvl w:val="0"/>
          <w:numId w:val="14"/>
        </w:num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sz w:val="20"/>
          <w:szCs w:val="20"/>
        </w:rPr>
        <w:t>Dr. Öğr. Üyesi Taner DEMİRCİ</w:t>
      </w:r>
    </w:p>
    <w:p w14:paraId="573EB8E8" w14:textId="77777777" w:rsidR="00E40D1A" w:rsidRPr="00E40D1A" w:rsidRDefault="00E40D1A" w:rsidP="00E40D1A">
      <w:pPr>
        <w:shd w:val="clear" w:color="auto" w:fill="FFFFFF"/>
        <w:tabs>
          <w:tab w:val="left" w:pos="142"/>
        </w:tabs>
        <w:spacing w:after="120"/>
        <w:rPr>
          <w:rFonts w:ascii="Arial Narrow" w:hAnsi="Arial Narrow"/>
          <w:sz w:val="20"/>
          <w:szCs w:val="20"/>
        </w:rPr>
      </w:pPr>
      <w:r w:rsidRPr="00E40D1A">
        <w:rPr>
          <w:rFonts w:ascii="Arial Narrow" w:eastAsia="Times New Roman" w:hAnsi="Arial Narrow"/>
          <w:b/>
          <w:sz w:val="20"/>
          <w:szCs w:val="20"/>
        </w:rPr>
        <w:t>KLİNİK UYGULAMANIN AMACI:</w:t>
      </w:r>
    </w:p>
    <w:p w14:paraId="1C488BB4" w14:textId="77777777" w:rsidR="00E40D1A" w:rsidRPr="00E40D1A" w:rsidRDefault="00E40D1A" w:rsidP="00E40D1A">
      <w:pPr>
        <w:shd w:val="clear" w:color="auto" w:fill="FFFFFF"/>
        <w:tabs>
          <w:tab w:val="left" w:pos="142"/>
        </w:tabs>
        <w:spacing w:after="120"/>
        <w:rPr>
          <w:rFonts w:ascii="Arial Narrow" w:hAnsi="Arial Narrow"/>
          <w:sz w:val="20"/>
          <w:szCs w:val="20"/>
        </w:rPr>
      </w:pPr>
      <w:r w:rsidRPr="00E40D1A">
        <w:rPr>
          <w:rFonts w:ascii="Arial Narrow" w:hAnsi="Arial Narrow"/>
          <w:sz w:val="20"/>
          <w:szCs w:val="20"/>
          <w:lang w:val="tr-TR"/>
        </w:rPr>
        <w:t>İç Hastalıkları alanında günümüzdeki ve gelecekteki sağlık ortamının gerekliliklerine göre asgari bilimsel bilgi, beceri ve profesyonel değerlerle yetişmiş ve bu bilgi, beceri ve değerleri hasta bakımında uygulayabilen Tıp Fakültesi öğrencileri yetiştirmek.</w:t>
      </w:r>
    </w:p>
    <w:p w14:paraId="26242FB1" w14:textId="77777777" w:rsidR="00E40D1A" w:rsidRPr="00E40D1A" w:rsidRDefault="00E40D1A" w:rsidP="00E40D1A">
      <w:p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b/>
          <w:sz w:val="20"/>
          <w:szCs w:val="20"/>
        </w:rPr>
        <w:t>KLİNİK UYGULAMANIN HEDEFLERI:</w:t>
      </w:r>
    </w:p>
    <w:p w14:paraId="55464EB9" w14:textId="77777777" w:rsidR="00E40D1A" w:rsidRPr="00E40D1A" w:rsidRDefault="00E40D1A" w:rsidP="00E40D1A">
      <w:pPr>
        <w:shd w:val="clear" w:color="auto" w:fill="FFFFFF"/>
        <w:tabs>
          <w:tab w:val="left" w:pos="142"/>
        </w:tabs>
        <w:spacing w:after="120"/>
        <w:rPr>
          <w:rFonts w:ascii="Arial Narrow" w:hAnsi="Arial Narrow"/>
          <w:sz w:val="20"/>
          <w:szCs w:val="20"/>
        </w:rPr>
      </w:pPr>
      <w:r w:rsidRPr="00E40D1A">
        <w:rPr>
          <w:rFonts w:ascii="Arial Narrow" w:hAnsi="Arial Narrow"/>
          <w:sz w:val="20"/>
          <w:szCs w:val="20"/>
          <w:lang w:val="tr-TR"/>
        </w:rPr>
        <w:t xml:space="preserve">İç hastalıkları, bir ya da daha fazla karmaşık, akut veya kronik hastalığı olan erişkinlerin hem hastane hem de toplumdaki bakımından sorumlu olan ana tıbbi disiplindir. Hasta merkezlidir, bilime dayanır ve kendini hasta bakımının etik, bilimsel ve bütüncül ilkelerine adamıştır. İç hastalıkları, klinik ve bilimsel bir disiplin olarak tıbbi bilgiyi, yöntemleri ve klinik becerileri üretir ve geliştirir. Diğer tıbbi branşların bulgularını analiz eder ve her bir hastanın tanısı, tedavisi ve bakımı için gerekli olan stratejilere dahil eder. Özel ilgi alanları çoklu morbidite, zor ve karmaşık tanısı olan hastalar olduğu kadar koruyucu, akut, kronik ve palyatif tıp uygulamalarıdır. İç Hastalıkları nosyonu ile hasta odaklı tanı, tedavi ve izlem yaklaşımları ile </w:t>
      </w:r>
      <w:r w:rsidRPr="00E40D1A">
        <w:rPr>
          <w:rFonts w:ascii="Arial Narrow" w:hAnsi="Arial Narrow"/>
          <w:b/>
          <w:i/>
          <w:sz w:val="20"/>
          <w:szCs w:val="20"/>
          <w:lang w:val="tr-TR"/>
        </w:rPr>
        <w:t>hastayı bir bütün olarak değerlendiren</w:t>
      </w:r>
      <w:r w:rsidRPr="00E40D1A">
        <w:rPr>
          <w:rFonts w:ascii="Arial Narrow" w:hAnsi="Arial Narrow"/>
          <w:sz w:val="20"/>
          <w:szCs w:val="20"/>
          <w:lang w:val="tr-TR"/>
        </w:rPr>
        <w:t xml:space="preserve"> Tıp Fakültesi öğrencileri yetiştirmek.</w:t>
      </w:r>
    </w:p>
    <w:p w14:paraId="0546FC9B" w14:textId="77777777" w:rsidR="00E40D1A" w:rsidRPr="00E40D1A" w:rsidRDefault="00E40D1A" w:rsidP="00E40D1A">
      <w:p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b/>
          <w:sz w:val="20"/>
          <w:szCs w:val="20"/>
        </w:rPr>
        <w:t>KLİNİK UYGULAMANIN ÖĞRENME ÇIKTILARI</w:t>
      </w:r>
    </w:p>
    <w:p w14:paraId="0F558148" w14:textId="77777777" w:rsidR="00E40D1A" w:rsidRPr="00E40D1A" w:rsidRDefault="00E40D1A" w:rsidP="00E40D1A">
      <w:pPr>
        <w:shd w:val="clear" w:color="auto" w:fill="FFFFFF"/>
        <w:tabs>
          <w:tab w:val="left" w:pos="142"/>
        </w:tabs>
        <w:spacing w:after="120"/>
        <w:jc w:val="both"/>
        <w:rPr>
          <w:rFonts w:ascii="Arial Narrow" w:hAnsi="Arial Narrow"/>
          <w:sz w:val="20"/>
          <w:szCs w:val="20"/>
        </w:rPr>
      </w:pPr>
      <w:r w:rsidRPr="00E40D1A">
        <w:rPr>
          <w:rFonts w:ascii="Arial Narrow" w:eastAsia="Times New Roman" w:hAnsi="Arial Narrow"/>
          <w:b/>
          <w:sz w:val="20"/>
          <w:szCs w:val="20"/>
        </w:rPr>
        <w:t xml:space="preserve">1. </w:t>
      </w:r>
      <w:r w:rsidRPr="00E40D1A">
        <w:rPr>
          <w:rFonts w:ascii="Arial Narrow" w:hAnsi="Arial Narrow"/>
          <w:sz w:val="20"/>
          <w:szCs w:val="20"/>
        </w:rPr>
        <w:t>Hikaye alma ve fizik muayene ile hastalıkların belirtilerini sorgulayarak, muayene ile bu belirtileri tanıyabilecek ve ilk aşamada gerekli tetkikleri isteyip yorumlayarak ön tanıları oluşturacak</w:t>
      </w:r>
    </w:p>
    <w:p w14:paraId="5E4D58C2" w14:textId="77777777" w:rsidR="00E40D1A" w:rsidRPr="00E40D1A" w:rsidRDefault="00E40D1A" w:rsidP="00E40D1A">
      <w:pPr>
        <w:shd w:val="clear" w:color="auto" w:fill="FFFFFF"/>
        <w:tabs>
          <w:tab w:val="left" w:pos="142"/>
        </w:tabs>
        <w:spacing w:after="120"/>
        <w:jc w:val="both"/>
        <w:rPr>
          <w:rFonts w:ascii="Arial Narrow" w:hAnsi="Arial Narrow"/>
          <w:sz w:val="20"/>
          <w:szCs w:val="20"/>
        </w:rPr>
      </w:pPr>
      <w:r w:rsidRPr="00E40D1A">
        <w:rPr>
          <w:rFonts w:ascii="Arial Narrow" w:hAnsi="Arial Narrow"/>
          <w:sz w:val="20"/>
          <w:szCs w:val="20"/>
        </w:rPr>
        <w:t>2. Birinci basamak hastanede tedavisi mümkün olabilecek olan hastalıklar ile ilgili problemeleri tedavi edebilecek ya da uygun yönlendirmeyi yapma yetisine sahip olacak</w:t>
      </w:r>
    </w:p>
    <w:p w14:paraId="5852EDC1" w14:textId="77777777" w:rsidR="00E40D1A" w:rsidRPr="00E40D1A" w:rsidRDefault="00E40D1A" w:rsidP="00E40D1A">
      <w:pPr>
        <w:shd w:val="clear" w:color="auto" w:fill="FFFFFF"/>
        <w:tabs>
          <w:tab w:val="left" w:pos="142"/>
        </w:tabs>
        <w:spacing w:after="120"/>
        <w:jc w:val="both"/>
        <w:rPr>
          <w:rFonts w:ascii="Arial Narrow" w:hAnsi="Arial Narrow"/>
          <w:sz w:val="20"/>
          <w:szCs w:val="20"/>
        </w:rPr>
      </w:pPr>
      <w:r w:rsidRPr="00E40D1A">
        <w:rPr>
          <w:rFonts w:ascii="Arial Narrow" w:hAnsi="Arial Narrow"/>
          <w:sz w:val="20"/>
          <w:szCs w:val="20"/>
        </w:rPr>
        <w:t>3.Acil dahili hastalıkların ilk müdahelesi ile ilgili temel bilgileri kazanacak ve üst merkeze yönlendirme ile ilgili yetiye sahip olacak</w:t>
      </w:r>
    </w:p>
    <w:p w14:paraId="0077F8CF" w14:textId="77777777" w:rsidR="00E40D1A" w:rsidRPr="00E40D1A" w:rsidRDefault="00E40D1A" w:rsidP="00E40D1A">
      <w:pPr>
        <w:shd w:val="clear" w:color="auto" w:fill="FFFFFF"/>
        <w:tabs>
          <w:tab w:val="left" w:pos="142"/>
        </w:tabs>
        <w:spacing w:after="120"/>
        <w:jc w:val="both"/>
        <w:rPr>
          <w:rFonts w:ascii="Arial Narrow" w:hAnsi="Arial Narrow"/>
          <w:sz w:val="20"/>
          <w:szCs w:val="20"/>
        </w:rPr>
      </w:pPr>
      <w:r w:rsidRPr="00E40D1A">
        <w:rPr>
          <w:rFonts w:ascii="Arial Narrow" w:hAnsi="Arial Narrow"/>
          <w:sz w:val="20"/>
          <w:szCs w:val="20"/>
        </w:rPr>
        <w:t>4. İç hastalıkları anabilim dalı içerisinde yer alan yan dallar ile ilgili ortaya çıkan belirti ve bulguları analiz ve sentez ederek ayırıcı tanı yapabilecek ve tanı koyabilme becerileri kazanacak ve ilk tedavileri sonrasında hastaları uzmanına gönderebilecek</w:t>
      </w:r>
    </w:p>
    <w:p w14:paraId="1590BBB3" w14:textId="77777777" w:rsidR="00E40D1A" w:rsidRPr="00E40D1A" w:rsidRDefault="00E40D1A" w:rsidP="00E40D1A">
      <w:pPr>
        <w:shd w:val="clear" w:color="auto" w:fill="FFFFFF"/>
        <w:tabs>
          <w:tab w:val="left" w:pos="142"/>
        </w:tabs>
        <w:spacing w:after="120"/>
        <w:jc w:val="both"/>
        <w:rPr>
          <w:rFonts w:ascii="Arial Narrow" w:hAnsi="Arial Narrow"/>
          <w:sz w:val="20"/>
          <w:szCs w:val="20"/>
        </w:rPr>
      </w:pPr>
      <w:r w:rsidRPr="00E40D1A">
        <w:rPr>
          <w:rFonts w:ascii="Arial Narrow" w:hAnsi="Arial Narrow"/>
          <w:sz w:val="20"/>
          <w:szCs w:val="20"/>
        </w:rPr>
        <w:t>5. Hasta-hekim veya hasta-hasta ilişkisinin önemi konusunda bilgi sahibi olacak ve uygulayacak</w:t>
      </w:r>
    </w:p>
    <w:p w14:paraId="6C7D72BB" w14:textId="77777777" w:rsidR="00E40D1A" w:rsidRPr="00E40D1A" w:rsidRDefault="00E40D1A" w:rsidP="00E40D1A">
      <w:pPr>
        <w:shd w:val="clear" w:color="auto" w:fill="FFFFFF"/>
        <w:tabs>
          <w:tab w:val="left" w:pos="142"/>
        </w:tabs>
        <w:spacing w:after="120"/>
      </w:pPr>
      <w:r w:rsidRPr="00E40D1A">
        <w:rPr>
          <w:rFonts w:ascii="Arial Narrow" w:eastAsia="Times New Roman" w:hAnsi="Arial Narrow"/>
          <w:b/>
          <w:sz w:val="20"/>
          <w:szCs w:val="20"/>
        </w:rPr>
        <w:t>KAYNAKLAR:</w:t>
      </w:r>
      <w:r w:rsidRPr="00E40D1A">
        <w:rPr>
          <w:rFonts w:ascii="Arial Narrow" w:eastAsia="Times New Roman" w:hAnsi="Arial Narrow"/>
          <w:sz w:val="20"/>
          <w:szCs w:val="20"/>
        </w:rPr>
        <w:t>TUKMOS 2016</w:t>
      </w:r>
    </w:p>
    <w:p w14:paraId="23A757D3" w14:textId="77777777" w:rsidR="00D651A4" w:rsidRDefault="00D651A4" w:rsidP="00D651A4">
      <w:pPr>
        <w:spacing w:after="160" w:line="259" w:lineRule="auto"/>
      </w:pPr>
    </w:p>
    <w:p w14:paraId="65E0FA77" w14:textId="77777777" w:rsidR="00D651A4" w:rsidRDefault="00D651A4" w:rsidP="00D651A4">
      <w:pPr>
        <w:tabs>
          <w:tab w:val="left" w:pos="142"/>
        </w:tabs>
      </w:pPr>
    </w:p>
    <w:tbl>
      <w:tblPr>
        <w:tblpPr w:leftFromText="180" w:rightFromText="180" w:vertAnchor="page" w:horzAnchor="page" w:tblpX="1412" w:tblpY="1805"/>
        <w:tblW w:w="4993" w:type="pct"/>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34D40453" w14:textId="77777777" w:rsidTr="00672D86">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02F585A5" w14:textId="77777777" w:rsidR="00D651A4" w:rsidRPr="00D651A4" w:rsidRDefault="00D651A4" w:rsidP="00672D86">
            <w:pPr>
              <w:tabs>
                <w:tab w:val="left" w:pos="142"/>
              </w:tabs>
              <w:jc w:val="center"/>
              <w:rPr>
                <w:rFonts w:ascii="Arial Narrow" w:eastAsia="Times New Roman" w:hAnsi="Arial Narrow"/>
                <w:b/>
                <w:bCs/>
                <w:color w:val="000000"/>
                <w:sz w:val="16"/>
                <w:szCs w:val="16"/>
                <w:lang w:eastAsia="tr-TR"/>
              </w:rPr>
            </w:pPr>
            <w:r w:rsidRPr="00E40D1A">
              <w:br w:type="page"/>
            </w:r>
            <w:r w:rsidRPr="00D651A4">
              <w:rPr>
                <w:rFonts w:ascii="Arial Narrow" w:eastAsia="Times New Roman" w:hAnsi="Arial Narrow"/>
                <w:b/>
                <w:bCs/>
                <w:color w:val="002060"/>
                <w:sz w:val="16"/>
                <w:szCs w:val="16"/>
                <w:lang w:eastAsia="tr-TR"/>
              </w:rPr>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2014B953" w14:textId="77777777" w:rsidR="00D651A4" w:rsidRPr="00D651A4" w:rsidRDefault="00D651A4" w:rsidP="00672D86">
            <w:pPr>
              <w:tabs>
                <w:tab w:val="left" w:pos="142"/>
              </w:tabs>
              <w:jc w:val="center"/>
              <w:rPr>
                <w:rFonts w:ascii="Arial Narrow" w:eastAsia="Times New Roman" w:hAnsi="Arial Narrow"/>
                <w:b/>
                <w:bCs/>
                <w:color w:val="FFFFFF"/>
                <w:sz w:val="16"/>
                <w:szCs w:val="16"/>
                <w:lang w:eastAsia="tr-TR"/>
              </w:rPr>
            </w:pPr>
            <w:r w:rsidRPr="00D651A4">
              <w:rPr>
                <w:rFonts w:ascii="Arial Narrow" w:eastAsia="Times New Roman" w:hAnsi="Arial Narrow"/>
                <w:b/>
                <w:bCs/>
                <w:color w:val="FFFFFF"/>
                <w:sz w:val="16"/>
                <w:szCs w:val="16"/>
                <w:lang w:val="tr-TR" w:eastAsia="tr-TR"/>
              </w:rPr>
              <w:t xml:space="preserve">İÇ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56166957" w14:textId="77777777" w:rsidR="00D651A4" w:rsidRPr="00D651A4" w:rsidRDefault="00D651A4" w:rsidP="00D651A4">
            <w:pPr>
              <w:tabs>
                <w:tab w:val="left" w:pos="142"/>
              </w:tabs>
              <w:jc w:val="center"/>
              <w:rPr>
                <w:rFonts w:ascii="Arial Narrow" w:eastAsia="Times New Roman" w:hAnsi="Arial Narrow"/>
                <w:b/>
                <w:bCs/>
                <w:color w:val="000000"/>
                <w:sz w:val="16"/>
                <w:szCs w:val="16"/>
                <w:lang w:eastAsia="tr-TR"/>
              </w:rPr>
            </w:pPr>
            <w:r w:rsidRPr="00D651A4">
              <w:rPr>
                <w:rFonts w:ascii="Arial Narrow" w:eastAsia="Times New Roman" w:hAnsi="Arial Narrow"/>
                <w:b/>
                <w:bCs/>
                <w:color w:val="002060"/>
                <w:sz w:val="16"/>
                <w:szCs w:val="16"/>
                <w:lang w:eastAsia="tr-TR"/>
              </w:rPr>
              <w:t>01. HAFTA</w:t>
            </w:r>
          </w:p>
        </w:tc>
      </w:tr>
      <w:tr w:rsidR="00D651A4" w:rsidRPr="00D651A4" w14:paraId="1D5F1EB1" w14:textId="77777777" w:rsidTr="00672D86">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44B6B633"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30789865"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1D7B3AAD"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1B86CC7A"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r>
      <w:tr w:rsidR="00D651A4" w:rsidRPr="00D651A4" w14:paraId="7891E5FC"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652932E2"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PAZARTESİ</w:t>
            </w:r>
          </w:p>
        </w:tc>
      </w:tr>
      <w:tr w:rsidR="00D651A4" w:rsidRPr="00D651A4" w14:paraId="26B73A1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030E53E"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ED73631"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146D841"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5E32960"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7CDD800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E3B711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96F8F0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CEAE13"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F8E107" w14:textId="77777777" w:rsidR="00D651A4" w:rsidRPr="00D651A4" w:rsidRDefault="00D651A4" w:rsidP="00672D86">
            <w:pPr>
              <w:tabs>
                <w:tab w:val="left" w:pos="142"/>
              </w:tabs>
              <w:rPr>
                <w:rFonts w:ascii="Arial Narrow" w:eastAsia="Times New Roman" w:hAnsi="Arial Narrow" w:cs="Arial"/>
                <w:color w:val="000000"/>
                <w:sz w:val="12"/>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3337330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884F55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C3F29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B3DDC8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F42DD79"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6608850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7ADD66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0824F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A7EB38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9BA2ACB"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257929F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FE49B8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30AF5E"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C46AB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3E9F7C"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3A0676B2"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344AF0D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0B48B82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504578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9F30E9"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0242414"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cs="Arial"/>
                <w:sz w:val="16"/>
                <w:szCs w:val="18"/>
              </w:rPr>
              <w:t>İÇ HASTALIKLARI KLİNİĞİNDE ANAMNEZ ALMA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88C70B"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S. YAYLACI</w:t>
            </w:r>
          </w:p>
        </w:tc>
      </w:tr>
      <w:tr w:rsidR="00D651A4" w:rsidRPr="00D651A4" w14:paraId="0CB1D19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FCE859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E8CE20"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385F4A"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cstheme="minorBidi"/>
                <w:sz w:val="16"/>
                <w:szCs w:val="18"/>
              </w:rPr>
              <w:t>BAŞ,BOYUN VE TİROİD MUAYENESI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AC8688"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S. YAYLACI</w:t>
            </w:r>
          </w:p>
        </w:tc>
      </w:tr>
      <w:tr w:rsidR="00D651A4" w:rsidRPr="00D651A4" w14:paraId="6EF291E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CC1906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CE7CE4"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9A01C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423B88"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069B9ED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AD3CE9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A94CF2"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F9D4E1"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6883F9" w14:textId="77777777" w:rsidR="00D651A4" w:rsidRPr="00D651A4" w:rsidRDefault="00D651A4" w:rsidP="00672D86">
            <w:pPr>
              <w:tabs>
                <w:tab w:val="left" w:pos="142"/>
              </w:tabs>
              <w:rPr>
                <w:rFonts w:ascii="Arial Narrow" w:hAnsi="Arial Narrow"/>
                <w:color w:val="000000"/>
                <w:sz w:val="16"/>
                <w:szCs w:val="16"/>
              </w:rPr>
            </w:pPr>
          </w:p>
        </w:tc>
      </w:tr>
    </w:tbl>
    <w:p w14:paraId="1B290DC6"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1ABF44D1"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10227D8"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SALI</w:t>
            </w:r>
          </w:p>
        </w:tc>
      </w:tr>
      <w:tr w:rsidR="00D651A4" w:rsidRPr="00D651A4" w14:paraId="21996A1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6BFB402"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3697F66"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149619E"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732C416"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18C141E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587D5F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291864"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9960C3"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hAnsi="Arial Narrow"/>
                <w:sz w:val="16"/>
                <w:szCs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D21E7A9"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0F6D9BE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909BFA3"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09BB1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5A2F67"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D94D0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4B1EB53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B02BEE3"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361FFB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19C66C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1EA7F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2B690B8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41B4DB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80F83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BF195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A3C03C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636B7471"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77ED3DD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3A7096F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C5F0A9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250549"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848AC99"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6"/>
                <w:u w:color="000000"/>
              </w:rPr>
              <w:t>SOLUNUM SISTEMI MUAYENESI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120C59"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T.KAYA</w:t>
            </w:r>
          </w:p>
        </w:tc>
      </w:tr>
      <w:tr w:rsidR="00D651A4" w:rsidRPr="00D651A4" w14:paraId="49EBAC4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C5C330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1EA7AD"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1375A8"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KARDIYAK MUAYENE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9597C2"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C. VARIM</w:t>
            </w:r>
          </w:p>
        </w:tc>
      </w:tr>
      <w:tr w:rsidR="00D651A4" w:rsidRPr="00D651A4" w14:paraId="64DC9DC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13C8EC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3E85F1"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8A54EF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D3EA9F"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6282B49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E9D5765"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2EACCF"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A8696D"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E1478C" w14:textId="77777777" w:rsidR="00D651A4" w:rsidRPr="00D651A4" w:rsidRDefault="00D651A4" w:rsidP="00672D86">
            <w:pPr>
              <w:tabs>
                <w:tab w:val="left" w:pos="142"/>
              </w:tabs>
              <w:rPr>
                <w:rFonts w:ascii="Arial Narrow" w:hAnsi="Arial Narrow"/>
                <w:color w:val="000000"/>
                <w:sz w:val="16"/>
                <w:szCs w:val="16"/>
              </w:rPr>
            </w:pPr>
          </w:p>
        </w:tc>
      </w:tr>
    </w:tbl>
    <w:p w14:paraId="4B57639E"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6C329AAA"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2957EE9"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ÇARŞAMBA</w:t>
            </w:r>
          </w:p>
        </w:tc>
      </w:tr>
      <w:tr w:rsidR="00D651A4" w:rsidRPr="00D651A4" w14:paraId="509D3F0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C646CDB"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3B10C8F"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A3BC5A9"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21A939A"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2391727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B88DA33"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27A66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8278905"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C06938"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1A3A9C6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DE1395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462817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0DCCE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79D05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2E3D835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590075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769D94"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87EBBE"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6B9B9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669908F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8E582D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DA50B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56928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404B64"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53E67E75"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17F9596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2F8C149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C8E2C63"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49C2A9"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BD880F"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BATIN MUAYENESI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719B044"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A.NALBANT</w:t>
            </w:r>
          </w:p>
        </w:tc>
      </w:tr>
      <w:tr w:rsidR="00D651A4" w:rsidRPr="00D651A4" w14:paraId="350EC68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BFFCB3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24B4D6"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3A28C6"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4"/>
                <w:szCs w:val="14"/>
                <w:u w:color="000000"/>
              </w:rPr>
              <w:t>ALT VE ÜST EXTREMITE MUAYENESI, PERIFERIK NABIZLAR, TANSIYON ÖLÇÜMÜ</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83ADBCA"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A.NALBANT</w:t>
            </w:r>
          </w:p>
        </w:tc>
      </w:tr>
      <w:tr w:rsidR="00D651A4" w:rsidRPr="00D651A4" w14:paraId="490FC97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2E1E87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A07133"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23AC6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9A0DC9"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46AEE398" w14:textId="77777777" w:rsidTr="00672D86">
        <w:trPr>
          <w:trHeight w:val="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DB08E0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44A9E8"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3718B3"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BB68C4" w14:textId="77777777" w:rsidR="00D651A4" w:rsidRPr="00D651A4" w:rsidRDefault="00D651A4" w:rsidP="00672D86">
            <w:pPr>
              <w:tabs>
                <w:tab w:val="left" w:pos="142"/>
              </w:tabs>
              <w:rPr>
                <w:rFonts w:ascii="Arial Narrow" w:hAnsi="Arial Narrow"/>
                <w:color w:val="000000"/>
                <w:sz w:val="16"/>
                <w:szCs w:val="16"/>
              </w:rPr>
            </w:pPr>
          </w:p>
        </w:tc>
      </w:tr>
    </w:tbl>
    <w:p w14:paraId="3E5E277E"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4052B921"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3D1DEE7B"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PERŞEMBE</w:t>
            </w:r>
          </w:p>
        </w:tc>
      </w:tr>
      <w:tr w:rsidR="00D651A4" w:rsidRPr="00D651A4" w14:paraId="5631EDC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094F5AA"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DA149F5"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F9F159F"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50D3188"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2C8B995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47C783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1C85E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4B0541"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1569E1"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190936C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2870FE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78D9B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453D6A"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51E6A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55C8809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1885CE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6091C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C5A8A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E315C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119C8A7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7F8F067"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2B5BF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73BD3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2EC084"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72A58EA1"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3D79545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262771D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45DAE73"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FA4446"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241A0ABF"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eastAsia="Times New Roman" w:hAnsi="Arial Narrow"/>
                <w:bCs/>
                <w:color w:val="000000"/>
                <w:sz w:val="16"/>
                <w:szCs w:val="16"/>
              </w:rPr>
              <w:t>GASTROENTEROLOJİDE SEMİYOLOJİ VE TANI YÖNTEMLERİ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1B08A5"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M.TOZLU</w:t>
            </w:r>
          </w:p>
        </w:tc>
      </w:tr>
      <w:tr w:rsidR="00D651A4" w:rsidRPr="00D651A4" w14:paraId="7B9FAA9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2462A87"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8DA6172"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1CD93B8A"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eastAsia="Times New Roman" w:hAnsi="Arial Narrow"/>
                <w:bCs/>
                <w:color w:val="000000"/>
                <w:sz w:val="16"/>
                <w:szCs w:val="16"/>
              </w:rPr>
              <w:t>GASTROİNTESTİNAL SİSTEM KANAMALARI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CDF0E7"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M.TOZLU</w:t>
            </w:r>
          </w:p>
        </w:tc>
      </w:tr>
      <w:tr w:rsidR="00D651A4" w:rsidRPr="00D651A4" w14:paraId="1666AA0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760CA3C"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3B360B"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94FA1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Cs/>
                <w:color w:val="000000"/>
                <w:sz w:val="16"/>
                <w:szCs w:val="16"/>
              </w:rPr>
              <w:t>GASTROİNTESTİNAL SİSTEM KANAMALARI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4B4A1A"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M.TOZLU</w:t>
            </w:r>
          </w:p>
        </w:tc>
      </w:tr>
      <w:tr w:rsidR="00D651A4" w:rsidRPr="00D651A4" w14:paraId="14B8496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B96900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217966"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13B11E6"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2A8835" w14:textId="77777777" w:rsidR="00D651A4" w:rsidRPr="00D651A4" w:rsidRDefault="00D651A4" w:rsidP="00672D86">
            <w:pPr>
              <w:tabs>
                <w:tab w:val="left" w:pos="142"/>
              </w:tabs>
              <w:rPr>
                <w:rFonts w:ascii="Arial Narrow" w:hAnsi="Arial Narrow"/>
                <w:color w:val="000000"/>
                <w:sz w:val="16"/>
                <w:szCs w:val="16"/>
              </w:rPr>
            </w:pPr>
          </w:p>
        </w:tc>
      </w:tr>
    </w:tbl>
    <w:p w14:paraId="7CE58AD9"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394E5792"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0D0CA623"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CUMA</w:t>
            </w:r>
          </w:p>
        </w:tc>
      </w:tr>
      <w:tr w:rsidR="00D651A4" w:rsidRPr="00D651A4" w14:paraId="30E0E92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D824120"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9092E3B"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03F83D2"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FB0E8D4"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0F569C0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F5E4D3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C5507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AB8C29"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2CF8EF"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531028A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8AB882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9376C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F40304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89871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1971198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DF4DB2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880F0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B571A8"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D62C6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6E09215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2EDCBF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B61D0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84FAD3"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97439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11C14D7C"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F5101DC"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717D728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FC64B9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54DB206"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00B35A70"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eastAsia="Times New Roman" w:hAnsi="Arial Narrow"/>
                <w:bCs/>
                <w:color w:val="000000"/>
                <w:sz w:val="16"/>
                <w:szCs w:val="16"/>
              </w:rPr>
              <w:t>GASTROÖZOFAGİAL REFLÜ HASTALIĞI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A12E62"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İ.USLAN</w:t>
            </w:r>
          </w:p>
        </w:tc>
      </w:tr>
      <w:tr w:rsidR="00D651A4" w:rsidRPr="00D651A4" w14:paraId="0E180B1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4A0172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CA46F0F"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0B456819"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eastAsia="Times New Roman" w:hAnsi="Arial Narrow"/>
                <w:bCs/>
                <w:color w:val="000000"/>
                <w:sz w:val="16"/>
                <w:szCs w:val="16"/>
              </w:rPr>
              <w:t>DİSPEPSİ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0B72BCD"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İ.USLAN</w:t>
            </w:r>
          </w:p>
        </w:tc>
      </w:tr>
      <w:tr w:rsidR="00D651A4" w:rsidRPr="00D651A4" w14:paraId="380A1D9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B6E9DB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A46BF2"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57CE26F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Cs/>
                <w:color w:val="000000"/>
                <w:sz w:val="16"/>
                <w:szCs w:val="16"/>
              </w:rPr>
              <w:t>KRONİK DİYARE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B8A121"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İ.USLAN</w:t>
            </w:r>
          </w:p>
        </w:tc>
      </w:tr>
      <w:tr w:rsidR="00D651A4" w:rsidRPr="00D651A4" w14:paraId="71F8446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71E294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23946A"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7F0182BE"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01A3DD" w14:textId="77777777" w:rsidR="00D651A4" w:rsidRPr="00D651A4" w:rsidRDefault="00D651A4" w:rsidP="00672D86">
            <w:pPr>
              <w:tabs>
                <w:tab w:val="left" w:pos="142"/>
              </w:tabs>
              <w:rPr>
                <w:rFonts w:ascii="Arial Narrow" w:hAnsi="Arial Narrow"/>
                <w:color w:val="000000"/>
                <w:sz w:val="16"/>
                <w:szCs w:val="16"/>
              </w:rPr>
            </w:pPr>
          </w:p>
        </w:tc>
      </w:tr>
    </w:tbl>
    <w:p w14:paraId="5C650BA4" w14:textId="77777777" w:rsidR="00D651A4" w:rsidRPr="00D651A4" w:rsidRDefault="00D651A4" w:rsidP="00D651A4">
      <w:pPr>
        <w:tabs>
          <w:tab w:val="left" w:pos="142"/>
        </w:tabs>
      </w:pPr>
    </w:p>
    <w:p w14:paraId="2B7C85E5" w14:textId="77777777" w:rsidR="00D651A4" w:rsidRPr="00D651A4" w:rsidRDefault="00D651A4" w:rsidP="00D651A4">
      <w:r w:rsidRPr="00D651A4">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4905E883" w14:textId="77777777" w:rsidTr="00672D86">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63296A92" w14:textId="77777777" w:rsidR="00D651A4" w:rsidRPr="00D651A4" w:rsidRDefault="00D651A4" w:rsidP="00672D86">
            <w:pPr>
              <w:tabs>
                <w:tab w:val="left" w:pos="142"/>
              </w:tabs>
              <w:jc w:val="center"/>
              <w:rPr>
                <w:rFonts w:ascii="Arial Narrow" w:eastAsia="Times New Roman" w:hAnsi="Arial Narrow"/>
                <w:b/>
                <w:bCs/>
                <w:color w:val="000000"/>
                <w:sz w:val="16"/>
                <w:szCs w:val="16"/>
                <w:lang w:eastAsia="tr-TR"/>
              </w:rPr>
            </w:pPr>
            <w:r w:rsidRPr="00D651A4">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46EA4EB6" w14:textId="77777777" w:rsidR="00D651A4" w:rsidRPr="00D651A4" w:rsidRDefault="00D651A4" w:rsidP="00672D86">
            <w:pPr>
              <w:tabs>
                <w:tab w:val="left" w:pos="142"/>
              </w:tabs>
              <w:jc w:val="center"/>
              <w:rPr>
                <w:rFonts w:ascii="Arial Narrow" w:eastAsia="Times New Roman" w:hAnsi="Arial Narrow"/>
                <w:b/>
                <w:bCs/>
                <w:color w:val="FFFFFF"/>
                <w:sz w:val="16"/>
                <w:szCs w:val="16"/>
                <w:lang w:eastAsia="tr-TR"/>
              </w:rPr>
            </w:pPr>
            <w:r w:rsidRPr="00D651A4">
              <w:rPr>
                <w:rFonts w:ascii="Arial Narrow" w:eastAsia="Times New Roman" w:hAnsi="Arial Narrow"/>
                <w:b/>
                <w:bCs/>
                <w:color w:val="FFFFFF"/>
                <w:sz w:val="16"/>
                <w:szCs w:val="16"/>
                <w:lang w:val="tr-TR" w:eastAsia="tr-TR"/>
              </w:rPr>
              <w:t xml:space="preserve">İÇ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25DA76A2" w14:textId="77777777" w:rsidR="00D651A4" w:rsidRPr="00D651A4" w:rsidRDefault="00D651A4" w:rsidP="00672D86">
            <w:pPr>
              <w:tabs>
                <w:tab w:val="left" w:pos="142"/>
              </w:tabs>
              <w:jc w:val="center"/>
              <w:rPr>
                <w:rFonts w:ascii="Arial Narrow" w:eastAsia="Times New Roman" w:hAnsi="Arial Narrow"/>
                <w:b/>
                <w:bCs/>
                <w:color w:val="000000"/>
                <w:sz w:val="16"/>
                <w:szCs w:val="16"/>
                <w:lang w:eastAsia="tr-TR"/>
              </w:rPr>
            </w:pPr>
            <w:r w:rsidRPr="00D651A4">
              <w:rPr>
                <w:rFonts w:ascii="Arial Narrow" w:eastAsia="Times New Roman" w:hAnsi="Arial Narrow"/>
                <w:b/>
                <w:bCs/>
                <w:color w:val="002060"/>
                <w:sz w:val="16"/>
                <w:szCs w:val="16"/>
                <w:lang w:eastAsia="tr-TR"/>
              </w:rPr>
              <w:t>02. HAFTA</w:t>
            </w:r>
          </w:p>
        </w:tc>
      </w:tr>
      <w:tr w:rsidR="00D651A4" w:rsidRPr="00D651A4" w14:paraId="3975D6DC" w14:textId="77777777" w:rsidTr="00672D86">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02B5C442"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1236C337"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59EBC10A"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445985FB"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r>
      <w:tr w:rsidR="00D651A4" w:rsidRPr="00D651A4" w14:paraId="0CEAEDF1"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8C0863E"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PAZARTESİ</w:t>
            </w:r>
          </w:p>
        </w:tc>
      </w:tr>
      <w:tr w:rsidR="00D651A4" w:rsidRPr="00D651A4" w14:paraId="7714060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BB6DBF1"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1207888"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5BCB3EC"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34F5F9D"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751E391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6389F13"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3B760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2C4B2D"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4CEC9D" w14:textId="77777777" w:rsidR="00D651A4" w:rsidRPr="00D651A4" w:rsidRDefault="00D651A4" w:rsidP="00672D86">
            <w:pPr>
              <w:tabs>
                <w:tab w:val="left" w:pos="142"/>
              </w:tabs>
              <w:rPr>
                <w:rFonts w:ascii="Arial Narrow" w:eastAsia="Times New Roman" w:hAnsi="Arial Narrow" w:cs="Arial"/>
                <w:color w:val="000000"/>
                <w:sz w:val="12"/>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0996085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3823E4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9C899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57C84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AB9594"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1360BBD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BC9ABB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CD96B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41B173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573A35"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3F1205F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1126CD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AE53544"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39330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67FAEC"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0288BD8B"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317C244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175FE39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2DC39B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9FE300"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41D4519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Cs/>
                <w:color w:val="000000"/>
                <w:sz w:val="16"/>
                <w:szCs w:val="16"/>
              </w:rPr>
              <w:t>KRONİK KABIZLIK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4AD87D"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İ.USLAN</w:t>
            </w:r>
          </w:p>
        </w:tc>
      </w:tr>
      <w:tr w:rsidR="00D651A4" w:rsidRPr="00D651A4" w14:paraId="0E69E94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4AAE9D3"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D938EA"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17694D1D"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eastAsia="Times New Roman" w:hAnsi="Arial Narrow"/>
                <w:bCs/>
                <w:color w:val="000000"/>
                <w:sz w:val="16"/>
                <w:szCs w:val="16"/>
              </w:rPr>
              <w:t>İRRİTABLE BARSAK HASTALIĞI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C01EC9"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İ.USLAN</w:t>
            </w:r>
          </w:p>
        </w:tc>
      </w:tr>
      <w:tr w:rsidR="00D651A4" w:rsidRPr="00D651A4" w14:paraId="1A172AA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026FD9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DC7269"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1E1E0215"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eastAsia="Times New Roman" w:hAnsi="Arial Narrow"/>
                <w:bCs/>
                <w:color w:val="000000"/>
                <w:sz w:val="16"/>
                <w:szCs w:val="16"/>
              </w:rPr>
              <w:t>İNFLAMATUAR BARSAK HASTALIĞINDA TANI VE TEDAVİ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042B49A"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İ. USLAN</w:t>
            </w:r>
          </w:p>
        </w:tc>
      </w:tr>
      <w:tr w:rsidR="00D651A4" w:rsidRPr="00D651A4" w14:paraId="7C85A5C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5CCE13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E84C22"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DBD81E3"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2C9CBB" w14:textId="77777777" w:rsidR="00D651A4" w:rsidRPr="00D651A4" w:rsidRDefault="00D651A4" w:rsidP="00672D86">
            <w:pPr>
              <w:tabs>
                <w:tab w:val="left" w:pos="142"/>
              </w:tabs>
              <w:rPr>
                <w:rFonts w:ascii="Arial Narrow" w:hAnsi="Arial Narrow"/>
                <w:color w:val="000000"/>
                <w:sz w:val="16"/>
                <w:szCs w:val="16"/>
              </w:rPr>
            </w:pPr>
          </w:p>
        </w:tc>
      </w:tr>
    </w:tbl>
    <w:p w14:paraId="2E356FBA"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0EA13CB4"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530C0178"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SALI</w:t>
            </w:r>
          </w:p>
        </w:tc>
      </w:tr>
      <w:tr w:rsidR="00D651A4" w:rsidRPr="00D651A4" w14:paraId="7ECCF7F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AA26C47"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420C40D"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80DDB8D"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6AC65DF"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2BA1595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850FA4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9D1C2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4CDE47"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F81DF0"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2C03175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7EDB16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4BAAE5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BFA3EA"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000D1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7E9FBBA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DA2C18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E7A4A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A536A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2E41D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2D5B15C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0EECF8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9B7FF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8953D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61432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5147CF41"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1A5F338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6ABE7BB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AE6BFF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5F27EC"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0A8B3D43"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eastAsia="Times New Roman" w:hAnsi="Arial Narrow"/>
                <w:bCs/>
                <w:color w:val="000000"/>
                <w:sz w:val="16"/>
                <w:szCs w:val="16"/>
              </w:rPr>
              <w:t>AKUT PANKREATİT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1AB9F37B" w14:textId="77777777" w:rsidR="00D651A4" w:rsidRPr="00D651A4" w:rsidRDefault="00D651A4" w:rsidP="00672D86">
            <w:r w:rsidRPr="00D651A4">
              <w:rPr>
                <w:rFonts w:ascii="Arial Narrow" w:hAnsi="Arial Narrow"/>
                <w:sz w:val="16"/>
                <w:szCs w:val="18"/>
              </w:rPr>
              <w:t>Dr. M.TOZLU</w:t>
            </w:r>
          </w:p>
        </w:tc>
      </w:tr>
      <w:tr w:rsidR="00D651A4" w:rsidRPr="00D651A4" w14:paraId="0ACC3CD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89DFB7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C5F7F3"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78C603AF"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eastAsia="Times New Roman" w:hAnsi="Arial Narrow"/>
                <w:bCs/>
                <w:color w:val="000000"/>
                <w:sz w:val="16"/>
                <w:szCs w:val="16"/>
              </w:rPr>
              <w:t>BİLİRUBİN METABOLİZMASI, KOLESTAZ VE SARILIK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5F884BAE" w14:textId="77777777" w:rsidR="00D651A4" w:rsidRPr="00D651A4" w:rsidRDefault="00D651A4" w:rsidP="00672D86">
            <w:r w:rsidRPr="00D651A4">
              <w:rPr>
                <w:rFonts w:ascii="Arial Narrow" w:hAnsi="Arial Narrow"/>
                <w:sz w:val="16"/>
                <w:szCs w:val="18"/>
              </w:rPr>
              <w:t>Dr. M.TOZLU</w:t>
            </w:r>
          </w:p>
        </w:tc>
      </w:tr>
      <w:tr w:rsidR="00D651A4" w:rsidRPr="00D651A4" w14:paraId="640AD41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846A36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F86397"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5C116D4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Cs/>
                <w:color w:val="000000"/>
                <w:sz w:val="16"/>
                <w:szCs w:val="16"/>
              </w:rPr>
              <w:t>OTOİMMÜN HEPATİT VE PRİMER SAFRA YOLU HASTALIKLARI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399F2F8"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A.Ş.KÖKSAL</w:t>
            </w:r>
          </w:p>
        </w:tc>
      </w:tr>
      <w:tr w:rsidR="00D651A4" w:rsidRPr="00D651A4" w14:paraId="57D7948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E77081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7F1C40"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6B8351"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997984" w14:textId="77777777" w:rsidR="00D651A4" w:rsidRPr="00D651A4" w:rsidRDefault="00D651A4" w:rsidP="00672D86">
            <w:pPr>
              <w:tabs>
                <w:tab w:val="left" w:pos="142"/>
              </w:tabs>
              <w:rPr>
                <w:rFonts w:ascii="Arial Narrow" w:hAnsi="Arial Narrow"/>
                <w:color w:val="000000"/>
                <w:sz w:val="16"/>
                <w:szCs w:val="16"/>
              </w:rPr>
            </w:pPr>
          </w:p>
        </w:tc>
      </w:tr>
    </w:tbl>
    <w:p w14:paraId="046A7F4D"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65915F7B"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04A2688B"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ÇARŞAMBA</w:t>
            </w:r>
          </w:p>
        </w:tc>
      </w:tr>
      <w:tr w:rsidR="00D651A4" w:rsidRPr="00D651A4" w14:paraId="3A8BF42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508DA5D"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FADCBC0"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96E2D70"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2D1ED5E"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21836B3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622878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B666E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96F82D"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BB8FAA"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6C1079E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9B5CE03"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EAD348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5C557BE"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C3E40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6C58A62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F2148C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F25E4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187F8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E1F3F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7963713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FEB80E3"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BC400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F15C4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6D124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0EA2F517"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76FACD4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11BB867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CA13F6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0A60A1"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629F740"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eastAsia="Times New Roman" w:hAnsi="Arial Narrow"/>
                <w:bCs/>
                <w:color w:val="000000"/>
                <w:sz w:val="16"/>
                <w:szCs w:val="16"/>
              </w:rPr>
              <w:t>VİRAL HEPATİTLER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02FF2859"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A.T.EMİNLER</w:t>
            </w:r>
          </w:p>
        </w:tc>
      </w:tr>
      <w:tr w:rsidR="00D651A4" w:rsidRPr="00D651A4" w14:paraId="70FAAD0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223776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A87CEB"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CCF653"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eastAsia="Times New Roman" w:hAnsi="Arial Narrow"/>
                <w:bCs/>
                <w:color w:val="000000"/>
                <w:sz w:val="16"/>
                <w:szCs w:val="16"/>
              </w:rPr>
              <w:t>ALKOLİK HEPATİT VE NASH</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71129568"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A.T.EMİNLER</w:t>
            </w:r>
          </w:p>
        </w:tc>
      </w:tr>
      <w:tr w:rsidR="00D651A4" w:rsidRPr="00D651A4" w14:paraId="628DA8A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BCC649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B3B0117"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1A5B73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Cs/>
                <w:color w:val="000000"/>
                <w:sz w:val="16"/>
                <w:szCs w:val="16"/>
              </w:rPr>
              <w:t>TOKSİK HEPATİT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3D723CA7"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A.T.EMİNLER</w:t>
            </w:r>
          </w:p>
        </w:tc>
      </w:tr>
      <w:tr w:rsidR="00D651A4" w:rsidRPr="00D651A4" w14:paraId="57BDA0E8" w14:textId="77777777" w:rsidTr="00672D86">
        <w:trPr>
          <w:trHeight w:val="166"/>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F8D2F7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63E086"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0A92FF4"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A14AC1" w14:textId="77777777" w:rsidR="00D651A4" w:rsidRPr="00D651A4" w:rsidRDefault="00D651A4" w:rsidP="00672D86">
            <w:pPr>
              <w:tabs>
                <w:tab w:val="left" w:pos="142"/>
              </w:tabs>
              <w:rPr>
                <w:rFonts w:ascii="Arial Narrow" w:hAnsi="Arial Narrow"/>
                <w:color w:val="000000"/>
                <w:sz w:val="16"/>
                <w:szCs w:val="16"/>
              </w:rPr>
            </w:pPr>
          </w:p>
        </w:tc>
      </w:tr>
    </w:tbl>
    <w:p w14:paraId="20D2D979"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602EB04E"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53EDADBB"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PERŞEMBE</w:t>
            </w:r>
          </w:p>
        </w:tc>
      </w:tr>
      <w:tr w:rsidR="00D651A4" w:rsidRPr="00D651A4" w14:paraId="1FBEE3E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A2E8436"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59310B0"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5F4208E"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191C1A7"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095D263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939222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DF1B5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D2899DE"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9A3BB82"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0C426FF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591055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85EAB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8B273C"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06CE2B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3753AC0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BCEC06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B92A6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9CA7B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DB839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461D46A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FFAFAD5"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758E0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D580E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BFBF5E"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51803E8F"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C2B3AE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495C7AB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FECD11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1E0A5C"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4A8075AA"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eastAsia="Times New Roman" w:hAnsi="Arial Narrow"/>
                <w:bCs/>
                <w:color w:val="000000"/>
                <w:sz w:val="16"/>
                <w:szCs w:val="16"/>
              </w:rPr>
              <w:t>AKUT KARACİĞER YETERSİZLİĞİ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3D2ED98B"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A.Ş.KÖKSAL</w:t>
            </w:r>
          </w:p>
        </w:tc>
      </w:tr>
      <w:tr w:rsidR="00D651A4" w:rsidRPr="00D651A4" w14:paraId="2985792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BDCBAC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F697F8"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5830F51C"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eastAsia="Times New Roman" w:hAnsi="Arial Narrow"/>
                <w:bCs/>
                <w:color w:val="000000"/>
                <w:sz w:val="16"/>
                <w:szCs w:val="16"/>
              </w:rPr>
              <w:t>PORTAL HİPERTANSİYON VE KOMPLİKASYONLARI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69382237"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A.Ş.KÖKSAL</w:t>
            </w:r>
          </w:p>
        </w:tc>
      </w:tr>
      <w:tr w:rsidR="00D651A4" w:rsidRPr="00D651A4" w14:paraId="3517657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0860A4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1457E0B"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52013893"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eastAsia="Times New Roman" w:hAnsi="Arial Narrow"/>
                <w:bCs/>
                <w:color w:val="000000"/>
                <w:sz w:val="16"/>
                <w:szCs w:val="16"/>
              </w:rPr>
              <w:t>PORTAL HİPERTANSİYON VE KOMPLİKASYONLARI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13E436CF"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A.Ş.KÖKSAL</w:t>
            </w:r>
          </w:p>
        </w:tc>
      </w:tr>
      <w:tr w:rsidR="00D651A4" w:rsidRPr="00D651A4" w14:paraId="34E5BBB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D9B430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67D02B"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1A9CCED"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2768A1" w14:textId="77777777" w:rsidR="00D651A4" w:rsidRPr="00D651A4" w:rsidRDefault="00D651A4" w:rsidP="00672D86">
            <w:pPr>
              <w:tabs>
                <w:tab w:val="left" w:pos="142"/>
              </w:tabs>
              <w:rPr>
                <w:rFonts w:ascii="Arial Narrow" w:hAnsi="Arial Narrow"/>
                <w:color w:val="000000"/>
                <w:sz w:val="16"/>
                <w:szCs w:val="16"/>
              </w:rPr>
            </w:pPr>
          </w:p>
        </w:tc>
      </w:tr>
    </w:tbl>
    <w:p w14:paraId="6C5FED91"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577C1579"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3729BE73"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CUMA</w:t>
            </w:r>
          </w:p>
        </w:tc>
      </w:tr>
      <w:tr w:rsidR="00D651A4" w:rsidRPr="00D651A4" w14:paraId="322C1FF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E5098AD"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4FDF6E6"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DF58510"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EFE706E"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561F162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1D28E0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9ECFA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91D75F"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E0021D8"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29A4D63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1A11F2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D35A86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E89A9C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243AF3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0BC3261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3BAAAF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B3D74F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BBDF4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7244B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0FB68C4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898A1E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289316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39259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64F92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02F63EF8"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930749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37289D2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BDA6FB5"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FC54C3"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C4C9DCB"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eastAsia="Times New Roman" w:hAnsi="Arial Narrow"/>
                <w:bCs/>
                <w:color w:val="000000"/>
                <w:sz w:val="16"/>
                <w:szCs w:val="16"/>
              </w:rPr>
              <w:t>KARACİĞERDE YER KAPLAYAN LEZYONLAR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24E7699"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A.Ş.KÖKSAL</w:t>
            </w:r>
          </w:p>
        </w:tc>
      </w:tr>
      <w:tr w:rsidR="00D651A4" w:rsidRPr="00D651A4" w14:paraId="06EFAA4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C22C02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31AAB3"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286E6068"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eastAsia="Times New Roman" w:hAnsi="Arial Narrow"/>
                <w:bCs/>
                <w:color w:val="000000"/>
                <w:sz w:val="16"/>
                <w:szCs w:val="16"/>
              </w:rPr>
              <w:t>KARACİĞERİN VASKÜLER HASTALIKLARI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D754548"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A.T.EMİNLER</w:t>
            </w:r>
          </w:p>
        </w:tc>
      </w:tr>
      <w:tr w:rsidR="00D651A4" w:rsidRPr="00D651A4" w14:paraId="2564697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3645EC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95C5BA"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8CF2F97"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Cs/>
                <w:sz w:val="16"/>
                <w:szCs w:val="18"/>
              </w:rPr>
              <w:t>GEBELİK VE KARACİĞER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615E1E"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A.T.EMİNLER</w:t>
            </w:r>
          </w:p>
        </w:tc>
      </w:tr>
      <w:tr w:rsidR="00D651A4" w:rsidRPr="00D651A4" w14:paraId="187BDC8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82E8F1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D331F52"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4563B5"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0EE535" w14:textId="77777777" w:rsidR="00D651A4" w:rsidRPr="00D651A4" w:rsidRDefault="00D651A4" w:rsidP="00672D86">
            <w:pPr>
              <w:tabs>
                <w:tab w:val="left" w:pos="142"/>
              </w:tabs>
              <w:rPr>
                <w:rFonts w:ascii="Arial Narrow" w:hAnsi="Arial Narrow"/>
                <w:color w:val="000000"/>
                <w:sz w:val="16"/>
                <w:szCs w:val="16"/>
              </w:rPr>
            </w:pPr>
          </w:p>
        </w:tc>
      </w:tr>
    </w:tbl>
    <w:p w14:paraId="62C8CCD6" w14:textId="77777777" w:rsidR="00D651A4" w:rsidRPr="00D651A4" w:rsidRDefault="00D651A4" w:rsidP="00D651A4">
      <w:pPr>
        <w:tabs>
          <w:tab w:val="left" w:pos="142"/>
        </w:tabs>
      </w:pPr>
    </w:p>
    <w:p w14:paraId="4C670FBF" w14:textId="77777777" w:rsidR="00D651A4" w:rsidRPr="00D651A4" w:rsidRDefault="00D651A4" w:rsidP="00D651A4">
      <w:pPr>
        <w:tabs>
          <w:tab w:val="left" w:pos="142"/>
        </w:tabs>
        <w:spacing w:after="160" w:line="259" w:lineRule="auto"/>
      </w:pPr>
      <w:r w:rsidRPr="00D651A4">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7C1A258F" w14:textId="77777777" w:rsidTr="00672D86">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28D402B5" w14:textId="77777777" w:rsidR="00D651A4" w:rsidRPr="00D651A4" w:rsidRDefault="00D651A4" w:rsidP="00672D86">
            <w:pPr>
              <w:tabs>
                <w:tab w:val="left" w:pos="142"/>
              </w:tabs>
              <w:jc w:val="center"/>
              <w:rPr>
                <w:rFonts w:ascii="Arial Narrow" w:eastAsia="Times New Roman" w:hAnsi="Arial Narrow"/>
                <w:b/>
                <w:bCs/>
                <w:color w:val="000000"/>
                <w:sz w:val="16"/>
                <w:szCs w:val="16"/>
                <w:lang w:eastAsia="tr-TR"/>
              </w:rPr>
            </w:pPr>
            <w:r w:rsidRPr="00D651A4">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687897F1" w14:textId="77777777" w:rsidR="00D651A4" w:rsidRPr="00D651A4" w:rsidRDefault="00D651A4" w:rsidP="00672D86">
            <w:pPr>
              <w:tabs>
                <w:tab w:val="left" w:pos="142"/>
              </w:tabs>
              <w:jc w:val="center"/>
              <w:rPr>
                <w:rFonts w:ascii="Arial Narrow" w:eastAsia="Times New Roman" w:hAnsi="Arial Narrow"/>
                <w:b/>
                <w:bCs/>
                <w:color w:val="FFFFFF"/>
                <w:sz w:val="16"/>
                <w:szCs w:val="16"/>
                <w:lang w:eastAsia="tr-TR"/>
              </w:rPr>
            </w:pPr>
            <w:r w:rsidRPr="00D651A4">
              <w:rPr>
                <w:rFonts w:ascii="Arial Narrow" w:eastAsia="Times New Roman" w:hAnsi="Arial Narrow"/>
                <w:b/>
                <w:bCs/>
                <w:color w:val="FFFFFF"/>
                <w:sz w:val="16"/>
                <w:szCs w:val="16"/>
                <w:lang w:val="tr-TR" w:eastAsia="tr-TR"/>
              </w:rPr>
              <w:t xml:space="preserve">İÇ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7569EF9C" w14:textId="77777777" w:rsidR="00D651A4" w:rsidRPr="00D651A4" w:rsidRDefault="00D651A4" w:rsidP="00672D86">
            <w:pPr>
              <w:tabs>
                <w:tab w:val="left" w:pos="142"/>
              </w:tabs>
              <w:jc w:val="center"/>
              <w:rPr>
                <w:rFonts w:ascii="Arial Narrow" w:eastAsia="Times New Roman" w:hAnsi="Arial Narrow"/>
                <w:b/>
                <w:bCs/>
                <w:color w:val="000000"/>
                <w:sz w:val="16"/>
                <w:szCs w:val="16"/>
                <w:lang w:eastAsia="tr-TR"/>
              </w:rPr>
            </w:pPr>
            <w:r w:rsidRPr="00D651A4">
              <w:rPr>
                <w:rFonts w:ascii="Arial Narrow" w:eastAsia="Times New Roman" w:hAnsi="Arial Narrow"/>
                <w:b/>
                <w:bCs/>
                <w:color w:val="002060"/>
                <w:sz w:val="16"/>
                <w:szCs w:val="16"/>
                <w:lang w:eastAsia="tr-TR"/>
              </w:rPr>
              <w:t>03. HAFTA</w:t>
            </w:r>
          </w:p>
        </w:tc>
      </w:tr>
      <w:tr w:rsidR="00D651A4" w:rsidRPr="00D651A4" w14:paraId="20FCA032" w14:textId="77777777" w:rsidTr="00672D86">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121FE2C0"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6C4AA6B4"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06EA481F"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64DD8322"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r>
      <w:tr w:rsidR="00D651A4" w:rsidRPr="00D651A4" w14:paraId="3C656DC8"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69A66C6"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PAZARTESİ</w:t>
            </w:r>
          </w:p>
        </w:tc>
      </w:tr>
      <w:tr w:rsidR="00D651A4" w:rsidRPr="00D651A4" w14:paraId="724CCCB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A315FCF"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3354CFB"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ED72FA5"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04BAD87"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727A968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755621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9FFE3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E86E3B"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D996C9" w14:textId="77777777" w:rsidR="00D651A4" w:rsidRPr="00D651A4" w:rsidRDefault="00D651A4" w:rsidP="00672D86">
            <w:pPr>
              <w:tabs>
                <w:tab w:val="left" w:pos="142"/>
              </w:tabs>
              <w:rPr>
                <w:rFonts w:ascii="Arial Narrow" w:eastAsia="Times New Roman" w:hAnsi="Arial Narrow" w:cs="Arial"/>
                <w:color w:val="000000"/>
                <w:sz w:val="12"/>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1F141B0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3EE910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23F032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69A75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E44C3B1"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0C404F4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15E423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204F2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88F34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E953CA"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5482737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A2E9ABC"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8F2D16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580B3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B45DE1"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68CA42C6"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2B94068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58E98A0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270A3C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491C09"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C544F5"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HEMATOPOEZ VE PERİFERİK YAYMANIN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F353FA"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C.VARIM</w:t>
            </w:r>
          </w:p>
        </w:tc>
      </w:tr>
      <w:tr w:rsidR="00D651A4" w:rsidRPr="00D651A4" w14:paraId="291BE08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260A06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F59CC8"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8C5B95"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HİPOKROM MİKROSİTER ANEMİLER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A21C14"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C.VARIM</w:t>
            </w:r>
          </w:p>
        </w:tc>
      </w:tr>
      <w:tr w:rsidR="00D651A4" w:rsidRPr="00D651A4" w14:paraId="5076F8A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D81ED9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84A36D"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7E8A2E"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sz w:val="16"/>
                <w:szCs w:val="18"/>
              </w:rPr>
              <w:t xml:space="preserve">MAKROSİTER ANEMİLER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87CAAD"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C.VARIM</w:t>
            </w:r>
          </w:p>
        </w:tc>
      </w:tr>
      <w:tr w:rsidR="00D651A4" w:rsidRPr="00D651A4" w14:paraId="6D2058E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F2E2C8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96E4B26"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45B511"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4012DD" w14:textId="77777777" w:rsidR="00D651A4" w:rsidRPr="00D651A4" w:rsidRDefault="00D651A4" w:rsidP="00672D86">
            <w:pPr>
              <w:tabs>
                <w:tab w:val="left" w:pos="142"/>
              </w:tabs>
              <w:rPr>
                <w:rFonts w:ascii="Arial Narrow" w:hAnsi="Arial Narrow"/>
                <w:color w:val="000000"/>
                <w:sz w:val="16"/>
                <w:szCs w:val="16"/>
              </w:rPr>
            </w:pPr>
          </w:p>
        </w:tc>
      </w:tr>
    </w:tbl>
    <w:p w14:paraId="0CFFDE6E"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07E476B5"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4F04D822"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SALI</w:t>
            </w:r>
          </w:p>
        </w:tc>
      </w:tr>
      <w:tr w:rsidR="00D651A4" w:rsidRPr="00D651A4" w14:paraId="42D1E5B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2AAB5E0"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A102E16"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9C4E86B"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2153653"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10B66BF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96790D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2BD09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CEDCD7A"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9F0A9FF"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3CBFFDB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1588B6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CE9538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370D3C"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03758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6807E03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C74B77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ADFD6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DE6D3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D0FF3C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2857FE6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132D1B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A32FFE"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75020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DCCAA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714524BA"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52C8828C"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0730DB3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49ED4A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C51DA45"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B2F78B6"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HEMOGLOBİNOPATİLER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736AA51"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C.VARIM</w:t>
            </w:r>
          </w:p>
        </w:tc>
      </w:tr>
      <w:tr w:rsidR="00D651A4" w:rsidRPr="00D651A4" w14:paraId="6FB746D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856952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A4367C"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CAF3B6"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HEMOLİTİK ANEMİLER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EF45D97" w14:textId="77777777" w:rsidR="00D651A4" w:rsidRPr="00D651A4" w:rsidRDefault="00D651A4" w:rsidP="00672D86">
            <w:r w:rsidRPr="00D651A4">
              <w:rPr>
                <w:rFonts w:ascii="Arial Narrow" w:hAnsi="Arial Narrow"/>
                <w:sz w:val="16"/>
                <w:szCs w:val="18"/>
              </w:rPr>
              <w:t>Dr. C.VARIM</w:t>
            </w:r>
          </w:p>
        </w:tc>
      </w:tr>
      <w:tr w:rsidR="00D651A4" w:rsidRPr="00D651A4" w14:paraId="7585129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5258FE7"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0E7D09"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FDFC697"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sz w:val="16"/>
                <w:szCs w:val="18"/>
              </w:rPr>
              <w:t>HEMOLİTİK ANEMİLER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6D286AB" w14:textId="77777777" w:rsidR="00D651A4" w:rsidRPr="00D651A4" w:rsidRDefault="00D651A4" w:rsidP="00672D86">
            <w:r w:rsidRPr="00D651A4">
              <w:rPr>
                <w:rFonts w:ascii="Arial Narrow" w:hAnsi="Arial Narrow"/>
                <w:sz w:val="16"/>
                <w:szCs w:val="18"/>
              </w:rPr>
              <w:t>Dr. C.VARIM</w:t>
            </w:r>
          </w:p>
        </w:tc>
      </w:tr>
      <w:tr w:rsidR="00D651A4" w:rsidRPr="00D651A4" w14:paraId="7BA26FB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D279EE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407A842"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CEC97C"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C148E43" w14:textId="77777777" w:rsidR="00D651A4" w:rsidRPr="00D651A4" w:rsidRDefault="00D651A4" w:rsidP="00672D86">
            <w:pPr>
              <w:tabs>
                <w:tab w:val="left" w:pos="142"/>
              </w:tabs>
              <w:rPr>
                <w:rFonts w:ascii="Arial Narrow" w:hAnsi="Arial Narrow"/>
                <w:color w:val="000000"/>
                <w:sz w:val="16"/>
                <w:szCs w:val="16"/>
              </w:rPr>
            </w:pPr>
          </w:p>
        </w:tc>
      </w:tr>
    </w:tbl>
    <w:p w14:paraId="21A39A7E"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3E0171DA"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C6A8873"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ÇARŞAMBA</w:t>
            </w:r>
          </w:p>
        </w:tc>
      </w:tr>
      <w:tr w:rsidR="00D651A4" w:rsidRPr="00D651A4" w14:paraId="75AA3FF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8799C60"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C70E318"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1C4EFDB"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3259C3"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32D4F46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F64D46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36307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ED2689"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EC1456"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1F20163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EB18A2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0DFFD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1CB6B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9B768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7014EC8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D00A2F5"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78513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ED09E5E"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45871D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5E2E84C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DC398B7"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C68704"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236528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909207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00231B38"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39A8146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23B3D68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DD7F37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A4A21B"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EBC7AB"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HEMORAJİK DİYATEZ</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57A724" w14:textId="77777777" w:rsidR="00D651A4" w:rsidRPr="00D651A4" w:rsidRDefault="00D651A4" w:rsidP="00672D86">
            <w:pPr>
              <w:tabs>
                <w:tab w:val="left" w:pos="142"/>
              </w:tabs>
              <w:rPr>
                <w:rFonts w:ascii="Arial Narrow" w:hAnsi="Arial Narrow"/>
                <w:color w:val="000000"/>
                <w:sz w:val="12"/>
                <w:szCs w:val="12"/>
              </w:rPr>
            </w:pPr>
            <w:r w:rsidRPr="00D651A4">
              <w:rPr>
                <w:rFonts w:ascii="Arial Narrow" w:hAnsi="Arial Narrow"/>
                <w:sz w:val="12"/>
                <w:szCs w:val="12"/>
              </w:rPr>
              <w:t>Dr. T.HACIBEKİROĞLU</w:t>
            </w:r>
          </w:p>
        </w:tc>
      </w:tr>
      <w:tr w:rsidR="00D651A4" w:rsidRPr="00D651A4" w14:paraId="73F866C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5392F8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E193B4"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EC40AD"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MYELOPROLİFERATİF HASTALIKLAR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F79EFFC" w14:textId="77777777" w:rsidR="00D651A4" w:rsidRPr="00D651A4" w:rsidRDefault="00D651A4" w:rsidP="00672D86">
            <w:r w:rsidRPr="00D651A4">
              <w:rPr>
                <w:rFonts w:ascii="Arial Narrow" w:hAnsi="Arial Narrow"/>
                <w:sz w:val="12"/>
                <w:szCs w:val="12"/>
              </w:rPr>
              <w:t>Dr. T.HACIBEKİROĞLU</w:t>
            </w:r>
          </w:p>
        </w:tc>
      </w:tr>
      <w:tr w:rsidR="00D651A4" w:rsidRPr="00D651A4" w14:paraId="06ABA0C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8C683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85EFBF"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14B6B52"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sz w:val="16"/>
                <w:szCs w:val="18"/>
              </w:rPr>
              <w:t>MYELOPROLİFERATİF HASTALIKLAR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55610939" w14:textId="77777777" w:rsidR="00D651A4" w:rsidRPr="00D651A4" w:rsidRDefault="00D651A4" w:rsidP="00672D86">
            <w:r w:rsidRPr="00D651A4">
              <w:rPr>
                <w:rFonts w:ascii="Arial Narrow" w:hAnsi="Arial Narrow"/>
                <w:sz w:val="12"/>
                <w:szCs w:val="12"/>
              </w:rPr>
              <w:t>Dr. T.HACIBEKİROĞLU</w:t>
            </w:r>
          </w:p>
        </w:tc>
      </w:tr>
      <w:tr w:rsidR="00D651A4" w:rsidRPr="00D651A4" w14:paraId="4EEF63AC" w14:textId="77777777" w:rsidTr="00672D86">
        <w:trPr>
          <w:trHeight w:val="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143E0A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40EA297"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80439C"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3AEAB53" w14:textId="77777777" w:rsidR="00D651A4" w:rsidRPr="00D651A4" w:rsidRDefault="00D651A4" w:rsidP="00672D86">
            <w:pPr>
              <w:tabs>
                <w:tab w:val="left" w:pos="142"/>
              </w:tabs>
              <w:rPr>
                <w:rFonts w:ascii="Arial Narrow" w:hAnsi="Arial Narrow"/>
                <w:color w:val="000000"/>
                <w:sz w:val="16"/>
                <w:szCs w:val="16"/>
              </w:rPr>
            </w:pPr>
          </w:p>
        </w:tc>
      </w:tr>
    </w:tbl>
    <w:p w14:paraId="50CF9320"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72107A29"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464C2411"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PERŞEMBE</w:t>
            </w:r>
          </w:p>
        </w:tc>
      </w:tr>
      <w:tr w:rsidR="00D651A4" w:rsidRPr="00D651A4" w14:paraId="0202CA6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D2B7CDD"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86221CD"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7B75E29"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0A41693"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6F7E7DD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01C032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DB19CF4"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DF0671"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071A09"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412B0D5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2AEB89C"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ED1D4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89EAA4"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FB5CF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4E8E33B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BAC45C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FDEED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BF5D4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6A641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669C8AC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0622B1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1C4C74"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ADC6F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6B7073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596E6698"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1E846DA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7D8A029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B62BC6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E24D1B"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B4B331"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TROMBOFİLİ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04B22FD" w14:textId="77777777" w:rsidR="00D651A4" w:rsidRPr="00D651A4" w:rsidRDefault="00D651A4" w:rsidP="00672D86">
            <w:pPr>
              <w:tabs>
                <w:tab w:val="left" w:pos="142"/>
              </w:tabs>
              <w:rPr>
                <w:rFonts w:ascii="Arial Narrow" w:hAnsi="Arial Narrow"/>
                <w:color w:val="000000"/>
                <w:sz w:val="12"/>
                <w:szCs w:val="12"/>
              </w:rPr>
            </w:pPr>
            <w:r w:rsidRPr="00D651A4">
              <w:rPr>
                <w:rFonts w:ascii="Arial Narrow" w:hAnsi="Arial Narrow"/>
                <w:sz w:val="12"/>
                <w:szCs w:val="12"/>
              </w:rPr>
              <w:t>Dr. T.HACIBEKİROĞLU</w:t>
            </w:r>
          </w:p>
        </w:tc>
      </w:tr>
      <w:tr w:rsidR="00D651A4" w:rsidRPr="00D651A4" w14:paraId="1BF7E3A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2938F3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EAEC34"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7466F4"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AKUT LÖSEMİLER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689E4CDF" w14:textId="77777777" w:rsidR="00D651A4" w:rsidRPr="00D651A4" w:rsidRDefault="00D651A4" w:rsidP="00672D86">
            <w:r w:rsidRPr="00D651A4">
              <w:rPr>
                <w:rFonts w:ascii="Arial Narrow" w:hAnsi="Arial Narrow"/>
                <w:sz w:val="12"/>
                <w:szCs w:val="12"/>
              </w:rPr>
              <w:t>Dr. T.HACIBEKİROĞLU</w:t>
            </w:r>
          </w:p>
        </w:tc>
      </w:tr>
      <w:tr w:rsidR="00D651A4" w:rsidRPr="00D651A4" w14:paraId="6FEAE25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FE4381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4857FE"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64875D"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sz w:val="16"/>
                <w:szCs w:val="18"/>
              </w:rPr>
              <w:t>GAMMOPATİLİ HASTAYA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1EA9B754" w14:textId="77777777" w:rsidR="00D651A4" w:rsidRPr="00D651A4" w:rsidRDefault="00D651A4" w:rsidP="00672D86">
            <w:r w:rsidRPr="00D651A4">
              <w:rPr>
                <w:rFonts w:ascii="Arial Narrow" w:hAnsi="Arial Narrow"/>
                <w:sz w:val="12"/>
                <w:szCs w:val="12"/>
              </w:rPr>
              <w:t>Dr. T.HACIBEKİROĞLU</w:t>
            </w:r>
          </w:p>
        </w:tc>
      </w:tr>
      <w:tr w:rsidR="00D651A4" w:rsidRPr="00D651A4" w14:paraId="2831EFE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0FAE34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ECE398"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E413C9"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D7F07E" w14:textId="77777777" w:rsidR="00D651A4" w:rsidRPr="00D651A4" w:rsidRDefault="00D651A4" w:rsidP="00672D86">
            <w:pPr>
              <w:tabs>
                <w:tab w:val="left" w:pos="142"/>
              </w:tabs>
              <w:rPr>
                <w:rFonts w:ascii="Arial Narrow" w:hAnsi="Arial Narrow"/>
                <w:color w:val="000000"/>
                <w:sz w:val="16"/>
                <w:szCs w:val="16"/>
              </w:rPr>
            </w:pPr>
          </w:p>
        </w:tc>
      </w:tr>
    </w:tbl>
    <w:p w14:paraId="1ECC9056"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699E5939"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28CA07EA"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CUMA</w:t>
            </w:r>
          </w:p>
        </w:tc>
      </w:tr>
      <w:tr w:rsidR="00D651A4" w:rsidRPr="00D651A4" w14:paraId="1BC6FE8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AD1C8E7"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D154705"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4526376"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7BE54C6"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7CC7786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C1F6FA3"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D0A9DF4"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5A5609"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A35A2F"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5ABA806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B63755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98732E"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0875B84"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CEAC7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712C670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FDC09E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77444F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85DEF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4C6941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7D4CE40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F79A9F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79957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68977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871C1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72F0D41B"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09D607A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3D7C6E2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C05F75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EF5F76"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2DFFF2"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LENFOPROLİFERTAİF HASTALIKLAR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C0A4BC" w14:textId="77777777" w:rsidR="00D651A4" w:rsidRPr="00D651A4" w:rsidRDefault="00D651A4" w:rsidP="00672D86">
            <w:pPr>
              <w:tabs>
                <w:tab w:val="left" w:pos="142"/>
              </w:tabs>
              <w:rPr>
                <w:rFonts w:ascii="Arial Narrow" w:hAnsi="Arial Narrow"/>
                <w:color w:val="000000"/>
                <w:sz w:val="12"/>
                <w:szCs w:val="12"/>
              </w:rPr>
            </w:pPr>
            <w:r w:rsidRPr="00D651A4">
              <w:rPr>
                <w:rFonts w:ascii="Arial Narrow" w:hAnsi="Arial Narrow"/>
                <w:sz w:val="12"/>
                <w:szCs w:val="12"/>
              </w:rPr>
              <w:t>Dr. T.HACIBEKİROĞLU</w:t>
            </w:r>
          </w:p>
        </w:tc>
      </w:tr>
      <w:tr w:rsidR="00D651A4" w:rsidRPr="00D651A4" w14:paraId="6F39D13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99AAE4C"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1D9B88"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0E4AF44"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LENFOMA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602464BF" w14:textId="77777777" w:rsidR="00D651A4" w:rsidRPr="00D651A4" w:rsidRDefault="00D651A4" w:rsidP="00672D86">
            <w:r w:rsidRPr="00D651A4">
              <w:rPr>
                <w:rFonts w:ascii="Arial Narrow" w:hAnsi="Arial Narrow"/>
                <w:sz w:val="12"/>
                <w:szCs w:val="12"/>
              </w:rPr>
              <w:t>Dr. T.HACIBEKİROĞLU</w:t>
            </w:r>
          </w:p>
        </w:tc>
      </w:tr>
      <w:tr w:rsidR="00D651A4" w:rsidRPr="00D651A4" w14:paraId="7353DCF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81B605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4C39D4"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05371C1"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sz w:val="16"/>
                <w:szCs w:val="18"/>
              </w:rPr>
              <w:t>LENFOMA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3C3FB6C8" w14:textId="77777777" w:rsidR="00D651A4" w:rsidRPr="00D651A4" w:rsidRDefault="00D651A4" w:rsidP="00672D86">
            <w:r w:rsidRPr="00D651A4">
              <w:rPr>
                <w:rFonts w:ascii="Arial Narrow" w:hAnsi="Arial Narrow"/>
                <w:sz w:val="12"/>
                <w:szCs w:val="12"/>
              </w:rPr>
              <w:t>Dr. T.HACIBEKİROĞLU</w:t>
            </w:r>
          </w:p>
        </w:tc>
      </w:tr>
      <w:tr w:rsidR="00D651A4" w:rsidRPr="00D651A4" w14:paraId="1D51621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34FCB8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7412E33"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96411A"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4C75D5" w14:textId="77777777" w:rsidR="00D651A4" w:rsidRPr="00D651A4" w:rsidRDefault="00D651A4" w:rsidP="00672D86">
            <w:pPr>
              <w:tabs>
                <w:tab w:val="left" w:pos="142"/>
              </w:tabs>
              <w:rPr>
                <w:rFonts w:ascii="Arial Narrow" w:hAnsi="Arial Narrow"/>
                <w:color w:val="000000"/>
                <w:sz w:val="16"/>
                <w:szCs w:val="16"/>
              </w:rPr>
            </w:pPr>
          </w:p>
        </w:tc>
      </w:tr>
    </w:tbl>
    <w:p w14:paraId="562CF3FB" w14:textId="77777777" w:rsidR="00D651A4" w:rsidRPr="00D651A4" w:rsidRDefault="00D651A4" w:rsidP="00D651A4">
      <w:pPr>
        <w:tabs>
          <w:tab w:val="left" w:pos="142"/>
        </w:tabs>
      </w:pPr>
    </w:p>
    <w:p w14:paraId="1598C60B" w14:textId="77777777" w:rsidR="00D651A4" w:rsidRPr="00D651A4" w:rsidRDefault="00D651A4" w:rsidP="00D651A4">
      <w:pPr>
        <w:tabs>
          <w:tab w:val="left" w:pos="142"/>
        </w:tabs>
      </w:pPr>
    </w:p>
    <w:p w14:paraId="20F25004" w14:textId="77777777" w:rsidR="00D651A4" w:rsidRPr="00D651A4" w:rsidRDefault="00D651A4" w:rsidP="00D651A4">
      <w:pPr>
        <w:tabs>
          <w:tab w:val="left" w:pos="142"/>
        </w:tabs>
      </w:pPr>
    </w:p>
    <w:p w14:paraId="0AF46FE4" w14:textId="77777777" w:rsidR="00D651A4" w:rsidRPr="00D651A4" w:rsidRDefault="00D651A4" w:rsidP="00D651A4">
      <w:pPr>
        <w:tabs>
          <w:tab w:val="left" w:pos="142"/>
        </w:tabs>
        <w:spacing w:after="160" w:line="259" w:lineRule="auto"/>
      </w:pPr>
      <w:r w:rsidRPr="00D651A4">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54ECC75C" w14:textId="77777777" w:rsidTr="00672D86">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5E752769" w14:textId="77777777" w:rsidR="00D651A4" w:rsidRPr="00D651A4" w:rsidRDefault="00D651A4" w:rsidP="00672D86">
            <w:pPr>
              <w:tabs>
                <w:tab w:val="left" w:pos="142"/>
              </w:tabs>
              <w:jc w:val="center"/>
              <w:rPr>
                <w:rFonts w:ascii="Arial Narrow" w:eastAsia="Times New Roman" w:hAnsi="Arial Narrow"/>
                <w:b/>
                <w:bCs/>
                <w:color w:val="000000"/>
                <w:sz w:val="16"/>
                <w:szCs w:val="16"/>
                <w:lang w:eastAsia="tr-TR"/>
              </w:rPr>
            </w:pPr>
            <w:r w:rsidRPr="00D651A4">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4F75E014" w14:textId="77777777" w:rsidR="00D651A4" w:rsidRPr="00D651A4" w:rsidRDefault="00D651A4" w:rsidP="00672D86">
            <w:pPr>
              <w:tabs>
                <w:tab w:val="left" w:pos="142"/>
              </w:tabs>
              <w:jc w:val="center"/>
              <w:rPr>
                <w:rFonts w:ascii="Arial Narrow" w:eastAsia="Times New Roman" w:hAnsi="Arial Narrow"/>
                <w:b/>
                <w:bCs/>
                <w:color w:val="FFFFFF"/>
                <w:sz w:val="16"/>
                <w:szCs w:val="16"/>
                <w:lang w:eastAsia="tr-TR"/>
              </w:rPr>
            </w:pPr>
            <w:r w:rsidRPr="00D651A4">
              <w:rPr>
                <w:rFonts w:ascii="Arial Narrow" w:eastAsia="Times New Roman" w:hAnsi="Arial Narrow"/>
                <w:b/>
                <w:bCs/>
                <w:color w:val="FFFFFF"/>
                <w:sz w:val="16"/>
                <w:szCs w:val="16"/>
                <w:lang w:val="tr-TR" w:eastAsia="tr-TR"/>
              </w:rPr>
              <w:t xml:space="preserve">İÇ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78223F8C" w14:textId="77777777" w:rsidR="00D651A4" w:rsidRPr="00D651A4" w:rsidRDefault="00D651A4" w:rsidP="00672D86">
            <w:pPr>
              <w:tabs>
                <w:tab w:val="left" w:pos="142"/>
              </w:tabs>
              <w:jc w:val="center"/>
              <w:rPr>
                <w:rFonts w:ascii="Arial Narrow" w:eastAsia="Times New Roman" w:hAnsi="Arial Narrow"/>
                <w:b/>
                <w:bCs/>
                <w:color w:val="000000"/>
                <w:sz w:val="16"/>
                <w:szCs w:val="16"/>
                <w:lang w:eastAsia="tr-TR"/>
              </w:rPr>
            </w:pPr>
            <w:r w:rsidRPr="00D651A4">
              <w:rPr>
                <w:rFonts w:ascii="Arial Narrow" w:eastAsia="Times New Roman" w:hAnsi="Arial Narrow"/>
                <w:b/>
                <w:bCs/>
                <w:color w:val="002060"/>
                <w:sz w:val="16"/>
                <w:szCs w:val="16"/>
                <w:lang w:eastAsia="tr-TR"/>
              </w:rPr>
              <w:t>04. HAFTA</w:t>
            </w:r>
          </w:p>
        </w:tc>
      </w:tr>
      <w:tr w:rsidR="00D651A4" w:rsidRPr="00D651A4" w14:paraId="3D90192B" w14:textId="77777777" w:rsidTr="00672D86">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1AA8E4AC"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5C596290"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6C272479"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34AF20F5"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r>
      <w:tr w:rsidR="00D651A4" w:rsidRPr="00D651A4" w14:paraId="2A57A905"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5C224902"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PAZARTESİ</w:t>
            </w:r>
          </w:p>
        </w:tc>
      </w:tr>
      <w:tr w:rsidR="00D651A4" w:rsidRPr="00D651A4" w14:paraId="30C6AD4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FFBEFBE"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F293E6F"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C4D369C"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934FC79"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51442A1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0F1AE1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B1996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255E7F8"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4B0E4BE" w14:textId="77777777" w:rsidR="00D651A4" w:rsidRPr="00D651A4" w:rsidRDefault="00D651A4" w:rsidP="00672D86">
            <w:pPr>
              <w:tabs>
                <w:tab w:val="left" w:pos="142"/>
              </w:tabs>
              <w:rPr>
                <w:rFonts w:ascii="Arial Narrow" w:eastAsia="Times New Roman" w:hAnsi="Arial Narrow" w:cs="Arial"/>
                <w:color w:val="000000"/>
                <w:sz w:val="12"/>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5661789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F0F5865"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BF02B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CD71EA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BF20FF"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749C3F8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45BAA77"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A79C3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82146C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FA5BEF9"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1177D99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93D2B0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A88C6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20061E"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97828B"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3D7BF9F0"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3DE2B66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7768B49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8303D55"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DADDB37"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BFB80E"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CUSHİNG SENDROMU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04BA37"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T. DEMİRCİ</w:t>
            </w:r>
          </w:p>
        </w:tc>
      </w:tr>
      <w:tr w:rsidR="00D651A4" w:rsidRPr="00D651A4" w14:paraId="44D1A75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6E59C5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1AB7D2A"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ED79A5"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AKROMEGALİ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606A10"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T. DEMİRCİ</w:t>
            </w:r>
          </w:p>
        </w:tc>
      </w:tr>
      <w:tr w:rsidR="00D651A4" w:rsidRPr="00D651A4" w14:paraId="600F247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A0E02BC"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8BB45F"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9384B0"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sz w:val="16"/>
                <w:szCs w:val="18"/>
              </w:rPr>
              <w:t>TİROİD NODÜLÜNE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4E564E85"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S. YAYLACI</w:t>
            </w:r>
          </w:p>
        </w:tc>
      </w:tr>
      <w:tr w:rsidR="00D651A4" w:rsidRPr="00D651A4" w14:paraId="4E3E342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FF62B57"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E98118"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0A636A"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94B059" w14:textId="77777777" w:rsidR="00D651A4" w:rsidRPr="00D651A4" w:rsidRDefault="00D651A4" w:rsidP="00672D86">
            <w:pPr>
              <w:tabs>
                <w:tab w:val="left" w:pos="142"/>
              </w:tabs>
              <w:rPr>
                <w:rFonts w:ascii="Arial Narrow" w:hAnsi="Arial Narrow"/>
                <w:color w:val="000000"/>
                <w:sz w:val="16"/>
                <w:szCs w:val="16"/>
              </w:rPr>
            </w:pPr>
          </w:p>
        </w:tc>
      </w:tr>
    </w:tbl>
    <w:p w14:paraId="43648720"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6B61E299"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02A0BC3B"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SALI</w:t>
            </w:r>
          </w:p>
        </w:tc>
      </w:tr>
      <w:tr w:rsidR="00D651A4" w:rsidRPr="00D651A4" w14:paraId="72424AA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53EE625"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90FECD5"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2FDADF3"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90725D0"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606F9F4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4366A9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A4FEB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CDCD03"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3ECDF3"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4D180D0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53EED0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188EF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30AC7D"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55F15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44F6F5B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EB822B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9181B7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CE2C0C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209971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316F6EB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13C966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C634ECE"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D2F6B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4EFDE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7A9DAEDB"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1AF66C1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49EB3F6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E49F51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4CD5DD"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B55CF3"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HİPERTİROİDİ VE TEDAVİSİ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4BB8BB4"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C.VARIM</w:t>
            </w:r>
          </w:p>
        </w:tc>
      </w:tr>
      <w:tr w:rsidR="00D651A4" w:rsidRPr="00D651A4" w14:paraId="7F73B00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0ECF39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D48D9A3"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D24BDB"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HİPOTİROİDİ VE TEDAVİSİ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B50453"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C.VARIM</w:t>
            </w:r>
          </w:p>
        </w:tc>
      </w:tr>
      <w:tr w:rsidR="00D651A4" w:rsidRPr="00D651A4" w14:paraId="6166844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435E30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2524FA3"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C61BD8"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sz w:val="16"/>
                <w:szCs w:val="18"/>
              </w:rPr>
              <w:t>HİPERPARATİROİDİ VE HİPOPARATİRODİ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7D272294"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S. YAYLACI</w:t>
            </w:r>
          </w:p>
        </w:tc>
      </w:tr>
      <w:tr w:rsidR="00D651A4" w:rsidRPr="00D651A4" w14:paraId="6960D5E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4EE2D4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4AE1B1"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3C11D4A"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8D7F7D" w14:textId="77777777" w:rsidR="00D651A4" w:rsidRPr="00D651A4" w:rsidRDefault="00D651A4" w:rsidP="00672D86">
            <w:pPr>
              <w:tabs>
                <w:tab w:val="left" w:pos="142"/>
              </w:tabs>
              <w:rPr>
                <w:rFonts w:ascii="Arial Narrow" w:hAnsi="Arial Narrow"/>
                <w:color w:val="000000"/>
                <w:sz w:val="16"/>
                <w:szCs w:val="16"/>
              </w:rPr>
            </w:pPr>
          </w:p>
        </w:tc>
      </w:tr>
    </w:tbl>
    <w:p w14:paraId="42FB8DB5"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6BCEE525"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477843D4"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ÇARŞAMBA</w:t>
            </w:r>
          </w:p>
        </w:tc>
      </w:tr>
      <w:tr w:rsidR="00D651A4" w:rsidRPr="00D651A4" w14:paraId="3EDDB69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B39A111"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CE50747"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955239C"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243D20B"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47B6AD0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AB229A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F4B5FE"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9F6D8AB"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E2FAA7"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1DC99B3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6192057"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FA7CE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97695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B0EEE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6F8F86B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A534BA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8AA0A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4330F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B95F7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4CE16A9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02FB5F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652B2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134A62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D7B25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2C872DF7"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7EC37C5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6A090B8F" w14:textId="77777777" w:rsidTr="00672D86">
        <w:trPr>
          <w:trHeight w:val="79"/>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8FB347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818D455"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969A92"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DİYABETES MELLİTUSUN ETYOPATOGENEZİ, TANISI VE KLİNİĞİ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4BB496C6"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T.KAYA</w:t>
            </w:r>
          </w:p>
        </w:tc>
      </w:tr>
      <w:tr w:rsidR="00D651A4" w:rsidRPr="00D651A4" w14:paraId="1330B68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80D60C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46F82E"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ABCB9D"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DİYABETİN TEDAVİSİ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56AF03C6"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T.KAYA</w:t>
            </w:r>
          </w:p>
        </w:tc>
      </w:tr>
      <w:tr w:rsidR="00D651A4" w:rsidRPr="00D651A4" w14:paraId="30CDAB3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ED7D6C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565EF0"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84F934"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sz w:val="16"/>
                <w:szCs w:val="18"/>
              </w:rPr>
              <w:t>HİPERPROLAKTİNEMİ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558F577"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T. DEMİRCİ</w:t>
            </w:r>
          </w:p>
        </w:tc>
      </w:tr>
      <w:tr w:rsidR="00D651A4" w:rsidRPr="00D651A4" w14:paraId="755A30B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D2D9C9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9DE321D"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C355EC6"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819C69" w14:textId="77777777" w:rsidR="00D651A4" w:rsidRPr="00D651A4" w:rsidRDefault="00D651A4" w:rsidP="00672D86">
            <w:pPr>
              <w:tabs>
                <w:tab w:val="left" w:pos="142"/>
              </w:tabs>
              <w:rPr>
                <w:rFonts w:ascii="Arial Narrow" w:hAnsi="Arial Narrow"/>
                <w:color w:val="000000"/>
                <w:sz w:val="16"/>
                <w:szCs w:val="16"/>
              </w:rPr>
            </w:pPr>
          </w:p>
        </w:tc>
      </w:tr>
    </w:tbl>
    <w:p w14:paraId="200D0FF7"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60A156E2"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302A44E2"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PERŞEMBE</w:t>
            </w:r>
          </w:p>
        </w:tc>
      </w:tr>
      <w:tr w:rsidR="00D651A4" w:rsidRPr="00D651A4" w14:paraId="74A06E8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88F1291"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3C7FED3"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A879654"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E9EFEC4"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266EC72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9BE371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556BB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1221F2"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AD3249"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5AA29DE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2DBED15"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22E90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852F722"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DF9D4E"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10A8A14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B900487"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0A7A9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0D107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3DDF3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550CEE8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0404DC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DF59AF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4712B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A571D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57D94D83"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C280F2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38A2E04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67F836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4E157C5"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F0E75F"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DİYABETİN AKUT KOMPLİKASYONLARI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E91A4C"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T. DEMİRCİ</w:t>
            </w:r>
          </w:p>
        </w:tc>
      </w:tr>
      <w:tr w:rsidR="00D651A4" w:rsidRPr="00D651A4" w14:paraId="230E14D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B83CC3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3DC5BF"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ED82EF0"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DİYABETİN KRONİK KOMPLİKASYONLARI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8DA560"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T. DEMİRCİ</w:t>
            </w:r>
          </w:p>
        </w:tc>
      </w:tr>
      <w:tr w:rsidR="00D651A4" w:rsidRPr="00D651A4" w14:paraId="4E1B303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E42421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EEE38DB"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0814E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Cs/>
                <w:color w:val="000000"/>
                <w:sz w:val="16"/>
                <w:szCs w:val="16"/>
                <w:lang w:eastAsia="tr-TR"/>
              </w:rPr>
              <w:t>DİABETES İNSİPİDUS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17D38B"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T. DEMİRCİ</w:t>
            </w:r>
          </w:p>
        </w:tc>
      </w:tr>
      <w:tr w:rsidR="00D651A4" w:rsidRPr="00D651A4" w14:paraId="18109EC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416B5E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64E4B84"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B401E9"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BA2454" w14:textId="77777777" w:rsidR="00D651A4" w:rsidRPr="00D651A4" w:rsidRDefault="00D651A4" w:rsidP="00672D86">
            <w:pPr>
              <w:tabs>
                <w:tab w:val="left" w:pos="142"/>
              </w:tabs>
              <w:rPr>
                <w:rFonts w:ascii="Arial Narrow" w:hAnsi="Arial Narrow"/>
                <w:color w:val="000000"/>
                <w:sz w:val="16"/>
                <w:szCs w:val="16"/>
              </w:rPr>
            </w:pPr>
          </w:p>
        </w:tc>
      </w:tr>
    </w:tbl>
    <w:p w14:paraId="50A91B14"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1D2280F5"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0280AABB"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CUMA</w:t>
            </w:r>
          </w:p>
        </w:tc>
      </w:tr>
      <w:tr w:rsidR="00D651A4" w:rsidRPr="00D651A4" w14:paraId="155AD68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FB9F33F"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BB5AA3B"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35053F3"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BB18C28"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7327998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8E5374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86CC7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5F3FD0"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1FB9CD"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2060B87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139C8C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D7767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E9AC9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8E2CF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097F1FD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99226F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6EDBB3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93496AE"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1857FA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2826E0E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CF4F303"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1BA29E"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B3A49D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305B2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4236C15F"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768E0A87"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267AAA8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9A53BB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F1C6E1"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67A44A"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HİPOGONADİZM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16A311"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T. DEMİRCİ</w:t>
            </w:r>
          </w:p>
        </w:tc>
      </w:tr>
      <w:tr w:rsidR="00D651A4" w:rsidRPr="00D651A4" w14:paraId="2CCD4CD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AEBDCD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843D55"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D31D12D"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FEOKROMOSİTOMA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0B328963"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T. DEMİRCİ</w:t>
            </w:r>
          </w:p>
        </w:tc>
      </w:tr>
      <w:tr w:rsidR="00D651A4" w:rsidRPr="00D651A4" w14:paraId="2E73129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B0AB97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78E0E4"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58778D"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sz w:val="16"/>
                <w:szCs w:val="18"/>
              </w:rPr>
              <w:t>OSTEOPOROZ OSTEOMALAZİ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61EF2533"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T. DEMİRCİ</w:t>
            </w:r>
          </w:p>
        </w:tc>
      </w:tr>
      <w:tr w:rsidR="00D651A4" w:rsidRPr="00D651A4" w14:paraId="412F6D0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F9CBE0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334C4B"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0297BC"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83F3DE" w14:textId="77777777" w:rsidR="00D651A4" w:rsidRPr="00D651A4" w:rsidRDefault="00D651A4" w:rsidP="00672D86">
            <w:pPr>
              <w:tabs>
                <w:tab w:val="left" w:pos="142"/>
              </w:tabs>
              <w:rPr>
                <w:rFonts w:ascii="Arial Narrow" w:hAnsi="Arial Narrow"/>
                <w:color w:val="000000"/>
                <w:sz w:val="16"/>
                <w:szCs w:val="16"/>
              </w:rPr>
            </w:pPr>
          </w:p>
        </w:tc>
      </w:tr>
    </w:tbl>
    <w:p w14:paraId="53779105" w14:textId="77777777" w:rsidR="00D651A4" w:rsidRPr="00D651A4" w:rsidRDefault="00D651A4" w:rsidP="00D651A4">
      <w:pPr>
        <w:tabs>
          <w:tab w:val="left" w:pos="142"/>
        </w:tabs>
      </w:pPr>
    </w:p>
    <w:p w14:paraId="2D034BFA" w14:textId="77777777" w:rsidR="00D651A4" w:rsidRPr="00D651A4" w:rsidRDefault="00D651A4" w:rsidP="00D651A4">
      <w:pPr>
        <w:tabs>
          <w:tab w:val="left" w:pos="142"/>
        </w:tabs>
        <w:spacing w:after="160" w:line="259" w:lineRule="auto"/>
      </w:pPr>
      <w:r w:rsidRPr="00D651A4">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710A510D" w14:textId="77777777" w:rsidTr="00672D86">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72868385" w14:textId="77777777" w:rsidR="00D651A4" w:rsidRPr="00D651A4" w:rsidRDefault="00D651A4" w:rsidP="00672D86">
            <w:pPr>
              <w:tabs>
                <w:tab w:val="left" w:pos="142"/>
              </w:tabs>
              <w:jc w:val="center"/>
              <w:rPr>
                <w:rFonts w:ascii="Arial Narrow" w:eastAsia="Times New Roman" w:hAnsi="Arial Narrow"/>
                <w:b/>
                <w:bCs/>
                <w:color w:val="000000"/>
                <w:sz w:val="16"/>
                <w:szCs w:val="16"/>
                <w:lang w:eastAsia="tr-TR"/>
              </w:rPr>
            </w:pPr>
            <w:r w:rsidRPr="00D651A4">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2D706D05" w14:textId="77777777" w:rsidR="00D651A4" w:rsidRPr="00D651A4" w:rsidRDefault="00D651A4" w:rsidP="00672D86">
            <w:pPr>
              <w:tabs>
                <w:tab w:val="left" w:pos="142"/>
              </w:tabs>
              <w:jc w:val="center"/>
              <w:rPr>
                <w:rFonts w:ascii="Arial Narrow" w:eastAsia="Times New Roman" w:hAnsi="Arial Narrow"/>
                <w:b/>
                <w:bCs/>
                <w:color w:val="FFFFFF"/>
                <w:sz w:val="16"/>
                <w:szCs w:val="16"/>
                <w:lang w:eastAsia="tr-TR"/>
              </w:rPr>
            </w:pPr>
            <w:r w:rsidRPr="00D651A4">
              <w:rPr>
                <w:rFonts w:ascii="Arial Narrow" w:eastAsia="Times New Roman" w:hAnsi="Arial Narrow"/>
                <w:b/>
                <w:bCs/>
                <w:color w:val="FFFFFF"/>
                <w:sz w:val="16"/>
                <w:szCs w:val="16"/>
                <w:lang w:val="tr-TR" w:eastAsia="tr-TR"/>
              </w:rPr>
              <w:t xml:space="preserve">İÇ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4D131B47" w14:textId="77777777" w:rsidR="00D651A4" w:rsidRPr="00D651A4" w:rsidRDefault="00D651A4" w:rsidP="00672D86">
            <w:pPr>
              <w:tabs>
                <w:tab w:val="left" w:pos="142"/>
              </w:tabs>
              <w:jc w:val="center"/>
              <w:rPr>
                <w:rFonts w:ascii="Arial Narrow" w:eastAsia="Times New Roman" w:hAnsi="Arial Narrow"/>
                <w:b/>
                <w:bCs/>
                <w:color w:val="000000"/>
                <w:sz w:val="16"/>
                <w:szCs w:val="16"/>
                <w:lang w:eastAsia="tr-TR"/>
              </w:rPr>
            </w:pPr>
            <w:r w:rsidRPr="00D651A4">
              <w:rPr>
                <w:rFonts w:ascii="Arial Narrow" w:eastAsia="Times New Roman" w:hAnsi="Arial Narrow"/>
                <w:b/>
                <w:bCs/>
                <w:color w:val="002060"/>
                <w:sz w:val="16"/>
                <w:szCs w:val="16"/>
                <w:lang w:eastAsia="tr-TR"/>
              </w:rPr>
              <w:t>05. HAFTA</w:t>
            </w:r>
          </w:p>
        </w:tc>
      </w:tr>
      <w:tr w:rsidR="00D651A4" w:rsidRPr="00D651A4" w14:paraId="7F259AA9" w14:textId="77777777" w:rsidTr="00672D86">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33D44CE5"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7296B9B1"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1B5EA69A"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192A199F"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r>
      <w:tr w:rsidR="00D651A4" w:rsidRPr="00D651A4" w14:paraId="25719224"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60AB448C"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PAZARTESİ</w:t>
            </w:r>
          </w:p>
        </w:tc>
      </w:tr>
      <w:tr w:rsidR="00D651A4" w:rsidRPr="00D651A4" w14:paraId="66D9E50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1003C68"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11A26A4"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34938A4"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B0EEE54"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2FEA570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033450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9ED274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092FB9"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D78D759" w14:textId="77777777" w:rsidR="00D651A4" w:rsidRPr="00D651A4" w:rsidRDefault="00D651A4" w:rsidP="00672D86">
            <w:pPr>
              <w:tabs>
                <w:tab w:val="left" w:pos="142"/>
              </w:tabs>
              <w:rPr>
                <w:rFonts w:ascii="Arial Narrow" w:eastAsia="Times New Roman" w:hAnsi="Arial Narrow" w:cs="Arial"/>
                <w:color w:val="000000"/>
                <w:sz w:val="12"/>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3B82E7B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C18D43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92692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ED8937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59F4E12"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2711532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7FF8BB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A0464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B4ADE4"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7FE216"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2209E72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EB03EA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61A3E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ED9B71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512BCC"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7C9FE06E"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70F4DBC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71EDE07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C71C5B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B9AFCD"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9A3486"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4"/>
                <w:szCs w:val="18"/>
              </w:rPr>
              <w:t>BÖBREK HASTALIKLARINDA ANAMNEZ FİZİK MUAYENE VE LABORATUAR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7DDC57B"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S.SİPAHİ</w:t>
            </w:r>
          </w:p>
        </w:tc>
      </w:tr>
      <w:tr w:rsidR="00D651A4" w:rsidRPr="00D651A4" w14:paraId="31D35C9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DCA0F53"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BABCFD"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F12DF2"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PRİMER GLOMERÜLER HASTALIKLAR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7C764E"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S.SİPAHİ</w:t>
            </w:r>
          </w:p>
        </w:tc>
      </w:tr>
      <w:tr w:rsidR="00D651A4" w:rsidRPr="00D651A4" w14:paraId="243FF02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492CC1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EAB7427"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293DD0C"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cs="Arial"/>
                <w:sz w:val="16"/>
                <w:szCs w:val="16"/>
              </w:rPr>
              <w:t>SEKONDER GLOMERÜLER HASTALIKLAR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D94103E"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S.SİPAHİ</w:t>
            </w:r>
          </w:p>
        </w:tc>
      </w:tr>
      <w:tr w:rsidR="00D651A4" w:rsidRPr="00D651A4" w14:paraId="41DCD85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3ED6CB3"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6FE905"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4B1E1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2CD1CF5"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bl>
    <w:p w14:paraId="50646CD4"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70017A03"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37AFD815"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SALI</w:t>
            </w:r>
          </w:p>
        </w:tc>
      </w:tr>
      <w:tr w:rsidR="00D651A4" w:rsidRPr="00D651A4" w14:paraId="6B9E51A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3B2C3DF"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C11025F"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394F7D7"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4F4BA5C"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2473444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3AF8C2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A059D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2A40E69"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C9A2B0"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7AEF033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50E577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3D5E1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7509D9C"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BB350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054E59C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E5B70E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074DF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470D3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4D1F27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4A9A425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9D7E045"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9C385E4"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CF458F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05CD1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68CB1089"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1AEF48D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2FA9D61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146583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B25CBE"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F9CB20C"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SIVI ELEKTROLİT DENGESİ VE BOZUKLUKLARI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676C13"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H.DHEİR</w:t>
            </w:r>
          </w:p>
        </w:tc>
      </w:tr>
      <w:tr w:rsidR="00D651A4" w:rsidRPr="00D651A4" w14:paraId="40B986D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1870B3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C73006"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8A4299"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SIVI ELEKTROLİT DENGESİ VE BOZUKLUKLARI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29E16A"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H.DHEİR</w:t>
            </w:r>
          </w:p>
        </w:tc>
      </w:tr>
      <w:tr w:rsidR="00D651A4" w:rsidRPr="00D651A4" w14:paraId="00348AE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87685C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F7DCF1"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E3F0B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96EDFA"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12242F4D" w14:textId="77777777" w:rsidTr="00672D86">
        <w:trPr>
          <w:trHeight w:val="166"/>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AC290B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36CEE5"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2ABE634"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7AB4FE0" w14:textId="77777777" w:rsidR="00D651A4" w:rsidRPr="00D651A4" w:rsidRDefault="00D651A4" w:rsidP="00672D86">
            <w:pPr>
              <w:tabs>
                <w:tab w:val="left" w:pos="142"/>
              </w:tabs>
              <w:rPr>
                <w:rFonts w:ascii="Arial Narrow" w:hAnsi="Arial Narrow"/>
                <w:color w:val="000000"/>
                <w:sz w:val="16"/>
                <w:szCs w:val="16"/>
              </w:rPr>
            </w:pPr>
          </w:p>
        </w:tc>
      </w:tr>
    </w:tbl>
    <w:p w14:paraId="1137582B"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53C938E7"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33E3022"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ÇARŞAMBA</w:t>
            </w:r>
          </w:p>
        </w:tc>
      </w:tr>
      <w:tr w:rsidR="00D651A4" w:rsidRPr="00D651A4" w14:paraId="2D1BD6E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998EABB"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A71E898"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EF4CED5"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0AFA363"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5704818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010D9E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8529C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A142A3"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8644A7"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2EF4CA0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2EAD19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787A9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046ED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71D027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4A8D7AF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FF741E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BA9746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E3293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B14414"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28BBEB6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0B375C7"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BA2C8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4B440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7EC79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185F3EA3"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4C41EE4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7A26175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8F2BE1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3727DA0"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4A28BC"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TUBULOİNTERSTİSYEL VE VASKÜLER HASTALIKLAR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098453"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S.SİPAHİ</w:t>
            </w:r>
          </w:p>
        </w:tc>
      </w:tr>
      <w:tr w:rsidR="00D651A4" w:rsidRPr="00D651A4" w14:paraId="4167A5E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259CDA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344FDE"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E8F8AC"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BÖBREK VE HİPERTANSİYON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B98D672"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S. YAYLACI</w:t>
            </w:r>
          </w:p>
        </w:tc>
      </w:tr>
      <w:tr w:rsidR="00D651A4" w:rsidRPr="00D651A4" w14:paraId="199B795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054B4F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AF08A1"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1EAB200"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GEBELİK VE BÖBREK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BB759B"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H.DHEİR</w:t>
            </w:r>
          </w:p>
        </w:tc>
      </w:tr>
      <w:tr w:rsidR="00D651A4" w:rsidRPr="00D651A4" w14:paraId="4A1ACEA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C8B347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684047"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1769A44"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08FE91" w14:textId="77777777" w:rsidR="00D651A4" w:rsidRPr="00D651A4" w:rsidRDefault="00D651A4" w:rsidP="00672D86">
            <w:pPr>
              <w:tabs>
                <w:tab w:val="left" w:pos="142"/>
              </w:tabs>
              <w:rPr>
                <w:rFonts w:ascii="Arial Narrow" w:hAnsi="Arial Narrow"/>
                <w:color w:val="000000"/>
                <w:sz w:val="16"/>
                <w:szCs w:val="16"/>
              </w:rPr>
            </w:pPr>
          </w:p>
        </w:tc>
      </w:tr>
    </w:tbl>
    <w:p w14:paraId="0177A010"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051D2025"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654437CA"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PERŞEMBE</w:t>
            </w:r>
          </w:p>
        </w:tc>
      </w:tr>
      <w:tr w:rsidR="00D651A4" w:rsidRPr="00D651A4" w14:paraId="11FC74D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966EFA0"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D03B235"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1D85000"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2820B68"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6D84D37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D1B30B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281FA4"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529D8A"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726B23"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673B728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B0529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5D621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787FFA4"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670BC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0B57DCE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EA6CAA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B9B91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FF9A5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2D0479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3630B86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4C24A5C"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AB7DF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0CFD8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F67A4F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4D91652F"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061E258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7ED5C09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DE3931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E8DC897"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0554BC2"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AKUT BÖBREK HASARI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48118B"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S.SİPAHİ</w:t>
            </w:r>
          </w:p>
        </w:tc>
      </w:tr>
      <w:tr w:rsidR="00D651A4" w:rsidRPr="00D651A4" w14:paraId="3EC80C4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94A1215"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9A4AD6F"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D9E5431"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KRONİK BÖBREK HASTALIĞI VE ÜREMİK SENDROM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E109F9C"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S. YAYLACI</w:t>
            </w:r>
          </w:p>
        </w:tc>
      </w:tr>
      <w:tr w:rsidR="00D651A4" w:rsidRPr="00D651A4" w14:paraId="236957D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8BA2C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F0CC30"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D63F1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3FB757"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47991CC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5C187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237801"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BF91F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E503F4C"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bl>
    <w:p w14:paraId="57F1D3C9"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5EB25BE9"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356A986"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CUMA</w:t>
            </w:r>
          </w:p>
        </w:tc>
      </w:tr>
      <w:tr w:rsidR="00D651A4" w:rsidRPr="00D651A4" w14:paraId="171CC3C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B7CD893"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F8D84EC"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33145F2"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4554AA0"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46F3E57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58E7E9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9BE2B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5466BC"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1F60A3F"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60B35B4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5B699C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369D8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F45C79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05CDC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2A5F379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BC1776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0F792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A6830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FCE16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2201682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1E50855"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7D623E"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2EDBA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ADB4E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7DDE14E6"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2B051AB3"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41B91E4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BD4AD85"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911ABCC"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F87AD6"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RENAL REPLASMAN TEDAVİLERİ (Diyaliz ve Periton Diyalizi)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8D59C1"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S.SİPAHİ</w:t>
            </w:r>
          </w:p>
        </w:tc>
      </w:tr>
      <w:tr w:rsidR="00D651A4" w:rsidRPr="00D651A4" w14:paraId="4B39E29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5CA4E9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370DA4"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132B5C"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RENAL REPLASMAN TEDAVİLERİ (BÖBREK NAKLİ TEMEL PRENSİPLER)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736016"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H.DHEİR</w:t>
            </w:r>
          </w:p>
        </w:tc>
      </w:tr>
      <w:tr w:rsidR="00D651A4" w:rsidRPr="00D651A4" w14:paraId="3E62F12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6B78AD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55F980"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F51817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E05D2A"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68B8491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4CAE173"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37E906"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F3428D"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4CFDFB" w14:textId="77777777" w:rsidR="00D651A4" w:rsidRPr="00D651A4" w:rsidRDefault="00D651A4" w:rsidP="00672D86">
            <w:pPr>
              <w:tabs>
                <w:tab w:val="left" w:pos="142"/>
              </w:tabs>
              <w:rPr>
                <w:rFonts w:ascii="Arial Narrow" w:hAnsi="Arial Narrow"/>
                <w:color w:val="000000"/>
                <w:sz w:val="16"/>
                <w:szCs w:val="16"/>
              </w:rPr>
            </w:pPr>
          </w:p>
        </w:tc>
      </w:tr>
    </w:tbl>
    <w:p w14:paraId="00D8FF6E" w14:textId="77777777" w:rsidR="00D651A4" w:rsidRPr="00D651A4" w:rsidRDefault="00D651A4" w:rsidP="00D651A4">
      <w:pPr>
        <w:tabs>
          <w:tab w:val="left" w:pos="142"/>
        </w:tabs>
      </w:pPr>
    </w:p>
    <w:p w14:paraId="1FCBCD0B" w14:textId="77777777" w:rsidR="00D651A4" w:rsidRPr="00D651A4" w:rsidRDefault="00D651A4" w:rsidP="00D651A4">
      <w:pPr>
        <w:tabs>
          <w:tab w:val="left" w:pos="142"/>
        </w:tabs>
      </w:pPr>
    </w:p>
    <w:p w14:paraId="6885EDAB" w14:textId="77777777" w:rsidR="00D651A4" w:rsidRPr="00D651A4" w:rsidRDefault="00D651A4" w:rsidP="00D651A4">
      <w:pPr>
        <w:tabs>
          <w:tab w:val="left" w:pos="142"/>
        </w:tabs>
        <w:spacing w:after="160" w:line="259" w:lineRule="auto"/>
      </w:pPr>
      <w:r w:rsidRPr="00D651A4">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085A8194" w14:textId="77777777" w:rsidTr="00672D86">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74FBBA2F" w14:textId="77777777" w:rsidR="00D651A4" w:rsidRPr="00D651A4" w:rsidRDefault="00D651A4" w:rsidP="00672D86">
            <w:pPr>
              <w:tabs>
                <w:tab w:val="left" w:pos="142"/>
              </w:tabs>
              <w:jc w:val="center"/>
              <w:rPr>
                <w:rFonts w:ascii="Arial Narrow" w:eastAsia="Times New Roman" w:hAnsi="Arial Narrow"/>
                <w:b/>
                <w:bCs/>
                <w:color w:val="000000"/>
                <w:sz w:val="16"/>
                <w:szCs w:val="16"/>
                <w:lang w:eastAsia="tr-TR"/>
              </w:rPr>
            </w:pPr>
            <w:r w:rsidRPr="00D651A4">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7822855F" w14:textId="77777777" w:rsidR="00D651A4" w:rsidRPr="00D651A4" w:rsidRDefault="00D651A4" w:rsidP="00672D86">
            <w:pPr>
              <w:tabs>
                <w:tab w:val="left" w:pos="142"/>
              </w:tabs>
              <w:jc w:val="center"/>
              <w:rPr>
                <w:rFonts w:ascii="Arial Narrow" w:eastAsia="Times New Roman" w:hAnsi="Arial Narrow"/>
                <w:b/>
                <w:bCs/>
                <w:color w:val="FFFFFF"/>
                <w:sz w:val="16"/>
                <w:szCs w:val="16"/>
                <w:lang w:eastAsia="tr-TR"/>
              </w:rPr>
            </w:pPr>
            <w:r w:rsidRPr="00D651A4">
              <w:rPr>
                <w:rFonts w:ascii="Arial Narrow" w:eastAsia="Times New Roman" w:hAnsi="Arial Narrow"/>
                <w:b/>
                <w:bCs/>
                <w:color w:val="FFFFFF"/>
                <w:sz w:val="16"/>
                <w:szCs w:val="16"/>
                <w:lang w:val="tr-TR" w:eastAsia="tr-TR"/>
              </w:rPr>
              <w:t xml:space="preserve">İÇ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5F6387B8" w14:textId="77777777" w:rsidR="00D651A4" w:rsidRPr="00D651A4" w:rsidRDefault="00D651A4" w:rsidP="00672D86">
            <w:pPr>
              <w:tabs>
                <w:tab w:val="left" w:pos="142"/>
              </w:tabs>
              <w:jc w:val="center"/>
              <w:rPr>
                <w:rFonts w:ascii="Arial Narrow" w:eastAsia="Times New Roman" w:hAnsi="Arial Narrow"/>
                <w:b/>
                <w:bCs/>
                <w:color w:val="000000"/>
                <w:sz w:val="16"/>
                <w:szCs w:val="16"/>
                <w:lang w:eastAsia="tr-TR"/>
              </w:rPr>
            </w:pPr>
            <w:r w:rsidRPr="00D651A4">
              <w:rPr>
                <w:rFonts w:ascii="Arial Narrow" w:eastAsia="Times New Roman" w:hAnsi="Arial Narrow"/>
                <w:b/>
                <w:bCs/>
                <w:color w:val="002060"/>
                <w:sz w:val="16"/>
                <w:szCs w:val="16"/>
                <w:lang w:eastAsia="tr-TR"/>
              </w:rPr>
              <w:t>06. HAFTA</w:t>
            </w:r>
          </w:p>
        </w:tc>
      </w:tr>
      <w:tr w:rsidR="00D651A4" w:rsidRPr="00D651A4" w14:paraId="25ADC5AB" w14:textId="77777777" w:rsidTr="00672D86">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1329B52E"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421851D8"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3A08A4C9"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78A67A46"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r>
      <w:tr w:rsidR="00D651A4" w:rsidRPr="00D651A4" w14:paraId="06E5E95B"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684FCE0"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PAZARTESİ</w:t>
            </w:r>
          </w:p>
        </w:tc>
      </w:tr>
      <w:tr w:rsidR="00D651A4" w:rsidRPr="00D651A4" w14:paraId="4E49DD3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D360294"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C0DBC49"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5FD122A"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8AEA056"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439E0B8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2B9000C"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43772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D3E956B"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F70595" w14:textId="77777777" w:rsidR="00D651A4" w:rsidRPr="00D651A4" w:rsidRDefault="00D651A4" w:rsidP="00672D86">
            <w:pPr>
              <w:tabs>
                <w:tab w:val="left" w:pos="142"/>
              </w:tabs>
              <w:rPr>
                <w:rFonts w:ascii="Arial Narrow" w:eastAsia="Times New Roman" w:hAnsi="Arial Narrow" w:cs="Arial"/>
                <w:color w:val="000000"/>
                <w:sz w:val="12"/>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4C2BE04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12E2C1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5F331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638026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C0E55C"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1A447C1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A46CB5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F2DAF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C7D95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8EA2971"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21F8947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0584B8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55579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0E6A3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0D8D76"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0A106F08"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5863DC8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183477" w:rsidRPr="00D651A4" w14:paraId="25A2EEB3"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38031AA" w14:textId="77777777" w:rsidR="00183477" w:rsidRPr="00D651A4" w:rsidRDefault="00183477" w:rsidP="00183477">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7FE2398" w14:textId="77777777" w:rsidR="00183477" w:rsidRPr="00D651A4" w:rsidRDefault="00183477" w:rsidP="00183477">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BA85A15" w14:textId="77777777" w:rsidR="00183477" w:rsidRPr="00D651A4" w:rsidRDefault="00183477" w:rsidP="00183477">
            <w:pPr>
              <w:tabs>
                <w:tab w:val="left" w:pos="142"/>
              </w:tabs>
              <w:rPr>
                <w:rFonts w:ascii="Arial Narrow" w:hAnsi="Arial Narrow" w:cs="Calibri"/>
                <w:color w:val="000000"/>
                <w:sz w:val="16"/>
                <w:szCs w:val="16"/>
              </w:rPr>
            </w:pPr>
            <w:r w:rsidRPr="00D651A4">
              <w:rPr>
                <w:rFonts w:ascii="Arial Narrow" w:hAnsi="Arial Narrow"/>
                <w:sz w:val="16"/>
                <w:szCs w:val="18"/>
              </w:rPr>
              <w:t>ROMATOLOJİK HASTAYA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1494A5A2" w14:textId="4CAD9670" w:rsidR="00183477" w:rsidRPr="00D651A4" w:rsidRDefault="00183477" w:rsidP="00183477">
            <w:pPr>
              <w:tabs>
                <w:tab w:val="left" w:pos="142"/>
              </w:tabs>
              <w:rPr>
                <w:rFonts w:ascii="Arial Narrow" w:hAnsi="Arial Narrow"/>
                <w:color w:val="000000"/>
                <w:sz w:val="16"/>
                <w:szCs w:val="16"/>
              </w:rPr>
            </w:pPr>
            <w:r w:rsidRPr="00D651A4">
              <w:rPr>
                <w:rFonts w:ascii="Arial Narrow" w:hAnsi="Arial Narrow"/>
                <w:sz w:val="16"/>
                <w:szCs w:val="18"/>
                <w:u w:color="000000"/>
              </w:rPr>
              <w:t>Dr. E. GÖNÜLLÜ</w:t>
            </w:r>
          </w:p>
        </w:tc>
      </w:tr>
      <w:tr w:rsidR="00183477" w:rsidRPr="00D651A4" w14:paraId="37A01858"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6AC215D" w14:textId="77777777" w:rsidR="00183477" w:rsidRPr="00D651A4" w:rsidRDefault="00183477" w:rsidP="00183477">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488F2E8" w14:textId="77777777" w:rsidR="00183477" w:rsidRPr="00D651A4" w:rsidRDefault="00183477" w:rsidP="00183477">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DB8D84" w14:textId="77777777" w:rsidR="00183477" w:rsidRPr="00D651A4" w:rsidRDefault="00183477" w:rsidP="00183477">
            <w:pPr>
              <w:tabs>
                <w:tab w:val="left" w:pos="142"/>
              </w:tabs>
              <w:rPr>
                <w:rFonts w:ascii="Arial Narrow" w:hAnsi="Arial Narrow" w:cs="Calibri"/>
                <w:color w:val="000000"/>
                <w:sz w:val="16"/>
                <w:szCs w:val="16"/>
              </w:rPr>
            </w:pPr>
            <w:r w:rsidRPr="00D651A4">
              <w:rPr>
                <w:rFonts w:ascii="Arial Narrow" w:hAnsi="Arial Narrow"/>
                <w:sz w:val="16"/>
                <w:szCs w:val="18"/>
              </w:rPr>
              <w:t>SİSTEMİK HASTALIKLARIN ROMATOLOJİK BELİRTİLERİ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05D0D5A0" w14:textId="244C8670" w:rsidR="00183477" w:rsidRPr="00D651A4" w:rsidRDefault="00183477" w:rsidP="00183477">
            <w:pPr>
              <w:tabs>
                <w:tab w:val="left" w:pos="142"/>
              </w:tabs>
              <w:rPr>
                <w:rFonts w:ascii="Arial Narrow" w:hAnsi="Arial Narrow"/>
                <w:color w:val="000000"/>
                <w:sz w:val="16"/>
                <w:szCs w:val="16"/>
              </w:rPr>
            </w:pPr>
            <w:r w:rsidRPr="00D651A4">
              <w:rPr>
                <w:rFonts w:ascii="Arial Narrow" w:hAnsi="Arial Narrow"/>
                <w:sz w:val="16"/>
                <w:szCs w:val="18"/>
                <w:u w:color="000000"/>
              </w:rPr>
              <w:t>Dr. E. GÖNÜLLÜ</w:t>
            </w:r>
          </w:p>
        </w:tc>
      </w:tr>
      <w:tr w:rsidR="00183477" w:rsidRPr="00D651A4" w14:paraId="31DC8B6A" w14:textId="77777777" w:rsidTr="008605E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3D2AACF" w14:textId="77777777" w:rsidR="00183477" w:rsidRPr="00D651A4" w:rsidRDefault="00183477" w:rsidP="00183477">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EF7B94" w14:textId="77777777" w:rsidR="00183477" w:rsidRPr="00D651A4" w:rsidRDefault="00183477" w:rsidP="00183477">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648EF7" w14:textId="77777777" w:rsidR="00183477" w:rsidRPr="00D651A4" w:rsidRDefault="00183477" w:rsidP="00183477">
            <w:pPr>
              <w:tabs>
                <w:tab w:val="left" w:pos="142"/>
              </w:tabs>
              <w:rPr>
                <w:rFonts w:ascii="Arial Narrow" w:hAnsi="Arial Narrow" w:cs="Arial"/>
                <w:sz w:val="16"/>
                <w:szCs w:val="16"/>
              </w:rPr>
            </w:pPr>
            <w:r w:rsidRPr="00D651A4">
              <w:rPr>
                <w:rFonts w:ascii="Arial Narrow" w:hAnsi="Arial Narrow"/>
                <w:sz w:val="16"/>
                <w:szCs w:val="18"/>
              </w:rPr>
              <w:t>ROMATOLOJİDE LABORATUAR TETKİKLERİ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5DCD8E64" w14:textId="4F4E1241" w:rsidR="00183477" w:rsidRPr="00D651A4" w:rsidRDefault="00183477" w:rsidP="00183477">
            <w:pPr>
              <w:tabs>
                <w:tab w:val="left" w:pos="142"/>
              </w:tabs>
              <w:rPr>
                <w:rFonts w:ascii="Arial Narrow" w:hAnsi="Arial Narrow"/>
                <w:color w:val="000000"/>
                <w:sz w:val="16"/>
                <w:szCs w:val="16"/>
              </w:rPr>
            </w:pPr>
            <w:r w:rsidRPr="00D651A4">
              <w:rPr>
                <w:rFonts w:ascii="Arial Narrow" w:hAnsi="Arial Narrow"/>
                <w:sz w:val="16"/>
                <w:szCs w:val="18"/>
                <w:u w:color="000000"/>
              </w:rPr>
              <w:t>Dr. E. GÖNÜLLÜ</w:t>
            </w:r>
          </w:p>
        </w:tc>
      </w:tr>
      <w:tr w:rsidR="00D651A4" w:rsidRPr="00D651A4" w14:paraId="21357C9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4DD295C"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88B60A"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BC9526"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B27B6A" w14:textId="77777777" w:rsidR="00D651A4" w:rsidRPr="00D651A4" w:rsidRDefault="00D651A4" w:rsidP="00672D86">
            <w:pPr>
              <w:tabs>
                <w:tab w:val="left" w:pos="142"/>
              </w:tabs>
              <w:rPr>
                <w:rFonts w:ascii="Arial Narrow" w:hAnsi="Arial Narrow"/>
                <w:color w:val="000000"/>
                <w:sz w:val="16"/>
                <w:szCs w:val="16"/>
              </w:rPr>
            </w:pPr>
          </w:p>
        </w:tc>
      </w:tr>
    </w:tbl>
    <w:p w14:paraId="1BF92956"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434754DE"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40B38D7A"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SALI</w:t>
            </w:r>
          </w:p>
        </w:tc>
      </w:tr>
      <w:tr w:rsidR="00D651A4" w:rsidRPr="00D651A4" w14:paraId="2AAD81D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28F906F"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8A4A63F"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F8ABA5E"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81C8F2C"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42EE652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D5A324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847913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C9B4A32"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7A17C4"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695D7BC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EAACCA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78F8F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0F398E3"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C3CF3B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6A1419B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261982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51619A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E2280E"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27708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166B43E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02C8B2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E33E0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D014E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BE7A6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698B4593"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2C19818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4C6DC9B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EF90C5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5A5930"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1C7781"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SPONDİLOARTRİT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216D5F"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A.NALBANT</w:t>
            </w:r>
          </w:p>
        </w:tc>
      </w:tr>
      <w:tr w:rsidR="00D651A4" w:rsidRPr="00D651A4" w14:paraId="481639C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AE0B3EC"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6325ED"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B2A99F"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AİLESEL AKDENİZ ATEŞİ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0221F43"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A.NALBANT</w:t>
            </w:r>
          </w:p>
        </w:tc>
      </w:tr>
      <w:tr w:rsidR="00D651A4" w:rsidRPr="00D651A4" w14:paraId="50F8D36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7B2C15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FAEDAE0"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0FA1C9"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sz w:val="16"/>
                <w:szCs w:val="18"/>
              </w:rPr>
              <w:t>ANTİFOSFOLİPİD SENDROMU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CBE70C4"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A.NALBANT</w:t>
            </w:r>
          </w:p>
        </w:tc>
      </w:tr>
      <w:tr w:rsidR="00D651A4" w:rsidRPr="00D651A4" w14:paraId="13F8403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4D2620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081B1C"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04D637"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9ADC0B" w14:textId="77777777" w:rsidR="00D651A4" w:rsidRPr="00D651A4" w:rsidRDefault="00D651A4" w:rsidP="00672D86">
            <w:pPr>
              <w:tabs>
                <w:tab w:val="left" w:pos="142"/>
              </w:tabs>
              <w:rPr>
                <w:rFonts w:ascii="Arial Narrow" w:hAnsi="Arial Narrow"/>
                <w:color w:val="000000"/>
                <w:sz w:val="16"/>
                <w:szCs w:val="16"/>
              </w:rPr>
            </w:pPr>
          </w:p>
        </w:tc>
      </w:tr>
    </w:tbl>
    <w:p w14:paraId="35C4CDAF"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382A30C5"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5A137988"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ÇARŞAMBA</w:t>
            </w:r>
          </w:p>
        </w:tc>
      </w:tr>
      <w:tr w:rsidR="00D651A4" w:rsidRPr="00D651A4" w14:paraId="1C76B7A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59DD1A7"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280D693"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3B49640"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1F4EEB7"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328C50B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1712F7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374E0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B98CA1"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54E2C3"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2E5BAFF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C0182A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FF0CE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9EBC8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B3735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3269DB5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E7A396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F9C1E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9049F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72E93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007C091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20F817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7E6F0F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B8520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2EFBB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78695CF0"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3175346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43919C3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D1F6DF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9CB82D0"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6641CC"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BEHÇET HASTASLIĞI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0F71FF4"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T.KAYA</w:t>
            </w:r>
          </w:p>
        </w:tc>
      </w:tr>
      <w:tr w:rsidR="00D651A4" w:rsidRPr="00D651A4" w14:paraId="7F59C76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423F71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CB6E99"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5EA85E"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ERİŞKİN STİLL HASTALIĞI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676DEE3F"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T.KAYA</w:t>
            </w:r>
          </w:p>
        </w:tc>
      </w:tr>
      <w:tr w:rsidR="00D651A4" w:rsidRPr="00D651A4" w14:paraId="14418C1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24345BC"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9D70141"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581127"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sz w:val="16"/>
                <w:szCs w:val="18"/>
              </w:rPr>
              <w:t>KRİSTAL ARTROPATİLER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5596C648"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T.KAYA</w:t>
            </w:r>
          </w:p>
        </w:tc>
      </w:tr>
      <w:tr w:rsidR="00D651A4" w:rsidRPr="00D651A4" w14:paraId="680ABC7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1A79F87"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9FC3BB"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A248D90"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57A2BC" w14:textId="77777777" w:rsidR="00D651A4" w:rsidRPr="00D651A4" w:rsidRDefault="00D651A4" w:rsidP="00672D86">
            <w:pPr>
              <w:tabs>
                <w:tab w:val="left" w:pos="142"/>
              </w:tabs>
              <w:rPr>
                <w:rFonts w:ascii="Arial Narrow" w:hAnsi="Arial Narrow"/>
                <w:color w:val="000000"/>
                <w:sz w:val="16"/>
                <w:szCs w:val="16"/>
              </w:rPr>
            </w:pPr>
          </w:p>
        </w:tc>
      </w:tr>
    </w:tbl>
    <w:p w14:paraId="7EED2DF1"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1C72D3D8"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6C087B65"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PERŞEMBE</w:t>
            </w:r>
          </w:p>
        </w:tc>
      </w:tr>
      <w:tr w:rsidR="00D651A4" w:rsidRPr="00D651A4" w14:paraId="357614F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C35CC93"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6F60BB4"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82BCC3D"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346FD73"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7702976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E0E5E8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4D605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76011D"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91573A6"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0F9A9FA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976F3B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701D8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29956B"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55E764"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41278AA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9EC7A1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15118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4D8EC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16C41D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173A330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4FE676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D1D29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89454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733546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26842737"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2EC3BF0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782CAF6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6E1413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90E6AC"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3EE5E0E" w14:textId="77777777" w:rsidR="00D651A4" w:rsidRPr="00D651A4" w:rsidRDefault="00D651A4" w:rsidP="00672D86">
            <w:pPr>
              <w:ind w:left="60"/>
              <w:rPr>
                <w:rFonts w:ascii="Arial Narrow" w:hAnsi="Arial Narrow"/>
                <w:sz w:val="16"/>
                <w:szCs w:val="16"/>
              </w:rPr>
            </w:pPr>
            <w:r w:rsidRPr="00D651A4">
              <w:rPr>
                <w:rFonts w:ascii="Arial Narrow" w:hAnsi="Arial Narrow"/>
                <w:sz w:val="16"/>
                <w:szCs w:val="16"/>
              </w:rPr>
              <w:t>ROMATOLOJİK HASTALIKLARDA TANI VE AYIRICI TANI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9B0572"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E. GÖNÜLLÜ</w:t>
            </w:r>
          </w:p>
        </w:tc>
      </w:tr>
      <w:tr w:rsidR="00D651A4" w:rsidRPr="00D651A4" w14:paraId="0A932F7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5518C6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4836B97"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40C3271E" w14:textId="77777777" w:rsidR="00D651A4" w:rsidRPr="00D651A4" w:rsidRDefault="00D651A4" w:rsidP="00672D86">
            <w:pPr>
              <w:ind w:left="60"/>
              <w:rPr>
                <w:rFonts w:ascii="Arial Narrow" w:hAnsi="Arial Narrow"/>
                <w:sz w:val="16"/>
                <w:szCs w:val="16"/>
              </w:rPr>
            </w:pPr>
            <w:r w:rsidRPr="00D651A4">
              <w:rPr>
                <w:rFonts w:ascii="Arial Narrow" w:hAnsi="Arial Narrow"/>
                <w:sz w:val="16"/>
                <w:szCs w:val="16"/>
              </w:rPr>
              <w:t>ROMATOLOJİK HASTALIKLARIN TEDAVİSİNDE KULLANILAN İLAÇLAR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19C08AA2"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E. GÖNÜLLÜ</w:t>
            </w:r>
          </w:p>
        </w:tc>
      </w:tr>
      <w:tr w:rsidR="00D651A4" w:rsidRPr="00D651A4" w14:paraId="634F83E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B8F933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E0F48F2"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0B6E4CF3" w14:textId="77777777" w:rsidR="00D651A4" w:rsidRPr="00D651A4" w:rsidRDefault="00D651A4" w:rsidP="00672D86">
            <w:pPr>
              <w:ind w:left="60"/>
              <w:rPr>
                <w:rFonts w:ascii="Arial Narrow" w:hAnsi="Arial Narrow"/>
                <w:sz w:val="16"/>
                <w:szCs w:val="16"/>
              </w:rPr>
            </w:pPr>
            <w:r w:rsidRPr="00D651A4">
              <w:rPr>
                <w:rFonts w:ascii="Arial Narrow" w:hAnsi="Arial Narrow"/>
                <w:sz w:val="16"/>
                <w:szCs w:val="16"/>
              </w:rPr>
              <w:t>ROMATOLOJİK ACİLLER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18AC25F"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E. GÖNÜLLÜ</w:t>
            </w:r>
          </w:p>
        </w:tc>
      </w:tr>
      <w:tr w:rsidR="00D651A4" w:rsidRPr="00D651A4" w14:paraId="2F29C62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C8473D5"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05CABB1"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E335BC5"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5496CC" w14:textId="77777777" w:rsidR="00D651A4" w:rsidRPr="00D651A4" w:rsidRDefault="00D651A4" w:rsidP="00672D86">
            <w:pPr>
              <w:tabs>
                <w:tab w:val="left" w:pos="142"/>
              </w:tabs>
              <w:rPr>
                <w:rFonts w:ascii="Arial Narrow" w:hAnsi="Arial Narrow"/>
                <w:color w:val="000000"/>
                <w:sz w:val="16"/>
                <w:szCs w:val="16"/>
              </w:rPr>
            </w:pPr>
          </w:p>
        </w:tc>
      </w:tr>
    </w:tbl>
    <w:p w14:paraId="70A2DEC4"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0F8FE481"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3348EBEE"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CUMA</w:t>
            </w:r>
          </w:p>
        </w:tc>
      </w:tr>
      <w:tr w:rsidR="00D651A4" w:rsidRPr="00D651A4" w14:paraId="02381DC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E3DD094"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4777B95"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6CCD759"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B6E5176"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1309D7B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DDBCD63"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63243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71F766"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2CE995"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621FBB9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BA45D9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A858B4"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5FD73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D0537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2AE3E21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66BD615"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200E21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EF170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532CA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672DD74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365A92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182A3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187E6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6B55FE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297FFD6B"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4A8598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0E378E04" w14:textId="77777777" w:rsidTr="00672D86">
        <w:trPr>
          <w:trHeight w:val="222"/>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E29B62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3CFC0A"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9DBC42"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ROMATOİD ARTRİT VE ANKİLOZAN SPONDİLİT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1D4C2BC3"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E. GÖNÜLLÜ</w:t>
            </w:r>
          </w:p>
        </w:tc>
      </w:tr>
      <w:tr w:rsidR="00D651A4" w:rsidRPr="00D651A4" w14:paraId="4186D3A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44FEF7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A1A08A"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98837C"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BAĞ DOKUSU HASTALIKLARI VE VASKÜLİTLERE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DF8EC1D"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E. GÖNÜLLÜ</w:t>
            </w:r>
          </w:p>
        </w:tc>
      </w:tr>
      <w:tr w:rsidR="00D651A4" w:rsidRPr="00D651A4" w14:paraId="0CF9D64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C7178B7"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30EB48"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BF0B16"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sz w:val="16"/>
                <w:szCs w:val="18"/>
              </w:rPr>
              <w:t>FİBROMİYALJİ TANI VE TEDAVİSİ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7193458"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E. GÖNÜLLÜ</w:t>
            </w:r>
          </w:p>
        </w:tc>
      </w:tr>
      <w:tr w:rsidR="00D651A4" w:rsidRPr="00D651A4" w14:paraId="4FA51105" w14:textId="77777777" w:rsidTr="00672D86">
        <w:trPr>
          <w:trHeight w:val="12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79E587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B535BC"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2DB38FA"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F2593D5" w14:textId="77777777" w:rsidR="00D651A4" w:rsidRPr="00D651A4" w:rsidRDefault="00D651A4" w:rsidP="00672D86">
            <w:pPr>
              <w:tabs>
                <w:tab w:val="left" w:pos="142"/>
              </w:tabs>
              <w:rPr>
                <w:rFonts w:ascii="Arial Narrow" w:hAnsi="Arial Narrow"/>
                <w:color w:val="000000"/>
                <w:sz w:val="16"/>
                <w:szCs w:val="16"/>
              </w:rPr>
            </w:pPr>
          </w:p>
        </w:tc>
      </w:tr>
    </w:tbl>
    <w:p w14:paraId="0A8AD7F8" w14:textId="77777777" w:rsidR="00D651A4" w:rsidRPr="00D651A4" w:rsidRDefault="00D651A4" w:rsidP="00D651A4">
      <w:pPr>
        <w:tabs>
          <w:tab w:val="left" w:pos="142"/>
        </w:tabs>
      </w:pPr>
    </w:p>
    <w:p w14:paraId="0B8BEED5" w14:textId="77777777" w:rsidR="00D651A4" w:rsidRPr="00D651A4" w:rsidRDefault="00D651A4" w:rsidP="00D651A4">
      <w:pPr>
        <w:tabs>
          <w:tab w:val="left" w:pos="142"/>
        </w:tabs>
        <w:spacing w:after="160" w:line="259" w:lineRule="auto"/>
      </w:pPr>
      <w:r w:rsidRPr="00D651A4">
        <w:br w:type="page"/>
      </w:r>
    </w:p>
    <w:tbl>
      <w:tblPr>
        <w:tblW w:w="4993" w:type="pct"/>
        <w:tblInd w:w="5" w:type="dxa"/>
        <w:tblCellMar>
          <w:left w:w="70" w:type="dxa"/>
          <w:right w:w="70" w:type="dxa"/>
        </w:tblCellMar>
        <w:tblLook w:val="04A0" w:firstRow="1" w:lastRow="0" w:firstColumn="1" w:lastColumn="0" w:noHBand="0" w:noVBand="1"/>
      </w:tblPr>
      <w:tblGrid>
        <w:gridCol w:w="1078"/>
        <w:gridCol w:w="1653"/>
        <w:gridCol w:w="5001"/>
        <w:gridCol w:w="1467"/>
      </w:tblGrid>
      <w:tr w:rsidR="00D651A4" w:rsidRPr="00D651A4" w14:paraId="0C2F9DED" w14:textId="77777777" w:rsidTr="00672D86">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12561B87" w14:textId="77777777" w:rsidR="00D651A4" w:rsidRPr="00D651A4" w:rsidRDefault="00D651A4" w:rsidP="00672D86">
            <w:pPr>
              <w:tabs>
                <w:tab w:val="left" w:pos="142"/>
              </w:tabs>
              <w:jc w:val="center"/>
              <w:rPr>
                <w:rFonts w:ascii="Arial Narrow" w:eastAsia="Times New Roman" w:hAnsi="Arial Narrow"/>
                <w:b/>
                <w:bCs/>
                <w:color w:val="000000"/>
                <w:sz w:val="16"/>
                <w:szCs w:val="16"/>
                <w:lang w:eastAsia="tr-TR"/>
              </w:rPr>
            </w:pPr>
            <w:r w:rsidRPr="00D651A4">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0C6ABBB9" w14:textId="77777777" w:rsidR="00D651A4" w:rsidRPr="00D651A4" w:rsidRDefault="00D651A4" w:rsidP="00672D86">
            <w:pPr>
              <w:tabs>
                <w:tab w:val="left" w:pos="142"/>
              </w:tabs>
              <w:jc w:val="center"/>
              <w:rPr>
                <w:rFonts w:ascii="Arial Narrow" w:eastAsia="Times New Roman" w:hAnsi="Arial Narrow"/>
                <w:b/>
                <w:bCs/>
                <w:color w:val="FFFFFF"/>
                <w:sz w:val="16"/>
                <w:szCs w:val="16"/>
                <w:lang w:eastAsia="tr-TR"/>
              </w:rPr>
            </w:pPr>
            <w:r w:rsidRPr="00D651A4">
              <w:rPr>
                <w:rFonts w:ascii="Arial Narrow" w:eastAsia="Times New Roman" w:hAnsi="Arial Narrow"/>
                <w:b/>
                <w:bCs/>
                <w:color w:val="FFFFFF"/>
                <w:sz w:val="16"/>
                <w:szCs w:val="16"/>
                <w:lang w:val="tr-TR" w:eastAsia="tr-TR"/>
              </w:rPr>
              <w:t xml:space="preserve">İÇ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75B06C17" w14:textId="77777777" w:rsidR="00D651A4" w:rsidRPr="00D651A4" w:rsidRDefault="00D651A4" w:rsidP="00672D86">
            <w:pPr>
              <w:tabs>
                <w:tab w:val="left" w:pos="142"/>
              </w:tabs>
              <w:jc w:val="center"/>
              <w:rPr>
                <w:rFonts w:ascii="Arial Narrow" w:eastAsia="Times New Roman" w:hAnsi="Arial Narrow"/>
                <w:b/>
                <w:bCs/>
                <w:color w:val="000000"/>
                <w:sz w:val="16"/>
                <w:szCs w:val="16"/>
                <w:lang w:eastAsia="tr-TR"/>
              </w:rPr>
            </w:pPr>
            <w:r w:rsidRPr="00D651A4">
              <w:rPr>
                <w:rFonts w:ascii="Arial Narrow" w:eastAsia="Times New Roman" w:hAnsi="Arial Narrow"/>
                <w:b/>
                <w:bCs/>
                <w:color w:val="002060"/>
                <w:sz w:val="16"/>
                <w:szCs w:val="16"/>
                <w:lang w:eastAsia="tr-TR"/>
              </w:rPr>
              <w:t>07. HAFTA</w:t>
            </w:r>
          </w:p>
        </w:tc>
      </w:tr>
      <w:tr w:rsidR="00D651A4" w:rsidRPr="00D651A4" w14:paraId="5BD67C9B" w14:textId="77777777" w:rsidTr="00672D86">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19CA5269"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01C83A4C"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79713944"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07AEE6BC"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r>
      <w:tr w:rsidR="00D651A4" w:rsidRPr="00D651A4" w14:paraId="4F6BD1AF"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4E773CFF"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PAZARTESİ</w:t>
            </w:r>
          </w:p>
        </w:tc>
      </w:tr>
      <w:tr w:rsidR="00D651A4" w:rsidRPr="00D651A4" w14:paraId="23CD715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658189D"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CB52A69"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D28BCDC"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EE21F08"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2EC622E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80EA2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A27BD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765D2B"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E127F1" w14:textId="77777777" w:rsidR="00D651A4" w:rsidRPr="00D651A4" w:rsidRDefault="00D651A4" w:rsidP="00672D86">
            <w:pPr>
              <w:tabs>
                <w:tab w:val="left" w:pos="142"/>
              </w:tabs>
              <w:rPr>
                <w:rFonts w:ascii="Arial Narrow" w:eastAsia="Times New Roman" w:hAnsi="Arial Narrow" w:cs="Arial"/>
                <w:color w:val="000000"/>
                <w:sz w:val="12"/>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6E41883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236471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752469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6C38F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D298ED"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3582808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313E18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BFC46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3DE340E"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7FBCFF"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0004DFF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A8927C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C8301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CE90B8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6B8CC9"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47A2314C"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56103A87"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2C65E37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44A19A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C73533"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509FFA"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rPr>
              <w:t>TEMEL ONKOLOJİK KAVRAMLAR,KANSER  EPIDEMIYOLOJISI, RISK FAKTÖRLERI,TANI VE TEDAVİ İLKELERİ.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215E102"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cs="Arial"/>
                <w:sz w:val="16"/>
                <w:szCs w:val="18"/>
              </w:rPr>
              <w:t>Dr.İ.HACIBEKİROĞLU</w:t>
            </w:r>
          </w:p>
        </w:tc>
      </w:tr>
      <w:tr w:rsidR="00D651A4" w:rsidRPr="00D651A4" w14:paraId="7FF5DB5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BD5237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BEDCD5"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2AA53B"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rPr>
              <w:t>MEME KANSERI TANISI VE TEDAVI MODALİTELERİ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1197B6"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cs="Arial"/>
                <w:sz w:val="16"/>
                <w:szCs w:val="18"/>
              </w:rPr>
              <w:t>Dr.C.BİLİR</w:t>
            </w:r>
          </w:p>
        </w:tc>
      </w:tr>
      <w:tr w:rsidR="00D651A4" w:rsidRPr="00D651A4" w14:paraId="6754EB4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5EC514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F5EA61"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2D54D1"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sz w:val="16"/>
              </w:rPr>
              <w:t>AKCIĞER KANSERI TANI,TEDAVI VE YÖNETİMİ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1BBE00"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cs="Arial"/>
                <w:sz w:val="16"/>
                <w:szCs w:val="18"/>
              </w:rPr>
              <w:t>Dr.C.BİLİR</w:t>
            </w:r>
          </w:p>
        </w:tc>
      </w:tr>
      <w:tr w:rsidR="00D651A4" w:rsidRPr="00D651A4" w14:paraId="5B910FB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FD3D8F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3850F4"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8681D3"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2F45AF" w14:textId="77777777" w:rsidR="00D651A4" w:rsidRPr="00D651A4" w:rsidRDefault="00D651A4" w:rsidP="00672D86">
            <w:pPr>
              <w:tabs>
                <w:tab w:val="left" w:pos="142"/>
              </w:tabs>
              <w:rPr>
                <w:rFonts w:ascii="Arial Narrow" w:hAnsi="Arial Narrow"/>
                <w:color w:val="000000"/>
                <w:sz w:val="16"/>
                <w:szCs w:val="16"/>
              </w:rPr>
            </w:pPr>
          </w:p>
        </w:tc>
      </w:tr>
    </w:tbl>
    <w:p w14:paraId="67156BDF"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718D49B4"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3BD83C47"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SALI</w:t>
            </w:r>
          </w:p>
        </w:tc>
      </w:tr>
      <w:tr w:rsidR="00D651A4" w:rsidRPr="00D651A4" w14:paraId="390AAB1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4517D65"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5446109"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B4B6BD7"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774DB37"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523B831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952709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B6258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CA6942"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834F22C"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4379DE5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020BB8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C82B4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43008F9"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D5005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06876C9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552C0C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BAC66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5AEA3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4D6FBD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13A2DFE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45E041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CFF6B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39B1B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E627EB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3D387F97"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A759DE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68B77D6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B838C5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AAA557"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95D0FF"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color w:val="000000"/>
                <w:sz w:val="16"/>
                <w:szCs w:val="20"/>
                <w:shd w:val="clear" w:color="auto" w:fill="FFFFFF"/>
              </w:rPr>
              <w:t>HEDEFE YÖNELIK TEDAVILER VE İMMÜNOTERAPI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7FB109"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cs="Arial"/>
                <w:sz w:val="16"/>
                <w:szCs w:val="18"/>
              </w:rPr>
              <w:t>Dr.C.BİLİR</w:t>
            </w:r>
          </w:p>
        </w:tc>
      </w:tr>
      <w:tr w:rsidR="00D651A4" w:rsidRPr="00D651A4" w14:paraId="11F8B64C" w14:textId="77777777" w:rsidTr="00672D86">
        <w:trPr>
          <w:trHeight w:val="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253087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79EACC"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E3154D9"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color w:val="000000"/>
                <w:sz w:val="16"/>
                <w:szCs w:val="20"/>
                <w:shd w:val="clear" w:color="auto" w:fill="FFFFFF"/>
              </w:rPr>
              <w:t>BAŞ BOYUN KANSERLERI, ALT  TİPLERİ, TANI VE TEDAVISI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590E046"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cs="Arial"/>
                <w:sz w:val="16"/>
                <w:szCs w:val="18"/>
              </w:rPr>
              <w:t>Dr.C.BİLİR</w:t>
            </w:r>
          </w:p>
        </w:tc>
      </w:tr>
      <w:tr w:rsidR="00D651A4" w:rsidRPr="00D651A4" w14:paraId="0FE8E61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D76456C"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D520279"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35A550"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color w:val="000000"/>
                <w:sz w:val="16"/>
                <w:szCs w:val="20"/>
                <w:shd w:val="clear" w:color="auto" w:fill="FFFFFF"/>
              </w:rPr>
              <w:t>GENITOÜRINER SISTEM KANSERLERI VE TEDAVISI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13C13D"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cs="Arial"/>
                <w:sz w:val="16"/>
                <w:szCs w:val="18"/>
              </w:rPr>
              <w:t>Dr.C.BİLİR</w:t>
            </w:r>
          </w:p>
        </w:tc>
      </w:tr>
      <w:tr w:rsidR="00D651A4" w:rsidRPr="00D651A4" w14:paraId="6642B9E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4D03BF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99B910"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5D9385"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F14721" w14:textId="77777777" w:rsidR="00D651A4" w:rsidRPr="00D651A4" w:rsidRDefault="00D651A4" w:rsidP="00672D86">
            <w:pPr>
              <w:tabs>
                <w:tab w:val="left" w:pos="142"/>
              </w:tabs>
              <w:rPr>
                <w:rFonts w:ascii="Arial Narrow" w:hAnsi="Arial Narrow"/>
                <w:color w:val="000000"/>
                <w:sz w:val="16"/>
                <w:szCs w:val="16"/>
              </w:rPr>
            </w:pPr>
          </w:p>
        </w:tc>
      </w:tr>
    </w:tbl>
    <w:p w14:paraId="28E2583D"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78"/>
        <w:gridCol w:w="1652"/>
        <w:gridCol w:w="5001"/>
        <w:gridCol w:w="1468"/>
      </w:tblGrid>
      <w:tr w:rsidR="00D651A4" w:rsidRPr="00D651A4" w14:paraId="11D4D687"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0E5FF208"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ÇARŞAMBA</w:t>
            </w:r>
          </w:p>
        </w:tc>
      </w:tr>
      <w:tr w:rsidR="00D651A4" w:rsidRPr="00D651A4" w14:paraId="5DC6460F" w14:textId="77777777" w:rsidTr="00672D86">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D36C6AC"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9706EDB"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9598E24"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BAED8F6"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055C4B8A" w14:textId="77777777" w:rsidTr="00672D86">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A7A8E7C"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B8E72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2881D7A"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DFC383"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10610187" w14:textId="77777777" w:rsidTr="00672D86">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0CAA38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8F06D4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9DF51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D0768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6548342F" w14:textId="77777777" w:rsidTr="00672D86">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48446A5"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97276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CF267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C041FE4"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4F45EEA3" w14:textId="77777777" w:rsidTr="00672D86">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E06DE6C"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88F859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03C53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CB1E25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7395F32A"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48E0CFF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6F6055BC" w14:textId="77777777" w:rsidTr="00672D86">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A9E8F5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ECD00D"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F629FD"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color w:val="000000"/>
                <w:sz w:val="16"/>
                <w:szCs w:val="20"/>
                <w:shd w:val="clear" w:color="auto" w:fill="FFFFFF"/>
              </w:rPr>
              <w:t>JINEKOLOJIK KANSERLER, ALT TİPLERİ,ETİYOLOJİSİ, TANI VE TEDAVISI</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0B58948"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cs="Arial"/>
                <w:sz w:val="16"/>
                <w:szCs w:val="18"/>
              </w:rPr>
              <w:t>Dr.C.BİLİR</w:t>
            </w:r>
          </w:p>
        </w:tc>
      </w:tr>
      <w:tr w:rsidR="00D651A4" w:rsidRPr="00D651A4" w14:paraId="37AD9254" w14:textId="77777777" w:rsidTr="00672D86">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DC6118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9BF244"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A9DC58"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color w:val="000000"/>
                <w:sz w:val="16"/>
                <w:szCs w:val="20"/>
                <w:shd w:val="clear" w:color="auto" w:fill="FFFFFF"/>
              </w:rPr>
              <w:t>KOLOREKTAL KANSERLER VE TEDAVISI</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76D3F1"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cs="Arial"/>
                <w:sz w:val="16"/>
                <w:szCs w:val="18"/>
              </w:rPr>
              <w:t>Dr.İ.HACIBEKİROĞLU</w:t>
            </w:r>
          </w:p>
        </w:tc>
      </w:tr>
      <w:tr w:rsidR="00D651A4" w:rsidRPr="00D651A4" w14:paraId="6D10FF1B" w14:textId="77777777" w:rsidTr="00672D86">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8D368D3"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6924FF"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9BD02E9"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color w:val="000000"/>
                <w:sz w:val="16"/>
                <w:szCs w:val="20"/>
                <w:shd w:val="clear" w:color="auto" w:fill="FFFFFF"/>
              </w:rPr>
              <w:t>KOLOREKTAL DIŞI GIS TÜMÖRLERI VE TEDAVISI</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32567EF" w14:textId="77777777" w:rsidR="00D651A4" w:rsidRPr="00D651A4" w:rsidRDefault="00D651A4" w:rsidP="00672D86">
            <w:r w:rsidRPr="00D651A4">
              <w:rPr>
                <w:rFonts w:ascii="Arial Narrow" w:hAnsi="Arial Narrow" w:cs="Arial"/>
                <w:sz w:val="16"/>
                <w:szCs w:val="18"/>
              </w:rPr>
              <w:t>Dr.İ.HACIBEKİROĞLU</w:t>
            </w:r>
          </w:p>
        </w:tc>
      </w:tr>
      <w:tr w:rsidR="00D651A4" w:rsidRPr="00D651A4" w14:paraId="28B180C1" w14:textId="77777777" w:rsidTr="00672D86">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017B35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8489055" w14:textId="77777777" w:rsidR="00D651A4" w:rsidRPr="00D651A4" w:rsidRDefault="00D651A4" w:rsidP="00672D86">
            <w:pPr>
              <w:tabs>
                <w:tab w:val="left" w:pos="142"/>
              </w:tabs>
              <w:rPr>
                <w:rFonts w:ascii="Arial Narrow" w:hAnsi="Arial Narrow"/>
                <w:sz w:val="16"/>
                <w:szCs w:val="16"/>
              </w:rPr>
            </w:pP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D60AC2" w14:textId="77777777" w:rsidR="00D651A4" w:rsidRPr="00D651A4" w:rsidRDefault="00D651A4" w:rsidP="00672D86">
            <w:pPr>
              <w:tabs>
                <w:tab w:val="left" w:pos="142"/>
              </w:tabs>
              <w:rPr>
                <w:rFonts w:ascii="Arial Narrow" w:hAnsi="Arial Narrow" w:cs="Arial"/>
                <w:sz w:val="16"/>
                <w:szCs w:val="16"/>
              </w:rPr>
            </w:pP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679450" w14:textId="77777777" w:rsidR="00D651A4" w:rsidRPr="00D651A4" w:rsidRDefault="00D651A4" w:rsidP="00672D86">
            <w:pPr>
              <w:tabs>
                <w:tab w:val="left" w:pos="142"/>
              </w:tabs>
              <w:rPr>
                <w:rFonts w:ascii="Arial Narrow" w:hAnsi="Arial Narrow"/>
                <w:color w:val="000000"/>
                <w:sz w:val="16"/>
                <w:szCs w:val="16"/>
              </w:rPr>
            </w:pPr>
          </w:p>
        </w:tc>
      </w:tr>
    </w:tbl>
    <w:p w14:paraId="3CA52EBA"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78"/>
        <w:gridCol w:w="1652"/>
        <w:gridCol w:w="5001"/>
        <w:gridCol w:w="1468"/>
      </w:tblGrid>
      <w:tr w:rsidR="00D651A4" w:rsidRPr="00D651A4" w14:paraId="64056358"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27FE5B68"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PERŞEMBE</w:t>
            </w:r>
          </w:p>
        </w:tc>
      </w:tr>
      <w:tr w:rsidR="00D651A4" w:rsidRPr="00D651A4" w14:paraId="7D19D042" w14:textId="77777777" w:rsidTr="00672D86">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DC11A82"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422CA83"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5BFE2E6"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D706D32"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37C6E905" w14:textId="77777777" w:rsidTr="00672D86">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2575D8C"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ACC18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88AFE2"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hAnsi="Arial Narrow"/>
                <w:sz w:val="16"/>
                <w:szCs w:val="18"/>
                <w:u w:color="000000"/>
              </w:rPr>
              <w:t>SEMİNER</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8D03D28"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495BED3B" w14:textId="77777777" w:rsidTr="00672D86">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4E6353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9454F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B8DA88E"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 xml:space="preserve">KLİNİK UYGULAMALAR: </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883B6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13DFA8E9" w14:textId="77777777" w:rsidTr="00672D86">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6A8D237"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956364"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12E43E"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CB148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1EA25650" w14:textId="77777777" w:rsidTr="00672D86">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65F9DA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D2FF38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9F209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B14B4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30159FD2"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54D5FB4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68010DFA" w14:textId="77777777" w:rsidTr="00672D86">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8A10AA3"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21F6C4"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049817"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color w:val="000000"/>
                <w:sz w:val="16"/>
                <w:szCs w:val="20"/>
                <w:shd w:val="clear" w:color="auto" w:fill="FFFFFF"/>
              </w:rPr>
              <w:t>CILT KANSERLERI VE TEDAVISI</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4B90DC"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cs="Arial"/>
                <w:sz w:val="16"/>
                <w:szCs w:val="18"/>
              </w:rPr>
              <w:t>Dr.İ.HACIBEKİROĞLU</w:t>
            </w:r>
          </w:p>
        </w:tc>
      </w:tr>
      <w:tr w:rsidR="00D651A4" w:rsidRPr="00D651A4" w14:paraId="47486B3B" w14:textId="77777777" w:rsidTr="00672D86">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B8229A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B84D2D9"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19986E1"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color w:val="000000"/>
                <w:sz w:val="16"/>
                <w:szCs w:val="20"/>
                <w:shd w:val="clear" w:color="auto" w:fill="FFFFFF"/>
              </w:rPr>
              <w:t>KEMIK VE YUMUŞAK DOKU TÜMÖRLERI</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D83A7C"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cs="Arial"/>
                <w:sz w:val="16"/>
                <w:szCs w:val="18"/>
              </w:rPr>
              <w:t>Dr.İ.HACIBEKİROĞLU</w:t>
            </w:r>
          </w:p>
        </w:tc>
      </w:tr>
      <w:tr w:rsidR="00D651A4" w:rsidRPr="00D651A4" w14:paraId="1BFD5312" w14:textId="77777777" w:rsidTr="00672D86">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0469B83"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C8CBB3"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3B8D70"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color w:val="000000"/>
                <w:sz w:val="16"/>
                <w:szCs w:val="20"/>
                <w:shd w:val="clear" w:color="auto" w:fill="FFFFFF"/>
              </w:rPr>
              <w:t>ONKOLOJIDE KEMOTERAPI DIŞI DESTEK TEDAVILER, PALYATİF BAKIM, AĞRI YÖNETİMİ</w:t>
            </w: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ADBB75"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cs="Arial"/>
                <w:sz w:val="16"/>
                <w:szCs w:val="18"/>
              </w:rPr>
              <w:t>Dr.İ.HACIBEKİROĞLU</w:t>
            </w:r>
          </w:p>
        </w:tc>
      </w:tr>
      <w:tr w:rsidR="00D651A4" w:rsidRPr="00D651A4" w14:paraId="719CE652" w14:textId="77777777" w:rsidTr="00672D86">
        <w:trPr>
          <w:trHeight w:val="170"/>
        </w:trPr>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0688BA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89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C2E674" w14:textId="77777777" w:rsidR="00D651A4" w:rsidRPr="00D651A4" w:rsidRDefault="00D651A4" w:rsidP="00672D86">
            <w:pPr>
              <w:tabs>
                <w:tab w:val="left" w:pos="142"/>
              </w:tabs>
              <w:rPr>
                <w:rFonts w:ascii="Arial Narrow" w:hAnsi="Arial Narrow"/>
                <w:sz w:val="16"/>
                <w:szCs w:val="16"/>
              </w:rPr>
            </w:pPr>
          </w:p>
        </w:tc>
        <w:tc>
          <w:tcPr>
            <w:tcW w:w="27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0FC6FC" w14:textId="77777777" w:rsidR="00D651A4" w:rsidRPr="00D651A4" w:rsidRDefault="00D651A4" w:rsidP="00672D86">
            <w:pPr>
              <w:tabs>
                <w:tab w:val="left" w:pos="142"/>
              </w:tabs>
              <w:rPr>
                <w:rFonts w:ascii="Arial Narrow" w:hAnsi="Arial Narrow" w:cs="Arial"/>
                <w:sz w:val="16"/>
                <w:szCs w:val="16"/>
              </w:rPr>
            </w:pPr>
          </w:p>
        </w:tc>
        <w:tc>
          <w:tcPr>
            <w:tcW w:w="7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517908" w14:textId="77777777" w:rsidR="00D651A4" w:rsidRPr="00D651A4" w:rsidRDefault="00D651A4" w:rsidP="00672D86">
            <w:pPr>
              <w:tabs>
                <w:tab w:val="left" w:pos="142"/>
              </w:tabs>
              <w:rPr>
                <w:rFonts w:ascii="Arial Narrow" w:hAnsi="Arial Narrow"/>
                <w:color w:val="000000"/>
                <w:sz w:val="16"/>
                <w:szCs w:val="16"/>
              </w:rPr>
            </w:pPr>
          </w:p>
        </w:tc>
      </w:tr>
    </w:tbl>
    <w:p w14:paraId="2B3CBD65"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64EDD21E"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543A8ADB"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CUMA</w:t>
            </w:r>
          </w:p>
        </w:tc>
      </w:tr>
      <w:tr w:rsidR="00D651A4" w:rsidRPr="00D651A4" w14:paraId="42D87BB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2A2AB95"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59D2F13"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A23AB5D"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5720938"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1123C8E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60E00A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3CE2B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D22F3E"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6B302C"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78D2D17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4DDF86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28EE4F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F2293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236B2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2A470FC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AB9DC2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7409B9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49CCEC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B4D472"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3680EFD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336050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6B204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C1212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E20AC5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6B2BBAB0"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0B7D90E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7137323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7A5DF9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7E40E7"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8C8A20"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MALNÜTRİSYON VE ÖNEMİ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9BCDE9"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A.TAMER</w:t>
            </w:r>
          </w:p>
        </w:tc>
      </w:tr>
      <w:tr w:rsidR="00D651A4" w:rsidRPr="00D651A4" w14:paraId="074A26B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D8F631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DA53A3"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C750AF"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8"/>
              </w:rPr>
              <w:t>BESLENME DURUMUNUN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6F1373"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A.TAMER</w:t>
            </w:r>
          </w:p>
        </w:tc>
      </w:tr>
      <w:tr w:rsidR="00D651A4" w:rsidRPr="00D651A4" w14:paraId="3AE2941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2BC8277"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E5E15A"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031689"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sz w:val="16"/>
                <w:szCs w:val="18"/>
              </w:rPr>
              <w:t>ENTERAL NÜTRİSYON ve PARENTERAL NÜTRİSYON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B843B45"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A.TAMER</w:t>
            </w:r>
          </w:p>
        </w:tc>
      </w:tr>
      <w:tr w:rsidR="00D651A4" w:rsidRPr="00D651A4" w14:paraId="372B139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1572D6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75074F"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A61B19"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6A46CD" w14:textId="77777777" w:rsidR="00D651A4" w:rsidRPr="00D651A4" w:rsidRDefault="00D651A4" w:rsidP="00672D86">
            <w:pPr>
              <w:tabs>
                <w:tab w:val="left" w:pos="142"/>
              </w:tabs>
              <w:rPr>
                <w:rFonts w:ascii="Arial Narrow" w:hAnsi="Arial Narrow"/>
                <w:color w:val="000000"/>
                <w:sz w:val="16"/>
                <w:szCs w:val="16"/>
              </w:rPr>
            </w:pPr>
          </w:p>
        </w:tc>
      </w:tr>
    </w:tbl>
    <w:p w14:paraId="0A9A8D80" w14:textId="77777777" w:rsidR="00D651A4" w:rsidRPr="00D651A4" w:rsidRDefault="00D651A4" w:rsidP="00D651A4">
      <w:pPr>
        <w:tabs>
          <w:tab w:val="left" w:pos="142"/>
        </w:tabs>
      </w:pPr>
    </w:p>
    <w:p w14:paraId="66332996" w14:textId="77777777" w:rsidR="00D651A4" w:rsidRPr="00D651A4" w:rsidRDefault="00D651A4" w:rsidP="00D651A4">
      <w:pPr>
        <w:tabs>
          <w:tab w:val="left" w:pos="142"/>
        </w:tabs>
      </w:pPr>
    </w:p>
    <w:p w14:paraId="53CF4146" w14:textId="77777777" w:rsidR="00D651A4" w:rsidRPr="00D651A4" w:rsidRDefault="00D651A4" w:rsidP="00D651A4">
      <w:pPr>
        <w:tabs>
          <w:tab w:val="left" w:pos="142"/>
        </w:tabs>
        <w:spacing w:after="160" w:line="259" w:lineRule="auto"/>
      </w:pPr>
      <w:r w:rsidRPr="00D651A4">
        <w:br w:type="page"/>
      </w:r>
    </w:p>
    <w:p w14:paraId="5107F5D7"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296C28DB" w14:textId="77777777" w:rsidTr="00672D86">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396F2A06" w14:textId="77777777" w:rsidR="00D651A4" w:rsidRPr="00D651A4" w:rsidRDefault="00D651A4" w:rsidP="00672D86">
            <w:pPr>
              <w:tabs>
                <w:tab w:val="left" w:pos="142"/>
              </w:tabs>
              <w:jc w:val="center"/>
              <w:rPr>
                <w:rFonts w:ascii="Arial Narrow" w:eastAsia="Times New Roman" w:hAnsi="Arial Narrow"/>
                <w:b/>
                <w:bCs/>
                <w:color w:val="000000"/>
                <w:sz w:val="16"/>
                <w:szCs w:val="16"/>
                <w:lang w:eastAsia="tr-TR"/>
              </w:rPr>
            </w:pPr>
            <w:r w:rsidRPr="00D651A4">
              <w:rPr>
                <w:rFonts w:ascii="Arial Narrow" w:eastAsia="Times New Roman" w:hAnsi="Arial Narrow"/>
                <w:b/>
                <w:bCs/>
                <w:color w:val="002060"/>
                <w:sz w:val="16"/>
                <w:szCs w:val="16"/>
                <w:lang w:eastAsia="tr-TR"/>
              </w:rPr>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78ABF7C0" w14:textId="77777777" w:rsidR="00D651A4" w:rsidRPr="00D651A4" w:rsidRDefault="00D651A4" w:rsidP="00672D86">
            <w:pPr>
              <w:tabs>
                <w:tab w:val="left" w:pos="142"/>
              </w:tabs>
              <w:jc w:val="center"/>
              <w:rPr>
                <w:rFonts w:ascii="Arial Narrow" w:eastAsia="Times New Roman" w:hAnsi="Arial Narrow"/>
                <w:b/>
                <w:bCs/>
                <w:color w:val="FFFFFF"/>
                <w:sz w:val="16"/>
                <w:szCs w:val="16"/>
                <w:lang w:eastAsia="tr-TR"/>
              </w:rPr>
            </w:pPr>
            <w:r w:rsidRPr="00D651A4">
              <w:rPr>
                <w:rFonts w:ascii="Arial Narrow" w:eastAsia="Times New Roman" w:hAnsi="Arial Narrow"/>
                <w:b/>
                <w:bCs/>
                <w:color w:val="FFFFFF"/>
                <w:sz w:val="16"/>
                <w:szCs w:val="16"/>
                <w:lang w:val="tr-TR" w:eastAsia="tr-TR"/>
              </w:rPr>
              <w:t xml:space="preserve">İÇ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784C7D34" w14:textId="77777777" w:rsidR="00D651A4" w:rsidRPr="00D651A4" w:rsidRDefault="00D651A4" w:rsidP="00672D86">
            <w:pPr>
              <w:tabs>
                <w:tab w:val="left" w:pos="142"/>
              </w:tabs>
              <w:jc w:val="center"/>
              <w:rPr>
                <w:rFonts w:ascii="Arial Narrow" w:eastAsia="Times New Roman" w:hAnsi="Arial Narrow"/>
                <w:b/>
                <w:bCs/>
                <w:color w:val="000000"/>
                <w:sz w:val="16"/>
                <w:szCs w:val="16"/>
                <w:lang w:eastAsia="tr-TR"/>
              </w:rPr>
            </w:pPr>
            <w:r w:rsidRPr="00D651A4">
              <w:rPr>
                <w:rFonts w:ascii="Arial Narrow" w:eastAsia="Times New Roman" w:hAnsi="Arial Narrow"/>
                <w:b/>
                <w:bCs/>
                <w:color w:val="002060"/>
                <w:sz w:val="16"/>
                <w:szCs w:val="16"/>
                <w:lang w:eastAsia="tr-TR"/>
              </w:rPr>
              <w:t>08. HAFTA</w:t>
            </w:r>
          </w:p>
        </w:tc>
      </w:tr>
      <w:tr w:rsidR="00D651A4" w:rsidRPr="00D651A4" w14:paraId="47D2527F" w14:textId="77777777" w:rsidTr="00672D86">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356821DE"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76E7FFFC"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3D546B8C"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6AAE9D38"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r>
      <w:tr w:rsidR="00D651A4" w:rsidRPr="00D651A4" w14:paraId="0B159945"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6AB3B437"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PAZARTESİ</w:t>
            </w:r>
          </w:p>
        </w:tc>
      </w:tr>
      <w:tr w:rsidR="00D651A4" w:rsidRPr="00D651A4" w14:paraId="06E684A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6A5A623"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BE35DCA"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C91D663"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1DA8329"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1D7F0D6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47BBC7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9F99A6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A59A0A"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713610D" w14:textId="77777777" w:rsidR="00D651A4" w:rsidRPr="00D651A4" w:rsidRDefault="00D651A4" w:rsidP="00672D86">
            <w:pPr>
              <w:tabs>
                <w:tab w:val="left" w:pos="142"/>
              </w:tabs>
              <w:rPr>
                <w:rFonts w:ascii="Arial Narrow" w:eastAsia="Times New Roman" w:hAnsi="Arial Narrow" w:cs="Arial"/>
                <w:color w:val="000000"/>
                <w:sz w:val="12"/>
                <w:szCs w:val="16"/>
                <w:lang w:eastAsia="tr-TR"/>
              </w:rPr>
            </w:pPr>
          </w:p>
        </w:tc>
      </w:tr>
      <w:tr w:rsidR="00D651A4" w:rsidRPr="00D651A4" w14:paraId="733CE3B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E31446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319775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04E5C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DEEF515" w14:textId="77777777" w:rsidR="00D651A4" w:rsidRPr="00D651A4" w:rsidRDefault="00D651A4" w:rsidP="00672D86">
            <w:pPr>
              <w:tabs>
                <w:tab w:val="left" w:pos="142"/>
              </w:tabs>
              <w:rPr>
                <w:rFonts w:ascii="Arial Narrow" w:hAnsi="Arial Narrow" w:cs="Arial"/>
                <w:sz w:val="12"/>
                <w:szCs w:val="16"/>
              </w:rPr>
            </w:pPr>
          </w:p>
        </w:tc>
      </w:tr>
      <w:tr w:rsidR="00D651A4" w:rsidRPr="00D651A4" w14:paraId="136440B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1F7FEE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FBAD3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316FD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69BD5C2" w14:textId="77777777" w:rsidR="00D651A4" w:rsidRPr="00D651A4" w:rsidRDefault="00D651A4" w:rsidP="00672D86">
            <w:pPr>
              <w:tabs>
                <w:tab w:val="left" w:pos="142"/>
              </w:tabs>
              <w:rPr>
                <w:rFonts w:ascii="Arial Narrow" w:hAnsi="Arial Narrow" w:cs="Arial"/>
                <w:sz w:val="12"/>
                <w:szCs w:val="16"/>
              </w:rPr>
            </w:pPr>
          </w:p>
        </w:tc>
      </w:tr>
      <w:tr w:rsidR="00D651A4" w:rsidRPr="00D651A4" w14:paraId="14F133B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81403D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2E390D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38641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65AED6" w14:textId="77777777" w:rsidR="00D651A4" w:rsidRPr="00D651A4" w:rsidRDefault="00D651A4" w:rsidP="00672D86">
            <w:pPr>
              <w:tabs>
                <w:tab w:val="left" w:pos="142"/>
              </w:tabs>
              <w:rPr>
                <w:rFonts w:ascii="Arial Narrow" w:hAnsi="Arial Narrow" w:cs="Arial"/>
                <w:sz w:val="12"/>
                <w:szCs w:val="16"/>
              </w:rPr>
            </w:pPr>
          </w:p>
        </w:tc>
      </w:tr>
      <w:tr w:rsidR="00D651A4" w:rsidRPr="00D651A4" w14:paraId="02AE0568"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0459C38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55DA3D6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9121C9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6DF43A3"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32CE4E"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cs="Calibri"/>
                <w:color w:val="000000"/>
                <w:sz w:val="10"/>
                <w:szCs w:val="16"/>
              </w:rPr>
              <w:t>ANEMISI OLAN HASTAYA YAKLAŞIM &amp; KAN TAHLILINDE ANEMI PANELI SONUÇLARININ YORUMLANMASI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E217D8C"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C.VARIM</w:t>
            </w:r>
          </w:p>
        </w:tc>
      </w:tr>
      <w:tr w:rsidR="00D651A4" w:rsidRPr="00D651A4" w14:paraId="5EC77C1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0724E3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2F7DDB"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FC0749"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cs="Calibri"/>
                <w:color w:val="000000"/>
                <w:sz w:val="16"/>
                <w:szCs w:val="16"/>
              </w:rPr>
              <w:t>ENDOKRIN HORMON TAHLIL SONUÇLARININ YORUMLANMASI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43B0555C"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C.VARIM</w:t>
            </w:r>
          </w:p>
        </w:tc>
      </w:tr>
      <w:tr w:rsidR="00D651A4" w:rsidRPr="00D651A4" w14:paraId="36321E3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5F07E1C"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22C666"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2202CE"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D28B2D" w14:textId="77777777" w:rsidR="00D651A4" w:rsidRPr="00D651A4" w:rsidRDefault="00D651A4" w:rsidP="00672D86">
            <w:pPr>
              <w:tabs>
                <w:tab w:val="left" w:pos="142"/>
              </w:tabs>
              <w:rPr>
                <w:rFonts w:ascii="Arial Narrow" w:hAnsi="Arial Narrow"/>
                <w:color w:val="000000"/>
                <w:sz w:val="16"/>
                <w:szCs w:val="16"/>
              </w:rPr>
            </w:pPr>
          </w:p>
        </w:tc>
      </w:tr>
      <w:tr w:rsidR="00D651A4" w:rsidRPr="00D651A4" w14:paraId="5AEF3DA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BBE91F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F21349"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DAA29A"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9CA191" w14:textId="77777777" w:rsidR="00D651A4" w:rsidRPr="00D651A4" w:rsidRDefault="00D651A4" w:rsidP="00672D86">
            <w:pPr>
              <w:tabs>
                <w:tab w:val="left" w:pos="142"/>
              </w:tabs>
              <w:rPr>
                <w:rFonts w:ascii="Arial Narrow" w:hAnsi="Arial Narrow"/>
                <w:color w:val="000000"/>
                <w:sz w:val="16"/>
                <w:szCs w:val="16"/>
              </w:rPr>
            </w:pPr>
          </w:p>
        </w:tc>
      </w:tr>
    </w:tbl>
    <w:p w14:paraId="271CDA74"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18E83A9C"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8F5631E"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SALI</w:t>
            </w:r>
          </w:p>
        </w:tc>
      </w:tr>
      <w:tr w:rsidR="00D651A4" w:rsidRPr="00D651A4" w14:paraId="75CCDF5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01D3BCE"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C8C0C1B"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3B9191D"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F0534F1"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5F90AAD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FA1B625"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D58EA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CF1F2B"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4EBA7CA"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174785F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BF6549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417187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1171C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45D6A0" w14:textId="77777777" w:rsidR="00D651A4" w:rsidRPr="00D651A4" w:rsidRDefault="00D651A4" w:rsidP="00672D86">
            <w:pPr>
              <w:tabs>
                <w:tab w:val="left" w:pos="142"/>
              </w:tabs>
              <w:rPr>
                <w:rFonts w:ascii="Arial Narrow" w:hAnsi="Arial Narrow" w:cs="Arial"/>
                <w:sz w:val="16"/>
                <w:szCs w:val="16"/>
              </w:rPr>
            </w:pPr>
          </w:p>
        </w:tc>
      </w:tr>
      <w:tr w:rsidR="00D651A4" w:rsidRPr="00D651A4" w14:paraId="26C7A9A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DEB971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10544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7EECF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563F50" w14:textId="77777777" w:rsidR="00D651A4" w:rsidRPr="00D651A4" w:rsidRDefault="00D651A4" w:rsidP="00672D86">
            <w:pPr>
              <w:tabs>
                <w:tab w:val="left" w:pos="142"/>
              </w:tabs>
              <w:rPr>
                <w:rFonts w:ascii="Arial Narrow" w:hAnsi="Arial Narrow" w:cs="Arial"/>
                <w:sz w:val="16"/>
                <w:szCs w:val="16"/>
              </w:rPr>
            </w:pPr>
          </w:p>
        </w:tc>
      </w:tr>
      <w:tr w:rsidR="00D651A4" w:rsidRPr="00D651A4" w14:paraId="141EDD0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4C3E0A7"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8E4BF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05591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F38764A" w14:textId="77777777" w:rsidR="00D651A4" w:rsidRPr="00D651A4" w:rsidRDefault="00D651A4" w:rsidP="00672D86">
            <w:pPr>
              <w:tabs>
                <w:tab w:val="left" w:pos="142"/>
              </w:tabs>
              <w:rPr>
                <w:rFonts w:ascii="Arial Narrow" w:hAnsi="Arial Narrow" w:cs="Arial"/>
                <w:sz w:val="16"/>
                <w:szCs w:val="16"/>
              </w:rPr>
            </w:pPr>
          </w:p>
        </w:tc>
      </w:tr>
      <w:tr w:rsidR="00D651A4" w:rsidRPr="00D651A4" w14:paraId="00337240"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7F12682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354688C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0B2A3F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483236"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CBB2BCB"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cs="Calibri"/>
                <w:color w:val="000000"/>
                <w:sz w:val="16"/>
                <w:szCs w:val="16"/>
                <w:lang w:val="tr-TR"/>
              </w:rPr>
              <w:t>GİS KANAMASI OLAN HASTAYA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538BCD0F"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A.NALBANT</w:t>
            </w:r>
          </w:p>
        </w:tc>
      </w:tr>
      <w:tr w:rsidR="00D651A4" w:rsidRPr="00D651A4" w14:paraId="2D3D5E5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DF9E2F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8582DD"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FA1D71"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cs="Calibri"/>
                <w:color w:val="000000"/>
                <w:sz w:val="14"/>
                <w:szCs w:val="16"/>
                <w:lang w:val="tr-TR"/>
              </w:rPr>
              <w:t>ASİT OLAN HASTAYA YAKLAŞIM &amp; SPLENOMEGALİSİ OLAN HASTAYA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18486AFE"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A.NALBANT</w:t>
            </w:r>
          </w:p>
        </w:tc>
      </w:tr>
      <w:tr w:rsidR="00D651A4" w:rsidRPr="00D651A4" w14:paraId="29D4411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6587E0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E6BCC3"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DE45ADB"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sz w:val="16"/>
                <w:szCs w:val="18"/>
              </w:rPr>
              <w:t>KRONİK ADRENAL YETMEZLİK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7E717A"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A.NALBANT</w:t>
            </w:r>
          </w:p>
        </w:tc>
      </w:tr>
      <w:tr w:rsidR="00D651A4" w:rsidRPr="00D651A4" w14:paraId="77C4309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ED10AA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492B4EF"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B340FDD"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515F5D" w14:textId="77777777" w:rsidR="00D651A4" w:rsidRPr="00D651A4" w:rsidRDefault="00D651A4" w:rsidP="00672D86">
            <w:pPr>
              <w:tabs>
                <w:tab w:val="left" w:pos="142"/>
              </w:tabs>
              <w:rPr>
                <w:rFonts w:ascii="Arial Narrow" w:hAnsi="Arial Narrow"/>
                <w:color w:val="000000"/>
                <w:sz w:val="16"/>
                <w:szCs w:val="16"/>
              </w:rPr>
            </w:pPr>
          </w:p>
        </w:tc>
      </w:tr>
    </w:tbl>
    <w:p w14:paraId="3C89582A"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5F428EE4"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C082363"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ÇARŞAMBA</w:t>
            </w:r>
          </w:p>
        </w:tc>
      </w:tr>
      <w:tr w:rsidR="00D651A4" w:rsidRPr="00D651A4" w14:paraId="5A4FEB6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7709979"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5BC65DC"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79C9DE3"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E61D5B3"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76CB9A9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7068AC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08107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D6CD3AB"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00F534"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p>
        </w:tc>
      </w:tr>
      <w:tr w:rsidR="00D651A4" w:rsidRPr="00D651A4" w14:paraId="53C1802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BF57BD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9E1A1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35AC1F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D0C926" w14:textId="77777777" w:rsidR="00D651A4" w:rsidRPr="00D651A4" w:rsidRDefault="00D651A4" w:rsidP="00672D86">
            <w:pPr>
              <w:tabs>
                <w:tab w:val="left" w:pos="142"/>
              </w:tabs>
              <w:rPr>
                <w:rFonts w:ascii="Arial Narrow" w:hAnsi="Arial Narrow" w:cs="Arial"/>
                <w:sz w:val="16"/>
                <w:szCs w:val="16"/>
              </w:rPr>
            </w:pPr>
          </w:p>
        </w:tc>
      </w:tr>
      <w:tr w:rsidR="00D651A4" w:rsidRPr="00D651A4" w14:paraId="0B0C8A5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15E781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30EF7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0600A3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74B33B" w14:textId="77777777" w:rsidR="00D651A4" w:rsidRPr="00D651A4" w:rsidRDefault="00D651A4" w:rsidP="00672D86">
            <w:pPr>
              <w:tabs>
                <w:tab w:val="left" w:pos="142"/>
              </w:tabs>
              <w:rPr>
                <w:rFonts w:ascii="Arial Narrow" w:hAnsi="Arial Narrow" w:cs="Arial"/>
                <w:sz w:val="16"/>
                <w:szCs w:val="16"/>
              </w:rPr>
            </w:pPr>
          </w:p>
        </w:tc>
      </w:tr>
      <w:tr w:rsidR="00D651A4" w:rsidRPr="00D651A4" w14:paraId="182BC02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B24166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7B5AD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5978A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07734A7" w14:textId="77777777" w:rsidR="00D651A4" w:rsidRPr="00D651A4" w:rsidRDefault="00D651A4" w:rsidP="00672D86">
            <w:pPr>
              <w:tabs>
                <w:tab w:val="left" w:pos="142"/>
              </w:tabs>
              <w:rPr>
                <w:rFonts w:ascii="Arial Narrow" w:hAnsi="Arial Narrow" w:cs="Arial"/>
                <w:sz w:val="16"/>
                <w:szCs w:val="16"/>
              </w:rPr>
            </w:pPr>
          </w:p>
        </w:tc>
      </w:tr>
      <w:tr w:rsidR="00D651A4" w:rsidRPr="00D651A4" w14:paraId="4B4FD349"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177C86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689E3C8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0697661"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EF3F6D"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0D6130C9"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rPr>
              <w:t>ÖDEMİ OLAN HASTAYA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64994FFB"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T.KAYA</w:t>
            </w:r>
          </w:p>
        </w:tc>
      </w:tr>
      <w:tr w:rsidR="00D651A4" w:rsidRPr="00D651A4" w14:paraId="4F63D27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984F9E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D742495"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0BAC1FCE"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rPr>
              <w:t>ARTRİTİ OLAN HASTAYA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654CD3BC"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T.KAYA</w:t>
            </w:r>
          </w:p>
        </w:tc>
      </w:tr>
      <w:tr w:rsidR="00D651A4" w:rsidRPr="00D651A4" w14:paraId="778119D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38D68FC"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0151E8"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04AFFA44"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20B308" w14:textId="77777777" w:rsidR="00D651A4" w:rsidRPr="00D651A4" w:rsidRDefault="00D651A4" w:rsidP="00672D86">
            <w:pPr>
              <w:tabs>
                <w:tab w:val="left" w:pos="142"/>
              </w:tabs>
              <w:rPr>
                <w:rFonts w:ascii="Arial Narrow" w:hAnsi="Arial Narrow"/>
                <w:color w:val="000000"/>
                <w:sz w:val="16"/>
                <w:szCs w:val="16"/>
              </w:rPr>
            </w:pPr>
          </w:p>
        </w:tc>
      </w:tr>
      <w:tr w:rsidR="00D651A4" w:rsidRPr="00D651A4" w14:paraId="20D4FC7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EC82D9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089920E"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B516A0"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31D569" w14:textId="77777777" w:rsidR="00D651A4" w:rsidRPr="00D651A4" w:rsidRDefault="00D651A4" w:rsidP="00672D86">
            <w:pPr>
              <w:tabs>
                <w:tab w:val="left" w:pos="142"/>
              </w:tabs>
              <w:rPr>
                <w:rFonts w:ascii="Arial Narrow" w:hAnsi="Arial Narrow"/>
                <w:color w:val="000000"/>
                <w:sz w:val="16"/>
                <w:szCs w:val="16"/>
              </w:rPr>
            </w:pPr>
          </w:p>
        </w:tc>
      </w:tr>
    </w:tbl>
    <w:p w14:paraId="25E5C9C8"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2DC1CD53"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B7AB6C0"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PERŞEMBE</w:t>
            </w:r>
          </w:p>
        </w:tc>
      </w:tr>
      <w:tr w:rsidR="00D651A4" w:rsidRPr="00D651A4" w14:paraId="1F19178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EEEC071"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859A058"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1691C06"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864D3AC"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56B8F24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0A81F5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C6EDC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9D96DC"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B13132"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0F2F036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033609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0D4FA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B6A35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CA55EB5" w14:textId="77777777" w:rsidR="00D651A4" w:rsidRPr="00D651A4" w:rsidRDefault="00D651A4" w:rsidP="00672D86">
            <w:pPr>
              <w:tabs>
                <w:tab w:val="left" w:pos="142"/>
              </w:tabs>
              <w:rPr>
                <w:rFonts w:ascii="Arial Narrow" w:hAnsi="Arial Narrow" w:cs="Arial"/>
                <w:sz w:val="16"/>
                <w:szCs w:val="16"/>
              </w:rPr>
            </w:pPr>
          </w:p>
        </w:tc>
      </w:tr>
      <w:tr w:rsidR="00D651A4" w:rsidRPr="00D651A4" w14:paraId="424D8FE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9A30C85"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240C5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4F9CD54"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46EF0D" w14:textId="77777777" w:rsidR="00D651A4" w:rsidRPr="00D651A4" w:rsidRDefault="00D651A4" w:rsidP="00672D86">
            <w:pPr>
              <w:tabs>
                <w:tab w:val="left" w:pos="142"/>
              </w:tabs>
              <w:rPr>
                <w:rFonts w:ascii="Arial Narrow" w:hAnsi="Arial Narrow" w:cs="Arial"/>
                <w:sz w:val="16"/>
                <w:szCs w:val="16"/>
              </w:rPr>
            </w:pPr>
          </w:p>
        </w:tc>
      </w:tr>
      <w:tr w:rsidR="00D651A4" w:rsidRPr="00D651A4" w14:paraId="28C9CDD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496640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887B1C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BC5F0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D96AF24" w14:textId="77777777" w:rsidR="00D651A4" w:rsidRPr="00D651A4" w:rsidRDefault="00D651A4" w:rsidP="00672D86">
            <w:pPr>
              <w:tabs>
                <w:tab w:val="left" w:pos="142"/>
              </w:tabs>
              <w:rPr>
                <w:rFonts w:ascii="Arial Narrow" w:hAnsi="Arial Narrow" w:cs="Arial"/>
                <w:sz w:val="16"/>
                <w:szCs w:val="16"/>
              </w:rPr>
            </w:pPr>
          </w:p>
        </w:tc>
      </w:tr>
      <w:tr w:rsidR="00D651A4" w:rsidRPr="00D651A4" w14:paraId="4EBF874A"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0EBBD06"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3D7770D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4B6023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80CEA0"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983C29D"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szCs w:val="16"/>
              </w:rPr>
              <w:t>BİLİNÇ BOZUKLUĞU OLAN HASTADA METABOLİK NEDENLER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ECDEFDA"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u w:color="000000"/>
              </w:rPr>
              <w:t>Dr. T.KAYA</w:t>
            </w:r>
          </w:p>
        </w:tc>
      </w:tr>
      <w:tr w:rsidR="00D651A4" w:rsidRPr="00D651A4" w14:paraId="3217421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A30984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4EFA7E"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EC82AC"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cs="Calibri"/>
                <w:color w:val="000000"/>
                <w:sz w:val="16"/>
                <w:szCs w:val="16"/>
                <w:lang w:val="tr-TR"/>
              </w:rPr>
              <w:t>KAN ŞEKERİ YÜKSEKLİĞİ OLAN HASTAYA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5DE497"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S. YAYLACI</w:t>
            </w:r>
          </w:p>
        </w:tc>
      </w:tr>
      <w:tr w:rsidR="00D651A4" w:rsidRPr="00D651A4" w14:paraId="069A9F8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14FEA1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1D34300"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0BE3304"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sz w:val="16"/>
                <w:szCs w:val="18"/>
              </w:rPr>
              <w:t>ENDOKRİN ACİLLER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6BB7D606"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A.NALBANT</w:t>
            </w:r>
          </w:p>
        </w:tc>
      </w:tr>
      <w:tr w:rsidR="00D651A4" w:rsidRPr="00D651A4" w14:paraId="2FB1A15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4E63DD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FDED4AB"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917844"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BFA1DF" w14:textId="77777777" w:rsidR="00D651A4" w:rsidRPr="00D651A4" w:rsidRDefault="00D651A4" w:rsidP="00672D86">
            <w:pPr>
              <w:tabs>
                <w:tab w:val="left" w:pos="142"/>
              </w:tabs>
              <w:rPr>
                <w:rFonts w:ascii="Arial Narrow" w:hAnsi="Arial Narrow"/>
                <w:color w:val="000000"/>
                <w:sz w:val="16"/>
                <w:szCs w:val="16"/>
              </w:rPr>
            </w:pPr>
          </w:p>
        </w:tc>
      </w:tr>
    </w:tbl>
    <w:p w14:paraId="4C8711FF"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0ED8D528"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4CA457D"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CUMA</w:t>
            </w:r>
          </w:p>
        </w:tc>
      </w:tr>
      <w:tr w:rsidR="00D651A4" w:rsidRPr="00D651A4" w14:paraId="0635510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F76260A"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29E248C"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7ED03AC"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AB2BE25"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0EB9AD7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673681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6D2AA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0AED09"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346954"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p>
        </w:tc>
      </w:tr>
      <w:tr w:rsidR="00D651A4" w:rsidRPr="00D651A4" w14:paraId="7EF50D7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4412C2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4810F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C0899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6A1004" w14:textId="77777777" w:rsidR="00D651A4" w:rsidRPr="00D651A4" w:rsidRDefault="00D651A4" w:rsidP="00672D86">
            <w:pPr>
              <w:tabs>
                <w:tab w:val="left" w:pos="142"/>
              </w:tabs>
              <w:rPr>
                <w:rFonts w:ascii="Arial Narrow" w:hAnsi="Arial Narrow" w:cs="Arial"/>
                <w:sz w:val="16"/>
                <w:szCs w:val="16"/>
              </w:rPr>
            </w:pPr>
          </w:p>
        </w:tc>
      </w:tr>
      <w:tr w:rsidR="00D651A4" w:rsidRPr="00D651A4" w14:paraId="3D066E5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A1382C7"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8CC44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52327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676123" w14:textId="77777777" w:rsidR="00D651A4" w:rsidRPr="00D651A4" w:rsidRDefault="00D651A4" w:rsidP="00672D86">
            <w:pPr>
              <w:tabs>
                <w:tab w:val="left" w:pos="142"/>
              </w:tabs>
              <w:rPr>
                <w:rFonts w:ascii="Arial Narrow" w:hAnsi="Arial Narrow" w:cs="Arial"/>
                <w:sz w:val="16"/>
                <w:szCs w:val="16"/>
              </w:rPr>
            </w:pPr>
          </w:p>
        </w:tc>
      </w:tr>
      <w:tr w:rsidR="00D651A4" w:rsidRPr="00D651A4" w14:paraId="610BA23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AC46F9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CFA38E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665E4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3B612B" w14:textId="77777777" w:rsidR="00D651A4" w:rsidRPr="00D651A4" w:rsidRDefault="00D651A4" w:rsidP="00672D86">
            <w:pPr>
              <w:tabs>
                <w:tab w:val="left" w:pos="142"/>
              </w:tabs>
              <w:rPr>
                <w:rFonts w:ascii="Arial Narrow" w:hAnsi="Arial Narrow" w:cs="Arial"/>
                <w:sz w:val="16"/>
                <w:szCs w:val="16"/>
              </w:rPr>
            </w:pPr>
          </w:p>
        </w:tc>
      </w:tr>
      <w:tr w:rsidR="00D651A4" w:rsidRPr="00D651A4" w14:paraId="584A19E9"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165BBC0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5D0F26A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DD0DBA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8797F8"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CDDDA10"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rPr>
              <w:t>BÖBREK FONKSİYON TAHLİLLERİNİN YORUMLANMASI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560370E7"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S. YAYLACI</w:t>
            </w:r>
          </w:p>
        </w:tc>
      </w:tr>
      <w:tr w:rsidR="00D651A4" w:rsidRPr="00D651A4" w14:paraId="2F74500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949F117"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B2C9D6"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9F5DF59"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sz w:val="16"/>
              </w:rPr>
              <w:t>ARTER KAN GAZININ YORUMLANMASI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5886338B"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hAnsi="Arial Narrow"/>
                <w:sz w:val="16"/>
                <w:szCs w:val="18"/>
              </w:rPr>
              <w:t>Dr. S. YAYLACI</w:t>
            </w:r>
          </w:p>
        </w:tc>
      </w:tr>
      <w:tr w:rsidR="00D651A4" w:rsidRPr="00D651A4" w14:paraId="67C5885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C2E47E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6882C79"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1EFE78"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14F346" w14:textId="77777777" w:rsidR="00D651A4" w:rsidRPr="00D651A4" w:rsidRDefault="00D651A4" w:rsidP="00672D86">
            <w:pPr>
              <w:tabs>
                <w:tab w:val="left" w:pos="142"/>
              </w:tabs>
              <w:rPr>
                <w:rFonts w:ascii="Arial Narrow" w:hAnsi="Arial Narrow"/>
                <w:color w:val="000000"/>
                <w:sz w:val="16"/>
                <w:szCs w:val="16"/>
              </w:rPr>
            </w:pPr>
          </w:p>
        </w:tc>
      </w:tr>
      <w:tr w:rsidR="00D651A4" w:rsidRPr="00D651A4" w14:paraId="4A68732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00B54A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BA9015"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9366F8A"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61C8FE" w14:textId="77777777" w:rsidR="00D651A4" w:rsidRPr="00D651A4" w:rsidRDefault="00D651A4" w:rsidP="00672D86">
            <w:pPr>
              <w:tabs>
                <w:tab w:val="left" w:pos="142"/>
              </w:tabs>
              <w:rPr>
                <w:rFonts w:ascii="Arial Narrow" w:hAnsi="Arial Narrow"/>
                <w:color w:val="000000"/>
                <w:sz w:val="16"/>
                <w:szCs w:val="16"/>
              </w:rPr>
            </w:pPr>
          </w:p>
        </w:tc>
      </w:tr>
    </w:tbl>
    <w:p w14:paraId="2417099F" w14:textId="77777777" w:rsidR="00D651A4" w:rsidRPr="00D651A4" w:rsidRDefault="00D651A4" w:rsidP="00D651A4">
      <w:pPr>
        <w:tabs>
          <w:tab w:val="left" w:pos="142"/>
        </w:tabs>
      </w:pPr>
    </w:p>
    <w:p w14:paraId="22D8D9CD" w14:textId="77777777" w:rsidR="00D651A4" w:rsidRPr="00D651A4" w:rsidRDefault="00D651A4" w:rsidP="00D651A4">
      <w:pPr>
        <w:tabs>
          <w:tab w:val="left" w:pos="142"/>
        </w:tabs>
        <w:spacing w:after="160" w:line="259" w:lineRule="auto"/>
        <w:rPr>
          <w:rFonts w:ascii="Arial Narrow" w:eastAsia="Times New Roman" w:hAnsi="Arial Narrow"/>
          <w:b/>
        </w:rPr>
      </w:pPr>
    </w:p>
    <w:p w14:paraId="74285A6C" w14:textId="77777777" w:rsidR="00D651A4" w:rsidRPr="00D651A4" w:rsidRDefault="00D651A4" w:rsidP="00D651A4">
      <w:pPr>
        <w:tabs>
          <w:tab w:val="left" w:pos="142"/>
        </w:tabs>
      </w:pPr>
    </w:p>
    <w:p w14:paraId="4B21CFFA" w14:textId="77777777" w:rsidR="00D651A4" w:rsidRPr="00D651A4" w:rsidRDefault="00D651A4" w:rsidP="00D651A4">
      <w:pPr>
        <w:tabs>
          <w:tab w:val="left" w:pos="142"/>
        </w:tabs>
      </w:pPr>
      <w:r w:rsidRPr="00D651A4">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7CEBC64E" w14:textId="77777777" w:rsidTr="00672D86">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6B3495A4" w14:textId="77777777" w:rsidR="00D651A4" w:rsidRPr="00D651A4" w:rsidRDefault="00D651A4" w:rsidP="00672D86">
            <w:pPr>
              <w:tabs>
                <w:tab w:val="left" w:pos="142"/>
              </w:tabs>
              <w:jc w:val="center"/>
              <w:rPr>
                <w:rFonts w:ascii="Arial Narrow" w:eastAsia="Times New Roman" w:hAnsi="Arial Narrow"/>
                <w:b/>
                <w:bCs/>
                <w:color w:val="000000"/>
                <w:sz w:val="16"/>
                <w:szCs w:val="16"/>
                <w:lang w:eastAsia="tr-TR"/>
              </w:rPr>
            </w:pPr>
            <w:r w:rsidRPr="00D651A4">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5B5D9D07" w14:textId="77777777" w:rsidR="00D651A4" w:rsidRPr="00D651A4" w:rsidRDefault="00D651A4" w:rsidP="00672D86">
            <w:pPr>
              <w:tabs>
                <w:tab w:val="left" w:pos="142"/>
              </w:tabs>
              <w:jc w:val="center"/>
              <w:rPr>
                <w:rFonts w:ascii="Arial Narrow" w:eastAsia="Times New Roman" w:hAnsi="Arial Narrow"/>
                <w:b/>
                <w:bCs/>
                <w:color w:val="FFFFFF"/>
                <w:sz w:val="16"/>
                <w:szCs w:val="16"/>
                <w:lang w:eastAsia="tr-TR"/>
              </w:rPr>
            </w:pPr>
            <w:r w:rsidRPr="00D651A4">
              <w:rPr>
                <w:rFonts w:ascii="Arial Narrow" w:eastAsia="Times New Roman" w:hAnsi="Arial Narrow"/>
                <w:b/>
                <w:bCs/>
                <w:color w:val="FFFFFF"/>
                <w:sz w:val="16"/>
                <w:szCs w:val="16"/>
                <w:lang w:val="tr-TR" w:eastAsia="tr-TR"/>
              </w:rPr>
              <w:t xml:space="preserve">İÇ HASTALIKLARI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315DF77A" w14:textId="77777777" w:rsidR="00D651A4" w:rsidRPr="00D651A4" w:rsidRDefault="00D651A4" w:rsidP="00672D86">
            <w:pPr>
              <w:tabs>
                <w:tab w:val="left" w:pos="142"/>
              </w:tabs>
              <w:jc w:val="center"/>
              <w:rPr>
                <w:rFonts w:ascii="Arial Narrow" w:eastAsia="Times New Roman" w:hAnsi="Arial Narrow"/>
                <w:b/>
                <w:bCs/>
                <w:color w:val="000000"/>
                <w:sz w:val="16"/>
                <w:szCs w:val="16"/>
                <w:lang w:eastAsia="tr-TR"/>
              </w:rPr>
            </w:pPr>
            <w:r w:rsidRPr="00D651A4">
              <w:rPr>
                <w:rFonts w:ascii="Arial Narrow" w:eastAsia="Times New Roman" w:hAnsi="Arial Narrow"/>
                <w:b/>
                <w:bCs/>
                <w:color w:val="002060"/>
                <w:sz w:val="16"/>
                <w:szCs w:val="16"/>
                <w:lang w:eastAsia="tr-TR"/>
              </w:rPr>
              <w:t>09. HAFTA</w:t>
            </w:r>
          </w:p>
        </w:tc>
      </w:tr>
      <w:tr w:rsidR="00D651A4" w:rsidRPr="00D651A4" w14:paraId="24BFB377" w14:textId="77777777" w:rsidTr="00672D86">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7C238702"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79FF4E7C"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5272E781"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1D280E77" w14:textId="77777777" w:rsidR="00D651A4" w:rsidRPr="00D651A4" w:rsidRDefault="00D651A4" w:rsidP="00672D86">
            <w:pPr>
              <w:tabs>
                <w:tab w:val="left" w:pos="142"/>
              </w:tabs>
              <w:rPr>
                <w:rFonts w:ascii="Arial Narrow" w:eastAsia="Times New Roman" w:hAnsi="Arial Narrow"/>
                <w:color w:val="000000"/>
                <w:sz w:val="16"/>
                <w:szCs w:val="16"/>
                <w:lang w:eastAsia="tr-TR"/>
              </w:rPr>
            </w:pPr>
          </w:p>
        </w:tc>
      </w:tr>
      <w:tr w:rsidR="00D651A4" w:rsidRPr="00D651A4" w14:paraId="6CAF5DB3"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6954939A"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PAZARTESİ</w:t>
            </w:r>
          </w:p>
        </w:tc>
      </w:tr>
      <w:tr w:rsidR="00D651A4" w:rsidRPr="00D651A4" w14:paraId="1264792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EAA854E"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EC8BCC2"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5FE1387"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F3FEC99"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359B21C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388C9A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ABCDA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FD40EE"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hAnsi="Arial Narrow"/>
                <w:b/>
                <w:sz w:val="16"/>
                <w:szCs w:val="18"/>
                <w:u w:color="000000"/>
              </w:rPr>
              <w:t>KLİNİK UYGULAMALAR: NEFROLOJİ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B0CC51" w14:textId="77777777" w:rsidR="00D651A4" w:rsidRPr="00D651A4" w:rsidRDefault="00D651A4" w:rsidP="00672D86">
            <w:pPr>
              <w:tabs>
                <w:tab w:val="left" w:pos="142"/>
              </w:tabs>
              <w:rPr>
                <w:rFonts w:ascii="Arial Narrow" w:eastAsia="Times New Roman" w:hAnsi="Arial Narrow" w:cs="Arial"/>
                <w:color w:val="000000"/>
                <w:sz w:val="12"/>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1242144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6CC8A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59BEC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8F9910C"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KLİNİK UYGULAMALAR: NEFROLOJİ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93E3347"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2379D66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C11517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703D3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FE95D24"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KLİNİK UYGULAMALAR: NEFROLOJİ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A71914"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1338A19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423FC5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394B9A0"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A1FA0E"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KLİNİK UYGULAMALAR: NEFROLOJİ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002B723" w14:textId="77777777" w:rsidR="00D651A4" w:rsidRPr="00D651A4" w:rsidRDefault="00D651A4" w:rsidP="00672D86">
            <w:pPr>
              <w:tabs>
                <w:tab w:val="left" w:pos="142"/>
              </w:tabs>
              <w:rPr>
                <w:rFonts w:ascii="Arial Narrow" w:hAnsi="Arial Narrow" w:cs="Arial"/>
                <w:sz w:val="12"/>
                <w:szCs w:val="16"/>
              </w:rPr>
            </w:pPr>
            <w:r w:rsidRPr="00D651A4">
              <w:rPr>
                <w:rFonts w:ascii="Arial Narrow" w:eastAsia="Times New Roman" w:hAnsi="Arial Narrow"/>
                <w:color w:val="000000"/>
                <w:sz w:val="12"/>
                <w:szCs w:val="16"/>
                <w:lang w:eastAsia="tr-TR"/>
              </w:rPr>
              <w:t>A.D. ÖĞRETİM ÜYELERİ</w:t>
            </w:r>
          </w:p>
        </w:tc>
      </w:tr>
      <w:tr w:rsidR="00D651A4" w:rsidRPr="00D651A4" w14:paraId="1C9196EC"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7E9B081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3C934A9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857A34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2039A0"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4FB6F8"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b/>
                <w:sz w:val="16"/>
                <w:szCs w:val="18"/>
                <w:u w:color="000000"/>
              </w:rPr>
              <w:t>KLİNİK UYGULAMALAR: ROMATOLOJİ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2B2E12"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5F97AE4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9A286A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15C801"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A6C5E0"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b/>
                <w:sz w:val="16"/>
                <w:szCs w:val="18"/>
                <w:u w:color="000000"/>
              </w:rPr>
              <w:t>KLİNİK UYGULAMALAR: ROMATOLOJİ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01F16D"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5BD8436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9059EC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7AA037A"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543377"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KLİNİK UYGULAMALAR: ROMATOLOJİ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473566"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1B552E9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29D91F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F68821"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9D11F13"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A1E182" w14:textId="77777777" w:rsidR="00D651A4" w:rsidRPr="00D651A4" w:rsidRDefault="00D651A4" w:rsidP="00672D86">
            <w:pPr>
              <w:tabs>
                <w:tab w:val="left" w:pos="142"/>
              </w:tabs>
              <w:rPr>
                <w:rFonts w:ascii="Arial Narrow" w:hAnsi="Arial Narrow"/>
                <w:color w:val="000000"/>
                <w:sz w:val="16"/>
                <w:szCs w:val="16"/>
              </w:rPr>
            </w:pPr>
          </w:p>
        </w:tc>
      </w:tr>
    </w:tbl>
    <w:p w14:paraId="2DEA1693"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6D8A3B2F"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0870E191"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SALI</w:t>
            </w:r>
          </w:p>
        </w:tc>
      </w:tr>
      <w:tr w:rsidR="00D651A4" w:rsidRPr="00D651A4" w14:paraId="6D3DC3D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B0D6D29"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D21BE18"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28696D5"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0552373"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6E10915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58F4A33"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1E75CC"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99E2E8"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A2C947"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4393C4E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CA3B92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003CAC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878040"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KLİNİK UYGULAMALAR: ENDOKRİNOLOJİ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4FDB0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70A63A0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6F48F4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F288E3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E40F59"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KLİNİK UYGULAMALAR: ENDOKRİNOLOJİ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2D947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5C62983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40C140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682388"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2808F4"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KLİNİK UYGULAMALAR: ENDOKRİNOLOJİ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6EC255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472755F0"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4D761C45"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6591097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B18ADF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D74F34"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062946"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b/>
                <w:sz w:val="16"/>
                <w:szCs w:val="18"/>
                <w:u w:color="000000"/>
              </w:rPr>
              <w:t>KLİNİK UYGULAMALAR: ENDOKRİNOLOJİ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66A42C9"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33B21FC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825CC9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D277276"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5EE106"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b/>
                <w:sz w:val="16"/>
                <w:szCs w:val="18"/>
                <w:u w:color="000000"/>
              </w:rPr>
              <w:t>KLİNİK UYGULAMALAR: ENDOKRİNOLOJİ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BEB79F3"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74AC876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37A714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B58BC63"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63FE4A7"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KLİNİK UYGULAMALAR: ENDOKRİNOLOJİ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33A778"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5A44FE4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9D347F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97CCEEE"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41B7880"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EA7987" w14:textId="77777777" w:rsidR="00D651A4" w:rsidRPr="00D651A4" w:rsidRDefault="00D651A4" w:rsidP="00672D86">
            <w:pPr>
              <w:tabs>
                <w:tab w:val="left" w:pos="142"/>
              </w:tabs>
              <w:rPr>
                <w:rFonts w:ascii="Arial Narrow" w:hAnsi="Arial Narrow"/>
                <w:color w:val="000000"/>
                <w:sz w:val="16"/>
                <w:szCs w:val="16"/>
              </w:rPr>
            </w:pPr>
          </w:p>
        </w:tc>
      </w:tr>
    </w:tbl>
    <w:p w14:paraId="23DB68D2"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47506D96"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33510C44"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ÇARŞAMBA</w:t>
            </w:r>
          </w:p>
        </w:tc>
      </w:tr>
      <w:tr w:rsidR="00D651A4" w:rsidRPr="00D651A4" w14:paraId="6F65F2C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388E802"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63990BB"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9724773"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02BE7BC"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5D65A65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51FDA8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20FD1F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F62DBE"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hAnsi="Arial Narrow"/>
                <w:b/>
                <w:sz w:val="16"/>
                <w:szCs w:val="18"/>
                <w:u w:color="000000"/>
              </w:rPr>
              <w:t>KLİNİK UYGULAMALAR: HEMATOLOJİ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45C364"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6189115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FAB881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8F9E9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C3B2FD"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KLİNİK UYGULAMALAR: HEMATOLOJİ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B66D3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4DFE7EE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26A9363"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DA52EE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50644DE"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KLİNİK UYGULAMALAR: HEMATOLOJİ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8CBB6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7292F6E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757B3B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A958197"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99541A"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KLİNİK UYGULAMALAR: HEMATOLOJİ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93C1F8B"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64E5234E"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0B15F85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3BFF7FC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588514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A33138"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4A3E0B3"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b/>
                <w:sz w:val="16"/>
                <w:szCs w:val="18"/>
                <w:u w:color="000000"/>
              </w:rPr>
              <w:t>KLİNİK UYGULAMALAR: ONKOLOJİ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F00513"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59A09A0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3D5888C"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E456D9"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6FE4A390"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b/>
                <w:sz w:val="16"/>
                <w:szCs w:val="18"/>
                <w:u w:color="000000"/>
              </w:rPr>
              <w:t>KLİNİK UYGULAMALAR: ONKOLOJİ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163B842"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0230927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1413D5C"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DBA4D9"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0B4FFC0B"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KLİNİK UYGULAMALAR: ONKOLOJİ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84DD75"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49E16D1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C6FCB9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E1B946"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8D6800"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DBC355" w14:textId="77777777" w:rsidR="00D651A4" w:rsidRPr="00D651A4" w:rsidRDefault="00D651A4" w:rsidP="00672D86">
            <w:pPr>
              <w:tabs>
                <w:tab w:val="left" w:pos="142"/>
              </w:tabs>
              <w:rPr>
                <w:rFonts w:ascii="Arial Narrow" w:hAnsi="Arial Narrow"/>
                <w:color w:val="000000"/>
                <w:sz w:val="16"/>
                <w:szCs w:val="16"/>
              </w:rPr>
            </w:pPr>
          </w:p>
        </w:tc>
      </w:tr>
    </w:tbl>
    <w:p w14:paraId="6823FE8C"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59919E92"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47E93B38"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PERŞEMBE</w:t>
            </w:r>
          </w:p>
        </w:tc>
      </w:tr>
      <w:tr w:rsidR="00D651A4" w:rsidRPr="00D651A4" w14:paraId="4374D6C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27D2EF7"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77F9119"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3EE3DFA"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5CC8E1D"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54BFCF3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45FC3CA"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E70B2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2A2B672"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hAnsi="Arial Narrow"/>
                <w:sz w:val="16"/>
                <w:szCs w:val="18"/>
                <w:u w:color="000000"/>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3E1BDD"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2C07078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D7D5A54"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FF313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0EF51F"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SINAV (YAZILI)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9DE9BAD"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4DF8E3C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4B88B0E"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BB56BA"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FAF1B6"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 xml:space="preserve">SINAV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17D2A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75850FC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04708F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0306E29"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CFEE0B9"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cs="Arial"/>
                <w:b/>
                <w:sz w:val="16"/>
                <w:szCs w:val="20"/>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900247F"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5AF78AB3"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0CBA1D0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7A9D7B4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590DEF9"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C6F085"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05CDAC"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cs="Arial"/>
                <w:b/>
                <w:sz w:val="16"/>
                <w:szCs w:val="20"/>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B01189"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28EC1D9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68F29B7"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3FF991"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561055"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cs="Arial"/>
                <w:b/>
                <w:sz w:val="16"/>
                <w:szCs w:val="20"/>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BD72DC"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6481293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5370DA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12BE0B"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117CB1"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cs="Arial"/>
                <w:b/>
                <w:sz w:val="16"/>
                <w:szCs w:val="20"/>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7E98431"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0D34C95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A17D00B"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950965" w14:textId="77777777" w:rsidR="00D651A4" w:rsidRPr="00D651A4"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96218A" w14:textId="77777777" w:rsidR="00D651A4" w:rsidRPr="00D651A4"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91674D" w14:textId="77777777" w:rsidR="00D651A4" w:rsidRPr="00D651A4" w:rsidRDefault="00D651A4" w:rsidP="00672D86">
            <w:pPr>
              <w:tabs>
                <w:tab w:val="left" w:pos="142"/>
              </w:tabs>
              <w:rPr>
                <w:rFonts w:ascii="Arial Narrow" w:hAnsi="Arial Narrow"/>
                <w:color w:val="000000"/>
                <w:sz w:val="16"/>
                <w:szCs w:val="16"/>
              </w:rPr>
            </w:pPr>
          </w:p>
        </w:tc>
      </w:tr>
    </w:tbl>
    <w:p w14:paraId="3D1CFCAD" w14:textId="77777777" w:rsidR="00D651A4" w:rsidRPr="00D651A4" w:rsidRDefault="00D651A4" w:rsidP="00D651A4">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D651A4" w:rsidRPr="00D651A4" w14:paraId="1E74E6DD"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C164C2C" w14:textId="77777777" w:rsidR="00D651A4" w:rsidRPr="00D651A4" w:rsidRDefault="00D651A4" w:rsidP="00672D86">
            <w:pPr>
              <w:tabs>
                <w:tab w:val="left" w:pos="142"/>
              </w:tabs>
              <w:rPr>
                <w:rFonts w:ascii="Arial Narrow" w:eastAsia="Times New Roman" w:hAnsi="Arial Narrow"/>
                <w:b/>
                <w:bCs/>
                <w:color w:val="FFFFFF" w:themeColor="background1"/>
                <w:sz w:val="16"/>
                <w:szCs w:val="16"/>
                <w:lang w:eastAsia="tr-TR"/>
              </w:rPr>
            </w:pPr>
            <w:r w:rsidRPr="00D651A4">
              <w:rPr>
                <w:rFonts w:ascii="Arial Narrow" w:eastAsia="Times New Roman" w:hAnsi="Arial Narrow"/>
                <w:b/>
                <w:bCs/>
                <w:color w:val="FFFFFF" w:themeColor="background1"/>
                <w:sz w:val="16"/>
                <w:szCs w:val="16"/>
                <w:lang w:eastAsia="tr-TR"/>
              </w:rPr>
              <w:t>CUMA</w:t>
            </w:r>
          </w:p>
        </w:tc>
      </w:tr>
      <w:tr w:rsidR="00D651A4" w:rsidRPr="00D651A4" w14:paraId="6E92CE1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5C96C94" w14:textId="77777777" w:rsidR="00D651A4" w:rsidRPr="00D651A4" w:rsidRDefault="00D651A4" w:rsidP="00672D86">
            <w:pPr>
              <w:tabs>
                <w:tab w:val="left" w:pos="142"/>
              </w:tabs>
              <w:jc w:val="center"/>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571766"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7296F48"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B9F0516" w14:textId="77777777" w:rsidR="00D651A4" w:rsidRPr="00D651A4" w:rsidRDefault="00D651A4" w:rsidP="00672D86">
            <w:pPr>
              <w:tabs>
                <w:tab w:val="left" w:pos="142"/>
              </w:tabs>
              <w:rPr>
                <w:rFonts w:ascii="Arial Narrow" w:eastAsia="Times New Roman" w:hAnsi="Arial Narrow"/>
                <w:b/>
                <w:bCs/>
                <w:color w:val="002060"/>
                <w:sz w:val="16"/>
                <w:szCs w:val="16"/>
                <w:lang w:eastAsia="tr-TR"/>
              </w:rPr>
            </w:pPr>
            <w:r w:rsidRPr="00D651A4">
              <w:rPr>
                <w:rFonts w:ascii="Arial Narrow" w:eastAsia="Times New Roman" w:hAnsi="Arial Narrow" w:cs="Arial"/>
                <w:b/>
                <w:bCs/>
                <w:color w:val="002060"/>
                <w:sz w:val="16"/>
                <w:szCs w:val="16"/>
                <w:lang w:eastAsia="tr-TR"/>
              </w:rPr>
              <w:t>ÖĞRETİM ÜYESİ</w:t>
            </w:r>
          </w:p>
        </w:tc>
      </w:tr>
      <w:tr w:rsidR="00D651A4" w:rsidRPr="00D651A4" w14:paraId="2FBF578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0F86168"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BD96BE"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4CC733"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hAnsi="Arial Narrow"/>
                <w:b/>
                <w:sz w:val="16"/>
                <w:szCs w:val="18"/>
                <w:u w:color="000000"/>
              </w:rPr>
              <w:t>SINAV (SÖZLÜ)</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82B0A5" w14:textId="77777777" w:rsidR="00D651A4" w:rsidRPr="00D651A4" w:rsidRDefault="00D651A4" w:rsidP="00672D86">
            <w:pPr>
              <w:tabs>
                <w:tab w:val="left" w:pos="142"/>
              </w:tabs>
              <w:rPr>
                <w:rFonts w:ascii="Arial Narrow" w:eastAsia="Times New Roman" w:hAnsi="Arial Narrow" w:cs="Arial"/>
                <w:color w:val="000000"/>
                <w:sz w:val="16"/>
                <w:szCs w:val="16"/>
                <w:lang w:eastAsia="tr-TR"/>
              </w:rPr>
            </w:pPr>
            <w:r w:rsidRPr="00D651A4">
              <w:rPr>
                <w:rFonts w:ascii="Arial Narrow" w:eastAsia="Times New Roman" w:hAnsi="Arial Narrow"/>
                <w:color w:val="000000"/>
                <w:sz w:val="12"/>
                <w:szCs w:val="16"/>
                <w:lang w:eastAsia="tr-TR"/>
              </w:rPr>
              <w:t>A.D. ÖĞRETİM ÜYELERİ</w:t>
            </w:r>
          </w:p>
        </w:tc>
      </w:tr>
      <w:tr w:rsidR="00D651A4" w:rsidRPr="00D651A4" w14:paraId="6C4B5F7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A8C8DC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27378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489E6AC"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b/>
                <w:sz w:val="16"/>
                <w:szCs w:val="18"/>
                <w:u w:color="000000"/>
              </w:rPr>
              <w:t xml:space="preserve">SINAV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6329E6"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7D69E84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299CB92"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235F3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082C73"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9E1A75"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1657AF9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300A33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8344E3"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8F67742"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249DAB1" w14:textId="77777777" w:rsidR="00D651A4" w:rsidRPr="00D651A4" w:rsidRDefault="00D651A4" w:rsidP="00672D86">
            <w:pPr>
              <w:tabs>
                <w:tab w:val="left" w:pos="142"/>
              </w:tabs>
              <w:rPr>
                <w:rFonts w:ascii="Arial Narrow" w:hAnsi="Arial Narrow" w:cs="Arial"/>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0E6F6E2C"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3CF7EDE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p>
        </w:tc>
      </w:tr>
      <w:tr w:rsidR="00D651A4" w:rsidRPr="00D651A4" w14:paraId="464B9D1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3E255FD"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D09BA1A"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356690"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0AC8A8A"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1DC4389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DD61D5F"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31B12E"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F673296" w14:textId="77777777" w:rsidR="00D651A4" w:rsidRPr="00D651A4" w:rsidRDefault="00D651A4" w:rsidP="00672D86">
            <w:pPr>
              <w:tabs>
                <w:tab w:val="left" w:pos="142"/>
              </w:tabs>
              <w:rPr>
                <w:rFonts w:ascii="Arial Narrow" w:hAnsi="Arial Narrow" w:cs="Calibri"/>
                <w:color w:val="000000"/>
                <w:sz w:val="16"/>
                <w:szCs w:val="16"/>
              </w:rPr>
            </w:pPr>
            <w:r w:rsidRPr="00D651A4">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0C8E85"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r w:rsidR="00D651A4" w:rsidRPr="00D651A4" w14:paraId="185B8FE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BBCD700" w14:textId="77777777" w:rsidR="00D651A4" w:rsidRPr="00D651A4"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90C70E" w14:textId="77777777" w:rsidR="00D651A4" w:rsidRPr="00D651A4" w:rsidRDefault="00D651A4" w:rsidP="00672D86">
            <w:pPr>
              <w:tabs>
                <w:tab w:val="left" w:pos="142"/>
              </w:tabs>
              <w:rPr>
                <w:rFonts w:ascii="Arial Narrow" w:hAnsi="Arial Narrow"/>
                <w:sz w:val="16"/>
                <w:szCs w:val="16"/>
              </w:rPr>
            </w:pPr>
            <w:r w:rsidRPr="00D651A4">
              <w:rPr>
                <w:rFonts w:ascii="Arial Narrow" w:eastAsia="Times New Roman" w:hAnsi="Arial Narrow"/>
                <w:color w:val="000000"/>
                <w:sz w:val="16"/>
                <w:szCs w:val="16"/>
                <w:lang w:eastAsia="tr-TR"/>
              </w:rPr>
              <w:t>İÇ HASTALIKLARI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315CCB" w14:textId="77777777" w:rsidR="00D651A4" w:rsidRPr="00D651A4" w:rsidRDefault="00D651A4" w:rsidP="00672D86">
            <w:pPr>
              <w:tabs>
                <w:tab w:val="left" w:pos="142"/>
              </w:tabs>
              <w:rPr>
                <w:rFonts w:ascii="Arial Narrow" w:hAnsi="Arial Narrow" w:cs="Arial"/>
                <w:sz w:val="16"/>
                <w:szCs w:val="16"/>
              </w:rPr>
            </w:pPr>
            <w:r w:rsidRPr="00D651A4">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C1C97E" w14:textId="77777777" w:rsidR="00D651A4" w:rsidRPr="00D651A4" w:rsidRDefault="00D651A4" w:rsidP="00672D86">
            <w:pPr>
              <w:tabs>
                <w:tab w:val="left" w:pos="142"/>
              </w:tabs>
              <w:rPr>
                <w:rFonts w:ascii="Arial Narrow" w:hAnsi="Arial Narrow"/>
                <w:color w:val="000000"/>
                <w:sz w:val="16"/>
                <w:szCs w:val="16"/>
              </w:rPr>
            </w:pPr>
            <w:r w:rsidRPr="00D651A4">
              <w:rPr>
                <w:rFonts w:ascii="Arial Narrow" w:eastAsia="Times New Roman" w:hAnsi="Arial Narrow"/>
                <w:color w:val="000000"/>
                <w:sz w:val="12"/>
                <w:szCs w:val="16"/>
                <w:lang w:eastAsia="tr-TR"/>
              </w:rPr>
              <w:t>A.D. ÖĞRETİM ÜYELERİ</w:t>
            </w:r>
          </w:p>
        </w:tc>
      </w:tr>
      <w:tr w:rsidR="00D651A4" w:rsidRPr="00E40D1A" w14:paraId="3FD670E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BACACC6" w14:textId="77777777" w:rsidR="00D651A4" w:rsidRPr="00E40D1A" w:rsidRDefault="00D651A4" w:rsidP="00672D86">
            <w:pPr>
              <w:tabs>
                <w:tab w:val="left" w:pos="142"/>
              </w:tabs>
              <w:jc w:val="center"/>
              <w:rPr>
                <w:rFonts w:ascii="Arial Narrow" w:eastAsia="Times New Roman" w:hAnsi="Arial Narrow"/>
                <w:color w:val="000000"/>
                <w:sz w:val="16"/>
                <w:szCs w:val="16"/>
                <w:lang w:eastAsia="tr-TR"/>
              </w:rPr>
            </w:pPr>
            <w:r w:rsidRPr="00D651A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6CD436" w14:textId="77777777" w:rsidR="00D651A4" w:rsidRPr="00E40D1A" w:rsidRDefault="00D651A4"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C1602DE" w14:textId="77777777" w:rsidR="00D651A4" w:rsidRPr="00E40D1A" w:rsidRDefault="00D651A4"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378E42D" w14:textId="77777777" w:rsidR="00D651A4" w:rsidRPr="00E40D1A" w:rsidRDefault="00D651A4" w:rsidP="00672D86">
            <w:pPr>
              <w:tabs>
                <w:tab w:val="left" w:pos="142"/>
              </w:tabs>
              <w:rPr>
                <w:rFonts w:ascii="Arial Narrow" w:hAnsi="Arial Narrow"/>
                <w:color w:val="000000"/>
                <w:sz w:val="16"/>
                <w:szCs w:val="16"/>
              </w:rPr>
            </w:pPr>
          </w:p>
        </w:tc>
      </w:tr>
    </w:tbl>
    <w:p w14:paraId="20B656F7" w14:textId="77777777" w:rsidR="00D651A4" w:rsidRPr="00E40D1A" w:rsidRDefault="00D651A4" w:rsidP="00D651A4">
      <w:pPr>
        <w:tabs>
          <w:tab w:val="left" w:pos="142"/>
        </w:tabs>
      </w:pPr>
    </w:p>
    <w:p w14:paraId="0E32FDAD" w14:textId="77777777" w:rsidR="00D651A4" w:rsidRPr="00D44C72" w:rsidRDefault="00D651A4" w:rsidP="00D651A4">
      <w:pPr>
        <w:tabs>
          <w:tab w:val="left" w:pos="142"/>
        </w:tabs>
        <w:rPr>
          <w:rFonts w:ascii="Arial Narrow" w:hAnsi="Arial Narrow" w:cstheme="minorHAnsi"/>
          <w:b/>
          <w:bCs/>
          <w:sz w:val="20"/>
          <w:szCs w:val="20"/>
        </w:rPr>
      </w:pPr>
    </w:p>
    <w:p w14:paraId="553A9550" w14:textId="77777777" w:rsidR="00294200" w:rsidRPr="00E40D1A" w:rsidRDefault="00294200" w:rsidP="00294200">
      <w:pPr>
        <w:tabs>
          <w:tab w:val="left" w:pos="142"/>
        </w:tabs>
      </w:pPr>
    </w:p>
    <w:p w14:paraId="437EF222" w14:textId="77777777" w:rsidR="00294200" w:rsidRPr="00E40D1A" w:rsidRDefault="00294200" w:rsidP="00294200">
      <w:pPr>
        <w:spacing w:after="160" w:line="259" w:lineRule="auto"/>
        <w:rPr>
          <w:rFonts w:ascii="Arial Narrow" w:hAnsi="Arial Narrow"/>
          <w:b/>
          <w:bCs/>
          <w:sz w:val="18"/>
          <w:szCs w:val="20"/>
        </w:rPr>
      </w:pPr>
      <w:r w:rsidRPr="00E40D1A">
        <w:rPr>
          <w:rFonts w:ascii="Arial Narrow" w:hAnsi="Arial Narrow"/>
          <w:b/>
          <w:bCs/>
          <w:sz w:val="18"/>
          <w:szCs w:val="20"/>
        </w:rPr>
        <w:br w:type="page"/>
      </w:r>
    </w:p>
    <w:p w14:paraId="781BD48B" w14:textId="77777777" w:rsidR="00ED5E33" w:rsidRPr="00142C37" w:rsidRDefault="00ED5E33" w:rsidP="00ED5E33">
      <w:pPr>
        <w:tabs>
          <w:tab w:val="left" w:pos="142"/>
        </w:tabs>
        <w:jc w:val="center"/>
        <w:rPr>
          <w:rFonts w:ascii="Arial Narrow" w:hAnsi="Arial Narrow"/>
          <w:b/>
          <w:bCs/>
          <w:sz w:val="18"/>
          <w:szCs w:val="20"/>
          <w:lang w:val="tr-TR"/>
        </w:rPr>
      </w:pPr>
      <w:r w:rsidRPr="00142C37">
        <w:rPr>
          <w:rFonts w:ascii="Arial Narrow" w:hAnsi="Arial Narrow"/>
          <w:b/>
          <w:bCs/>
          <w:sz w:val="18"/>
          <w:szCs w:val="20"/>
          <w:lang w:val="tr-TR"/>
        </w:rPr>
        <w:lastRenderedPageBreak/>
        <w:t>T. C.</w:t>
      </w:r>
    </w:p>
    <w:p w14:paraId="5EB5E2AA" w14:textId="77777777" w:rsidR="00ED5E33" w:rsidRPr="00142C37" w:rsidRDefault="00ED5E33" w:rsidP="00ED5E33">
      <w:pPr>
        <w:tabs>
          <w:tab w:val="left" w:pos="142"/>
        </w:tabs>
        <w:jc w:val="center"/>
        <w:rPr>
          <w:rFonts w:ascii="Arial Narrow" w:hAnsi="Arial Narrow"/>
          <w:b/>
          <w:bCs/>
          <w:sz w:val="18"/>
          <w:szCs w:val="20"/>
          <w:lang w:val="tr-TR"/>
        </w:rPr>
      </w:pPr>
      <w:r w:rsidRPr="00142C37">
        <w:rPr>
          <w:rFonts w:ascii="Arial Narrow" w:hAnsi="Arial Narrow"/>
          <w:b/>
          <w:bCs/>
          <w:sz w:val="18"/>
          <w:szCs w:val="20"/>
          <w:lang w:val="tr-TR"/>
        </w:rPr>
        <w:t xml:space="preserve">SAKARYA ÜNİVERSİTESİ </w:t>
      </w:r>
    </w:p>
    <w:p w14:paraId="02C56B81" w14:textId="77777777" w:rsidR="00ED5E33" w:rsidRPr="00142C37" w:rsidRDefault="00ED5E33" w:rsidP="00ED5E33">
      <w:pPr>
        <w:tabs>
          <w:tab w:val="left" w:pos="142"/>
        </w:tabs>
        <w:jc w:val="center"/>
        <w:rPr>
          <w:rFonts w:ascii="Arial Narrow" w:hAnsi="Arial Narrow"/>
          <w:b/>
          <w:bCs/>
          <w:sz w:val="18"/>
          <w:szCs w:val="20"/>
          <w:lang w:val="tr-TR"/>
        </w:rPr>
      </w:pPr>
      <w:r w:rsidRPr="00142C37">
        <w:rPr>
          <w:rFonts w:ascii="Arial Narrow" w:hAnsi="Arial Narrow"/>
          <w:b/>
          <w:bCs/>
          <w:sz w:val="18"/>
          <w:szCs w:val="20"/>
          <w:lang w:val="tr-TR"/>
        </w:rPr>
        <w:t>TIP FAKÜLTESİ</w:t>
      </w:r>
    </w:p>
    <w:p w14:paraId="6AB9DBDF" w14:textId="77777777" w:rsidR="00ED5E33" w:rsidRPr="00142C37" w:rsidRDefault="00ED5E33" w:rsidP="00ED5E33">
      <w:pPr>
        <w:tabs>
          <w:tab w:val="left" w:pos="142"/>
        </w:tabs>
        <w:jc w:val="center"/>
        <w:rPr>
          <w:rFonts w:ascii="Arial Narrow" w:hAnsi="Arial Narrow"/>
          <w:b/>
          <w:bCs/>
          <w:sz w:val="18"/>
          <w:szCs w:val="20"/>
          <w:lang w:val="tr-TR"/>
        </w:rPr>
      </w:pPr>
    </w:p>
    <w:p w14:paraId="7734FA10" w14:textId="77777777" w:rsidR="00ED5E33" w:rsidRPr="00142C37" w:rsidRDefault="00ED5E33" w:rsidP="00ED5E33">
      <w:pPr>
        <w:shd w:val="clear" w:color="auto" w:fill="FFFFFF"/>
        <w:tabs>
          <w:tab w:val="left" w:pos="142"/>
        </w:tabs>
        <w:spacing w:after="120"/>
        <w:jc w:val="center"/>
        <w:rPr>
          <w:rFonts w:ascii="Arial Narrow" w:eastAsia="Times New Roman" w:hAnsi="Arial Narrow"/>
          <w:b/>
          <w:sz w:val="18"/>
          <w:szCs w:val="20"/>
          <w:lang w:val="tr-TR"/>
        </w:rPr>
      </w:pPr>
      <w:r w:rsidRPr="00142C37">
        <w:rPr>
          <w:rFonts w:ascii="Arial Narrow" w:eastAsia="Times New Roman" w:hAnsi="Arial Narrow"/>
          <w:b/>
          <w:sz w:val="18"/>
          <w:szCs w:val="20"/>
          <w:lang w:val="tr-TR"/>
        </w:rPr>
        <w:t>4. SINIF KLİNİK UYGULAMA PROGRAMI</w:t>
      </w:r>
    </w:p>
    <w:p w14:paraId="466A38EA" w14:textId="77777777" w:rsidR="00ED5E33" w:rsidRPr="00142C37" w:rsidRDefault="00ED5E33" w:rsidP="00ED5E33">
      <w:pPr>
        <w:shd w:val="clear" w:color="auto" w:fill="FFFFFF"/>
        <w:tabs>
          <w:tab w:val="left" w:pos="142"/>
        </w:tabs>
        <w:spacing w:after="120"/>
        <w:jc w:val="center"/>
        <w:rPr>
          <w:rFonts w:ascii="Arial Narrow" w:eastAsia="Times New Roman" w:hAnsi="Arial Narrow"/>
          <w:b/>
          <w:sz w:val="18"/>
          <w:szCs w:val="20"/>
          <w:lang w:val="tr-TR"/>
        </w:rPr>
      </w:pPr>
      <w:r w:rsidRPr="00142C37">
        <w:rPr>
          <w:rFonts w:ascii="Arial Narrow" w:eastAsia="Times New Roman" w:hAnsi="Arial Narrow"/>
          <w:b/>
          <w:sz w:val="18"/>
          <w:szCs w:val="20"/>
          <w:lang w:val="tr-TR"/>
        </w:rPr>
        <w:t>(KADIN HASTALIKLARI VE DOĞUM)</w:t>
      </w:r>
    </w:p>
    <w:p w14:paraId="741641A5" w14:textId="77777777" w:rsidR="00ED5E33" w:rsidRPr="00142C37" w:rsidRDefault="00ED5E33" w:rsidP="00ED5E33">
      <w:pPr>
        <w:shd w:val="clear" w:color="auto" w:fill="FFFFFF"/>
        <w:tabs>
          <w:tab w:val="left" w:pos="142"/>
        </w:tabs>
        <w:spacing w:after="120"/>
        <w:jc w:val="center"/>
        <w:rPr>
          <w:rFonts w:ascii="Arial Narrow" w:eastAsia="Times New Roman" w:hAnsi="Arial Narrow"/>
          <w:b/>
          <w:sz w:val="18"/>
          <w:szCs w:val="20"/>
          <w:lang w:val="tr-TR"/>
        </w:rPr>
      </w:pPr>
    </w:p>
    <w:p w14:paraId="14E15293" w14:textId="77777777" w:rsidR="00ED5E33" w:rsidRPr="00142C37" w:rsidRDefault="00ED5E33" w:rsidP="00ED5E33">
      <w:pPr>
        <w:shd w:val="clear" w:color="auto" w:fill="FFFFFF"/>
        <w:tabs>
          <w:tab w:val="left" w:pos="142"/>
        </w:tabs>
        <w:spacing w:after="120"/>
        <w:outlineLvl w:val="0"/>
        <w:rPr>
          <w:rFonts w:ascii="Arial Narrow" w:eastAsia="Times New Roman" w:hAnsi="Arial Narrow"/>
          <w:b/>
          <w:sz w:val="18"/>
          <w:szCs w:val="20"/>
          <w:lang w:val="tr-TR"/>
        </w:rPr>
      </w:pPr>
      <w:r w:rsidRPr="00142C37">
        <w:rPr>
          <w:rFonts w:ascii="Arial Narrow" w:eastAsia="Times New Roman" w:hAnsi="Arial Narrow"/>
          <w:b/>
          <w:sz w:val="18"/>
          <w:szCs w:val="20"/>
          <w:lang w:val="tr-TR"/>
        </w:rPr>
        <w:t>ÖĞRETİM ÜYELERİ</w:t>
      </w:r>
    </w:p>
    <w:p w14:paraId="2329A027" w14:textId="045FB70D" w:rsidR="00ED5E33" w:rsidRPr="00142C37" w:rsidRDefault="00ED5E33" w:rsidP="00ED5E33">
      <w:pPr>
        <w:pStyle w:val="ListeParagraf"/>
        <w:widowControl w:val="0"/>
        <w:numPr>
          <w:ilvl w:val="0"/>
          <w:numId w:val="8"/>
        </w:numPr>
        <w:shd w:val="clear" w:color="auto" w:fill="FFFFFF"/>
        <w:tabs>
          <w:tab w:val="left" w:pos="142"/>
        </w:tabs>
        <w:spacing w:after="120" w:line="240" w:lineRule="auto"/>
        <w:contextualSpacing w:val="0"/>
        <w:rPr>
          <w:rFonts w:ascii="Arial Narrow" w:eastAsia="Times New Roman" w:hAnsi="Arial Narrow" w:cs="Times New Roman"/>
          <w:sz w:val="18"/>
          <w:szCs w:val="20"/>
        </w:rPr>
      </w:pPr>
      <w:r w:rsidRPr="00142C37">
        <w:rPr>
          <w:rFonts w:ascii="Arial Narrow" w:eastAsia="Times New Roman" w:hAnsi="Arial Narrow" w:cs="Times New Roman"/>
          <w:sz w:val="18"/>
          <w:szCs w:val="20"/>
        </w:rPr>
        <w:t>Prof. Dr. Selçuk ÖZDEN (A.D. Bşk)</w:t>
      </w:r>
      <w:r w:rsidR="0068150C">
        <w:rPr>
          <w:rFonts w:ascii="Arial Narrow" w:eastAsia="Times New Roman" w:hAnsi="Arial Narrow" w:cs="Times New Roman"/>
          <w:sz w:val="18"/>
          <w:szCs w:val="20"/>
        </w:rPr>
        <w:t>(Staj Sorumlusu)</w:t>
      </w:r>
    </w:p>
    <w:p w14:paraId="0EF1CE57" w14:textId="77777777" w:rsidR="00ED5E33" w:rsidRPr="00142C37" w:rsidRDefault="00ED5E33" w:rsidP="00ED5E33">
      <w:pPr>
        <w:pStyle w:val="ListeParagraf"/>
        <w:widowControl w:val="0"/>
        <w:numPr>
          <w:ilvl w:val="0"/>
          <w:numId w:val="8"/>
        </w:numPr>
        <w:shd w:val="clear" w:color="auto" w:fill="FFFFFF"/>
        <w:tabs>
          <w:tab w:val="left" w:pos="142"/>
        </w:tabs>
        <w:spacing w:after="120" w:line="240" w:lineRule="auto"/>
        <w:contextualSpacing w:val="0"/>
        <w:rPr>
          <w:rFonts w:ascii="Arial Narrow" w:eastAsia="Times New Roman" w:hAnsi="Arial Narrow" w:cs="Times New Roman"/>
          <w:sz w:val="18"/>
          <w:szCs w:val="20"/>
        </w:rPr>
      </w:pPr>
      <w:r w:rsidRPr="00142C37">
        <w:rPr>
          <w:rFonts w:ascii="Arial Narrow" w:eastAsia="Times New Roman" w:hAnsi="Arial Narrow" w:cs="Times New Roman"/>
          <w:sz w:val="18"/>
          <w:szCs w:val="20"/>
        </w:rPr>
        <w:t>Prof. Dr. Arif Serhan CEVRİOĞLU</w:t>
      </w:r>
    </w:p>
    <w:p w14:paraId="6D858EBC" w14:textId="1F1581D4" w:rsidR="00ED5E33" w:rsidRPr="00142C37" w:rsidRDefault="00ED5E33" w:rsidP="00ED5E33">
      <w:pPr>
        <w:pStyle w:val="ListeParagraf"/>
        <w:widowControl w:val="0"/>
        <w:numPr>
          <w:ilvl w:val="0"/>
          <w:numId w:val="8"/>
        </w:numPr>
        <w:shd w:val="clear" w:color="auto" w:fill="FFFFFF"/>
        <w:tabs>
          <w:tab w:val="left" w:pos="142"/>
        </w:tabs>
        <w:spacing w:after="120" w:line="240" w:lineRule="auto"/>
        <w:contextualSpacing w:val="0"/>
        <w:rPr>
          <w:rFonts w:ascii="Arial Narrow" w:eastAsia="Times New Roman" w:hAnsi="Arial Narrow" w:cs="Times New Roman"/>
          <w:sz w:val="18"/>
          <w:szCs w:val="20"/>
        </w:rPr>
      </w:pPr>
      <w:r w:rsidRPr="00142C37">
        <w:rPr>
          <w:rFonts w:ascii="Arial Narrow" w:eastAsia="Times New Roman" w:hAnsi="Arial Narrow" w:cs="Times New Roman"/>
          <w:sz w:val="18"/>
          <w:szCs w:val="20"/>
        </w:rPr>
        <w:t xml:space="preserve">Prof. Dr. Nermin AKDEMİR </w:t>
      </w:r>
    </w:p>
    <w:p w14:paraId="37C1A5CD" w14:textId="77777777" w:rsidR="00ED5E33" w:rsidRPr="00142C37" w:rsidRDefault="00ED5E33" w:rsidP="00ED5E33">
      <w:pPr>
        <w:pStyle w:val="ListeParagraf"/>
        <w:widowControl w:val="0"/>
        <w:numPr>
          <w:ilvl w:val="0"/>
          <w:numId w:val="8"/>
        </w:numPr>
        <w:shd w:val="clear" w:color="auto" w:fill="FFFFFF"/>
        <w:tabs>
          <w:tab w:val="left" w:pos="142"/>
        </w:tabs>
        <w:spacing w:after="120" w:line="240" w:lineRule="auto"/>
        <w:contextualSpacing w:val="0"/>
        <w:rPr>
          <w:rFonts w:ascii="Arial Narrow" w:eastAsia="Times New Roman" w:hAnsi="Arial Narrow" w:cs="Times New Roman"/>
          <w:sz w:val="18"/>
          <w:szCs w:val="20"/>
        </w:rPr>
      </w:pPr>
      <w:r w:rsidRPr="00142C37">
        <w:rPr>
          <w:rFonts w:ascii="Arial Narrow" w:eastAsia="Times New Roman" w:hAnsi="Arial Narrow" w:cs="Times New Roman"/>
          <w:sz w:val="18"/>
          <w:szCs w:val="20"/>
        </w:rPr>
        <w:t>Doç. D</w:t>
      </w:r>
      <w:r w:rsidRPr="00142C37">
        <w:rPr>
          <w:rFonts w:ascii="Arial Narrow" w:eastAsia="Times New Roman" w:hAnsi="Arial Narrow"/>
          <w:sz w:val="18"/>
          <w:szCs w:val="20"/>
        </w:rPr>
        <w:t xml:space="preserve">r. </w:t>
      </w:r>
      <w:r w:rsidRPr="00142C37">
        <w:rPr>
          <w:rFonts w:ascii="Arial Narrow" w:eastAsia="Times New Roman" w:hAnsi="Arial Narrow" w:cs="Times New Roman"/>
          <w:sz w:val="18"/>
          <w:szCs w:val="20"/>
        </w:rPr>
        <w:t>Mehmet Süha BOSTANCI</w:t>
      </w:r>
    </w:p>
    <w:p w14:paraId="1B028BB5" w14:textId="77777777" w:rsidR="00ED5E33" w:rsidRPr="00142C37" w:rsidRDefault="00ED5E33" w:rsidP="00ED5E33">
      <w:pPr>
        <w:pStyle w:val="ListeParagraf"/>
        <w:widowControl w:val="0"/>
        <w:numPr>
          <w:ilvl w:val="0"/>
          <w:numId w:val="8"/>
        </w:numPr>
        <w:shd w:val="clear" w:color="auto" w:fill="FFFFFF"/>
        <w:tabs>
          <w:tab w:val="left" w:pos="142"/>
        </w:tabs>
        <w:spacing w:after="120" w:line="240" w:lineRule="auto"/>
        <w:contextualSpacing w:val="0"/>
        <w:rPr>
          <w:rFonts w:ascii="Arial Narrow" w:eastAsia="Times New Roman" w:hAnsi="Arial Narrow" w:cs="Times New Roman"/>
          <w:sz w:val="18"/>
          <w:szCs w:val="20"/>
        </w:rPr>
      </w:pPr>
      <w:r w:rsidRPr="00142C37">
        <w:rPr>
          <w:rFonts w:ascii="Arial Narrow" w:eastAsia="Times New Roman" w:hAnsi="Arial Narrow"/>
          <w:sz w:val="18"/>
          <w:szCs w:val="20"/>
        </w:rPr>
        <w:t xml:space="preserve">Dr.Öğr.Üyesi </w:t>
      </w:r>
      <w:r w:rsidRPr="00142C37">
        <w:rPr>
          <w:rFonts w:ascii="Arial Narrow" w:eastAsia="Times New Roman" w:hAnsi="Arial Narrow" w:cs="Times New Roman"/>
          <w:sz w:val="18"/>
          <w:szCs w:val="20"/>
        </w:rPr>
        <w:t>Hilal USLU YUVACI</w:t>
      </w:r>
    </w:p>
    <w:p w14:paraId="4BB65740" w14:textId="77777777" w:rsidR="00ED5E33" w:rsidRPr="00603FAC" w:rsidRDefault="00ED5E33" w:rsidP="00603FAC">
      <w:pPr>
        <w:widowControl w:val="0"/>
        <w:shd w:val="clear" w:color="auto" w:fill="FFFFFF"/>
        <w:tabs>
          <w:tab w:val="left" w:pos="142"/>
        </w:tabs>
        <w:spacing w:after="120"/>
        <w:ind w:left="360"/>
        <w:rPr>
          <w:rFonts w:ascii="Arial Narrow" w:eastAsia="Times New Roman" w:hAnsi="Arial Narrow"/>
          <w:sz w:val="18"/>
          <w:szCs w:val="20"/>
        </w:rPr>
      </w:pPr>
    </w:p>
    <w:p w14:paraId="2D3E0A71" w14:textId="77777777" w:rsidR="00ED5E33" w:rsidRPr="00142C37" w:rsidRDefault="00ED5E33" w:rsidP="00ED5E33">
      <w:pPr>
        <w:shd w:val="clear" w:color="auto" w:fill="FFFFFF"/>
        <w:tabs>
          <w:tab w:val="left" w:pos="142"/>
        </w:tabs>
        <w:spacing w:after="120"/>
        <w:rPr>
          <w:rFonts w:ascii="Arial Narrow" w:eastAsia="Times New Roman" w:hAnsi="Arial Narrow"/>
          <w:b/>
          <w:sz w:val="18"/>
          <w:szCs w:val="20"/>
          <w:lang w:val="tr-TR"/>
        </w:rPr>
      </w:pPr>
    </w:p>
    <w:p w14:paraId="402362DF" w14:textId="77777777" w:rsidR="00ED5E33" w:rsidRPr="00142C37" w:rsidRDefault="00ED5E33" w:rsidP="00ED5E33">
      <w:pPr>
        <w:shd w:val="clear" w:color="auto" w:fill="FFFFFF"/>
        <w:tabs>
          <w:tab w:val="left" w:pos="142"/>
        </w:tabs>
        <w:spacing w:after="120"/>
        <w:rPr>
          <w:rFonts w:ascii="Arial Narrow" w:hAnsi="Arial Narrow"/>
          <w:sz w:val="18"/>
          <w:szCs w:val="20"/>
          <w:lang w:val="tr-TR"/>
        </w:rPr>
      </w:pPr>
      <w:r w:rsidRPr="00142C37">
        <w:rPr>
          <w:rFonts w:ascii="Arial Narrow" w:eastAsia="Times New Roman" w:hAnsi="Arial Narrow"/>
          <w:b/>
          <w:sz w:val="18"/>
          <w:szCs w:val="20"/>
          <w:lang w:val="tr-TR"/>
        </w:rPr>
        <w:t>AMAÇLAR:</w:t>
      </w:r>
    </w:p>
    <w:p w14:paraId="2894EC57" w14:textId="77777777" w:rsidR="00ED5E33" w:rsidRPr="00142C37" w:rsidRDefault="00ED5E33" w:rsidP="00ED5E33">
      <w:pPr>
        <w:pStyle w:val="TableStyle2"/>
        <w:numPr>
          <w:ilvl w:val="0"/>
          <w:numId w:val="9"/>
        </w:numPr>
        <w:tabs>
          <w:tab w:val="left" w:pos="142"/>
        </w:tabs>
        <w:rPr>
          <w:rFonts w:ascii="Arial Narrow" w:eastAsia="MS Mincho" w:hAnsi="Arial Narrow" w:cs="Times New Roman"/>
          <w:color w:val="auto"/>
          <w:sz w:val="18"/>
          <w:bdr w:val="none" w:sz="0" w:space="0" w:color="auto"/>
          <w:lang w:eastAsia="en-US"/>
        </w:rPr>
      </w:pPr>
      <w:r w:rsidRPr="00142C37">
        <w:rPr>
          <w:rFonts w:ascii="Arial Narrow" w:eastAsia="MS Mincho" w:hAnsi="Arial Narrow" w:cs="Times New Roman"/>
          <w:color w:val="auto"/>
          <w:sz w:val="18"/>
          <w:bdr w:val="none" w:sz="0" w:space="0" w:color="auto"/>
          <w:lang w:eastAsia="en-US"/>
        </w:rPr>
        <w:t>Ülkemizin kadın hastalıkları ve gebelik sorunlarını bilen, koruyucu, önleyici hekimliği önemseyen, sık karşılaşılan ve acil kadın hastalıklarının ve gebelik hastalıklarının tedavisini yapabilen hekimler olarak yetişmelerini sağlamaktır.</w:t>
      </w:r>
    </w:p>
    <w:p w14:paraId="743B8B96" w14:textId="77777777" w:rsidR="00ED5E33" w:rsidRPr="00142C37" w:rsidRDefault="00ED5E33" w:rsidP="00ED5E33">
      <w:pPr>
        <w:pStyle w:val="TableStyle2"/>
        <w:numPr>
          <w:ilvl w:val="0"/>
          <w:numId w:val="9"/>
        </w:numPr>
        <w:tabs>
          <w:tab w:val="left" w:pos="142"/>
        </w:tabs>
        <w:rPr>
          <w:rFonts w:ascii="Arial Narrow" w:eastAsia="MS Mincho" w:hAnsi="Arial Narrow" w:cs="Times New Roman"/>
          <w:color w:val="auto"/>
          <w:sz w:val="18"/>
          <w:bdr w:val="none" w:sz="0" w:space="0" w:color="auto"/>
          <w:lang w:eastAsia="en-US"/>
        </w:rPr>
      </w:pPr>
      <w:r w:rsidRPr="00142C37">
        <w:rPr>
          <w:rFonts w:ascii="Arial Narrow" w:eastAsia="MS Mincho" w:hAnsi="Arial Narrow" w:cs="Times New Roman"/>
          <w:color w:val="auto"/>
          <w:sz w:val="18"/>
          <w:bdr w:val="none" w:sz="0" w:space="0" w:color="auto"/>
          <w:lang w:eastAsia="en-US"/>
        </w:rPr>
        <w:t>Hastadan öykü alma, fizik muayene yapma, dosya hazırlama ve hasta izlemi bilgi ve becerilerinin kazandırılması</w:t>
      </w:r>
    </w:p>
    <w:p w14:paraId="2B66EC5C" w14:textId="77777777" w:rsidR="00ED5E33" w:rsidRPr="00142C37" w:rsidRDefault="00ED5E33" w:rsidP="00ED5E33">
      <w:pPr>
        <w:pStyle w:val="TableStyle2"/>
        <w:numPr>
          <w:ilvl w:val="0"/>
          <w:numId w:val="9"/>
        </w:numPr>
        <w:tabs>
          <w:tab w:val="left" w:pos="142"/>
        </w:tabs>
        <w:rPr>
          <w:rFonts w:ascii="Arial Narrow" w:eastAsia="MS Mincho" w:hAnsi="Arial Narrow" w:cs="Times New Roman"/>
          <w:color w:val="auto"/>
          <w:sz w:val="18"/>
          <w:bdr w:val="none" w:sz="0" w:space="0" w:color="auto"/>
          <w:lang w:eastAsia="en-US"/>
        </w:rPr>
      </w:pPr>
      <w:r w:rsidRPr="00142C37">
        <w:rPr>
          <w:rFonts w:ascii="Arial Narrow" w:eastAsia="MS Mincho" w:hAnsi="Arial Narrow" w:cs="Times New Roman"/>
          <w:color w:val="auto"/>
          <w:sz w:val="18"/>
          <w:bdr w:val="none" w:sz="0" w:space="0" w:color="auto"/>
          <w:lang w:eastAsia="en-US"/>
        </w:rPr>
        <w:t xml:space="preserve">Hekim hasta iletişim becerisini geliştirilmesi, </w:t>
      </w:r>
    </w:p>
    <w:p w14:paraId="26864A6F" w14:textId="77777777" w:rsidR="00ED5E33" w:rsidRPr="00142C37" w:rsidRDefault="00ED5E33" w:rsidP="00ED5E33">
      <w:pPr>
        <w:pStyle w:val="TableStyle2"/>
        <w:numPr>
          <w:ilvl w:val="0"/>
          <w:numId w:val="9"/>
        </w:numPr>
        <w:tabs>
          <w:tab w:val="left" w:pos="142"/>
        </w:tabs>
        <w:rPr>
          <w:rFonts w:ascii="Arial Narrow" w:eastAsia="MS Mincho" w:hAnsi="Arial Narrow" w:cs="Times New Roman"/>
          <w:color w:val="auto"/>
          <w:sz w:val="18"/>
          <w:bdr w:val="none" w:sz="0" w:space="0" w:color="auto"/>
          <w:lang w:eastAsia="en-US"/>
        </w:rPr>
      </w:pPr>
      <w:r w:rsidRPr="00142C37">
        <w:rPr>
          <w:rFonts w:ascii="Arial Narrow" w:eastAsia="MS Mincho" w:hAnsi="Arial Narrow" w:cs="Times New Roman"/>
          <w:color w:val="auto"/>
          <w:sz w:val="18"/>
          <w:bdr w:val="none" w:sz="0" w:space="0" w:color="auto"/>
          <w:lang w:eastAsia="en-US"/>
        </w:rPr>
        <w:t>Temel jinekolojik ve  ve obstetrik muayene yöntemlerinin öğretilmesi</w:t>
      </w:r>
    </w:p>
    <w:p w14:paraId="08E242F8" w14:textId="77777777" w:rsidR="00ED5E33" w:rsidRPr="00142C37" w:rsidRDefault="00ED5E33" w:rsidP="00ED5E33">
      <w:pPr>
        <w:pStyle w:val="TableStyle2"/>
        <w:numPr>
          <w:ilvl w:val="0"/>
          <w:numId w:val="9"/>
        </w:numPr>
        <w:tabs>
          <w:tab w:val="left" w:pos="142"/>
        </w:tabs>
        <w:rPr>
          <w:rFonts w:ascii="Arial Narrow" w:eastAsia="MS Mincho" w:hAnsi="Arial Narrow" w:cs="Times New Roman"/>
          <w:color w:val="auto"/>
          <w:sz w:val="18"/>
          <w:bdr w:val="none" w:sz="0" w:space="0" w:color="auto"/>
          <w:lang w:eastAsia="en-US"/>
        </w:rPr>
      </w:pPr>
      <w:r w:rsidRPr="00142C37">
        <w:rPr>
          <w:rFonts w:ascii="Arial Narrow" w:eastAsia="MS Mincho" w:hAnsi="Arial Narrow" w:cs="Times New Roman"/>
          <w:color w:val="auto"/>
          <w:sz w:val="18"/>
          <w:bdr w:val="none" w:sz="0" w:space="0" w:color="auto"/>
          <w:lang w:eastAsia="en-US"/>
        </w:rPr>
        <w:t>Jinekolojik ve obstetrik hastalıklarda ayırıcı tanı yapabilme ve tanıya ulaşmak için tetkikleri planlayabilme becerilerinin geliştirilmesi,</w:t>
      </w:r>
    </w:p>
    <w:p w14:paraId="6B2FD1DF" w14:textId="77777777" w:rsidR="00ED5E33" w:rsidRPr="00142C37" w:rsidRDefault="00ED5E33" w:rsidP="00ED5E33">
      <w:pPr>
        <w:pStyle w:val="TableStyle2"/>
        <w:numPr>
          <w:ilvl w:val="0"/>
          <w:numId w:val="9"/>
        </w:numPr>
        <w:tabs>
          <w:tab w:val="left" w:pos="142"/>
        </w:tabs>
        <w:rPr>
          <w:rFonts w:ascii="Arial Narrow" w:eastAsia="MS Mincho" w:hAnsi="Arial Narrow" w:cs="Times New Roman"/>
          <w:color w:val="auto"/>
          <w:sz w:val="18"/>
          <w:bdr w:val="none" w:sz="0" w:space="0" w:color="auto"/>
          <w:lang w:eastAsia="en-US"/>
        </w:rPr>
      </w:pPr>
      <w:r w:rsidRPr="00142C37">
        <w:rPr>
          <w:rFonts w:ascii="Arial Narrow" w:eastAsia="MS Mincho" w:hAnsi="Arial Narrow" w:cs="Times New Roman"/>
          <w:sz w:val="18"/>
        </w:rPr>
        <w:t>Acil obstetrik ve jinekolojik problemlerde tanı ve yönetim algoritmalarının öğretilmesi.</w:t>
      </w:r>
    </w:p>
    <w:p w14:paraId="2493578B" w14:textId="77777777" w:rsidR="00ED5E33" w:rsidRPr="00142C37" w:rsidRDefault="00ED5E33" w:rsidP="00ED5E33">
      <w:pPr>
        <w:pStyle w:val="TableStyle2"/>
        <w:tabs>
          <w:tab w:val="left" w:pos="142"/>
        </w:tabs>
        <w:ind w:left="360"/>
        <w:rPr>
          <w:rFonts w:ascii="Arial Narrow" w:eastAsia="MS Mincho" w:hAnsi="Arial Narrow" w:cs="Times New Roman"/>
          <w:color w:val="auto"/>
          <w:sz w:val="18"/>
          <w:bdr w:val="none" w:sz="0" w:space="0" w:color="auto"/>
          <w:lang w:eastAsia="en-US"/>
        </w:rPr>
      </w:pPr>
    </w:p>
    <w:p w14:paraId="439228F7" w14:textId="77777777" w:rsidR="00ED5E33" w:rsidRPr="00142C37" w:rsidRDefault="00ED5E33" w:rsidP="00ED5E33">
      <w:pPr>
        <w:shd w:val="clear" w:color="auto" w:fill="FFFFFF"/>
        <w:tabs>
          <w:tab w:val="left" w:pos="142"/>
        </w:tabs>
        <w:spacing w:after="120"/>
        <w:rPr>
          <w:rFonts w:ascii="Arial Narrow" w:eastAsia="Times New Roman" w:hAnsi="Arial Narrow"/>
          <w:b/>
          <w:sz w:val="18"/>
          <w:szCs w:val="20"/>
          <w:lang w:val="tr-TR"/>
        </w:rPr>
      </w:pPr>
      <w:r w:rsidRPr="00142C37">
        <w:rPr>
          <w:rFonts w:ascii="Arial Narrow" w:eastAsia="Times New Roman" w:hAnsi="Arial Narrow"/>
          <w:b/>
          <w:sz w:val="18"/>
          <w:szCs w:val="20"/>
          <w:lang w:val="tr-TR"/>
        </w:rPr>
        <w:t>HEDEFLER:</w:t>
      </w:r>
    </w:p>
    <w:p w14:paraId="593A71C8" w14:textId="77777777" w:rsidR="00ED5E33" w:rsidRPr="00142C37" w:rsidRDefault="00ED5E33" w:rsidP="00ED5E33">
      <w:pPr>
        <w:shd w:val="clear" w:color="auto" w:fill="FFFFFF"/>
        <w:tabs>
          <w:tab w:val="left" w:pos="142"/>
        </w:tabs>
        <w:spacing w:after="120"/>
        <w:rPr>
          <w:rFonts w:ascii="Arial Narrow" w:hAnsi="Arial Narrow"/>
          <w:sz w:val="18"/>
          <w:szCs w:val="20"/>
          <w:lang w:val="tr-TR"/>
        </w:rPr>
      </w:pPr>
      <w:r w:rsidRPr="00142C37">
        <w:rPr>
          <w:rFonts w:ascii="Arial Narrow" w:hAnsi="Arial Narrow"/>
          <w:sz w:val="18"/>
          <w:szCs w:val="20"/>
          <w:lang w:val="tr-TR"/>
        </w:rPr>
        <w:t>Bu KLİNİK UYGULAMA tamalandığında öğrenciler, toplumda sık görülen kadın hastalıkları ve doğum ile ilgili hastalıkların etyolojisi, patogenezi, klinik belirti ve bulguları, ayırıcı tanısı, tedavisi ve bu hastalıklardan korunma yollarını tanımlayabilmeli, ayrıca gebe muayenesi yapabilmeli, gebe izleme sürecini yönlendirebilmeli, riskli gebelikleri ayırt ederek uzman hekime yönlendirebilmeli,   doğum sonu anneye ve yenidoğana bakım hizmeti verebilmeli.</w:t>
      </w:r>
    </w:p>
    <w:p w14:paraId="322BEEA2" w14:textId="77777777" w:rsidR="00ED5E33" w:rsidRPr="00142C37" w:rsidRDefault="00ED5E33" w:rsidP="00ED5E33">
      <w:pPr>
        <w:shd w:val="clear" w:color="auto" w:fill="FFFFFF"/>
        <w:tabs>
          <w:tab w:val="left" w:pos="142"/>
        </w:tabs>
        <w:spacing w:after="120"/>
        <w:rPr>
          <w:rFonts w:ascii="Arial Narrow" w:hAnsi="Arial Narrow"/>
          <w:sz w:val="18"/>
          <w:szCs w:val="20"/>
          <w:lang w:val="tr-TR"/>
        </w:rPr>
      </w:pPr>
    </w:p>
    <w:p w14:paraId="5A6E82AF" w14:textId="77777777" w:rsidR="00ED5E33" w:rsidRPr="00142C37" w:rsidRDefault="00ED5E33" w:rsidP="00ED5E33">
      <w:pPr>
        <w:shd w:val="clear" w:color="auto" w:fill="FFFFFF"/>
        <w:tabs>
          <w:tab w:val="left" w:pos="142"/>
        </w:tabs>
        <w:spacing w:after="120"/>
        <w:rPr>
          <w:rFonts w:ascii="Arial Narrow" w:eastAsia="Times New Roman" w:hAnsi="Arial Narrow"/>
          <w:b/>
          <w:sz w:val="18"/>
          <w:szCs w:val="20"/>
          <w:lang w:val="tr-TR"/>
        </w:rPr>
      </w:pPr>
      <w:r w:rsidRPr="00142C37">
        <w:rPr>
          <w:rFonts w:ascii="Arial Narrow" w:eastAsia="Times New Roman" w:hAnsi="Arial Narrow"/>
          <w:b/>
          <w:sz w:val="18"/>
          <w:szCs w:val="20"/>
          <w:lang w:val="tr-TR"/>
        </w:rPr>
        <w:t>ÖĞRENME ÇIKTILARI</w:t>
      </w:r>
    </w:p>
    <w:p w14:paraId="5C985880" w14:textId="77777777" w:rsidR="00ED5E33" w:rsidRPr="00142C37" w:rsidRDefault="00ED5E33" w:rsidP="00ED5E33">
      <w:pPr>
        <w:tabs>
          <w:tab w:val="left" w:pos="142"/>
        </w:tabs>
        <w:autoSpaceDE w:val="0"/>
        <w:autoSpaceDN w:val="0"/>
        <w:adjustRightInd w:val="0"/>
        <w:spacing w:line="360" w:lineRule="auto"/>
        <w:rPr>
          <w:rFonts w:ascii="Arial Narrow" w:hAnsi="Arial Narrow" w:cstheme="minorHAnsi"/>
          <w:b/>
          <w:color w:val="000000"/>
          <w:sz w:val="18"/>
          <w:szCs w:val="20"/>
          <w:lang w:val="tr-TR"/>
        </w:rPr>
      </w:pPr>
      <w:r w:rsidRPr="00142C37">
        <w:rPr>
          <w:rFonts w:ascii="Arial Narrow" w:hAnsi="Arial Narrow" w:cstheme="minorHAnsi"/>
          <w:b/>
          <w:color w:val="000000"/>
          <w:sz w:val="18"/>
          <w:szCs w:val="20"/>
          <w:lang w:val="tr-TR"/>
        </w:rPr>
        <w:t>1-</w:t>
      </w:r>
      <w:r w:rsidRPr="00142C37">
        <w:rPr>
          <w:rFonts w:ascii="Arial Narrow" w:hAnsi="Arial Narrow" w:cstheme="minorHAnsi"/>
          <w:b/>
          <w:color w:val="000000"/>
          <w:sz w:val="18"/>
          <w:szCs w:val="20"/>
          <w:u w:val="single"/>
          <w:lang w:val="tr-TR"/>
        </w:rPr>
        <w:t>HEDEFLENEN GENEL YETERLİLİKLER</w:t>
      </w:r>
    </w:p>
    <w:p w14:paraId="5B881A0A" w14:textId="77777777" w:rsidR="00ED5E33" w:rsidRPr="00142C37" w:rsidRDefault="00ED5E33" w:rsidP="00ED5E33">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142C37">
        <w:rPr>
          <w:rFonts w:ascii="Arial Narrow" w:hAnsi="Arial Narrow" w:cstheme="minorHAnsi"/>
          <w:color w:val="000000"/>
          <w:sz w:val="18"/>
          <w:szCs w:val="20"/>
        </w:rPr>
        <w:t>Hasta ile duyarlı iletişim</w:t>
      </w:r>
    </w:p>
    <w:p w14:paraId="0F5BCEEC" w14:textId="77777777" w:rsidR="00ED5E33" w:rsidRPr="00142C37" w:rsidRDefault="00ED5E33" w:rsidP="00ED5E33">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142C37">
        <w:rPr>
          <w:rFonts w:ascii="Arial Narrow" w:hAnsi="Arial Narrow" w:cstheme="minorHAnsi"/>
          <w:color w:val="000000"/>
          <w:sz w:val="18"/>
          <w:szCs w:val="20"/>
        </w:rPr>
        <w:t>Öykü alabilme</w:t>
      </w:r>
    </w:p>
    <w:p w14:paraId="501DECAE" w14:textId="77777777" w:rsidR="00ED5E33" w:rsidRPr="00142C37" w:rsidRDefault="00ED5E33" w:rsidP="00ED5E33">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142C37">
        <w:rPr>
          <w:rFonts w:ascii="Arial Narrow" w:hAnsi="Arial Narrow" w:cstheme="minorHAnsi"/>
          <w:color w:val="000000"/>
          <w:sz w:val="18"/>
          <w:szCs w:val="20"/>
        </w:rPr>
        <w:t>Fizik muayene</w:t>
      </w:r>
    </w:p>
    <w:p w14:paraId="270DAADA" w14:textId="77777777" w:rsidR="00ED5E33" w:rsidRPr="00142C37" w:rsidRDefault="00ED5E33" w:rsidP="00ED5E33">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142C37">
        <w:rPr>
          <w:rFonts w:ascii="Arial Narrow" w:hAnsi="Arial Narrow" w:cstheme="minorHAnsi"/>
          <w:sz w:val="18"/>
          <w:szCs w:val="20"/>
        </w:rPr>
        <w:t>Temel obstetrik- jinekolojik muayene ve tanı yöntemlerini uygulayabilme</w:t>
      </w:r>
    </w:p>
    <w:p w14:paraId="5260264A" w14:textId="77777777" w:rsidR="00ED5E33" w:rsidRPr="00142C37" w:rsidRDefault="00ED5E33" w:rsidP="00ED5E33">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142C37">
        <w:rPr>
          <w:rFonts w:ascii="Arial Narrow" w:hAnsi="Arial Narrow" w:cstheme="minorHAnsi"/>
          <w:color w:val="000000"/>
          <w:sz w:val="18"/>
          <w:szCs w:val="20"/>
        </w:rPr>
        <w:t>Öykü ve muayene bulgularını kaydetme</w:t>
      </w:r>
    </w:p>
    <w:p w14:paraId="4DA9CE75" w14:textId="77777777" w:rsidR="00ED5E33" w:rsidRPr="00142C37" w:rsidRDefault="00ED5E33" w:rsidP="00ED5E33">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142C37">
        <w:rPr>
          <w:rFonts w:ascii="Arial Narrow" w:hAnsi="Arial Narrow" w:cstheme="minorHAnsi"/>
          <w:color w:val="000000"/>
          <w:sz w:val="18"/>
          <w:szCs w:val="20"/>
        </w:rPr>
        <w:t>Vizitte sunabilme</w:t>
      </w:r>
    </w:p>
    <w:p w14:paraId="066235B9" w14:textId="77777777" w:rsidR="00ED5E33" w:rsidRPr="00142C37" w:rsidRDefault="00ED5E33" w:rsidP="00ED5E33">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142C37">
        <w:rPr>
          <w:rFonts w:ascii="Arial Narrow" w:hAnsi="Arial Narrow" w:cstheme="minorHAnsi"/>
          <w:color w:val="000000"/>
          <w:sz w:val="18"/>
          <w:szCs w:val="20"/>
        </w:rPr>
        <w:t>Hasta İzlemi</w:t>
      </w:r>
    </w:p>
    <w:p w14:paraId="00B3BE2C" w14:textId="77777777" w:rsidR="00ED5E33" w:rsidRPr="00142C37" w:rsidRDefault="00ED5E33" w:rsidP="00ED5E33">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142C37">
        <w:rPr>
          <w:rFonts w:ascii="Arial Narrow" w:hAnsi="Arial Narrow" w:cstheme="minorHAnsi"/>
          <w:color w:val="000000"/>
          <w:sz w:val="18"/>
          <w:szCs w:val="20"/>
        </w:rPr>
        <w:t>Epikriz / rapor yazabilme</w:t>
      </w:r>
    </w:p>
    <w:p w14:paraId="0A9347CC" w14:textId="77777777" w:rsidR="00ED5E33" w:rsidRPr="00142C37" w:rsidRDefault="00ED5E33" w:rsidP="00ED5E33">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142C37">
        <w:rPr>
          <w:rFonts w:ascii="Arial Narrow" w:hAnsi="Arial Narrow" w:cstheme="minorHAnsi"/>
          <w:color w:val="000000"/>
          <w:sz w:val="18"/>
          <w:szCs w:val="20"/>
        </w:rPr>
        <w:t>Sorunları tanıma ve önemine göre sıralayabilme, kaydetmeyi yapabilme</w:t>
      </w:r>
    </w:p>
    <w:p w14:paraId="4F361E39" w14:textId="77777777" w:rsidR="00ED5E33" w:rsidRPr="00142C37" w:rsidRDefault="00ED5E33" w:rsidP="00ED5E33">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142C37">
        <w:rPr>
          <w:rFonts w:ascii="Arial Narrow" w:hAnsi="Arial Narrow" w:cstheme="minorHAnsi"/>
          <w:color w:val="000000"/>
          <w:sz w:val="18"/>
          <w:szCs w:val="20"/>
        </w:rPr>
        <w:t>Soruna yönelik yaklaşım yapabilme</w:t>
      </w:r>
    </w:p>
    <w:p w14:paraId="6A325020" w14:textId="77777777" w:rsidR="00ED5E33" w:rsidRPr="00142C37" w:rsidRDefault="00ED5E33" w:rsidP="00ED5E33">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142C37">
        <w:rPr>
          <w:rFonts w:ascii="Arial Narrow" w:hAnsi="Arial Narrow" w:cstheme="minorHAnsi"/>
          <w:color w:val="000000"/>
          <w:sz w:val="18"/>
          <w:szCs w:val="20"/>
        </w:rPr>
        <w:t xml:space="preserve">Ön tanıya / tanılara varabilme </w:t>
      </w:r>
    </w:p>
    <w:p w14:paraId="2738D4DC" w14:textId="77777777" w:rsidR="00ED5E33" w:rsidRPr="00142C37" w:rsidRDefault="00ED5E33" w:rsidP="00ED5E33">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142C37">
        <w:rPr>
          <w:rFonts w:ascii="Arial Narrow" w:hAnsi="Arial Narrow" w:cstheme="minorHAnsi"/>
          <w:color w:val="000000"/>
          <w:sz w:val="18"/>
          <w:szCs w:val="20"/>
        </w:rPr>
        <w:t>Laboratuvar verilerini bilinçli bir sırada isteme ve değerlendirme</w:t>
      </w:r>
    </w:p>
    <w:p w14:paraId="4A4AD1B7" w14:textId="77777777" w:rsidR="00ED5E33" w:rsidRPr="00142C37" w:rsidRDefault="00ED5E33" w:rsidP="00ED5E33">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18"/>
          <w:szCs w:val="20"/>
        </w:rPr>
      </w:pPr>
      <w:r w:rsidRPr="00142C37">
        <w:rPr>
          <w:rFonts w:ascii="Arial Narrow" w:hAnsi="Arial Narrow" w:cstheme="minorHAnsi"/>
          <w:color w:val="000000"/>
          <w:sz w:val="18"/>
          <w:szCs w:val="20"/>
        </w:rPr>
        <w:t>Tedavi planlama, tedavinin yararını değerlendirme ve izleme</w:t>
      </w:r>
    </w:p>
    <w:p w14:paraId="335C327F" w14:textId="77777777" w:rsidR="00ED5E33" w:rsidRPr="00142C37" w:rsidRDefault="00ED5E33" w:rsidP="00ED5E33">
      <w:pPr>
        <w:pStyle w:val="ListeParagraf"/>
        <w:numPr>
          <w:ilvl w:val="0"/>
          <w:numId w:val="10"/>
        </w:numPr>
        <w:pBdr>
          <w:top w:val="nil"/>
          <w:left w:val="nil"/>
          <w:bottom w:val="nil"/>
          <w:right w:val="nil"/>
          <w:between w:val="nil"/>
          <w:bar w:val="nil"/>
        </w:pBdr>
        <w:tabs>
          <w:tab w:val="left" w:pos="142"/>
        </w:tabs>
        <w:autoSpaceDE w:val="0"/>
        <w:autoSpaceDN w:val="0"/>
        <w:adjustRightInd w:val="0"/>
        <w:spacing w:after="160" w:line="259" w:lineRule="auto"/>
      </w:pPr>
      <w:r w:rsidRPr="00142C37">
        <w:rPr>
          <w:rFonts w:ascii="Arial Narrow" w:hAnsi="Arial Narrow" w:cstheme="minorHAnsi"/>
          <w:sz w:val="18"/>
          <w:szCs w:val="20"/>
        </w:rPr>
        <w:t>Acil obstetrik ve jinekolojik hastalarda temel ilk yardımı uygulayabilme</w:t>
      </w:r>
      <w:r w:rsidRPr="00142C37">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219CB154" w14:textId="77777777" w:rsidTr="00F165AC">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730A03E1" w14:textId="77777777" w:rsidR="00603FAC" w:rsidRPr="00603FAC" w:rsidRDefault="00603FAC" w:rsidP="00603FAC">
            <w:pPr>
              <w:tabs>
                <w:tab w:val="left" w:pos="142"/>
              </w:tabs>
              <w:jc w:val="center"/>
              <w:rPr>
                <w:rFonts w:ascii="Arial Narrow" w:eastAsia="Times New Roman" w:hAnsi="Arial Narrow"/>
                <w:b/>
                <w:bCs/>
                <w:color w:val="000000"/>
                <w:sz w:val="16"/>
                <w:szCs w:val="16"/>
                <w:lang w:val="tr-TR" w:eastAsia="tr-TR"/>
              </w:rPr>
            </w:pPr>
            <w:r w:rsidRPr="00603FAC">
              <w:rPr>
                <w:rFonts w:ascii="Arial Narrow" w:eastAsia="Times New Roman" w:hAnsi="Arial Narrow"/>
                <w:b/>
                <w:bCs/>
                <w:color w:val="002060"/>
                <w:sz w:val="16"/>
                <w:szCs w:val="16"/>
                <w:lang w:val="tr-TR"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6243D575" w14:textId="77777777" w:rsidR="00603FAC" w:rsidRPr="00603FAC" w:rsidRDefault="00603FAC" w:rsidP="00603FAC">
            <w:pPr>
              <w:tabs>
                <w:tab w:val="left" w:pos="142"/>
              </w:tabs>
              <w:jc w:val="center"/>
              <w:rPr>
                <w:rFonts w:ascii="Arial Narrow" w:eastAsia="Times New Roman" w:hAnsi="Arial Narrow"/>
                <w:b/>
                <w:bCs/>
                <w:color w:val="FFFFFF"/>
                <w:sz w:val="16"/>
                <w:szCs w:val="16"/>
                <w:lang w:val="tr-TR" w:eastAsia="tr-TR"/>
              </w:rPr>
            </w:pPr>
            <w:r w:rsidRPr="00603FAC">
              <w:rPr>
                <w:rFonts w:ascii="Arial Narrow" w:eastAsia="Times New Roman" w:hAnsi="Arial Narrow"/>
                <w:b/>
                <w:bCs/>
                <w:color w:val="FFFFFF"/>
                <w:sz w:val="16"/>
                <w:szCs w:val="16"/>
                <w:lang w:val="tr-TR" w:eastAsia="tr-TR"/>
              </w:rPr>
              <w:t xml:space="preserve">KADIN HASTALIKLARI VE DOĞUM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5F60DA1F" w14:textId="77777777" w:rsidR="00603FAC" w:rsidRPr="00603FAC" w:rsidRDefault="00603FAC" w:rsidP="00603FAC">
            <w:pPr>
              <w:tabs>
                <w:tab w:val="left" w:pos="142"/>
              </w:tabs>
              <w:jc w:val="center"/>
              <w:rPr>
                <w:rFonts w:ascii="Arial Narrow" w:eastAsia="Times New Roman" w:hAnsi="Arial Narrow"/>
                <w:b/>
                <w:bCs/>
                <w:color w:val="000000"/>
                <w:sz w:val="16"/>
                <w:szCs w:val="16"/>
                <w:lang w:val="tr-TR" w:eastAsia="tr-TR"/>
              </w:rPr>
            </w:pPr>
            <w:r w:rsidRPr="00603FAC">
              <w:rPr>
                <w:rFonts w:ascii="Arial Narrow" w:eastAsia="Times New Roman" w:hAnsi="Arial Narrow"/>
                <w:b/>
                <w:bCs/>
                <w:color w:val="002060"/>
                <w:sz w:val="16"/>
                <w:szCs w:val="16"/>
                <w:lang w:val="tr-TR" w:eastAsia="tr-TR"/>
              </w:rPr>
              <w:t>01. HAFTA</w:t>
            </w:r>
          </w:p>
        </w:tc>
      </w:tr>
      <w:tr w:rsidR="00603FAC" w:rsidRPr="00603FAC" w14:paraId="6059CACB" w14:textId="77777777" w:rsidTr="00F165AC">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134BA3BB"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57D509F5"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22EBF1B8"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50A4E108"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r>
      <w:tr w:rsidR="00603FAC" w:rsidRPr="00603FAC" w14:paraId="0EA0C150"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6FC5B43F"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PAZARTESİ</w:t>
            </w:r>
          </w:p>
        </w:tc>
      </w:tr>
      <w:tr w:rsidR="00603FAC" w:rsidRPr="00603FAC" w14:paraId="0E8BF75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824C73E"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5FC83AB"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354116A"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B2CBE43"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2754AF47"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A9DB8A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C0A60B"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CAEDE9F"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9F3F84" w14:textId="77777777" w:rsidR="00603FAC" w:rsidRPr="00603FAC" w:rsidRDefault="00603FAC" w:rsidP="00603FAC">
            <w:pPr>
              <w:tabs>
                <w:tab w:val="left" w:pos="142"/>
              </w:tabs>
              <w:rPr>
                <w:rFonts w:ascii="Arial Narrow" w:eastAsia="Times New Roman" w:hAnsi="Arial Narrow" w:cs="Arial"/>
                <w:color w:val="000000"/>
                <w:sz w:val="12"/>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6966AB68"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6D5083D"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A9F702"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475E27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7DC7CB"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65145FB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2CAADF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7FC56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44C3D10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GENİTAL SİSTEM ANATOMİSİ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7363177"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w:eastAsia="Arial" w:hAnsi="Arial" w:cs="Arial"/>
                <w:color w:val="000000"/>
                <w:sz w:val="14"/>
                <w:szCs w:val="14"/>
                <w:lang w:val="tr-TR"/>
              </w:rPr>
              <w:t>DR. S.ÖZDEN</w:t>
            </w:r>
          </w:p>
        </w:tc>
      </w:tr>
      <w:tr w:rsidR="00603FAC" w:rsidRPr="00603FAC" w14:paraId="7BAD3F08"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9AA011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9F8E655"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0CA94B4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GENİTAL SİSTEM EMBRİYOLOJİSİ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55BAD5E9"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w:eastAsia="Arial" w:hAnsi="Arial" w:cs="Arial"/>
                <w:color w:val="000000"/>
                <w:sz w:val="14"/>
                <w:szCs w:val="14"/>
                <w:lang w:val="tr-TR"/>
              </w:rPr>
              <w:t xml:space="preserve">DR. H.U.YUVACI </w:t>
            </w:r>
          </w:p>
        </w:tc>
      </w:tr>
      <w:tr w:rsidR="00603FAC" w:rsidRPr="00603FAC" w14:paraId="0CC29407"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40580B9E"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4BFD1E5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FB58C0A"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CA17A7"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6DFA2819"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w:eastAsia="Arial" w:hAnsi="Arial" w:cs="Arial"/>
                <w:color w:val="000000"/>
                <w:sz w:val="14"/>
                <w:szCs w:val="14"/>
                <w:lang w:val="tr-TR"/>
              </w:rPr>
              <w:t xml:space="preserve">GEBELİKTE UYGULANAN TARAMA TESTLERİ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30E13D65"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w:eastAsia="Arial" w:hAnsi="Arial" w:cs="Arial"/>
                <w:color w:val="000000"/>
                <w:sz w:val="14"/>
                <w:szCs w:val="14"/>
                <w:lang w:val="tr-TR"/>
              </w:rPr>
              <w:t>DR. M.S.BOSTANCI</w:t>
            </w:r>
          </w:p>
        </w:tc>
      </w:tr>
      <w:tr w:rsidR="00603FAC" w:rsidRPr="00603FAC" w14:paraId="025E7CE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881B07E"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5CB727"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9EB23CB"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CC8E74E"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4C4DCD5A"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DEA23B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6860F3"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15C097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E3129D"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0D7ED3E"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FCBD80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2A5DD4"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65E6216"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E5B830" w14:textId="77777777" w:rsidR="00603FAC" w:rsidRPr="00603FAC" w:rsidRDefault="00603FAC" w:rsidP="00603FAC">
            <w:pPr>
              <w:tabs>
                <w:tab w:val="left" w:pos="142"/>
              </w:tabs>
              <w:rPr>
                <w:rFonts w:ascii="Arial Narrow" w:hAnsi="Arial Narrow"/>
                <w:color w:val="000000"/>
                <w:sz w:val="16"/>
                <w:szCs w:val="16"/>
                <w:lang w:val="tr-TR"/>
              </w:rPr>
            </w:pPr>
          </w:p>
        </w:tc>
      </w:tr>
    </w:tbl>
    <w:p w14:paraId="06B53B45"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721ECEF4"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1AF6E13"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SALI</w:t>
            </w:r>
          </w:p>
        </w:tc>
      </w:tr>
      <w:tr w:rsidR="00603FAC" w:rsidRPr="00603FAC" w14:paraId="3C7426C3"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2F650D1"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E87243C"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186087D"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E004C19"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57CE296A"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EFFD75A"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7F56505"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315C0A"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CA4C2B2"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78DD92A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17A00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61E75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F47EB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AE46C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2"/>
                <w:szCs w:val="16"/>
                <w:lang w:val="tr-TR"/>
              </w:rPr>
              <w:t>A.D. ÖĞRETİM ÜYELERİ</w:t>
            </w:r>
          </w:p>
        </w:tc>
      </w:tr>
      <w:tr w:rsidR="00603FAC" w:rsidRPr="00603FAC" w14:paraId="77A7380A"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75045D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D94516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039F6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C071B1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6E1BC98C"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51DCD0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350111D"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AD5182"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1CEF79"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704992B2"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3B1002D6"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09586FE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18DB76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4C15391"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7AFAC28"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sz w:val="16"/>
                <w:szCs w:val="16"/>
                <w:lang w:val="tr-TR"/>
              </w:rPr>
              <w:t>MATERNAL FİZYOLOJİ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96C4323"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hAnsi="Arial Narrow" w:cs="Arial"/>
                <w:sz w:val="16"/>
                <w:szCs w:val="16"/>
                <w:lang w:val="tr-TR"/>
              </w:rPr>
              <w:t>DR. N.AKDEMİR</w:t>
            </w:r>
          </w:p>
        </w:tc>
      </w:tr>
      <w:tr w:rsidR="00603FAC" w:rsidRPr="00603FAC" w14:paraId="40AAD200"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0CACB9D"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F20AD2"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95EA63"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sz w:val="16"/>
                <w:szCs w:val="16"/>
                <w:lang w:val="tr-TR"/>
              </w:rPr>
              <w:t xml:space="preserve">ERKEN MEMBRAN RÜPTÜRÜ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04DB87A"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6"/>
                <w:szCs w:val="16"/>
                <w:lang w:val="tr-TR"/>
              </w:rPr>
              <w:t>DR. S.ÖZDEN</w:t>
            </w:r>
          </w:p>
        </w:tc>
      </w:tr>
      <w:tr w:rsidR="00603FAC" w:rsidRPr="00603FAC" w14:paraId="0DA023E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4470DE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4EC950E"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1F20F6"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C406644"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02CA7B7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38F4A8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2A5064"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5AED22"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482543" w14:textId="77777777" w:rsidR="00603FAC" w:rsidRPr="00603FAC" w:rsidRDefault="00603FAC" w:rsidP="00603FAC">
            <w:pPr>
              <w:tabs>
                <w:tab w:val="left" w:pos="142"/>
              </w:tabs>
              <w:rPr>
                <w:rFonts w:ascii="Arial Narrow" w:hAnsi="Arial Narrow"/>
                <w:color w:val="000000"/>
                <w:sz w:val="16"/>
                <w:szCs w:val="16"/>
                <w:lang w:val="tr-TR"/>
              </w:rPr>
            </w:pPr>
          </w:p>
        </w:tc>
      </w:tr>
    </w:tbl>
    <w:p w14:paraId="2CEF7573"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4577D7E6"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97981DC"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ÇARŞAMBA</w:t>
            </w:r>
          </w:p>
        </w:tc>
      </w:tr>
      <w:tr w:rsidR="00603FAC" w:rsidRPr="00603FAC" w14:paraId="205A4F1E"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1A25984"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C50D0F3"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36CFCBA"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7284E8D"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72FE0C40"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399E7D9"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260414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B52BA4"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E580D2B"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4C248CEC"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728E71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36304E"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E7D6BD"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D25BF3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42B51578"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13F169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C51BAE6"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7BFDEB"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MENSTRÜEL SİKLUS FİZYOLOJİSİ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DC8FD96"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DR. N.AKDEMİR</w:t>
            </w:r>
          </w:p>
        </w:tc>
      </w:tr>
      <w:tr w:rsidR="00603FAC" w:rsidRPr="00603FAC" w14:paraId="08731E7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8057C5A"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8067C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1A2A6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GEBELİĞİN OLUŞUMU VE TANISI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8D903C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DR. N.AKDEMİR</w:t>
            </w:r>
          </w:p>
        </w:tc>
      </w:tr>
      <w:tr w:rsidR="00603FAC" w:rsidRPr="00603FAC" w14:paraId="0BA8154B"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4364C36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64361675"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A45827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A9D242"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F42A6E"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0CB2D9"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6C28630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A08685D"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9873CD"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9F6C45"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D096303"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189E1575"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46BBD9C"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56012F"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78370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E4B26F"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543D9C0" w14:textId="77777777" w:rsidTr="00F165AC">
        <w:trPr>
          <w:trHeight w:val="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3A9E7C6"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2D483C"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38ED33"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EF0C1B3" w14:textId="77777777" w:rsidR="00603FAC" w:rsidRPr="00603FAC" w:rsidRDefault="00603FAC" w:rsidP="00603FAC">
            <w:pPr>
              <w:tabs>
                <w:tab w:val="left" w:pos="142"/>
              </w:tabs>
              <w:rPr>
                <w:rFonts w:ascii="Arial Narrow" w:hAnsi="Arial Narrow"/>
                <w:color w:val="000000"/>
                <w:sz w:val="16"/>
                <w:szCs w:val="16"/>
                <w:lang w:val="tr-TR"/>
              </w:rPr>
            </w:pPr>
          </w:p>
        </w:tc>
      </w:tr>
    </w:tbl>
    <w:p w14:paraId="27057FE8"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7B6207EB"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908A300"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PERŞEMBE</w:t>
            </w:r>
          </w:p>
        </w:tc>
      </w:tr>
      <w:tr w:rsidR="00603FAC" w:rsidRPr="00603FAC" w14:paraId="6EAF104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AD6C92A"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CF047C5"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8FE1F9E"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80FBC13"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690E8682"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D10326F"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6BA079"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F7F4C3"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759628"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0F28B9C2"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D4B292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775B326"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66A2D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8179C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570E1C3"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86AF675"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7DBC1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34A4E90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JİNEKOLOJİK MUAYENE VE TANI YÖNTEMLERİ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358BF63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DR. N. AKDEMİR </w:t>
            </w:r>
          </w:p>
        </w:tc>
      </w:tr>
      <w:tr w:rsidR="00603FAC" w:rsidRPr="00603FAC" w14:paraId="5B53E84B"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691CA8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212C0C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47B880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OBSTETRİK MUAYENE VE TANI YÖNTEMLERİ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321E9C0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DR. H.U.YUVACI </w:t>
            </w:r>
          </w:p>
        </w:tc>
      </w:tr>
      <w:tr w:rsidR="00603FAC" w:rsidRPr="00603FAC" w14:paraId="480CE203"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3D0370D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3F0D1613"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1477B3C"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4F8716"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6BFE2C1C"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w:eastAsia="Arial" w:hAnsi="Arial" w:cs="Arial"/>
                <w:color w:val="000000"/>
                <w:sz w:val="14"/>
                <w:szCs w:val="14"/>
                <w:lang w:val="tr-TR"/>
              </w:rPr>
              <w:t xml:space="preserve">ADNEKSEAL KİTLELER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10EF1534"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w:eastAsia="Arial" w:hAnsi="Arial" w:cs="Arial"/>
                <w:color w:val="000000"/>
                <w:sz w:val="14"/>
                <w:szCs w:val="14"/>
                <w:lang w:val="tr-TR"/>
              </w:rPr>
              <w:t xml:space="preserve">DR. N.AKDEMİR </w:t>
            </w:r>
          </w:p>
        </w:tc>
      </w:tr>
      <w:tr w:rsidR="00603FAC" w:rsidRPr="00603FAC" w14:paraId="6C2D0885"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414BAD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51493C"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736F5D"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844A8F"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46A52C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6ACB57A"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BAD72B"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DD8242"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8DAFEB6"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41FF5CC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DF65AC9"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F05973A"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876D7A"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7FC041" w14:textId="77777777" w:rsidR="00603FAC" w:rsidRPr="00603FAC" w:rsidRDefault="00603FAC" w:rsidP="00603FAC">
            <w:pPr>
              <w:tabs>
                <w:tab w:val="left" w:pos="142"/>
              </w:tabs>
              <w:rPr>
                <w:rFonts w:ascii="Arial Narrow" w:hAnsi="Arial Narrow"/>
                <w:color w:val="000000"/>
                <w:sz w:val="16"/>
                <w:szCs w:val="16"/>
                <w:lang w:val="tr-TR"/>
              </w:rPr>
            </w:pPr>
          </w:p>
        </w:tc>
      </w:tr>
    </w:tbl>
    <w:p w14:paraId="7C96E5A1"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0B42CF44"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43F43930"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CUMA</w:t>
            </w:r>
          </w:p>
        </w:tc>
      </w:tr>
      <w:tr w:rsidR="00603FAC" w:rsidRPr="00603FAC" w14:paraId="16826007"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D161B9A"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42DA9C0"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6D61D8B"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F381B77"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62CD162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2AA9E1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7EF4DB"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8420A4"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E51E6E"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355C14A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0D8FA1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FE34B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3948E5"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AE28B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324C642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890F20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A0F81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495966A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KADIN GENİTAL SİSTEM ANOMALİLERİ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05C3597A"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w:eastAsia="Arial" w:hAnsi="Arial" w:cs="Arial"/>
                <w:color w:val="000000"/>
                <w:sz w:val="12"/>
                <w:szCs w:val="14"/>
                <w:lang w:val="tr-TR"/>
              </w:rPr>
              <w:t xml:space="preserve">DR. A.S.CEVRİOĞLU </w:t>
            </w:r>
          </w:p>
        </w:tc>
      </w:tr>
      <w:tr w:rsidR="00603FAC" w:rsidRPr="00603FAC" w14:paraId="270FFFCD"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7AA126A"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9150D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6BD703E5"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JİNEKOLOJİDE GÖRÜNTÜLEME YÖNTEMLERİ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32BD6672"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w:eastAsia="Arial" w:hAnsi="Arial" w:cs="Arial"/>
                <w:color w:val="000000"/>
                <w:sz w:val="12"/>
                <w:szCs w:val="14"/>
                <w:lang w:val="tr-TR"/>
              </w:rPr>
              <w:t>DR. A.S.CEVRİOĞLU</w:t>
            </w:r>
          </w:p>
        </w:tc>
      </w:tr>
      <w:tr w:rsidR="00603FAC" w:rsidRPr="00603FAC" w14:paraId="2D347231"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2BD533E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7EFBFA1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00D9CC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543D250"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E80901"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sz w:val="16"/>
                <w:szCs w:val="16"/>
                <w:lang w:val="tr-TR"/>
              </w:rPr>
              <w:t xml:space="preserve">OBSTETRİKTE GÖRÜNTÜLEME YÖNTEMLERİ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1AE18D9"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hAnsi="Arial Narrow" w:cs="Arial"/>
                <w:sz w:val="16"/>
                <w:szCs w:val="16"/>
                <w:lang w:val="tr-TR"/>
              </w:rPr>
              <w:t>DR. H.U.YUVACI</w:t>
            </w:r>
          </w:p>
        </w:tc>
      </w:tr>
      <w:tr w:rsidR="00603FAC" w:rsidRPr="00603FAC" w14:paraId="6565FF1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3B7676E"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07BDA7"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038F94"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A7E76D"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669F49FD"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4F7DB9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AF04B9"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54E5C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FFE275"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4DB31158"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7E6648D"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AC2F72"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4A4E10F"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45AE294" w14:textId="77777777" w:rsidR="00603FAC" w:rsidRPr="00603FAC" w:rsidRDefault="00603FAC" w:rsidP="00603FAC">
            <w:pPr>
              <w:tabs>
                <w:tab w:val="left" w:pos="142"/>
              </w:tabs>
              <w:rPr>
                <w:rFonts w:ascii="Arial Narrow" w:hAnsi="Arial Narrow"/>
                <w:color w:val="000000"/>
                <w:sz w:val="16"/>
                <w:szCs w:val="16"/>
                <w:lang w:val="tr-TR"/>
              </w:rPr>
            </w:pPr>
          </w:p>
        </w:tc>
      </w:tr>
    </w:tbl>
    <w:p w14:paraId="69AD450B" w14:textId="77777777" w:rsidR="00603FAC" w:rsidRPr="00603FAC" w:rsidRDefault="00603FAC" w:rsidP="00603FAC">
      <w:pPr>
        <w:tabs>
          <w:tab w:val="left" w:pos="142"/>
        </w:tabs>
        <w:rPr>
          <w:lang w:val="tr-TR"/>
        </w:rPr>
      </w:pPr>
    </w:p>
    <w:p w14:paraId="373E9C4D" w14:textId="77777777" w:rsidR="00603FAC" w:rsidRPr="00603FAC" w:rsidRDefault="00603FAC" w:rsidP="00603FAC">
      <w:pPr>
        <w:rPr>
          <w:lang w:val="tr-TR"/>
        </w:rPr>
      </w:pPr>
      <w:r w:rsidRPr="00603FAC">
        <w:rPr>
          <w:lang w:val="tr-TR"/>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72951E9B" w14:textId="77777777" w:rsidTr="00F165AC">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77FEFFA0" w14:textId="77777777" w:rsidR="00603FAC" w:rsidRPr="00603FAC" w:rsidRDefault="00603FAC" w:rsidP="00603FAC">
            <w:pPr>
              <w:tabs>
                <w:tab w:val="left" w:pos="142"/>
              </w:tabs>
              <w:jc w:val="center"/>
              <w:rPr>
                <w:rFonts w:ascii="Arial Narrow" w:eastAsia="Times New Roman" w:hAnsi="Arial Narrow"/>
                <w:b/>
                <w:bCs/>
                <w:color w:val="000000"/>
                <w:sz w:val="16"/>
                <w:szCs w:val="16"/>
                <w:lang w:val="tr-TR" w:eastAsia="tr-TR"/>
              </w:rPr>
            </w:pPr>
            <w:r w:rsidRPr="00603FAC">
              <w:rPr>
                <w:rFonts w:ascii="Arial Narrow" w:eastAsia="Times New Roman" w:hAnsi="Arial Narrow"/>
                <w:b/>
                <w:bCs/>
                <w:color w:val="002060"/>
                <w:sz w:val="16"/>
                <w:szCs w:val="16"/>
                <w:lang w:val="tr-TR"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0CA18C2C" w14:textId="77777777" w:rsidR="00603FAC" w:rsidRPr="00603FAC" w:rsidRDefault="00603FAC" w:rsidP="00603FAC">
            <w:pPr>
              <w:tabs>
                <w:tab w:val="left" w:pos="142"/>
              </w:tabs>
              <w:jc w:val="center"/>
              <w:rPr>
                <w:rFonts w:ascii="Arial Narrow" w:eastAsia="Times New Roman" w:hAnsi="Arial Narrow"/>
                <w:b/>
                <w:bCs/>
                <w:color w:val="FFFFFF"/>
                <w:sz w:val="16"/>
                <w:szCs w:val="16"/>
                <w:lang w:val="tr-TR" w:eastAsia="tr-TR"/>
              </w:rPr>
            </w:pPr>
            <w:r w:rsidRPr="00603FAC">
              <w:rPr>
                <w:rFonts w:ascii="Arial Narrow" w:eastAsia="Times New Roman" w:hAnsi="Arial Narrow"/>
                <w:b/>
                <w:bCs/>
                <w:color w:val="FFFFFF"/>
                <w:sz w:val="16"/>
                <w:szCs w:val="16"/>
                <w:lang w:val="tr-TR" w:eastAsia="tr-TR"/>
              </w:rPr>
              <w:t xml:space="preserve">KADIN HASTALIKLARI VE DOĞUM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2C8B2EF4" w14:textId="77777777" w:rsidR="00603FAC" w:rsidRPr="00603FAC" w:rsidRDefault="00603FAC" w:rsidP="00603FAC">
            <w:pPr>
              <w:tabs>
                <w:tab w:val="left" w:pos="142"/>
              </w:tabs>
              <w:jc w:val="center"/>
              <w:rPr>
                <w:rFonts w:ascii="Arial Narrow" w:eastAsia="Times New Roman" w:hAnsi="Arial Narrow"/>
                <w:b/>
                <w:bCs/>
                <w:color w:val="000000"/>
                <w:sz w:val="16"/>
                <w:szCs w:val="16"/>
                <w:lang w:val="tr-TR" w:eastAsia="tr-TR"/>
              </w:rPr>
            </w:pPr>
            <w:r w:rsidRPr="00603FAC">
              <w:rPr>
                <w:rFonts w:ascii="Arial Narrow" w:eastAsia="Times New Roman" w:hAnsi="Arial Narrow"/>
                <w:b/>
                <w:bCs/>
                <w:color w:val="002060"/>
                <w:sz w:val="16"/>
                <w:szCs w:val="16"/>
                <w:lang w:val="tr-TR" w:eastAsia="tr-TR"/>
              </w:rPr>
              <w:t>02. HAFTA</w:t>
            </w:r>
          </w:p>
        </w:tc>
      </w:tr>
      <w:tr w:rsidR="00603FAC" w:rsidRPr="00603FAC" w14:paraId="352F226B" w14:textId="77777777" w:rsidTr="00F165AC">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5DC40396"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43CA8542"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4B6700CE"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4996B1C8"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r>
      <w:tr w:rsidR="00603FAC" w:rsidRPr="00603FAC" w14:paraId="29902C54"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6C4837C3"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PAZARTESİ</w:t>
            </w:r>
          </w:p>
        </w:tc>
      </w:tr>
      <w:tr w:rsidR="00603FAC" w:rsidRPr="00603FAC" w14:paraId="47694BD3"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0148FE"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59EDC6"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40392EE"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82891AB"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4EAF1C1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D8EBD7D"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082419"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B5DBC0E"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045148" w14:textId="77777777" w:rsidR="00603FAC" w:rsidRPr="00603FAC" w:rsidRDefault="00603FAC" w:rsidP="00603FAC">
            <w:pPr>
              <w:tabs>
                <w:tab w:val="left" w:pos="142"/>
              </w:tabs>
              <w:rPr>
                <w:rFonts w:ascii="Arial Narrow" w:eastAsia="Times New Roman" w:hAnsi="Arial Narrow" w:cs="Arial"/>
                <w:color w:val="000000"/>
                <w:sz w:val="12"/>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6D5AA33B"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ED5452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CB5FE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2B269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9744A7F"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4C8D0B9E"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9350F0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8DB43E"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48734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NORMAL DOĞUM MEKANİZMASI VE YARDIM- 1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C7C6DCB"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Narrow" w:hAnsi="Arial Narrow" w:cs="Arial"/>
                <w:sz w:val="16"/>
                <w:szCs w:val="16"/>
                <w:lang w:val="tr-TR"/>
              </w:rPr>
              <w:t>DR. N.AKDEMİR</w:t>
            </w:r>
          </w:p>
        </w:tc>
      </w:tr>
      <w:tr w:rsidR="00603FAC" w:rsidRPr="00603FAC" w14:paraId="074340A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A03847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FCA6E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9D0E65"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NORMAL DOĞUM MEKANİZMASI VE YARDIM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3DFDEE"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Narrow" w:hAnsi="Arial Narrow" w:cs="Arial"/>
                <w:sz w:val="16"/>
                <w:szCs w:val="16"/>
                <w:lang w:val="tr-TR"/>
              </w:rPr>
              <w:t>DR. N.AKDEMİR</w:t>
            </w:r>
          </w:p>
        </w:tc>
      </w:tr>
      <w:tr w:rsidR="00603FAC" w:rsidRPr="00603FAC" w14:paraId="22FBB07F"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3A13C1B9"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7C34518D"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CAECD4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051DA4"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44EED0D"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sz w:val="16"/>
                <w:szCs w:val="16"/>
                <w:lang w:val="tr-TR"/>
              </w:rPr>
              <w:t xml:space="preserve">JİNEKOLOJİK KANSERLERDE TEMEL BİYOLOJİ VE İMMÜNOLOJİ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E8E8B5"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6"/>
                <w:szCs w:val="16"/>
                <w:lang w:val="tr-TR"/>
              </w:rPr>
              <w:t>DR. M.S. BOSTANCI</w:t>
            </w:r>
          </w:p>
        </w:tc>
      </w:tr>
      <w:tr w:rsidR="00603FAC" w:rsidRPr="00603FAC" w14:paraId="15E0B3E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E297A57"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476002"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3ADEB5"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7E7F26"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03BB1B37"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861F88F"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8971C6"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DE7B0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2222A3C"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7893E1F0"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C0FB12C"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0CB48F"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77A80B"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767C85" w14:textId="77777777" w:rsidR="00603FAC" w:rsidRPr="00603FAC" w:rsidRDefault="00603FAC" w:rsidP="00603FAC">
            <w:pPr>
              <w:tabs>
                <w:tab w:val="left" w:pos="142"/>
              </w:tabs>
              <w:rPr>
                <w:rFonts w:ascii="Arial Narrow" w:hAnsi="Arial Narrow"/>
                <w:color w:val="000000"/>
                <w:sz w:val="16"/>
                <w:szCs w:val="16"/>
                <w:lang w:val="tr-TR"/>
              </w:rPr>
            </w:pPr>
          </w:p>
        </w:tc>
      </w:tr>
    </w:tbl>
    <w:p w14:paraId="5C4FBC68"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4AA7056E"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9FBC44F"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SALI</w:t>
            </w:r>
          </w:p>
        </w:tc>
      </w:tr>
      <w:tr w:rsidR="00603FAC" w:rsidRPr="00603FAC" w14:paraId="1E202B4D"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4883B2F"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95334F7"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823DF18"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3325CD4"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39D0003E"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329ED3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7EDC7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FDD31AD"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C78F45"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5D3D953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BA60A8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EE221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99E0EB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A66355"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2"/>
                <w:szCs w:val="16"/>
                <w:lang w:val="tr-TR"/>
              </w:rPr>
              <w:t>A.D. ÖĞRETİM ÜYELERİ</w:t>
            </w:r>
          </w:p>
        </w:tc>
      </w:tr>
      <w:tr w:rsidR="00603FAC" w:rsidRPr="00603FAC" w14:paraId="3D0E425D"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E9210A9"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495E74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D67E5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BA7B0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30337BC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714B1A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EFC1D6"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BEBFFBD"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BEDD1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A77FDCD"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421FD696"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594DBD68"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8507BFC"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2B15C92"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3927B3"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color w:val="000000"/>
                <w:sz w:val="16"/>
                <w:szCs w:val="16"/>
                <w:lang w:val="tr-TR"/>
              </w:rPr>
              <w:t xml:space="preserve">POSTPARTUM </w:t>
            </w:r>
            <w:r w:rsidRPr="00603FAC">
              <w:rPr>
                <w:rFonts w:ascii="Arial Narrow" w:eastAsia="Times New Roman" w:hAnsi="Arial Narrow"/>
                <w:sz w:val="16"/>
                <w:szCs w:val="16"/>
                <w:lang w:val="tr-TR"/>
              </w:rPr>
              <w:t>KANAMALAR ve HEMORAJİ ŞOK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0B4F5FD"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6"/>
                <w:szCs w:val="16"/>
                <w:lang w:val="tr-TR"/>
              </w:rPr>
              <w:t>DR. S.ÖZDEN</w:t>
            </w:r>
          </w:p>
        </w:tc>
      </w:tr>
      <w:tr w:rsidR="00603FAC" w:rsidRPr="00603FAC" w14:paraId="6A327DEC"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6681819"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713E57"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715F7B"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68BD49"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FA32AFC"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E15AFDC"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085EB2"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2588FE"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0051FD7"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0AE2EAF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1B4E20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4F53F8"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554AD9"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4256D67" w14:textId="77777777" w:rsidR="00603FAC" w:rsidRPr="00603FAC" w:rsidRDefault="00603FAC" w:rsidP="00603FAC">
            <w:pPr>
              <w:tabs>
                <w:tab w:val="left" w:pos="142"/>
              </w:tabs>
              <w:rPr>
                <w:rFonts w:ascii="Arial Narrow" w:hAnsi="Arial Narrow"/>
                <w:color w:val="000000"/>
                <w:sz w:val="16"/>
                <w:szCs w:val="16"/>
                <w:lang w:val="tr-TR"/>
              </w:rPr>
            </w:pPr>
          </w:p>
        </w:tc>
      </w:tr>
    </w:tbl>
    <w:p w14:paraId="3E5C40A6"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60598E69"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428E802"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ÇARŞAMBA</w:t>
            </w:r>
          </w:p>
        </w:tc>
      </w:tr>
      <w:tr w:rsidR="00603FAC" w:rsidRPr="00603FAC" w14:paraId="66ACE07A"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6B92B62"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8C23540"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D81D29B"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87975E6"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2D3FC22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12CA62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EDF27D"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7C8F95"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9D2FCE"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104BD75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2086DF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6EA89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6846943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OVERİN BENİGN TÜMÖRLERİ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76B1711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DR.M.S.BOSTANCI</w:t>
            </w:r>
          </w:p>
        </w:tc>
      </w:tr>
      <w:tr w:rsidR="00603FAC" w:rsidRPr="00603FAC" w14:paraId="4886192C"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891251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496A5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3281EDF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TUBA VE OVERİN MALİGN TÜMÖRLERİ-1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3D92EC75" w14:textId="77777777" w:rsidR="00603FAC" w:rsidRPr="00603FAC" w:rsidRDefault="00603FAC" w:rsidP="00603FAC">
            <w:r w:rsidRPr="00603FAC">
              <w:rPr>
                <w:rFonts w:ascii="Arial Narrow" w:eastAsia="Times New Roman" w:hAnsi="Arial Narrow"/>
                <w:color w:val="000000"/>
                <w:sz w:val="16"/>
                <w:szCs w:val="16"/>
                <w:lang w:val="tr-TR"/>
              </w:rPr>
              <w:t>DR. N.AKDEMİR</w:t>
            </w:r>
          </w:p>
        </w:tc>
      </w:tr>
      <w:tr w:rsidR="00603FAC" w:rsidRPr="00603FAC" w14:paraId="741183CC"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B80909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36CD82"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4776F55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TUBA VE OVERİN MALİGN TÜMÖRLERİ-2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39AE7028" w14:textId="77777777" w:rsidR="00603FAC" w:rsidRPr="00603FAC" w:rsidRDefault="00603FAC" w:rsidP="00603FAC">
            <w:r w:rsidRPr="00603FAC">
              <w:rPr>
                <w:rFonts w:ascii="Arial Narrow" w:eastAsia="Times New Roman" w:hAnsi="Arial Narrow"/>
                <w:color w:val="000000"/>
                <w:sz w:val="16"/>
                <w:szCs w:val="16"/>
                <w:lang w:val="tr-TR"/>
              </w:rPr>
              <w:t>DR. N.AKDEMİR</w:t>
            </w:r>
          </w:p>
        </w:tc>
      </w:tr>
      <w:tr w:rsidR="00603FAC" w:rsidRPr="00603FAC" w14:paraId="3C608735"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5EFA1E1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14A57C8A"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E2FE0F5"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D5F5A3"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43D57DD"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06097A0"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69431CFD"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BA7827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43F5C2"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37F52F"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C5E084"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71B090F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EBC0B79"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10FA93"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969962B"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B2D560"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672A045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DB69D2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B72B26"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FF05B4"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8AAD5F" w14:textId="77777777" w:rsidR="00603FAC" w:rsidRPr="00603FAC" w:rsidRDefault="00603FAC" w:rsidP="00603FAC">
            <w:pPr>
              <w:tabs>
                <w:tab w:val="left" w:pos="142"/>
              </w:tabs>
              <w:rPr>
                <w:rFonts w:ascii="Arial Narrow" w:hAnsi="Arial Narrow"/>
                <w:color w:val="000000"/>
                <w:sz w:val="16"/>
                <w:szCs w:val="16"/>
                <w:lang w:val="tr-TR"/>
              </w:rPr>
            </w:pPr>
          </w:p>
        </w:tc>
      </w:tr>
    </w:tbl>
    <w:p w14:paraId="51F4FD28"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37A2F122"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3EA0BDED"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PERŞEMBE</w:t>
            </w:r>
          </w:p>
        </w:tc>
      </w:tr>
      <w:tr w:rsidR="00603FAC" w:rsidRPr="00603FAC" w14:paraId="74FB5FA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1097C7F"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3F9D120"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1D8B34A"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162C3B8"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196F0BFA"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A90A915"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B385B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41E67D8"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D82AE8B"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7C78C22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42B248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24229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4E9C8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D85D1B"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123616D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FBC5D5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8563F2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FC1A5DD"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PERİNATAL ENFEKSİYONLAR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05024D"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DR. N.AKDEMİR</w:t>
            </w:r>
          </w:p>
        </w:tc>
      </w:tr>
      <w:tr w:rsidR="00603FAC" w:rsidRPr="00603FAC" w14:paraId="3D940045"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017324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F00D5B"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3D2DC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 xml:space="preserve">PLASENTA,  FETAL MEMBRAN  VE AMNİOS SIVI FİZYOLOJİSİ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E13183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DR. H.U.YUVACI</w:t>
            </w:r>
          </w:p>
        </w:tc>
      </w:tr>
      <w:tr w:rsidR="00603FAC" w:rsidRPr="00603FAC" w14:paraId="7EE4DD7D"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71DB234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2D0B02F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D11F2EE"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4A16B4E"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F9E56D1"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sz w:val="14"/>
                <w:szCs w:val="16"/>
                <w:lang w:val="tr-TR"/>
              </w:rPr>
              <w:t>PLASENTA ANOMALİLERİ,  FETAL MEMBRAN  VE AMNİOS SIVISI PATOLOJİLERİ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7574B4"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hAnsi="Arial Narrow" w:cs="Arial"/>
                <w:sz w:val="16"/>
                <w:szCs w:val="16"/>
                <w:lang w:val="tr-TR"/>
              </w:rPr>
              <w:t>DR. H.U.YUVACI</w:t>
            </w:r>
          </w:p>
        </w:tc>
      </w:tr>
      <w:tr w:rsidR="00603FAC" w:rsidRPr="00603FAC" w14:paraId="09E332F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A7EAFCE"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2B2A09"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7F85796"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44F7CC"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2482F44D"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C25F55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41970C"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4C60D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F2B8B11"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28EE3AA0"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EE301BE"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C6B2B5"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C2BE0A"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401823D" w14:textId="77777777" w:rsidR="00603FAC" w:rsidRPr="00603FAC" w:rsidRDefault="00603FAC" w:rsidP="00603FAC">
            <w:pPr>
              <w:tabs>
                <w:tab w:val="left" w:pos="142"/>
              </w:tabs>
              <w:rPr>
                <w:rFonts w:ascii="Arial Narrow" w:hAnsi="Arial Narrow"/>
                <w:color w:val="000000"/>
                <w:sz w:val="16"/>
                <w:szCs w:val="16"/>
                <w:lang w:val="tr-TR"/>
              </w:rPr>
            </w:pPr>
          </w:p>
        </w:tc>
      </w:tr>
    </w:tbl>
    <w:p w14:paraId="564BC525"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5A034AB2"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33D6FF0C"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CUMA</w:t>
            </w:r>
          </w:p>
        </w:tc>
      </w:tr>
      <w:tr w:rsidR="00603FAC" w:rsidRPr="00603FAC" w14:paraId="77CF6758"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B55789D"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900F2BB"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46CC5A7"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BE769B6"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7250ACD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ABCA176"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8B2DDE"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36B7D1C"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AB5E62"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0004871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C02B84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F633F8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D87D996"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FB2F8EE"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359B8348"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8BF8C3E"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7740F46"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A7AD595"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ANORMAL UTERİN KANAMALAR- ETİYOLOJİ, TANI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60975D"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4"/>
                <w:szCs w:val="16"/>
                <w:lang w:val="tr-TR"/>
              </w:rPr>
              <w:t>DR. A.S.CEVRİOĞLU</w:t>
            </w:r>
          </w:p>
        </w:tc>
      </w:tr>
      <w:tr w:rsidR="00603FAC" w:rsidRPr="00603FAC" w14:paraId="76568FE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A083959"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8CDD2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0D087E"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ANORMAL UTERİN KANAMALAR-TEDAVİ SEÇENEKLERİ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0BB61E"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4"/>
                <w:szCs w:val="16"/>
                <w:lang w:val="tr-TR"/>
              </w:rPr>
              <w:t>DR. A.S.CEVRİOĞLU</w:t>
            </w:r>
          </w:p>
        </w:tc>
      </w:tr>
      <w:tr w:rsidR="00603FAC" w:rsidRPr="00603FAC" w14:paraId="19CF4BAF"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71DBD6E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7D2C9140"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097393D"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47BA9A3"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2788D7"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B9638A"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7B1AC31A"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1CD489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6600DA"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3B6FAF"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3840CD"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A6741D2"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CBBA9FD"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753E54"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E4FA2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5E6C22"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4A65053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654FDAA"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943D92"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0AE992"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AF7695" w14:textId="77777777" w:rsidR="00603FAC" w:rsidRPr="00603FAC" w:rsidRDefault="00603FAC" w:rsidP="00603FAC">
            <w:pPr>
              <w:tabs>
                <w:tab w:val="left" w:pos="142"/>
              </w:tabs>
              <w:rPr>
                <w:rFonts w:ascii="Arial Narrow" w:hAnsi="Arial Narrow"/>
                <w:color w:val="000000"/>
                <w:sz w:val="16"/>
                <w:szCs w:val="16"/>
                <w:lang w:val="tr-TR"/>
              </w:rPr>
            </w:pPr>
          </w:p>
        </w:tc>
      </w:tr>
    </w:tbl>
    <w:p w14:paraId="20864668" w14:textId="77777777" w:rsidR="00603FAC" w:rsidRPr="00603FAC" w:rsidRDefault="00603FAC" w:rsidP="00603FAC">
      <w:pPr>
        <w:tabs>
          <w:tab w:val="left" w:pos="142"/>
        </w:tabs>
        <w:rPr>
          <w:lang w:val="tr-TR"/>
        </w:rPr>
      </w:pPr>
    </w:p>
    <w:p w14:paraId="5A47D06E" w14:textId="77777777" w:rsidR="00603FAC" w:rsidRPr="00603FAC" w:rsidRDefault="00603FAC" w:rsidP="00603FAC">
      <w:pPr>
        <w:tabs>
          <w:tab w:val="left" w:pos="142"/>
        </w:tabs>
        <w:spacing w:after="160" w:line="259" w:lineRule="auto"/>
        <w:rPr>
          <w:lang w:val="tr-TR"/>
        </w:rPr>
      </w:pPr>
      <w:r w:rsidRPr="00603FAC">
        <w:rPr>
          <w:lang w:val="tr-TR"/>
        </w:rPr>
        <w:br w:type="page"/>
      </w:r>
    </w:p>
    <w:p w14:paraId="10140533"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7368E5AB" w14:textId="77777777" w:rsidTr="00F165AC">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6B1824F4" w14:textId="77777777" w:rsidR="00603FAC" w:rsidRPr="00603FAC" w:rsidRDefault="00603FAC" w:rsidP="00603FAC">
            <w:pPr>
              <w:tabs>
                <w:tab w:val="left" w:pos="142"/>
              </w:tabs>
              <w:jc w:val="center"/>
              <w:rPr>
                <w:rFonts w:ascii="Arial Narrow" w:eastAsia="Times New Roman" w:hAnsi="Arial Narrow"/>
                <w:b/>
                <w:bCs/>
                <w:color w:val="000000"/>
                <w:sz w:val="16"/>
                <w:szCs w:val="16"/>
                <w:lang w:val="tr-TR" w:eastAsia="tr-TR"/>
              </w:rPr>
            </w:pPr>
            <w:r w:rsidRPr="00603FAC">
              <w:rPr>
                <w:rFonts w:ascii="Arial Narrow" w:eastAsia="Times New Roman" w:hAnsi="Arial Narrow"/>
                <w:b/>
                <w:bCs/>
                <w:color w:val="002060"/>
                <w:sz w:val="16"/>
                <w:szCs w:val="16"/>
                <w:lang w:val="tr-TR" w:eastAsia="tr-TR"/>
              </w:rPr>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184EA405" w14:textId="77777777" w:rsidR="00603FAC" w:rsidRPr="00603FAC" w:rsidRDefault="00603FAC" w:rsidP="00603FAC">
            <w:pPr>
              <w:tabs>
                <w:tab w:val="left" w:pos="142"/>
              </w:tabs>
              <w:jc w:val="center"/>
              <w:rPr>
                <w:rFonts w:ascii="Arial Narrow" w:eastAsia="Times New Roman" w:hAnsi="Arial Narrow"/>
                <w:b/>
                <w:bCs/>
                <w:color w:val="FFFFFF"/>
                <w:sz w:val="16"/>
                <w:szCs w:val="16"/>
                <w:lang w:val="tr-TR" w:eastAsia="tr-TR"/>
              </w:rPr>
            </w:pPr>
            <w:r w:rsidRPr="00603FAC">
              <w:rPr>
                <w:rFonts w:ascii="Arial Narrow" w:eastAsia="Times New Roman" w:hAnsi="Arial Narrow"/>
                <w:b/>
                <w:bCs/>
                <w:color w:val="FFFFFF"/>
                <w:sz w:val="16"/>
                <w:szCs w:val="16"/>
                <w:lang w:val="tr-TR" w:eastAsia="tr-TR"/>
              </w:rPr>
              <w:t xml:space="preserve">KADIN HASTALIKLARI VE DOĞUM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1BF72591" w14:textId="77777777" w:rsidR="00603FAC" w:rsidRPr="00603FAC" w:rsidRDefault="00603FAC" w:rsidP="00603FAC">
            <w:pPr>
              <w:tabs>
                <w:tab w:val="left" w:pos="142"/>
              </w:tabs>
              <w:jc w:val="center"/>
              <w:rPr>
                <w:rFonts w:ascii="Arial Narrow" w:eastAsia="Times New Roman" w:hAnsi="Arial Narrow"/>
                <w:b/>
                <w:bCs/>
                <w:color w:val="000000"/>
                <w:sz w:val="16"/>
                <w:szCs w:val="16"/>
                <w:lang w:val="tr-TR" w:eastAsia="tr-TR"/>
              </w:rPr>
            </w:pPr>
            <w:r w:rsidRPr="00603FAC">
              <w:rPr>
                <w:rFonts w:ascii="Arial Narrow" w:eastAsia="Times New Roman" w:hAnsi="Arial Narrow"/>
                <w:b/>
                <w:bCs/>
                <w:color w:val="002060"/>
                <w:sz w:val="16"/>
                <w:szCs w:val="16"/>
                <w:lang w:val="tr-TR" w:eastAsia="tr-TR"/>
              </w:rPr>
              <w:t>03. HAFTA</w:t>
            </w:r>
          </w:p>
        </w:tc>
      </w:tr>
      <w:tr w:rsidR="00603FAC" w:rsidRPr="00603FAC" w14:paraId="6AE23D2C" w14:textId="77777777" w:rsidTr="00F165AC">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1A3FC197"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1AF28A0F"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65A730DF"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5A0AC988"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r>
      <w:tr w:rsidR="00603FAC" w:rsidRPr="00603FAC" w14:paraId="4BA18BE5"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0451A7DD"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PAZARTESİ</w:t>
            </w:r>
          </w:p>
        </w:tc>
      </w:tr>
      <w:tr w:rsidR="00603FAC" w:rsidRPr="00603FAC" w14:paraId="69B674A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F80BC64"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8C806E4"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CBD4C5F"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5278F6F"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1298CB10"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7A5467E"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A8E08D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F71638"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1C5FED" w14:textId="77777777" w:rsidR="00603FAC" w:rsidRPr="00603FAC" w:rsidRDefault="00603FAC" w:rsidP="00603FAC">
            <w:pPr>
              <w:tabs>
                <w:tab w:val="left" w:pos="142"/>
              </w:tabs>
              <w:rPr>
                <w:rFonts w:ascii="Arial Narrow" w:eastAsia="Times New Roman" w:hAnsi="Arial Narrow" w:cs="Arial"/>
                <w:color w:val="000000"/>
                <w:sz w:val="12"/>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1890228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AB2CEA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8AD913E"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A9A515"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2EDAE3"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02C9D77C"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C88D29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03738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749E66"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PEDİATRİK VE ADOLESAN JİNEKOLOJİ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ED6F0A"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Narrow" w:eastAsia="Times New Roman" w:hAnsi="Arial Narrow"/>
                <w:color w:val="000000"/>
                <w:sz w:val="14"/>
                <w:szCs w:val="16"/>
                <w:lang w:val="tr-TR"/>
              </w:rPr>
              <w:t>DR. M.S.BOSTANCI</w:t>
            </w:r>
          </w:p>
        </w:tc>
      </w:tr>
      <w:tr w:rsidR="00603FAC" w:rsidRPr="00603FAC" w14:paraId="1A535520"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45C6579"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AD99FE"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F9773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ABORTUSLAR VE DİĞER ERKEN GEBELİK KOMPLİKASYONLARI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607ACA"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Narrow" w:eastAsia="Times New Roman" w:hAnsi="Arial Narrow"/>
                <w:color w:val="000000"/>
                <w:sz w:val="16"/>
                <w:szCs w:val="16"/>
                <w:lang w:val="tr-TR"/>
              </w:rPr>
              <w:t>DR. N.AKDEMİR</w:t>
            </w:r>
          </w:p>
        </w:tc>
      </w:tr>
      <w:tr w:rsidR="00603FAC" w:rsidRPr="00603FAC" w14:paraId="29516AA1"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09F579E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0C42BFEC"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3747DAD"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0631DD"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B3A0DB"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D2EECE3"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4E82219E"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7C9732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53CF1A"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3CDECD"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3C4DD1"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6D8F5E6D"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1508A4E"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9D6BF5B"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E77EAF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97EB916"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7D52A42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02668D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90FA03"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D4333B"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BE5F17" w14:textId="77777777" w:rsidR="00603FAC" w:rsidRPr="00603FAC" w:rsidRDefault="00603FAC" w:rsidP="00603FAC">
            <w:pPr>
              <w:tabs>
                <w:tab w:val="left" w:pos="142"/>
              </w:tabs>
              <w:rPr>
                <w:rFonts w:ascii="Arial Narrow" w:hAnsi="Arial Narrow"/>
                <w:color w:val="000000"/>
                <w:sz w:val="16"/>
                <w:szCs w:val="16"/>
                <w:lang w:val="tr-TR"/>
              </w:rPr>
            </w:pPr>
          </w:p>
        </w:tc>
      </w:tr>
    </w:tbl>
    <w:p w14:paraId="66718D11"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33C48331"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2D3DB7E4"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SALI</w:t>
            </w:r>
          </w:p>
        </w:tc>
      </w:tr>
      <w:tr w:rsidR="00603FAC" w:rsidRPr="00603FAC" w14:paraId="140802EB"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4E9AEB8"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3E079FF"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5B50B79"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D85E0A5"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610127A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264B74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CD80AB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71EF15B"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1E0DB9"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696D2795"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45A38E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45177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9A0D54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235B29"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2"/>
                <w:szCs w:val="16"/>
                <w:lang w:val="tr-TR"/>
              </w:rPr>
              <w:t>A.D. ÖĞRETİM ÜYELERİ</w:t>
            </w:r>
          </w:p>
        </w:tc>
      </w:tr>
      <w:tr w:rsidR="00603FAC" w:rsidRPr="00603FAC" w14:paraId="30FFE6C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946A5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C0D5C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D5763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25677D"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7E3A5410"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44514E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3F5C4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C4B7E9"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D0397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0E38089F"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1EB7DA2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393744CC"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6AF6D1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F7EC95"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5C3BEDF0"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w:eastAsia="Arial" w:hAnsi="Arial" w:cs="Arial"/>
                <w:color w:val="000000"/>
                <w:sz w:val="14"/>
                <w:szCs w:val="14"/>
                <w:lang w:val="tr-TR"/>
              </w:rPr>
              <w:t xml:space="preserve">KORPUS UTERİNİN BENİNG HASTALIKLARI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0223F9EA"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w:eastAsia="Arial" w:hAnsi="Arial" w:cs="Arial"/>
                <w:color w:val="000000"/>
                <w:sz w:val="14"/>
                <w:szCs w:val="14"/>
                <w:lang w:val="tr-TR"/>
              </w:rPr>
              <w:t xml:space="preserve">DR. N.AKDEMİR </w:t>
            </w:r>
          </w:p>
        </w:tc>
      </w:tr>
      <w:tr w:rsidR="00603FAC" w:rsidRPr="00603FAC" w14:paraId="1AD0E1ED"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857283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ADC7B9"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3FD401F0"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w:eastAsia="Arial" w:hAnsi="Arial" w:cs="Arial"/>
                <w:color w:val="000000"/>
                <w:sz w:val="14"/>
                <w:szCs w:val="14"/>
                <w:lang w:val="tr-TR"/>
              </w:rPr>
              <w:t xml:space="preserve">TROFOBLASTİK HASTALIKLAR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435B2616"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w:eastAsia="Arial" w:hAnsi="Arial" w:cs="Arial"/>
                <w:color w:val="000000"/>
                <w:sz w:val="14"/>
                <w:szCs w:val="14"/>
                <w:lang w:val="tr-TR"/>
              </w:rPr>
              <w:t>DR. N.AKDEMİR</w:t>
            </w:r>
          </w:p>
        </w:tc>
      </w:tr>
      <w:tr w:rsidR="00603FAC" w:rsidRPr="00603FAC" w14:paraId="5C2BA68E"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A7802F5"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16643E"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10864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3FD0167"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245263BC"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1A1832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C307841"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824BB3"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9EF60F" w14:textId="77777777" w:rsidR="00603FAC" w:rsidRPr="00603FAC" w:rsidRDefault="00603FAC" w:rsidP="00603FAC">
            <w:pPr>
              <w:tabs>
                <w:tab w:val="left" w:pos="142"/>
              </w:tabs>
              <w:rPr>
                <w:rFonts w:ascii="Arial Narrow" w:hAnsi="Arial Narrow"/>
                <w:color w:val="000000"/>
                <w:sz w:val="16"/>
                <w:szCs w:val="16"/>
                <w:lang w:val="tr-TR"/>
              </w:rPr>
            </w:pPr>
          </w:p>
        </w:tc>
      </w:tr>
    </w:tbl>
    <w:p w14:paraId="07C8E550"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662B9B1F"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4111E283"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ÇARŞAMBA</w:t>
            </w:r>
          </w:p>
        </w:tc>
      </w:tr>
      <w:tr w:rsidR="00603FAC" w:rsidRPr="00603FAC" w14:paraId="7291F0BA"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1EAE4CE"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5885EF"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E16E629"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F887F8C"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2535BBB3"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3CD0BBA"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47B7A9"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65DA71B"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E0B96A"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0788CDA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96E919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D4AE0B"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25A175"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AFC79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37D66F3"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645C1A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22080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7D9B5D9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PRENATAL TANI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4C618022"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DR. S.ÖZDEN </w:t>
            </w:r>
          </w:p>
        </w:tc>
      </w:tr>
      <w:tr w:rsidR="00603FAC" w:rsidRPr="00603FAC" w14:paraId="6ABD747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CE366E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EE56C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7482C02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KORPUS UTERİNİN   PREMALİGN HASTALIKLARI (HİPERPLAZİ VE EIN)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57120E5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M.S.BOSTANCI</w:t>
            </w:r>
          </w:p>
        </w:tc>
      </w:tr>
      <w:tr w:rsidR="00603FAC" w:rsidRPr="00603FAC" w14:paraId="4E0EC1DA"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012A47BD"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5291E48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72F97C6"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DE421F"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9B8C22"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5BCB44"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7C416C3E"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1F87CB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D43284"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A2F635"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CBF34C"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4FE56C8"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4E28B3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03D78F"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71584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55432A"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4B2723B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C541D29"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EF73F5"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402B1C"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C2B859" w14:textId="77777777" w:rsidR="00603FAC" w:rsidRPr="00603FAC" w:rsidRDefault="00603FAC" w:rsidP="00603FAC">
            <w:pPr>
              <w:tabs>
                <w:tab w:val="left" w:pos="142"/>
              </w:tabs>
              <w:rPr>
                <w:rFonts w:ascii="Arial Narrow" w:hAnsi="Arial Narrow"/>
                <w:color w:val="000000"/>
                <w:sz w:val="16"/>
                <w:szCs w:val="16"/>
                <w:lang w:val="tr-TR"/>
              </w:rPr>
            </w:pPr>
          </w:p>
        </w:tc>
      </w:tr>
    </w:tbl>
    <w:p w14:paraId="37932211"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564A0F14"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228EAB30"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PERŞEMBE</w:t>
            </w:r>
          </w:p>
        </w:tc>
      </w:tr>
      <w:tr w:rsidR="00603FAC" w:rsidRPr="00603FAC" w14:paraId="2DDF31A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2314668"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767034F"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5F6CD88"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837C076"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1374B16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67FC14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25DDA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DB590B0"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97C5FD1"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03ECD630"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EC6025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D54F2F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F8BC8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7654AA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C6BE7AE"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FE19EDE"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D9883A9"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EFFE28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sz w:val="16"/>
                <w:szCs w:val="16"/>
                <w:lang w:val="tr-TR"/>
              </w:rPr>
              <w:t>SİTUS ve PREZENTASYON ANOMALİLERİ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A14F4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DR. N.AKDEMİR</w:t>
            </w:r>
          </w:p>
        </w:tc>
      </w:tr>
      <w:tr w:rsidR="00603FAC" w:rsidRPr="00603FAC" w14:paraId="3C4B6F6B"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2A3EC95"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B7D8F5"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0B1E2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FONKSİYONEL VE MEKANİK DİSTOSİLER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8F736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DR. N.AKDEMİR</w:t>
            </w:r>
          </w:p>
        </w:tc>
      </w:tr>
      <w:tr w:rsidR="00603FAC" w:rsidRPr="00603FAC" w14:paraId="14545BD7"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34FE216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0C53357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353FE6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539134"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48F6654A"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w:eastAsia="Arial" w:hAnsi="Arial" w:cs="Arial"/>
                <w:color w:val="000000"/>
                <w:sz w:val="14"/>
                <w:szCs w:val="14"/>
                <w:lang w:val="tr-TR"/>
              </w:rPr>
              <w:t xml:space="preserve">KORPUS UTERİNİN MALİGN HASTALIKLARI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F9899DB"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w:eastAsia="Arial" w:hAnsi="Arial" w:cs="Arial"/>
                <w:color w:val="000000"/>
                <w:sz w:val="14"/>
                <w:szCs w:val="14"/>
                <w:lang w:val="tr-TR"/>
              </w:rPr>
              <w:t>M.S.BOSTANCI</w:t>
            </w:r>
          </w:p>
        </w:tc>
      </w:tr>
      <w:tr w:rsidR="00603FAC" w:rsidRPr="00603FAC" w14:paraId="3901BCFC"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F36AD9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AF06ED"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A97011"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3CF7F8"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074070B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2BBEBDD"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54285E"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D9D890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9D7939"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22486DB5"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E30599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FE90803"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E529FE"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88B305" w14:textId="77777777" w:rsidR="00603FAC" w:rsidRPr="00603FAC" w:rsidRDefault="00603FAC" w:rsidP="00603FAC">
            <w:pPr>
              <w:tabs>
                <w:tab w:val="left" w:pos="142"/>
              </w:tabs>
              <w:rPr>
                <w:rFonts w:ascii="Arial Narrow" w:hAnsi="Arial Narrow"/>
                <w:color w:val="000000"/>
                <w:sz w:val="16"/>
                <w:szCs w:val="16"/>
                <w:lang w:val="tr-TR"/>
              </w:rPr>
            </w:pPr>
          </w:p>
        </w:tc>
      </w:tr>
    </w:tbl>
    <w:p w14:paraId="4FA576A5"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46DE9500"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9C57322"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CUMA</w:t>
            </w:r>
          </w:p>
        </w:tc>
      </w:tr>
      <w:tr w:rsidR="00603FAC" w:rsidRPr="00603FAC" w14:paraId="40EE078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406FCEF"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B225827"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F9CCF9E"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DD5DF8D"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2819AF6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6A2AD45"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9DDD58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55955A"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4F7A74"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25AC2205"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C6AAE3F"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ABB10E"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B43DD5"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B4BC6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40E05C3E"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7A1DDA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7C02BB9"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25A47ED"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PRENATAL BAKIM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C86225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DR. M.S. BOSTANCI</w:t>
            </w:r>
          </w:p>
        </w:tc>
      </w:tr>
      <w:tr w:rsidR="00603FAC" w:rsidRPr="00603FAC" w14:paraId="758F5C8E"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A3F7B1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61B62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97161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HİPEREMEZİS GRAVİDARUM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377BA6"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DR. S.ÖZDEN</w:t>
            </w:r>
          </w:p>
        </w:tc>
      </w:tr>
      <w:tr w:rsidR="00603FAC" w:rsidRPr="00603FAC" w14:paraId="5173EE71"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17DE97D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0E29432D"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78F4EFF"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D686B1"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FA3061"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01EF1A7"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0CCC2438"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002CEF7"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CACDB8"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D42EC94"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7AB059"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6D702AA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E9642AD"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588A184"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A9276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59B48B"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3899CFB7"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32274E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EADEF0"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C77790D"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6BCCB9" w14:textId="77777777" w:rsidR="00603FAC" w:rsidRPr="00603FAC" w:rsidRDefault="00603FAC" w:rsidP="00603FAC">
            <w:pPr>
              <w:tabs>
                <w:tab w:val="left" w:pos="142"/>
              </w:tabs>
              <w:rPr>
                <w:rFonts w:ascii="Arial Narrow" w:hAnsi="Arial Narrow"/>
                <w:color w:val="000000"/>
                <w:sz w:val="16"/>
                <w:szCs w:val="16"/>
                <w:lang w:val="tr-TR"/>
              </w:rPr>
            </w:pPr>
          </w:p>
        </w:tc>
      </w:tr>
    </w:tbl>
    <w:p w14:paraId="7FC278B7" w14:textId="77777777" w:rsidR="00603FAC" w:rsidRPr="00603FAC" w:rsidRDefault="00603FAC" w:rsidP="00603FAC">
      <w:pPr>
        <w:tabs>
          <w:tab w:val="left" w:pos="142"/>
        </w:tabs>
        <w:rPr>
          <w:lang w:val="tr-TR"/>
        </w:rPr>
      </w:pPr>
    </w:p>
    <w:p w14:paraId="629E117E" w14:textId="77777777" w:rsidR="00603FAC" w:rsidRPr="00603FAC" w:rsidRDefault="00603FAC" w:rsidP="00603FAC">
      <w:pPr>
        <w:tabs>
          <w:tab w:val="left" w:pos="142"/>
        </w:tabs>
        <w:rPr>
          <w:lang w:val="tr-TR"/>
        </w:rPr>
      </w:pPr>
    </w:p>
    <w:p w14:paraId="65120947" w14:textId="77777777" w:rsidR="00603FAC" w:rsidRPr="00603FAC" w:rsidRDefault="00603FAC" w:rsidP="00603FAC">
      <w:pPr>
        <w:tabs>
          <w:tab w:val="left" w:pos="142"/>
        </w:tabs>
        <w:spacing w:after="160" w:line="259" w:lineRule="auto"/>
        <w:rPr>
          <w:lang w:val="tr-TR"/>
        </w:rPr>
      </w:pPr>
      <w:r w:rsidRPr="00603FAC">
        <w:rPr>
          <w:lang w:val="tr-TR"/>
        </w:rPr>
        <w:br w:type="page"/>
      </w:r>
    </w:p>
    <w:p w14:paraId="7FFAE851"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49E9F774" w14:textId="77777777" w:rsidTr="00F165AC">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57AF7179" w14:textId="77777777" w:rsidR="00603FAC" w:rsidRPr="00603FAC" w:rsidRDefault="00603FAC" w:rsidP="00603FAC">
            <w:pPr>
              <w:tabs>
                <w:tab w:val="left" w:pos="142"/>
              </w:tabs>
              <w:jc w:val="center"/>
              <w:rPr>
                <w:rFonts w:ascii="Arial Narrow" w:eastAsia="Times New Roman" w:hAnsi="Arial Narrow"/>
                <w:b/>
                <w:bCs/>
                <w:color w:val="000000"/>
                <w:sz w:val="16"/>
                <w:szCs w:val="16"/>
                <w:lang w:val="tr-TR" w:eastAsia="tr-TR"/>
              </w:rPr>
            </w:pPr>
            <w:r w:rsidRPr="00603FAC">
              <w:rPr>
                <w:rFonts w:ascii="Arial Narrow" w:eastAsia="Times New Roman" w:hAnsi="Arial Narrow"/>
                <w:b/>
                <w:bCs/>
                <w:color w:val="002060"/>
                <w:sz w:val="16"/>
                <w:szCs w:val="16"/>
                <w:lang w:val="tr-TR" w:eastAsia="tr-TR"/>
              </w:rPr>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00A10727" w14:textId="77777777" w:rsidR="00603FAC" w:rsidRPr="00603FAC" w:rsidRDefault="00603FAC" w:rsidP="00603FAC">
            <w:pPr>
              <w:tabs>
                <w:tab w:val="left" w:pos="142"/>
              </w:tabs>
              <w:jc w:val="center"/>
              <w:rPr>
                <w:rFonts w:ascii="Arial Narrow" w:eastAsia="Times New Roman" w:hAnsi="Arial Narrow"/>
                <w:b/>
                <w:bCs/>
                <w:color w:val="FFFFFF"/>
                <w:sz w:val="16"/>
                <w:szCs w:val="16"/>
                <w:lang w:val="tr-TR" w:eastAsia="tr-TR"/>
              </w:rPr>
            </w:pPr>
            <w:r w:rsidRPr="00603FAC">
              <w:rPr>
                <w:rFonts w:ascii="Arial Narrow" w:eastAsia="Times New Roman" w:hAnsi="Arial Narrow"/>
                <w:b/>
                <w:bCs/>
                <w:color w:val="FFFFFF"/>
                <w:sz w:val="16"/>
                <w:szCs w:val="16"/>
                <w:lang w:val="tr-TR" w:eastAsia="tr-TR"/>
              </w:rPr>
              <w:t xml:space="preserve">KADIN HASTALIKLARI VE DOĞUM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3C9C0EA0" w14:textId="77777777" w:rsidR="00603FAC" w:rsidRPr="00603FAC" w:rsidRDefault="00603FAC" w:rsidP="00603FAC">
            <w:pPr>
              <w:tabs>
                <w:tab w:val="left" w:pos="142"/>
              </w:tabs>
              <w:jc w:val="center"/>
              <w:rPr>
                <w:rFonts w:ascii="Arial Narrow" w:eastAsia="Times New Roman" w:hAnsi="Arial Narrow"/>
                <w:b/>
                <w:bCs/>
                <w:color w:val="000000"/>
                <w:sz w:val="16"/>
                <w:szCs w:val="16"/>
                <w:lang w:val="tr-TR" w:eastAsia="tr-TR"/>
              </w:rPr>
            </w:pPr>
            <w:r w:rsidRPr="00603FAC">
              <w:rPr>
                <w:rFonts w:ascii="Arial Narrow" w:eastAsia="Times New Roman" w:hAnsi="Arial Narrow"/>
                <w:b/>
                <w:bCs/>
                <w:color w:val="002060"/>
                <w:sz w:val="16"/>
                <w:szCs w:val="16"/>
                <w:lang w:val="tr-TR" w:eastAsia="tr-TR"/>
              </w:rPr>
              <w:t>04. HAFTA</w:t>
            </w:r>
          </w:p>
        </w:tc>
      </w:tr>
      <w:tr w:rsidR="00603FAC" w:rsidRPr="00603FAC" w14:paraId="2DA79529" w14:textId="77777777" w:rsidTr="00F165AC">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2FC6EE97"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7DBBDB56"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2ADA7332"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19820FDF"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r>
      <w:tr w:rsidR="00603FAC" w:rsidRPr="00603FAC" w14:paraId="7D8C55A8"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11213C0"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PAZARTESİ</w:t>
            </w:r>
          </w:p>
        </w:tc>
      </w:tr>
      <w:tr w:rsidR="00603FAC" w:rsidRPr="00603FAC" w14:paraId="73611917"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BBF14FB"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C9499E8"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BE12004"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695FEE9"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32E7196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F0C8FA6"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EFBCB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281B4A"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ABB90F" w14:textId="77777777" w:rsidR="00603FAC" w:rsidRPr="00603FAC" w:rsidRDefault="00603FAC" w:rsidP="00603FAC">
            <w:pPr>
              <w:tabs>
                <w:tab w:val="left" w:pos="142"/>
              </w:tabs>
              <w:rPr>
                <w:rFonts w:ascii="Arial Narrow" w:eastAsia="Times New Roman" w:hAnsi="Arial Narrow" w:cs="Arial"/>
                <w:color w:val="000000"/>
                <w:sz w:val="12"/>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314543A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6C5D9D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43A02B"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6463E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590C9A"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B8D71C2"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940C04C"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1DF5A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C6603E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ANTENATAL FETAL İYİLİK HALİNİN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0B06E8B"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Narrow" w:eastAsia="Times New Roman" w:hAnsi="Arial Narrow"/>
                <w:color w:val="000000"/>
                <w:sz w:val="16"/>
                <w:szCs w:val="16"/>
                <w:lang w:val="tr-TR"/>
              </w:rPr>
              <w:t>DR. H.U.YUVACI</w:t>
            </w:r>
          </w:p>
        </w:tc>
      </w:tr>
      <w:tr w:rsidR="00603FAC" w:rsidRPr="00603FAC" w14:paraId="46FDD6C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C520035"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0DEDE3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0FF286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ERKEN DOĞUM EYLEMİ VE TOKOLİZ</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BE34D7"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Narrow" w:eastAsia="Times New Roman" w:hAnsi="Arial Narrow"/>
                <w:color w:val="000000"/>
                <w:sz w:val="14"/>
                <w:szCs w:val="16"/>
                <w:lang w:val="tr-TR"/>
              </w:rPr>
              <w:t>DR. M.S.BOSTANCI</w:t>
            </w:r>
          </w:p>
        </w:tc>
      </w:tr>
      <w:tr w:rsidR="00603FAC" w:rsidRPr="00603FAC" w14:paraId="18F03F5E"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13254C6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4D32083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3BBC4FA"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807DC4"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D65A4F8"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sz w:val="16"/>
                <w:szCs w:val="16"/>
                <w:lang w:val="tr-TR"/>
              </w:rPr>
              <w:t xml:space="preserve">İNTRAPARTUM FETAL DEĞERLENDİRME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766CA1"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6"/>
                <w:szCs w:val="16"/>
                <w:lang w:val="tr-TR"/>
              </w:rPr>
              <w:t>DR. H.U.YUVACI</w:t>
            </w:r>
          </w:p>
        </w:tc>
      </w:tr>
      <w:tr w:rsidR="00603FAC" w:rsidRPr="00603FAC" w14:paraId="082B3550"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37335BA"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E0D612"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813E8A"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491158"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3F9BC64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CA8F77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2A2296"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7DC1A9"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7B6342"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756CBBB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6124977"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993280"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330AEE"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737094D" w14:textId="77777777" w:rsidR="00603FAC" w:rsidRPr="00603FAC" w:rsidRDefault="00603FAC" w:rsidP="00603FAC">
            <w:pPr>
              <w:tabs>
                <w:tab w:val="left" w:pos="142"/>
              </w:tabs>
              <w:rPr>
                <w:rFonts w:ascii="Arial Narrow" w:hAnsi="Arial Narrow"/>
                <w:color w:val="000000"/>
                <w:sz w:val="16"/>
                <w:szCs w:val="16"/>
                <w:lang w:val="tr-TR"/>
              </w:rPr>
            </w:pPr>
          </w:p>
        </w:tc>
      </w:tr>
    </w:tbl>
    <w:p w14:paraId="676964A4"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27C3BA81"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5146E4C8"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SALI</w:t>
            </w:r>
          </w:p>
        </w:tc>
      </w:tr>
      <w:tr w:rsidR="00603FAC" w:rsidRPr="00603FAC" w14:paraId="47BC249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AD6A548"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78F7A66"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6575A39"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02CF4E8"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69E2F690"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7D4E3E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37614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9C4E51"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7754B9E"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11FEDA22"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319F06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29073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207D59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99528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2"/>
                <w:szCs w:val="16"/>
                <w:lang w:val="tr-TR"/>
              </w:rPr>
              <w:t>A.D. ÖĞRETİM ÜYELERİ</w:t>
            </w:r>
          </w:p>
        </w:tc>
      </w:tr>
      <w:tr w:rsidR="00603FAC" w:rsidRPr="00603FAC" w14:paraId="0EB02BB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90317D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B5F2D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D30E47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B966F9"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6C63FB1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789A30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3F5EEB"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18291306"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TEKRARLAYAN GEBELİK KAYIPLARI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7ACB82C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DR. S.ÖZDEN </w:t>
            </w:r>
          </w:p>
        </w:tc>
      </w:tr>
      <w:tr w:rsidR="00603FAC" w:rsidRPr="00603FAC" w14:paraId="7F80845F"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52A42DDE"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6075DB35"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06331D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7BCC5C"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5BDBA9"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06BC63"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3DC1AA6A"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46777C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6A692E"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D51CE6B"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68CE5D"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131BDEA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9B37C2C"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AF91C2"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7776ED"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1A2575"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3CB6631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F39B54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EBAA33"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ED3EB9"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8BEAAB" w14:textId="77777777" w:rsidR="00603FAC" w:rsidRPr="00603FAC" w:rsidRDefault="00603FAC" w:rsidP="00603FAC">
            <w:pPr>
              <w:tabs>
                <w:tab w:val="left" w:pos="142"/>
              </w:tabs>
              <w:rPr>
                <w:rFonts w:ascii="Arial Narrow" w:hAnsi="Arial Narrow"/>
                <w:color w:val="000000"/>
                <w:sz w:val="16"/>
                <w:szCs w:val="16"/>
                <w:lang w:val="tr-TR"/>
              </w:rPr>
            </w:pPr>
          </w:p>
        </w:tc>
      </w:tr>
    </w:tbl>
    <w:p w14:paraId="3C0408FA"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035FD417"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01D92B54"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ÇARŞAMBA</w:t>
            </w:r>
          </w:p>
        </w:tc>
      </w:tr>
      <w:tr w:rsidR="00603FAC" w:rsidRPr="00603FAC" w14:paraId="115726A8"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E582E08"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7EAB1CD"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1B3EC50"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E7D8B55"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4445413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772A849"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4AEEDA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DF3605"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28334E"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2B8D6EB2"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FE34A1F"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9F661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1D8B7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37BB2F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FD55F9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BDC68A5"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A774D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038EE36"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GESTASYONEL DİYABET, GEBELİK VE DİYABETES MELLİTUS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174C4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DR. H.U.YUVACI</w:t>
            </w:r>
          </w:p>
        </w:tc>
      </w:tr>
      <w:tr w:rsidR="00603FAC" w:rsidRPr="00603FAC" w14:paraId="55CA1BCB"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7C23EB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EBBD4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BCA2B3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 xml:space="preserve">GEBELİĞİN HİPERTANSİF HASTALIKLARI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5E964BB"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DR. S.ÖZDEN</w:t>
            </w:r>
          </w:p>
        </w:tc>
      </w:tr>
      <w:tr w:rsidR="00603FAC" w:rsidRPr="00603FAC" w14:paraId="20860453"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45992DFC"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0EE85F42"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060AD95"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F00745"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53A940"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90C528"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678EDD7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39B24A6"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D99439"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3183715"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05FB85"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3AF153E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ED2978F"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00D42C9"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C7D9F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025E89"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72FA7AB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72CD69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30C9CC"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BA95BD"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0F4C99" w14:textId="77777777" w:rsidR="00603FAC" w:rsidRPr="00603FAC" w:rsidRDefault="00603FAC" w:rsidP="00603FAC">
            <w:pPr>
              <w:tabs>
                <w:tab w:val="left" w:pos="142"/>
              </w:tabs>
              <w:rPr>
                <w:rFonts w:ascii="Arial Narrow" w:hAnsi="Arial Narrow"/>
                <w:color w:val="000000"/>
                <w:sz w:val="16"/>
                <w:szCs w:val="16"/>
                <w:lang w:val="tr-TR"/>
              </w:rPr>
            </w:pPr>
          </w:p>
        </w:tc>
      </w:tr>
    </w:tbl>
    <w:p w14:paraId="0E42EFD7"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1306AF6D"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38F7BC7C"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PERŞEMBE</w:t>
            </w:r>
          </w:p>
        </w:tc>
      </w:tr>
      <w:tr w:rsidR="00603FAC" w:rsidRPr="00603FAC" w14:paraId="537428C5"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2849BED"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45E96D5"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BCD4B04"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DC39691"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75C5A86B"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A4CDD3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CF640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3DC466"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A4650F"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2062D1F3"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ADB050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5C0C8B"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5A232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02CC4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BF1A65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A1D262E"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B4E707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3CDF65"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İNFERTİLİTEDE ETİYOLOJİ VE TANI YÖNTEMLERİ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952E395"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4"/>
                <w:szCs w:val="16"/>
                <w:lang w:val="tr-TR"/>
              </w:rPr>
              <w:t>DR. A.S.CEVRİOĞLU</w:t>
            </w:r>
          </w:p>
        </w:tc>
      </w:tr>
      <w:tr w:rsidR="00603FAC" w:rsidRPr="00603FAC" w14:paraId="20F882EB"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0864D7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B559DA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8CD81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İNFERTİLİTEDE TEDAVİ SEÇENEKLERİ VE TEDAVİ KOMPLİKASYONLARI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C4AE9C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4"/>
                <w:szCs w:val="16"/>
                <w:lang w:val="tr-TR"/>
              </w:rPr>
              <w:t>DR. A.S.CEVRİOĞLU</w:t>
            </w:r>
          </w:p>
        </w:tc>
      </w:tr>
      <w:tr w:rsidR="00603FAC" w:rsidRPr="00603FAC" w14:paraId="71C5665D"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78C3273E"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08B4F553"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CF4ECE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B314225"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4BC35251"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w:eastAsia="Arial" w:hAnsi="Arial" w:cs="Arial"/>
                <w:color w:val="000000"/>
                <w:sz w:val="14"/>
                <w:szCs w:val="14"/>
                <w:lang w:val="tr-TR"/>
              </w:rPr>
              <w:t xml:space="preserve">GEBELİK VE KANSER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1F39D534"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w:eastAsia="Arial" w:hAnsi="Arial" w:cs="Arial"/>
                <w:color w:val="000000"/>
                <w:sz w:val="12"/>
                <w:szCs w:val="14"/>
                <w:lang w:val="tr-TR"/>
              </w:rPr>
              <w:t xml:space="preserve">DR. A.S.CEVRİOĞLU </w:t>
            </w:r>
          </w:p>
        </w:tc>
      </w:tr>
      <w:tr w:rsidR="00603FAC" w:rsidRPr="00603FAC" w14:paraId="4DC65A9D"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13424EE"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87985A4"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08D3D9"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2B3FB8F"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42F22F97"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D8F25AF"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A58398"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B60999"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99B394E"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48852120"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0188DE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90956F3"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59754D"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0F600B0" w14:textId="77777777" w:rsidR="00603FAC" w:rsidRPr="00603FAC" w:rsidRDefault="00603FAC" w:rsidP="00603FAC">
            <w:pPr>
              <w:tabs>
                <w:tab w:val="left" w:pos="142"/>
              </w:tabs>
              <w:rPr>
                <w:rFonts w:ascii="Arial Narrow" w:hAnsi="Arial Narrow"/>
                <w:color w:val="000000"/>
                <w:sz w:val="16"/>
                <w:szCs w:val="16"/>
                <w:lang w:val="tr-TR"/>
              </w:rPr>
            </w:pPr>
          </w:p>
        </w:tc>
      </w:tr>
    </w:tbl>
    <w:p w14:paraId="3654A384"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0BDCC1C8"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6811BF17"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CUMA</w:t>
            </w:r>
          </w:p>
        </w:tc>
      </w:tr>
      <w:tr w:rsidR="00603FAC" w:rsidRPr="00603FAC" w14:paraId="525FAF17"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F02C2C4"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7F69A05"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A7F69DC"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50D1808"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71E1D5DD"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BCCEA6F"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F4A7F7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07C0BC"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79A5FE"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1563394C"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FD6824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500B4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0CE3D0D"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08D86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C80074C"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A99C379"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ECA88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0A76B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7960B6"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6485336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6A4DF0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0BEE85"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5ACA574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SERVİKSİN BENİGN HASTALIKLARI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1F824B0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DR. H.U.YUVACI </w:t>
            </w:r>
          </w:p>
        </w:tc>
      </w:tr>
      <w:tr w:rsidR="00603FAC" w:rsidRPr="00603FAC" w14:paraId="6A859A5F"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5117A16"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66D8CD10"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2801C6F" w14:textId="77777777" w:rsidR="00603FAC" w:rsidRPr="00603FAC" w:rsidRDefault="00603FAC" w:rsidP="00603FAC">
            <w:pPr>
              <w:tabs>
                <w:tab w:val="left" w:pos="142"/>
              </w:tabs>
              <w:jc w:val="center"/>
              <w:rPr>
                <w:rFonts w:ascii="Arial Narrow" w:eastAsia="Times New Roman" w:hAnsi="Arial Narrow"/>
                <w:sz w:val="16"/>
                <w:szCs w:val="16"/>
                <w:lang w:val="tr-TR" w:eastAsia="tr-TR"/>
              </w:rPr>
            </w:pPr>
            <w:r w:rsidRPr="00603FAC">
              <w:rPr>
                <w:rFonts w:ascii="Arial Narrow" w:eastAsia="Times New Roman" w:hAnsi="Arial Narrow" w:cs="Arial"/>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CF93B6"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62683C" w14:textId="77777777" w:rsidR="00603FAC" w:rsidRPr="00603FAC" w:rsidRDefault="00603FAC" w:rsidP="00603FAC">
            <w:pPr>
              <w:tabs>
                <w:tab w:val="left" w:pos="142"/>
              </w:tabs>
              <w:rPr>
                <w:rFonts w:ascii="Arial Narrow" w:hAnsi="Arial Narrow" w:cs="Calibri"/>
                <w:sz w:val="16"/>
                <w:szCs w:val="16"/>
                <w:lang w:val="tr-TR"/>
              </w:rPr>
            </w:pPr>
            <w:r w:rsidRPr="00603FAC">
              <w:rPr>
                <w:rFonts w:ascii="Arial Narrow" w:hAnsi="Arial Narrow" w:cs="Arial"/>
                <w:sz w:val="16"/>
                <w:szCs w:val="16"/>
                <w:lang w:val="tr-TR"/>
              </w:rPr>
              <w:t xml:space="preserve">TROMBOEMBOLİZM VE AMNİYOTİK SIVI  EMBOLİSİ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45ABB4"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sz w:val="16"/>
                <w:szCs w:val="16"/>
                <w:lang w:val="tr-TR"/>
              </w:rPr>
              <w:t>DR. M.S.BOSTANCI</w:t>
            </w:r>
          </w:p>
        </w:tc>
      </w:tr>
      <w:tr w:rsidR="00603FAC" w:rsidRPr="00603FAC" w14:paraId="3F0FE808"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63FD34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98226D"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C6DAA2E"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62686D7"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1359E1BB"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045538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EA2F720"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EF7B9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651815"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3A32E15A"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A357F66"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655C4B"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92AD58"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10EBCD" w14:textId="77777777" w:rsidR="00603FAC" w:rsidRPr="00603FAC" w:rsidRDefault="00603FAC" w:rsidP="00603FAC">
            <w:pPr>
              <w:tabs>
                <w:tab w:val="left" w:pos="142"/>
              </w:tabs>
              <w:rPr>
                <w:rFonts w:ascii="Arial Narrow" w:hAnsi="Arial Narrow"/>
                <w:color w:val="000000"/>
                <w:sz w:val="16"/>
                <w:szCs w:val="16"/>
                <w:lang w:val="tr-TR"/>
              </w:rPr>
            </w:pPr>
          </w:p>
        </w:tc>
      </w:tr>
    </w:tbl>
    <w:p w14:paraId="4CFC1748" w14:textId="77777777" w:rsidR="00603FAC" w:rsidRPr="00603FAC" w:rsidRDefault="00603FAC" w:rsidP="00603FAC">
      <w:pPr>
        <w:tabs>
          <w:tab w:val="left" w:pos="142"/>
        </w:tabs>
        <w:rPr>
          <w:lang w:val="tr-TR"/>
        </w:rPr>
      </w:pPr>
    </w:p>
    <w:p w14:paraId="7E15F9F9" w14:textId="77777777" w:rsidR="00603FAC" w:rsidRPr="00603FAC" w:rsidRDefault="00603FAC" w:rsidP="00603FAC">
      <w:pPr>
        <w:tabs>
          <w:tab w:val="left" w:pos="142"/>
        </w:tabs>
        <w:spacing w:after="160" w:line="259" w:lineRule="auto"/>
        <w:rPr>
          <w:lang w:val="tr-TR"/>
        </w:rPr>
      </w:pPr>
      <w:r w:rsidRPr="00603FAC">
        <w:rPr>
          <w:lang w:val="tr-TR"/>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63702233" w14:textId="77777777" w:rsidTr="00F165AC">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2C23B6FA" w14:textId="77777777" w:rsidR="00603FAC" w:rsidRPr="00603FAC" w:rsidRDefault="00603FAC" w:rsidP="00603FAC">
            <w:pPr>
              <w:tabs>
                <w:tab w:val="left" w:pos="142"/>
              </w:tabs>
              <w:jc w:val="center"/>
              <w:rPr>
                <w:rFonts w:ascii="Arial Narrow" w:eastAsia="Times New Roman" w:hAnsi="Arial Narrow"/>
                <w:b/>
                <w:bCs/>
                <w:color w:val="000000"/>
                <w:sz w:val="16"/>
                <w:szCs w:val="16"/>
                <w:lang w:val="tr-TR" w:eastAsia="tr-TR"/>
              </w:rPr>
            </w:pPr>
            <w:r w:rsidRPr="00603FAC">
              <w:rPr>
                <w:rFonts w:ascii="Arial Narrow" w:eastAsia="Times New Roman" w:hAnsi="Arial Narrow"/>
                <w:b/>
                <w:bCs/>
                <w:color w:val="002060"/>
                <w:sz w:val="16"/>
                <w:szCs w:val="16"/>
                <w:lang w:val="tr-TR"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712F4F7D" w14:textId="77777777" w:rsidR="00603FAC" w:rsidRPr="00603FAC" w:rsidRDefault="00603FAC" w:rsidP="00603FAC">
            <w:pPr>
              <w:tabs>
                <w:tab w:val="left" w:pos="142"/>
              </w:tabs>
              <w:jc w:val="center"/>
              <w:rPr>
                <w:rFonts w:ascii="Arial Narrow" w:eastAsia="Times New Roman" w:hAnsi="Arial Narrow"/>
                <w:b/>
                <w:bCs/>
                <w:color w:val="FFFFFF"/>
                <w:sz w:val="16"/>
                <w:szCs w:val="16"/>
                <w:lang w:val="tr-TR" w:eastAsia="tr-TR"/>
              </w:rPr>
            </w:pPr>
            <w:r w:rsidRPr="00603FAC">
              <w:rPr>
                <w:rFonts w:ascii="Arial Narrow" w:eastAsia="Times New Roman" w:hAnsi="Arial Narrow"/>
                <w:b/>
                <w:bCs/>
                <w:color w:val="FFFFFF"/>
                <w:sz w:val="16"/>
                <w:szCs w:val="16"/>
                <w:lang w:val="tr-TR" w:eastAsia="tr-TR"/>
              </w:rPr>
              <w:t xml:space="preserve">KADIN HASTALIKLARI VE DOĞUM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3F0950DE" w14:textId="77777777" w:rsidR="00603FAC" w:rsidRPr="00603FAC" w:rsidRDefault="00603FAC" w:rsidP="00603FAC">
            <w:pPr>
              <w:tabs>
                <w:tab w:val="left" w:pos="142"/>
              </w:tabs>
              <w:jc w:val="center"/>
              <w:rPr>
                <w:rFonts w:ascii="Arial Narrow" w:eastAsia="Times New Roman" w:hAnsi="Arial Narrow"/>
                <w:b/>
                <w:bCs/>
                <w:color w:val="000000"/>
                <w:sz w:val="16"/>
                <w:szCs w:val="16"/>
                <w:lang w:val="tr-TR" w:eastAsia="tr-TR"/>
              </w:rPr>
            </w:pPr>
            <w:r w:rsidRPr="00603FAC">
              <w:rPr>
                <w:rFonts w:ascii="Arial Narrow" w:eastAsia="Times New Roman" w:hAnsi="Arial Narrow"/>
                <w:b/>
                <w:bCs/>
                <w:color w:val="002060"/>
                <w:sz w:val="16"/>
                <w:szCs w:val="16"/>
                <w:lang w:val="tr-TR" w:eastAsia="tr-TR"/>
              </w:rPr>
              <w:t>05. HAFTA</w:t>
            </w:r>
          </w:p>
        </w:tc>
      </w:tr>
      <w:tr w:rsidR="00603FAC" w:rsidRPr="00603FAC" w14:paraId="42CDEE25" w14:textId="77777777" w:rsidTr="00F165AC">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5FDCD84A"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36627FF3"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7BD36AC9"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78B4953B"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r>
      <w:tr w:rsidR="00603FAC" w:rsidRPr="00603FAC" w14:paraId="3C3B1308"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135E911"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PAZARTESİ</w:t>
            </w:r>
          </w:p>
        </w:tc>
      </w:tr>
      <w:tr w:rsidR="00603FAC" w:rsidRPr="00603FAC" w14:paraId="4CD3BD6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155FC70"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AC2290F"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5ADEC28"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C498DDB"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1B26B1D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21731F9"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EE517D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5CF783B"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443809" w14:textId="77777777" w:rsidR="00603FAC" w:rsidRPr="00603FAC" w:rsidRDefault="00603FAC" w:rsidP="00603FAC">
            <w:pPr>
              <w:tabs>
                <w:tab w:val="left" w:pos="142"/>
              </w:tabs>
              <w:rPr>
                <w:rFonts w:ascii="Arial Narrow" w:eastAsia="Times New Roman" w:hAnsi="Arial Narrow" w:cs="Arial"/>
                <w:color w:val="000000"/>
                <w:sz w:val="12"/>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2DC06C8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6819FFC"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E34B55"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BCDCBFB"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171654"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CD0AD92"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A116DD5"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AF73F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FFF682"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A0D322"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77EED9EB"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C9F9B4C"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215839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E66B8B6"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PREMENSTRÜEL SENDROM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5C8EB12"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Narrow" w:eastAsia="Times New Roman" w:hAnsi="Arial Narrow"/>
                <w:color w:val="000000"/>
                <w:sz w:val="16"/>
                <w:szCs w:val="16"/>
                <w:lang w:val="tr-TR"/>
              </w:rPr>
              <w:t>DR. H.U.YUVACI</w:t>
            </w:r>
          </w:p>
        </w:tc>
      </w:tr>
      <w:tr w:rsidR="00603FAC" w:rsidRPr="00603FAC" w14:paraId="087A9897"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212AF80C"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1BCE4B30"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23C7D1E"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98E4CE"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158E84CF"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w:eastAsia="Arial" w:hAnsi="Arial" w:cs="Arial"/>
                <w:color w:val="000000"/>
                <w:sz w:val="14"/>
                <w:szCs w:val="14"/>
                <w:lang w:val="tr-TR"/>
              </w:rPr>
              <w:t xml:space="preserve">TÜMÖR BELİRTEÇLERİ VE JİNEKOLOJİK KANSER TARAMASI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1789C81A"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w:eastAsia="Arial" w:hAnsi="Arial" w:cs="Arial"/>
                <w:color w:val="000000"/>
                <w:sz w:val="14"/>
                <w:szCs w:val="14"/>
                <w:lang w:val="tr-TR"/>
              </w:rPr>
              <w:t xml:space="preserve">DR. N.AKDEMİR </w:t>
            </w:r>
          </w:p>
        </w:tc>
      </w:tr>
      <w:tr w:rsidR="00603FAC" w:rsidRPr="00603FAC" w14:paraId="5E1D3922"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4273DB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0766D32"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47CBFD"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6984ED"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0B948E2A"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225C0A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D5D2881"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E7A22D"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454C7F"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28CA13E"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D1E958E"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5C608B"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F0AD47"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347581" w14:textId="77777777" w:rsidR="00603FAC" w:rsidRPr="00603FAC" w:rsidRDefault="00603FAC" w:rsidP="00603FAC">
            <w:pPr>
              <w:tabs>
                <w:tab w:val="left" w:pos="142"/>
              </w:tabs>
              <w:rPr>
                <w:rFonts w:ascii="Arial Narrow" w:hAnsi="Arial Narrow"/>
                <w:color w:val="000000"/>
                <w:sz w:val="16"/>
                <w:szCs w:val="16"/>
                <w:lang w:val="tr-TR"/>
              </w:rPr>
            </w:pPr>
          </w:p>
        </w:tc>
      </w:tr>
    </w:tbl>
    <w:p w14:paraId="78129705"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2104D2FC"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C38904D"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SALI</w:t>
            </w:r>
          </w:p>
        </w:tc>
      </w:tr>
      <w:tr w:rsidR="00603FAC" w:rsidRPr="00603FAC" w14:paraId="16F0BD05"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11ECE82"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5E53D93"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677FCE7"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42E1538"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290BEA2E"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C901AB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F5DDDA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F0C730F"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A6CCCE"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32BCC743"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923BD67"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25F85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B4752B"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7FFFDE9"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2"/>
                <w:szCs w:val="16"/>
                <w:lang w:val="tr-TR"/>
              </w:rPr>
              <w:t>A.D. ÖĞRETİM ÜYELERİ</w:t>
            </w:r>
          </w:p>
        </w:tc>
      </w:tr>
      <w:tr w:rsidR="00603FAC" w:rsidRPr="00603FAC" w14:paraId="1BC276FE"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F35134F"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232797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6BAEA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188C12"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1B15582C"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E5BA9D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8F867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625F8D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9C73A52"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7EFF34E0"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1CE4578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6640F85D"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F9C7D39"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17CB352"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F832CC"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color w:val="000000"/>
                <w:sz w:val="16"/>
                <w:szCs w:val="16"/>
                <w:lang w:val="tr-TR"/>
              </w:rPr>
              <w:t>EKTOPİK GEBELİK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7C18610"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4"/>
                <w:szCs w:val="16"/>
                <w:lang w:val="tr-TR"/>
              </w:rPr>
              <w:t>DR. M.S.BOSTANCI</w:t>
            </w:r>
          </w:p>
        </w:tc>
      </w:tr>
      <w:tr w:rsidR="00603FAC" w:rsidRPr="00603FAC" w14:paraId="159FFC3C"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584FED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A31965C"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B6224DC"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2CD2CE"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0B1014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59C43A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DBCD1C"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587F8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21BF34"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7CACF72B"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18B2DB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3661B1A"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F2A88D1"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CF81A1" w14:textId="77777777" w:rsidR="00603FAC" w:rsidRPr="00603FAC" w:rsidRDefault="00603FAC" w:rsidP="00603FAC">
            <w:pPr>
              <w:tabs>
                <w:tab w:val="left" w:pos="142"/>
              </w:tabs>
              <w:rPr>
                <w:rFonts w:ascii="Arial Narrow" w:hAnsi="Arial Narrow"/>
                <w:color w:val="000000"/>
                <w:sz w:val="16"/>
                <w:szCs w:val="16"/>
                <w:lang w:val="tr-TR"/>
              </w:rPr>
            </w:pPr>
          </w:p>
        </w:tc>
      </w:tr>
    </w:tbl>
    <w:p w14:paraId="12932C3A"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31B7164A"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33146D6F"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ÇARŞAMBA</w:t>
            </w:r>
          </w:p>
        </w:tc>
      </w:tr>
      <w:tr w:rsidR="00603FAC" w:rsidRPr="00603FAC" w14:paraId="21EF50A3"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7DEDBFD"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AA6136"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2602876"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DFD1A85"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60C11F10"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4F53B7A"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EF7B559"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F50540"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D75412"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4C863F9E"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BD191A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CCF879"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65274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6A0A92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1C42612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543734E"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AB483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0FD0C8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ÇOĞUL GEBELİKLER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D6DF5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DR. S.ÖZDEN</w:t>
            </w:r>
          </w:p>
        </w:tc>
      </w:tr>
      <w:tr w:rsidR="00603FAC" w:rsidRPr="00603FAC" w14:paraId="1D6011FD"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995BB2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39CAE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429731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GEBELİKTE MEDİKAL HASTALIKLAR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31AA5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DR. N.AKDEMİR</w:t>
            </w:r>
          </w:p>
        </w:tc>
      </w:tr>
      <w:tr w:rsidR="00603FAC" w:rsidRPr="00603FAC" w14:paraId="2D9B948F"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099ED69A"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086A9518"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49EF7C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949896"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CAE7FAB"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D64A069"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68439727"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BE66EFD"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23CE5BB"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4620A9"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5FB22F"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3078B2B7"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40AAA8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3CE472"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314B65E"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A4FC88"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DE2D1B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16CF0FF"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662A4B"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718046"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252CF2E" w14:textId="77777777" w:rsidR="00603FAC" w:rsidRPr="00603FAC" w:rsidRDefault="00603FAC" w:rsidP="00603FAC">
            <w:pPr>
              <w:tabs>
                <w:tab w:val="left" w:pos="142"/>
              </w:tabs>
              <w:rPr>
                <w:rFonts w:ascii="Arial Narrow" w:hAnsi="Arial Narrow"/>
                <w:color w:val="000000"/>
                <w:sz w:val="16"/>
                <w:szCs w:val="16"/>
                <w:lang w:val="tr-TR"/>
              </w:rPr>
            </w:pPr>
          </w:p>
        </w:tc>
      </w:tr>
    </w:tbl>
    <w:p w14:paraId="6193D6DB"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31D7F52E"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FA6820C"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PERŞEMBE</w:t>
            </w:r>
          </w:p>
        </w:tc>
      </w:tr>
      <w:tr w:rsidR="00603FAC" w:rsidRPr="00603FAC" w14:paraId="16FFFD65"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4E5B210"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AECED2C"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E539743"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7DEBCDB"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3D9238D7"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5A8CB6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78F3136"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5FD0E3"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DD805D"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1D211317"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D9B6DC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CED3FE"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A77E4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7A557A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0DA2AD3"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8E6166D"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DF7087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0DD31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RH UYGUNSUZLUĞU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68FDB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DR. S.ÖZDEN</w:t>
            </w:r>
          </w:p>
        </w:tc>
      </w:tr>
      <w:tr w:rsidR="00603FAC" w:rsidRPr="00603FAC" w14:paraId="75DE4D9B"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CA9B63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C06CD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21B6C0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ÜÇÜNCÜ TRİMESTER KANAMALARI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0C748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DR. S.ÖZDEN</w:t>
            </w:r>
          </w:p>
        </w:tc>
      </w:tr>
      <w:tr w:rsidR="00603FAC" w:rsidRPr="00603FAC" w14:paraId="720A3FC9"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C541DD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7948008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E3DEB26"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72BE48"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4FADA2C"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sz w:val="16"/>
                <w:szCs w:val="16"/>
                <w:lang w:val="tr-TR"/>
              </w:rPr>
              <w:t xml:space="preserve">HİSTEROSKOPİ ve LAPAROSKOPİ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90BA4E"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4"/>
                <w:szCs w:val="16"/>
                <w:lang w:val="tr-TR"/>
              </w:rPr>
              <w:t>DR. M.S.BOSTANCI</w:t>
            </w:r>
          </w:p>
        </w:tc>
      </w:tr>
      <w:tr w:rsidR="00603FAC" w:rsidRPr="00603FAC" w14:paraId="554AF66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A490BBD"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F5443A0"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B33588"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color w:val="000000"/>
                <w:sz w:val="16"/>
                <w:szCs w:val="16"/>
                <w:lang w:val="tr-TR"/>
              </w:rPr>
              <w:t>GEBELİKTE CERRAHİ HASTALIKLAR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C19652A"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6"/>
                <w:szCs w:val="16"/>
                <w:lang w:val="tr-TR"/>
              </w:rPr>
              <w:t>DR. N.AKDEMİR</w:t>
            </w:r>
          </w:p>
        </w:tc>
      </w:tr>
      <w:tr w:rsidR="00603FAC" w:rsidRPr="00603FAC" w14:paraId="0B0A0AB3"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7DB370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DA6260"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FCF97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EFBC039"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9EE6FE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492D27"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55E684"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793C62"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0E3AB1" w14:textId="77777777" w:rsidR="00603FAC" w:rsidRPr="00603FAC" w:rsidRDefault="00603FAC" w:rsidP="00603FAC">
            <w:pPr>
              <w:tabs>
                <w:tab w:val="left" w:pos="142"/>
              </w:tabs>
              <w:rPr>
                <w:rFonts w:ascii="Arial Narrow" w:hAnsi="Arial Narrow"/>
                <w:color w:val="000000"/>
                <w:sz w:val="16"/>
                <w:szCs w:val="16"/>
                <w:lang w:val="tr-TR"/>
              </w:rPr>
            </w:pPr>
          </w:p>
        </w:tc>
      </w:tr>
    </w:tbl>
    <w:p w14:paraId="2B4764A2"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41BC3038"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6CEC566B"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CUMA</w:t>
            </w:r>
          </w:p>
        </w:tc>
      </w:tr>
      <w:tr w:rsidR="00603FAC" w:rsidRPr="00603FAC" w14:paraId="46C16185"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B92BD2B"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76FF8E1"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DABBD10"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080C2E3"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775A22B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3C70A1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DB58A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E56E10"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EBC42C3"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6EBE5095"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7F25ADC"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94935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9E5869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6A013D"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3C30304A"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62652A7"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73D8125"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905649"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 xml:space="preserve">POLİKİSTİK OVER SENDROMU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4B134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4"/>
                <w:szCs w:val="16"/>
                <w:lang w:val="tr-TR"/>
              </w:rPr>
              <w:t>DR. A.S.CEVRİOĞLU</w:t>
            </w:r>
          </w:p>
        </w:tc>
      </w:tr>
      <w:tr w:rsidR="00603FAC" w:rsidRPr="00603FAC" w14:paraId="18F972B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FB94D05"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2CC6CE5"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7A49E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HİPERANDROJENİZM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7141E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DR.M.S.BOSTANCI</w:t>
            </w:r>
          </w:p>
        </w:tc>
      </w:tr>
      <w:tr w:rsidR="00603FAC" w:rsidRPr="00603FAC" w14:paraId="1D4F61B1"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34B19FE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5069AEA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9638CCF"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B1D9BF1"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F455F9"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color w:val="000000"/>
                <w:sz w:val="16"/>
                <w:szCs w:val="16"/>
                <w:lang w:val="tr-TR"/>
              </w:rPr>
              <w:t>PUBERTE VE ANOMALİLERİ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93211A"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4"/>
                <w:szCs w:val="16"/>
                <w:lang w:val="tr-TR"/>
              </w:rPr>
              <w:t>DR. A.S.CEVRİOĞLU</w:t>
            </w:r>
          </w:p>
        </w:tc>
      </w:tr>
      <w:tr w:rsidR="00603FAC" w:rsidRPr="00603FAC" w14:paraId="01288BCE"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15DE5BC"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42FF18"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740EC20"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color w:val="000000"/>
                <w:sz w:val="16"/>
                <w:szCs w:val="16"/>
                <w:lang w:val="tr-TR"/>
              </w:rPr>
              <w:t>PUBERTE VE ANOMALİLERİ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0AF53A4"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4"/>
                <w:szCs w:val="16"/>
                <w:lang w:val="tr-TR"/>
              </w:rPr>
              <w:t>DR. A.S.CEVRİOĞLU</w:t>
            </w:r>
          </w:p>
        </w:tc>
      </w:tr>
      <w:tr w:rsidR="00603FAC" w:rsidRPr="00603FAC" w14:paraId="61F2AFEB"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B880D6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D778275"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D4BDD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88503E1"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1E8C52EE"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653BAC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30B65D"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D0DA5C"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55EDAF" w14:textId="77777777" w:rsidR="00603FAC" w:rsidRPr="00603FAC" w:rsidRDefault="00603FAC" w:rsidP="00603FAC">
            <w:pPr>
              <w:tabs>
                <w:tab w:val="left" w:pos="142"/>
              </w:tabs>
              <w:rPr>
                <w:rFonts w:ascii="Arial Narrow" w:hAnsi="Arial Narrow"/>
                <w:color w:val="000000"/>
                <w:sz w:val="16"/>
                <w:szCs w:val="16"/>
                <w:lang w:val="tr-TR"/>
              </w:rPr>
            </w:pPr>
          </w:p>
        </w:tc>
      </w:tr>
    </w:tbl>
    <w:p w14:paraId="08562DC9" w14:textId="77777777" w:rsidR="00603FAC" w:rsidRPr="00603FAC" w:rsidRDefault="00603FAC" w:rsidP="00603FAC">
      <w:pPr>
        <w:tabs>
          <w:tab w:val="left" w:pos="142"/>
        </w:tabs>
        <w:rPr>
          <w:lang w:val="tr-TR"/>
        </w:rPr>
      </w:pPr>
    </w:p>
    <w:p w14:paraId="6D2729C5" w14:textId="77777777" w:rsidR="00603FAC" w:rsidRPr="00603FAC" w:rsidRDefault="00603FAC" w:rsidP="00603FAC">
      <w:pPr>
        <w:tabs>
          <w:tab w:val="left" w:pos="142"/>
        </w:tabs>
        <w:rPr>
          <w:lang w:val="tr-TR"/>
        </w:rPr>
      </w:pPr>
    </w:p>
    <w:p w14:paraId="127A5BC9" w14:textId="77777777" w:rsidR="00603FAC" w:rsidRPr="00603FAC" w:rsidRDefault="00603FAC" w:rsidP="00603FAC">
      <w:pPr>
        <w:tabs>
          <w:tab w:val="left" w:pos="142"/>
        </w:tabs>
        <w:spacing w:after="160" w:line="259" w:lineRule="auto"/>
        <w:rPr>
          <w:lang w:val="tr-TR"/>
        </w:rPr>
      </w:pPr>
      <w:r w:rsidRPr="00603FAC">
        <w:rPr>
          <w:lang w:val="tr-TR"/>
        </w:rPr>
        <w:br w:type="page"/>
      </w:r>
    </w:p>
    <w:p w14:paraId="7B1FF32D"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4948DF65" w14:textId="77777777" w:rsidTr="00F165AC">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13C0F84A" w14:textId="77777777" w:rsidR="00603FAC" w:rsidRPr="00603FAC" w:rsidRDefault="00603FAC" w:rsidP="00603FAC">
            <w:pPr>
              <w:tabs>
                <w:tab w:val="left" w:pos="142"/>
              </w:tabs>
              <w:jc w:val="center"/>
              <w:rPr>
                <w:rFonts w:ascii="Arial Narrow" w:eastAsia="Times New Roman" w:hAnsi="Arial Narrow"/>
                <w:b/>
                <w:bCs/>
                <w:color w:val="000000"/>
                <w:sz w:val="16"/>
                <w:szCs w:val="16"/>
                <w:lang w:val="tr-TR" w:eastAsia="tr-TR"/>
              </w:rPr>
            </w:pPr>
            <w:r w:rsidRPr="00603FAC">
              <w:rPr>
                <w:rFonts w:ascii="Arial Narrow" w:eastAsia="Times New Roman" w:hAnsi="Arial Narrow"/>
                <w:b/>
                <w:bCs/>
                <w:color w:val="002060"/>
                <w:sz w:val="16"/>
                <w:szCs w:val="16"/>
                <w:lang w:val="tr-TR" w:eastAsia="tr-TR"/>
              </w:rPr>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6D01FAEF" w14:textId="77777777" w:rsidR="00603FAC" w:rsidRPr="00603FAC" w:rsidRDefault="00603FAC" w:rsidP="00603FAC">
            <w:pPr>
              <w:tabs>
                <w:tab w:val="left" w:pos="142"/>
              </w:tabs>
              <w:jc w:val="center"/>
              <w:rPr>
                <w:rFonts w:ascii="Arial Narrow" w:eastAsia="Times New Roman" w:hAnsi="Arial Narrow"/>
                <w:b/>
                <w:bCs/>
                <w:color w:val="FFFFFF"/>
                <w:sz w:val="16"/>
                <w:szCs w:val="16"/>
                <w:lang w:val="tr-TR" w:eastAsia="tr-TR"/>
              </w:rPr>
            </w:pPr>
            <w:r w:rsidRPr="00603FAC">
              <w:rPr>
                <w:rFonts w:ascii="Arial Narrow" w:eastAsia="Times New Roman" w:hAnsi="Arial Narrow"/>
                <w:b/>
                <w:bCs/>
                <w:color w:val="FFFFFF"/>
                <w:sz w:val="16"/>
                <w:szCs w:val="16"/>
                <w:lang w:val="tr-TR" w:eastAsia="tr-TR"/>
              </w:rPr>
              <w:t xml:space="preserve">KADIN HASTALIKLARI VE DOĞUM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00048AAE" w14:textId="77777777" w:rsidR="00603FAC" w:rsidRPr="00603FAC" w:rsidRDefault="00603FAC" w:rsidP="00603FAC">
            <w:pPr>
              <w:tabs>
                <w:tab w:val="left" w:pos="142"/>
              </w:tabs>
              <w:jc w:val="center"/>
              <w:rPr>
                <w:rFonts w:ascii="Arial Narrow" w:eastAsia="Times New Roman" w:hAnsi="Arial Narrow"/>
                <w:b/>
                <w:bCs/>
                <w:color w:val="000000"/>
                <w:sz w:val="16"/>
                <w:szCs w:val="16"/>
                <w:lang w:val="tr-TR" w:eastAsia="tr-TR"/>
              </w:rPr>
            </w:pPr>
            <w:r w:rsidRPr="00603FAC">
              <w:rPr>
                <w:rFonts w:ascii="Arial Narrow" w:eastAsia="Times New Roman" w:hAnsi="Arial Narrow"/>
                <w:b/>
                <w:bCs/>
                <w:color w:val="002060"/>
                <w:sz w:val="16"/>
                <w:szCs w:val="16"/>
                <w:lang w:val="tr-TR" w:eastAsia="tr-TR"/>
              </w:rPr>
              <w:t>06. HAFTA</w:t>
            </w:r>
          </w:p>
        </w:tc>
      </w:tr>
      <w:tr w:rsidR="00603FAC" w:rsidRPr="00603FAC" w14:paraId="68FA2D0E" w14:textId="77777777" w:rsidTr="00F165AC">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0BAF09A7"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5511F27B"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2C9035F9"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33734A67"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r>
      <w:tr w:rsidR="00603FAC" w:rsidRPr="00603FAC" w14:paraId="5B082B12"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609F518B"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PAZARTESİ</w:t>
            </w:r>
          </w:p>
        </w:tc>
      </w:tr>
      <w:tr w:rsidR="00603FAC" w:rsidRPr="00603FAC" w14:paraId="66474DF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36928C1"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44D5E70"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72CBEDD"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AA2E566"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4218266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887341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E5CF5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4F070D"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ECE7981" w14:textId="77777777" w:rsidR="00603FAC" w:rsidRPr="00603FAC" w:rsidRDefault="00603FAC" w:rsidP="00603FAC">
            <w:pPr>
              <w:tabs>
                <w:tab w:val="left" w:pos="142"/>
              </w:tabs>
              <w:rPr>
                <w:rFonts w:ascii="Arial Narrow" w:eastAsia="Times New Roman" w:hAnsi="Arial Narrow" w:cs="Arial"/>
                <w:color w:val="000000"/>
                <w:sz w:val="12"/>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6EA69B4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385FD6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6575D4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0A1D56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8529EF"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51A0E9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89FCA8A"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29B83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5C8D1D0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2"/>
                <w:szCs w:val="14"/>
                <w:lang w:val="tr-TR"/>
              </w:rPr>
              <w:t>PELVİK RELAKSASYON, UTERİN MALPOZİSYON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C9E6F21"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w:eastAsia="Arial" w:hAnsi="Arial" w:cs="Arial"/>
                <w:color w:val="000000"/>
                <w:sz w:val="14"/>
                <w:szCs w:val="14"/>
                <w:lang w:val="tr-TR"/>
              </w:rPr>
              <w:t>DR. S.ÖZDEN</w:t>
            </w:r>
          </w:p>
        </w:tc>
      </w:tr>
      <w:tr w:rsidR="00603FAC" w:rsidRPr="00603FAC" w14:paraId="3E9778B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3ADB8C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95830E"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74D179BD"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2"/>
                <w:szCs w:val="14"/>
                <w:lang w:val="tr-TR"/>
              </w:rPr>
              <w:t xml:space="preserve">ÜRİNER İNKONTİNANS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33836B5"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w:eastAsia="Arial" w:hAnsi="Arial" w:cs="Arial"/>
                <w:color w:val="000000"/>
                <w:sz w:val="14"/>
                <w:szCs w:val="14"/>
                <w:lang w:val="tr-TR"/>
              </w:rPr>
              <w:t>DR. S.ÖZDEN</w:t>
            </w:r>
          </w:p>
        </w:tc>
      </w:tr>
      <w:tr w:rsidR="00603FAC" w:rsidRPr="00603FAC" w14:paraId="7EDB6043"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53FF292C"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1AED388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108DE0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3A9DC5"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3FC33F45"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İNTRAUTERİN GELİŞİM KISITLILIĞI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405F1674"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w:eastAsia="Arial" w:hAnsi="Arial" w:cs="Arial"/>
                <w:color w:val="000000"/>
                <w:sz w:val="14"/>
                <w:szCs w:val="14"/>
                <w:lang w:val="tr-TR"/>
              </w:rPr>
              <w:t xml:space="preserve">DR. S.ÖZDEN </w:t>
            </w:r>
          </w:p>
        </w:tc>
      </w:tr>
      <w:tr w:rsidR="00603FAC" w:rsidRPr="00603FAC" w14:paraId="4591FF28"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99F865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F08607"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5281A7"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44A59B"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7D52701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CF66A4A"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4585AAB"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9B3E65"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B56E39"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6DE47E12"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EA45949"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022174"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CA5A7A"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BFDAD0D" w14:textId="77777777" w:rsidR="00603FAC" w:rsidRPr="00603FAC" w:rsidRDefault="00603FAC" w:rsidP="00603FAC">
            <w:pPr>
              <w:tabs>
                <w:tab w:val="left" w:pos="142"/>
              </w:tabs>
              <w:rPr>
                <w:rFonts w:ascii="Arial Narrow" w:hAnsi="Arial Narrow"/>
                <w:color w:val="000000"/>
                <w:sz w:val="16"/>
                <w:szCs w:val="16"/>
                <w:lang w:val="tr-TR"/>
              </w:rPr>
            </w:pPr>
          </w:p>
        </w:tc>
      </w:tr>
    </w:tbl>
    <w:p w14:paraId="71C57B23"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0896BC81"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4011DEA2"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SALI</w:t>
            </w:r>
          </w:p>
        </w:tc>
      </w:tr>
      <w:tr w:rsidR="00603FAC" w:rsidRPr="00603FAC" w14:paraId="11D66E9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9CA5790"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28DF9B8"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B1C97C"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E8B5206"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0087BFE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A5DA2D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3C37D2"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362B7D"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32F16BA"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238F18F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2D8DA3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437D0F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584B1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46073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2"/>
                <w:szCs w:val="16"/>
                <w:lang w:val="tr-TR"/>
              </w:rPr>
              <w:t>A.D. ÖĞRETİM ÜYELERİ</w:t>
            </w:r>
          </w:p>
        </w:tc>
      </w:tr>
      <w:tr w:rsidR="00603FAC" w:rsidRPr="00603FAC" w14:paraId="62A3059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3BD11EC"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76556F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C5049D"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4EC33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3BAADAB"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319728E"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24C742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0FAE7D"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6A5DA75"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17AACE2"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3BA55A0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25CC90CA"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A472FBE"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7FF7D77"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F7D1838"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w:eastAsia="Arial" w:hAnsi="Arial" w:cs="Arial"/>
                <w:color w:val="000000"/>
                <w:sz w:val="14"/>
                <w:szCs w:val="14"/>
                <w:lang w:val="tr-TR"/>
              </w:rPr>
              <w:t xml:space="preserve">VULVA VE VAGİNANIN MALİGN HASTALIKLARI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6D16FBF3"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hAnsi="Arial Narrow" w:cs="Arial"/>
                <w:sz w:val="16"/>
                <w:szCs w:val="16"/>
                <w:lang w:val="tr-TR"/>
              </w:rPr>
              <w:t>DR.M.S.BOSTANCI</w:t>
            </w:r>
          </w:p>
        </w:tc>
      </w:tr>
      <w:tr w:rsidR="00603FAC" w:rsidRPr="00603FAC" w14:paraId="6160FD1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3DB646F"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2A8C202"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1F276560"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w:eastAsia="Arial" w:hAnsi="Arial" w:cs="Arial"/>
                <w:color w:val="000000"/>
                <w:sz w:val="14"/>
                <w:szCs w:val="14"/>
                <w:lang w:val="tr-TR"/>
              </w:rPr>
              <w:t xml:space="preserve">JİNEKOLOJİK KANSERLERDE KEMOTERAPİ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4568D284" w14:textId="77777777" w:rsidR="00603FAC" w:rsidRPr="00603FAC" w:rsidRDefault="00603FAC" w:rsidP="00603FAC">
            <w:r w:rsidRPr="00603FAC">
              <w:rPr>
                <w:rFonts w:ascii="Arial" w:eastAsia="Arial" w:hAnsi="Arial" w:cs="Arial"/>
                <w:color w:val="000000"/>
                <w:sz w:val="14"/>
                <w:szCs w:val="14"/>
                <w:lang w:val="tr-TR"/>
              </w:rPr>
              <w:t>DR. H.U.YUVACI</w:t>
            </w:r>
          </w:p>
        </w:tc>
      </w:tr>
      <w:tr w:rsidR="00603FAC" w:rsidRPr="00603FAC" w14:paraId="547FB353"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0DA9E8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011B01"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4B75CD6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JİNEKOLOJİK KANSERLERDE RADYOTERAPİ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0155D2AC" w14:textId="77777777" w:rsidR="00603FAC" w:rsidRPr="00603FAC" w:rsidRDefault="00603FAC" w:rsidP="00603FAC">
            <w:r w:rsidRPr="00603FAC">
              <w:rPr>
                <w:rFonts w:ascii="Arial" w:eastAsia="Arial" w:hAnsi="Arial" w:cs="Arial"/>
                <w:color w:val="000000"/>
                <w:sz w:val="14"/>
                <w:szCs w:val="14"/>
                <w:lang w:val="tr-TR"/>
              </w:rPr>
              <w:t>DR. H.U.YUVACI</w:t>
            </w:r>
          </w:p>
        </w:tc>
      </w:tr>
      <w:tr w:rsidR="00603FAC" w:rsidRPr="00603FAC" w14:paraId="42AEF1B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20F62C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4C3EC2"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107E9A"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6D5C9E4" w14:textId="77777777" w:rsidR="00603FAC" w:rsidRPr="00603FAC" w:rsidRDefault="00603FAC" w:rsidP="00603FAC">
            <w:pPr>
              <w:tabs>
                <w:tab w:val="left" w:pos="142"/>
              </w:tabs>
              <w:rPr>
                <w:rFonts w:ascii="Arial Narrow" w:hAnsi="Arial Narrow"/>
                <w:color w:val="000000"/>
                <w:sz w:val="16"/>
                <w:szCs w:val="16"/>
                <w:lang w:val="tr-TR"/>
              </w:rPr>
            </w:pPr>
          </w:p>
        </w:tc>
      </w:tr>
    </w:tbl>
    <w:p w14:paraId="4C7AE02D"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3FB2C30E"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20F70620"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ÇARŞAMBA</w:t>
            </w:r>
          </w:p>
        </w:tc>
      </w:tr>
      <w:tr w:rsidR="00603FAC" w:rsidRPr="00603FAC" w14:paraId="2B9BE1AA"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7F1CA39"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1E7DA41"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6ACB884"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B2F960A"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5270D760"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62CFD0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F45102"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D49489"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75351AA"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3E3FC972"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E03580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5458A2"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BD92E1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CB2B0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1975C317"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02002F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71D99F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5A7637B"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SERVİKSİN MALİGN HASTALIKLARI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1A0309D"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DR. H.U.YUVACI</w:t>
            </w:r>
          </w:p>
        </w:tc>
      </w:tr>
      <w:tr w:rsidR="00603FAC" w:rsidRPr="00603FAC" w14:paraId="4392BD98"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5CA0AD7"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30ED0DE"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A6FAAAB"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CİNSEL YOLLA BULAŞAN HASTALIKLAR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18F329AE"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4"/>
                <w:szCs w:val="16"/>
                <w:lang w:val="tr-TR"/>
              </w:rPr>
              <w:t>DR. A.S.CEVRİOĞLU</w:t>
            </w:r>
          </w:p>
        </w:tc>
      </w:tr>
      <w:tr w:rsidR="00603FAC" w:rsidRPr="00603FAC" w14:paraId="28CB25EE"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F8051B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43960377"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47AF68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4F5A93"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B529D96"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B743159"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04E004C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D0FC7CA"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708F3D"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33DE92"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EEE3E7D"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6281C752"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123DEB9"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241AEC"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C29C706"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C4EB41"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143FEA3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7C88329"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25C84B9"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5C9C53"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E6044D" w14:textId="77777777" w:rsidR="00603FAC" w:rsidRPr="00603FAC" w:rsidRDefault="00603FAC" w:rsidP="00603FAC">
            <w:pPr>
              <w:tabs>
                <w:tab w:val="left" w:pos="142"/>
              </w:tabs>
              <w:rPr>
                <w:rFonts w:ascii="Arial Narrow" w:hAnsi="Arial Narrow"/>
                <w:color w:val="000000"/>
                <w:sz w:val="16"/>
                <w:szCs w:val="16"/>
                <w:lang w:val="tr-TR"/>
              </w:rPr>
            </w:pPr>
          </w:p>
        </w:tc>
      </w:tr>
    </w:tbl>
    <w:p w14:paraId="730A387E"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56126E6F"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6A263028"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PERŞEMBE</w:t>
            </w:r>
          </w:p>
        </w:tc>
      </w:tr>
      <w:tr w:rsidR="00603FAC" w:rsidRPr="00603FAC" w14:paraId="73ED7D7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C23747D"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738A2EC"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2CF0475"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AEAFCB6"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6D671320"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8F477D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A6FD2D"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24B817E"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B35F98"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416CE085"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655995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CE8ECB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CEB65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373EB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42B1DA5A"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8EE2E7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78CD5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196A5B19"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CİNSEL İŞLEV BOZUKLUKLARI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035956B"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4"/>
                <w:szCs w:val="16"/>
                <w:lang w:val="tr-TR"/>
              </w:rPr>
              <w:t>DR. A.S.CEVRİOĞLU</w:t>
            </w:r>
          </w:p>
        </w:tc>
      </w:tr>
      <w:tr w:rsidR="00603FAC" w:rsidRPr="00603FAC" w14:paraId="7616C823"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C12762D"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4C812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31028E3B"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POSTTERM GEBELİK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4A172C99"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DR. S.ÖZDEN </w:t>
            </w:r>
          </w:p>
        </w:tc>
      </w:tr>
      <w:tr w:rsidR="00603FAC" w:rsidRPr="00603FAC" w14:paraId="68E2C7DB"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308EFC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535E5A67"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F1A095A"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4E5B803"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D0F74B"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ABFEE5"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9998BAA"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5BEF8A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55492C"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4E51385"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32ABCCB"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2664130C"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28FE36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12EC4A"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FF83A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6ACDC1"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0A2845B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83B741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BE1BA86"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DBD7F8C"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9D2E1AB" w14:textId="77777777" w:rsidR="00603FAC" w:rsidRPr="00603FAC" w:rsidRDefault="00603FAC" w:rsidP="00603FAC">
            <w:pPr>
              <w:tabs>
                <w:tab w:val="left" w:pos="142"/>
              </w:tabs>
              <w:rPr>
                <w:rFonts w:ascii="Arial Narrow" w:hAnsi="Arial Narrow"/>
                <w:color w:val="000000"/>
                <w:sz w:val="16"/>
                <w:szCs w:val="16"/>
                <w:lang w:val="tr-TR"/>
              </w:rPr>
            </w:pPr>
          </w:p>
        </w:tc>
      </w:tr>
    </w:tbl>
    <w:p w14:paraId="46079390"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52623659"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2BB4CE7C"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CUMA</w:t>
            </w:r>
          </w:p>
        </w:tc>
      </w:tr>
      <w:tr w:rsidR="00603FAC" w:rsidRPr="00603FAC" w14:paraId="64B7BB4E"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CCBE33A"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4D8FB51"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32E24B3"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C42AB70"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41C06588"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799947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9E0D5F2"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7C7A8F"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hAnsi="Arial Narrow" w:cs="Arial"/>
                <w:b/>
                <w:sz w:val="16"/>
                <w:szCs w:val="16"/>
                <w:lang w:val="tr-TR"/>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F768B07"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625C0E4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D03F205"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685499"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C8266E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b/>
                <w:sz w:val="16"/>
                <w:szCs w:val="16"/>
                <w:lang w:val="tr-TR"/>
              </w:rPr>
              <w:t xml:space="preserve">KLİNİK UYGULAMALAR: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1B3309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7B42548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09CE2E9"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DB9B6B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A2B16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NORMAL PUERPERİUM VE HASTALIKLARI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7C2FC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DR. H.U.YUVACI</w:t>
            </w:r>
          </w:p>
        </w:tc>
      </w:tr>
      <w:tr w:rsidR="00603FAC" w:rsidRPr="00603FAC" w14:paraId="39380300"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AB20B26"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62828D"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373B9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 xml:space="preserve">KONTRASEPSİYON YÖNTEMLERİ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F58D3B"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DR. H.U.YUVACI</w:t>
            </w:r>
          </w:p>
        </w:tc>
      </w:tr>
      <w:tr w:rsidR="00603FAC" w:rsidRPr="00603FAC" w14:paraId="59B28B9F"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34D7E68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631BA7ED"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1A34BC6"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9EABD1"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32564E"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025BEF6"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3A90D1A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70610A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EB9C389"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8F5C0D"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CB2D2D"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151E76D5"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0C7668E"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CB63797"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7F8C2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31588A"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041567F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CC194E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97A65B8"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9D0ABA"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B154F7" w14:textId="77777777" w:rsidR="00603FAC" w:rsidRPr="00603FAC" w:rsidRDefault="00603FAC" w:rsidP="00603FAC">
            <w:pPr>
              <w:tabs>
                <w:tab w:val="left" w:pos="142"/>
              </w:tabs>
              <w:rPr>
                <w:rFonts w:ascii="Arial Narrow" w:hAnsi="Arial Narrow"/>
                <w:color w:val="000000"/>
                <w:sz w:val="16"/>
                <w:szCs w:val="16"/>
                <w:lang w:val="tr-TR"/>
              </w:rPr>
            </w:pPr>
          </w:p>
        </w:tc>
      </w:tr>
    </w:tbl>
    <w:p w14:paraId="444144B8" w14:textId="77777777" w:rsidR="00603FAC" w:rsidRPr="00603FAC" w:rsidRDefault="00603FAC" w:rsidP="00603FAC">
      <w:pPr>
        <w:tabs>
          <w:tab w:val="left" w:pos="142"/>
        </w:tabs>
        <w:rPr>
          <w:lang w:val="tr-TR"/>
        </w:rPr>
      </w:pPr>
    </w:p>
    <w:p w14:paraId="16F61B37" w14:textId="77777777" w:rsidR="00603FAC" w:rsidRPr="00603FAC" w:rsidRDefault="00603FAC" w:rsidP="00603FAC">
      <w:pPr>
        <w:tabs>
          <w:tab w:val="left" w:pos="142"/>
        </w:tabs>
        <w:spacing w:after="160" w:line="259" w:lineRule="auto"/>
        <w:rPr>
          <w:lang w:val="tr-TR"/>
        </w:rPr>
      </w:pPr>
      <w:r w:rsidRPr="00603FAC">
        <w:rPr>
          <w:lang w:val="tr-TR"/>
        </w:rPr>
        <w:br w:type="page"/>
      </w:r>
    </w:p>
    <w:p w14:paraId="7A7ED4AF"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600486B7" w14:textId="77777777" w:rsidTr="00F165AC">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6EB23741" w14:textId="77777777" w:rsidR="00603FAC" w:rsidRPr="00603FAC" w:rsidRDefault="00603FAC" w:rsidP="00603FAC">
            <w:pPr>
              <w:tabs>
                <w:tab w:val="left" w:pos="142"/>
              </w:tabs>
              <w:jc w:val="center"/>
              <w:rPr>
                <w:rFonts w:ascii="Arial Narrow" w:eastAsia="Times New Roman" w:hAnsi="Arial Narrow"/>
                <w:b/>
                <w:bCs/>
                <w:color w:val="000000"/>
                <w:sz w:val="16"/>
                <w:szCs w:val="16"/>
                <w:lang w:val="tr-TR" w:eastAsia="tr-TR"/>
              </w:rPr>
            </w:pPr>
            <w:r w:rsidRPr="00603FAC">
              <w:rPr>
                <w:rFonts w:ascii="Arial Narrow" w:eastAsia="Times New Roman" w:hAnsi="Arial Narrow"/>
                <w:b/>
                <w:bCs/>
                <w:color w:val="002060"/>
                <w:sz w:val="16"/>
                <w:szCs w:val="16"/>
                <w:lang w:val="tr-TR" w:eastAsia="tr-TR"/>
              </w:rPr>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45FEB837" w14:textId="77777777" w:rsidR="00603FAC" w:rsidRPr="00603FAC" w:rsidRDefault="00603FAC" w:rsidP="00603FAC">
            <w:pPr>
              <w:tabs>
                <w:tab w:val="left" w:pos="142"/>
              </w:tabs>
              <w:jc w:val="center"/>
              <w:rPr>
                <w:rFonts w:ascii="Arial Narrow" w:eastAsia="Times New Roman" w:hAnsi="Arial Narrow"/>
                <w:b/>
                <w:bCs/>
                <w:color w:val="FFFFFF"/>
                <w:sz w:val="16"/>
                <w:szCs w:val="16"/>
                <w:lang w:val="tr-TR" w:eastAsia="tr-TR"/>
              </w:rPr>
            </w:pPr>
            <w:r w:rsidRPr="00603FAC">
              <w:rPr>
                <w:rFonts w:ascii="Arial Narrow" w:eastAsia="Times New Roman" w:hAnsi="Arial Narrow"/>
                <w:b/>
                <w:bCs/>
                <w:color w:val="FFFFFF"/>
                <w:sz w:val="16"/>
                <w:szCs w:val="16"/>
                <w:lang w:val="tr-TR" w:eastAsia="tr-TR"/>
              </w:rPr>
              <w:t xml:space="preserve">KADIN HASTALIKLARI VE DOĞUM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57EDFCB5" w14:textId="77777777" w:rsidR="00603FAC" w:rsidRPr="00603FAC" w:rsidRDefault="00603FAC" w:rsidP="00603FAC">
            <w:pPr>
              <w:tabs>
                <w:tab w:val="left" w:pos="142"/>
              </w:tabs>
              <w:jc w:val="center"/>
              <w:rPr>
                <w:rFonts w:ascii="Arial Narrow" w:eastAsia="Times New Roman" w:hAnsi="Arial Narrow"/>
                <w:b/>
                <w:bCs/>
                <w:color w:val="000000"/>
                <w:sz w:val="16"/>
                <w:szCs w:val="16"/>
                <w:lang w:val="tr-TR" w:eastAsia="tr-TR"/>
              </w:rPr>
            </w:pPr>
            <w:r w:rsidRPr="00603FAC">
              <w:rPr>
                <w:rFonts w:ascii="Arial Narrow" w:eastAsia="Times New Roman" w:hAnsi="Arial Narrow"/>
                <w:b/>
                <w:bCs/>
                <w:color w:val="002060"/>
                <w:sz w:val="16"/>
                <w:szCs w:val="16"/>
                <w:lang w:val="tr-TR" w:eastAsia="tr-TR"/>
              </w:rPr>
              <w:t>07. HAFTA</w:t>
            </w:r>
          </w:p>
        </w:tc>
      </w:tr>
      <w:tr w:rsidR="00603FAC" w:rsidRPr="00603FAC" w14:paraId="36F52E52" w14:textId="77777777" w:rsidTr="00F165AC">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28B107F4"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2A8ADD94"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2C634A9D"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78322653" w14:textId="77777777" w:rsidR="00603FAC" w:rsidRPr="00603FAC" w:rsidRDefault="00603FAC" w:rsidP="00603FAC">
            <w:pPr>
              <w:tabs>
                <w:tab w:val="left" w:pos="142"/>
              </w:tabs>
              <w:rPr>
                <w:rFonts w:ascii="Arial Narrow" w:eastAsia="Times New Roman" w:hAnsi="Arial Narrow"/>
                <w:color w:val="000000"/>
                <w:sz w:val="16"/>
                <w:szCs w:val="16"/>
                <w:lang w:val="tr-TR" w:eastAsia="tr-TR"/>
              </w:rPr>
            </w:pPr>
          </w:p>
        </w:tc>
      </w:tr>
      <w:tr w:rsidR="00603FAC" w:rsidRPr="00603FAC" w14:paraId="29770C98"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6FED67A"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PAZARTESİ</w:t>
            </w:r>
          </w:p>
        </w:tc>
      </w:tr>
      <w:tr w:rsidR="00603FAC" w:rsidRPr="00603FAC" w14:paraId="06C6927C"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72AE9E0"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45B1B3B"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6306CA4"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AC4B0FD"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6A75534B"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AEE57D9"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ACC72B"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61A453"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E9C69C" w14:textId="77777777" w:rsidR="00603FAC" w:rsidRPr="00603FAC" w:rsidRDefault="00603FAC" w:rsidP="00603FAC">
            <w:pPr>
              <w:tabs>
                <w:tab w:val="left" w:pos="142"/>
              </w:tabs>
              <w:rPr>
                <w:rFonts w:ascii="Arial Narrow" w:eastAsia="Times New Roman" w:hAnsi="Arial Narrow" w:cs="Arial"/>
                <w:color w:val="000000"/>
                <w:sz w:val="12"/>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4AF59499"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209519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8B020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1DA15B9"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8016C0"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262C6107"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A528B0C"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AD208D"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1BC6AF3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OPERATİF DOĞUM VE DOĞUM TRAVMALARI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303CC3B2"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w:eastAsia="Arial" w:hAnsi="Arial" w:cs="Arial"/>
                <w:color w:val="000000"/>
                <w:sz w:val="14"/>
                <w:szCs w:val="14"/>
                <w:lang w:val="tr-TR"/>
              </w:rPr>
              <w:t xml:space="preserve">DR. S.ÖZDEN </w:t>
            </w:r>
          </w:p>
        </w:tc>
      </w:tr>
      <w:tr w:rsidR="00603FAC" w:rsidRPr="00603FAC" w14:paraId="628D8A2E"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F930976"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DEA506"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766D90A6"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w:eastAsia="Arial" w:hAnsi="Arial" w:cs="Arial"/>
                <w:color w:val="000000"/>
                <w:sz w:val="14"/>
                <w:szCs w:val="14"/>
                <w:lang w:val="tr-TR"/>
              </w:rPr>
              <w:t xml:space="preserve">VULVA VE VAGİNANIN BENİNG HASTALIKLARI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6453165B" w14:textId="77777777" w:rsidR="00603FAC" w:rsidRPr="00603FAC" w:rsidRDefault="00603FAC" w:rsidP="00603FAC">
            <w:pPr>
              <w:tabs>
                <w:tab w:val="left" w:pos="142"/>
              </w:tabs>
              <w:rPr>
                <w:rFonts w:ascii="Arial Narrow" w:hAnsi="Arial Narrow" w:cs="Arial"/>
                <w:sz w:val="12"/>
                <w:szCs w:val="16"/>
                <w:lang w:val="tr-TR"/>
              </w:rPr>
            </w:pPr>
            <w:r w:rsidRPr="00603FAC">
              <w:rPr>
                <w:rFonts w:ascii="Arial" w:eastAsia="Arial" w:hAnsi="Arial" w:cs="Arial"/>
                <w:color w:val="000000"/>
                <w:sz w:val="14"/>
                <w:szCs w:val="14"/>
                <w:lang w:val="tr-TR"/>
              </w:rPr>
              <w:t>DR. S.ÖZDEN</w:t>
            </w:r>
          </w:p>
        </w:tc>
      </w:tr>
      <w:tr w:rsidR="00603FAC" w:rsidRPr="00603FAC" w14:paraId="3A5C3B28"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AFB00D7"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3896DFF5"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F563B87"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36AD9E"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AF5EBE"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D2586A"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39ED3A78"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F1A80D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CC77FE"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24093D"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834B52"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26E06A3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CE8D17A"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B924E3"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C9040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ADAD5B"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06B536BC"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A57272F"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86E4D4"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05800A"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40DF678" w14:textId="77777777" w:rsidR="00603FAC" w:rsidRPr="00603FAC" w:rsidRDefault="00603FAC" w:rsidP="00603FAC">
            <w:pPr>
              <w:tabs>
                <w:tab w:val="left" w:pos="142"/>
              </w:tabs>
              <w:rPr>
                <w:rFonts w:ascii="Arial Narrow" w:hAnsi="Arial Narrow"/>
                <w:color w:val="000000"/>
                <w:sz w:val="16"/>
                <w:szCs w:val="16"/>
                <w:lang w:val="tr-TR"/>
              </w:rPr>
            </w:pPr>
          </w:p>
        </w:tc>
      </w:tr>
    </w:tbl>
    <w:p w14:paraId="7101754E"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3180BDC4"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5FFE1537"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SALI</w:t>
            </w:r>
          </w:p>
        </w:tc>
      </w:tr>
      <w:tr w:rsidR="00603FAC" w:rsidRPr="00603FAC" w14:paraId="545A873E"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2FCD96D"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92E008B"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4D79515"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D7F367F"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4FCB6160"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0033EF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92B99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2E56F27"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E5FA97"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6A20CFF8"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86376A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CB5875"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0D430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D1BBD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2"/>
                <w:szCs w:val="16"/>
                <w:lang w:val="tr-TR"/>
              </w:rPr>
              <w:t>A.D. ÖĞRETİM ÜYELERİ</w:t>
            </w:r>
          </w:p>
        </w:tc>
      </w:tr>
      <w:tr w:rsidR="00603FAC" w:rsidRPr="00603FAC" w14:paraId="1BDEAB8B"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7D7504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2ED4C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A5F09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AMENORE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60AEACD"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4"/>
                <w:szCs w:val="16"/>
                <w:lang w:val="tr-TR"/>
              </w:rPr>
              <w:t>DR. A.S.CEVRİOĞLU</w:t>
            </w:r>
          </w:p>
        </w:tc>
      </w:tr>
      <w:tr w:rsidR="00603FAC" w:rsidRPr="00603FAC" w14:paraId="702BDF6E"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867AAB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0D29A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0429E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AMENORE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C8B09A"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4"/>
                <w:szCs w:val="16"/>
                <w:lang w:val="tr-TR"/>
              </w:rPr>
              <w:t>DR. A.S.CEVRİOĞLU</w:t>
            </w:r>
          </w:p>
        </w:tc>
      </w:tr>
      <w:tr w:rsidR="00603FAC" w:rsidRPr="00603FAC" w14:paraId="2B072E49"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5E2776D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1FD34248"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D877CFC"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D2C0E9"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3FA407"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color w:val="000000"/>
                <w:sz w:val="16"/>
                <w:szCs w:val="16"/>
                <w:lang w:val="tr-TR"/>
              </w:rPr>
              <w:t>PELVİK İLTİHABİ HASTALIK  VE GENİTAL TÜBERKÜLOZ</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848446"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4"/>
                <w:szCs w:val="16"/>
                <w:lang w:val="tr-TR"/>
              </w:rPr>
              <w:t>DR. M.S.BOSTANCI</w:t>
            </w:r>
          </w:p>
        </w:tc>
      </w:tr>
      <w:tr w:rsidR="00603FAC" w:rsidRPr="00603FAC" w14:paraId="3D35F31C"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6A2774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1C5F42C"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35039E"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D890C1"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1EA5F067"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9BC5F73"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A6964C"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E09B1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AA3451"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0F443C23"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F046540"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AD2D2E"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CAB0AE2"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CD83C0" w14:textId="77777777" w:rsidR="00603FAC" w:rsidRPr="00603FAC" w:rsidRDefault="00603FAC" w:rsidP="00603FAC">
            <w:pPr>
              <w:tabs>
                <w:tab w:val="left" w:pos="142"/>
              </w:tabs>
              <w:rPr>
                <w:rFonts w:ascii="Arial Narrow" w:hAnsi="Arial Narrow"/>
                <w:color w:val="000000"/>
                <w:sz w:val="16"/>
                <w:szCs w:val="16"/>
                <w:lang w:val="tr-TR"/>
              </w:rPr>
            </w:pPr>
          </w:p>
        </w:tc>
      </w:tr>
    </w:tbl>
    <w:p w14:paraId="47C3C6F5"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73AC738D"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3CB48058"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ÇARŞAMBA</w:t>
            </w:r>
          </w:p>
        </w:tc>
      </w:tr>
      <w:tr w:rsidR="00603FAC" w:rsidRPr="00603FAC" w14:paraId="67A63EA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9D9E248"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6CAB9F2"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A4C784A"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2AFA6FE"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7EE9F0DC"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FBD96F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755012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193DCE"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64FA7A"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0B6AA56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FCA204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844530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31FF4C"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 xml:space="preserve">YARDIMCI ÜREME TEKNİKLERİ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1BD29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4"/>
                <w:szCs w:val="16"/>
                <w:lang w:val="tr-TR"/>
              </w:rPr>
              <w:t>DR. M.S.BOSTANCI</w:t>
            </w:r>
          </w:p>
        </w:tc>
      </w:tr>
      <w:tr w:rsidR="00603FAC" w:rsidRPr="00603FAC" w14:paraId="03A986E8"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5572866"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BB58056"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D092E5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ENDOMETRİOZİS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42D9C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4"/>
                <w:szCs w:val="16"/>
                <w:lang w:val="tr-TR"/>
              </w:rPr>
              <w:t>DR. M.S.BOSTANCI</w:t>
            </w:r>
          </w:p>
        </w:tc>
      </w:tr>
      <w:tr w:rsidR="00603FAC" w:rsidRPr="00603FAC" w14:paraId="69FB994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9A91D1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CCE42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5970E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4C30DF"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0C684647"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74341075"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2F7D8D1B"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75CC95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A3F2C1"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A4B724"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B12E8E6"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05B2B0B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E9B1E9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F0B81C"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D3C164"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AF1484"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04E4BC2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33349FB"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1A9FDAC"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75810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sz w:val="16"/>
                <w:szCs w:val="16"/>
                <w:lang w:val="tr-TR"/>
              </w:rPr>
              <w:t xml:space="preserve">SEMİYOLOJİ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E2F52F"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68F701F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6140737"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965AAA6"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508669"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413766" w14:textId="77777777" w:rsidR="00603FAC" w:rsidRPr="00603FAC" w:rsidRDefault="00603FAC" w:rsidP="00603FAC">
            <w:pPr>
              <w:tabs>
                <w:tab w:val="left" w:pos="142"/>
              </w:tabs>
              <w:rPr>
                <w:rFonts w:ascii="Arial Narrow" w:hAnsi="Arial Narrow"/>
                <w:color w:val="000000"/>
                <w:sz w:val="16"/>
                <w:szCs w:val="16"/>
                <w:lang w:val="tr-TR"/>
              </w:rPr>
            </w:pPr>
          </w:p>
        </w:tc>
      </w:tr>
    </w:tbl>
    <w:p w14:paraId="67127C1A"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03E9DD72"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4B2FCD75"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PERŞEMBE</w:t>
            </w:r>
          </w:p>
        </w:tc>
      </w:tr>
      <w:tr w:rsidR="00603FAC" w:rsidRPr="00603FAC" w14:paraId="12EFF6DB"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DE10D05"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DBD51E7"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2FC09FF"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A1857DF"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6DE234D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ADDF85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08BFD36"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7DECE4"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F5AC5C"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662A86A8"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A11F9D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AA8FF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60B41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8E8CDC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5CD38A5C"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87CCC8D"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6BFF7D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D92E869"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DİSMENORE VE KRONİK PELVİK AĞRI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EAFC09"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4"/>
                <w:szCs w:val="16"/>
                <w:lang w:val="tr-TR"/>
              </w:rPr>
              <w:t>DR. M.S.BOSTANCI</w:t>
            </w:r>
          </w:p>
        </w:tc>
      </w:tr>
      <w:tr w:rsidR="00603FAC" w:rsidRPr="00603FAC" w14:paraId="358C73CB"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A6FC1E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6E12D4"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D54866"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rPr>
              <w:t xml:space="preserve">MENOPOZ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24754C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4"/>
                <w:szCs w:val="16"/>
                <w:lang w:val="tr-TR"/>
              </w:rPr>
              <w:t>DR. A.S.CEVRİOĞLU</w:t>
            </w:r>
          </w:p>
        </w:tc>
      </w:tr>
      <w:tr w:rsidR="00603FAC" w:rsidRPr="00603FAC" w14:paraId="6E32B494"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843056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420B6445"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A467725"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559723"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940B9C"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8E16BF"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23E3CE5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A127E76"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28A5513"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EE9C6F"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F422B2"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467AB2F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570E5D4"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2DF59F"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349521"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49C797"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1198C61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C306FAA"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38C6F8"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35D576"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4AE0A4" w14:textId="77777777" w:rsidR="00603FAC" w:rsidRPr="00603FAC" w:rsidRDefault="00603FAC" w:rsidP="00603FAC">
            <w:pPr>
              <w:tabs>
                <w:tab w:val="left" w:pos="142"/>
              </w:tabs>
              <w:rPr>
                <w:rFonts w:ascii="Arial Narrow" w:hAnsi="Arial Narrow"/>
                <w:color w:val="000000"/>
                <w:sz w:val="16"/>
                <w:szCs w:val="16"/>
                <w:lang w:val="tr-TR"/>
              </w:rPr>
            </w:pPr>
          </w:p>
        </w:tc>
      </w:tr>
    </w:tbl>
    <w:p w14:paraId="2CF3A038" w14:textId="77777777" w:rsidR="00603FAC" w:rsidRPr="00603FAC" w:rsidRDefault="00603FAC" w:rsidP="00603FAC">
      <w:pPr>
        <w:tabs>
          <w:tab w:val="left" w:pos="142"/>
        </w:tabs>
        <w:rPr>
          <w:lang w:val="tr-TR"/>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603FAC" w:rsidRPr="00603FAC" w14:paraId="1E9F22D2"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9564B9A" w14:textId="77777777" w:rsidR="00603FAC" w:rsidRPr="00603FAC" w:rsidRDefault="00603FAC" w:rsidP="00603FAC">
            <w:pPr>
              <w:tabs>
                <w:tab w:val="left" w:pos="142"/>
              </w:tabs>
              <w:rPr>
                <w:rFonts w:ascii="Arial Narrow" w:eastAsia="Times New Roman" w:hAnsi="Arial Narrow"/>
                <w:b/>
                <w:bCs/>
                <w:color w:val="FFFFFF" w:themeColor="background1"/>
                <w:sz w:val="16"/>
                <w:szCs w:val="16"/>
                <w:lang w:val="tr-TR" w:eastAsia="tr-TR"/>
              </w:rPr>
            </w:pPr>
            <w:r w:rsidRPr="00603FAC">
              <w:rPr>
                <w:rFonts w:ascii="Arial Narrow" w:eastAsia="Times New Roman" w:hAnsi="Arial Narrow"/>
                <w:b/>
                <w:bCs/>
                <w:color w:val="FFFFFF" w:themeColor="background1"/>
                <w:sz w:val="16"/>
                <w:szCs w:val="16"/>
                <w:lang w:val="tr-TR" w:eastAsia="tr-TR"/>
              </w:rPr>
              <w:t>CUMA</w:t>
            </w:r>
          </w:p>
        </w:tc>
      </w:tr>
      <w:tr w:rsidR="00603FAC" w:rsidRPr="00603FAC" w14:paraId="781C246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A079DE4" w14:textId="77777777" w:rsidR="00603FAC" w:rsidRPr="00603FAC" w:rsidRDefault="00603FAC" w:rsidP="00603FAC">
            <w:pPr>
              <w:tabs>
                <w:tab w:val="left" w:pos="142"/>
              </w:tabs>
              <w:jc w:val="center"/>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141183B"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94B788E"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F5CD9CC" w14:textId="77777777" w:rsidR="00603FAC" w:rsidRPr="00603FAC" w:rsidRDefault="00603FAC" w:rsidP="00603FAC">
            <w:pPr>
              <w:tabs>
                <w:tab w:val="left" w:pos="142"/>
              </w:tabs>
              <w:rPr>
                <w:rFonts w:ascii="Arial Narrow" w:eastAsia="Times New Roman" w:hAnsi="Arial Narrow"/>
                <w:b/>
                <w:bCs/>
                <w:color w:val="002060"/>
                <w:sz w:val="16"/>
                <w:szCs w:val="16"/>
                <w:lang w:val="tr-TR" w:eastAsia="tr-TR"/>
              </w:rPr>
            </w:pPr>
            <w:r w:rsidRPr="00603FAC">
              <w:rPr>
                <w:rFonts w:ascii="Arial Narrow" w:eastAsia="Times New Roman" w:hAnsi="Arial Narrow" w:cs="Arial"/>
                <w:b/>
                <w:bCs/>
                <w:color w:val="002060"/>
                <w:sz w:val="16"/>
                <w:szCs w:val="16"/>
                <w:lang w:val="tr-TR" w:eastAsia="tr-TR"/>
              </w:rPr>
              <w:t>ÖĞRETİM ÜYESİ</w:t>
            </w:r>
          </w:p>
        </w:tc>
      </w:tr>
      <w:tr w:rsidR="00603FAC" w:rsidRPr="00603FAC" w14:paraId="6A7B46D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AAD4D38"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785A6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30DAF7"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E4CFC62" w14:textId="77777777" w:rsidR="00603FAC" w:rsidRPr="00603FAC" w:rsidRDefault="00603FAC" w:rsidP="00603FAC">
            <w:pPr>
              <w:tabs>
                <w:tab w:val="left" w:pos="142"/>
              </w:tabs>
              <w:rPr>
                <w:rFonts w:ascii="Arial Narrow" w:eastAsia="Times New Roman" w:hAnsi="Arial Narrow" w:cs="Arial"/>
                <w:color w:val="000000"/>
                <w:sz w:val="16"/>
                <w:szCs w:val="16"/>
                <w:lang w:val="tr-TR" w:eastAsia="tr-TR"/>
              </w:rPr>
            </w:pPr>
            <w:r w:rsidRPr="00603FAC">
              <w:rPr>
                <w:rFonts w:ascii="Arial Narrow" w:eastAsia="Times New Roman" w:hAnsi="Arial Narrow"/>
                <w:color w:val="000000"/>
                <w:sz w:val="12"/>
                <w:szCs w:val="16"/>
                <w:lang w:val="tr-TR" w:eastAsia="tr-TR"/>
              </w:rPr>
              <w:t>A.D. ÖĞRETİM ÜYELERİ</w:t>
            </w:r>
          </w:p>
        </w:tc>
      </w:tr>
      <w:tr w:rsidR="00603FAC" w:rsidRPr="00603FAC" w14:paraId="055BB4B4"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658ACA6"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E42548"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773836"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b/>
                <w:bCs/>
                <w:color w:val="000000"/>
                <w:sz w:val="16"/>
                <w:szCs w:val="16"/>
                <w:lang w:val="tr-TR"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9B44F87"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1177112F"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A301BE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AA735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167F1B"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b/>
                <w:sz w:val="16"/>
                <w:szCs w:val="16"/>
                <w:lang w:val="tr-TR"/>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170DBE"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36DACAF6"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FDB05C7"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7964A2"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C165D5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b/>
                <w:sz w:val="16"/>
                <w:szCs w:val="16"/>
                <w:lang w:val="tr-TR"/>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06A453"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2A364F14" w14:textId="77777777" w:rsidTr="00F165AC">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02A90BCC"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p>
        </w:tc>
      </w:tr>
      <w:tr w:rsidR="00603FAC" w:rsidRPr="00603FAC" w14:paraId="0E19ED0E"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0846E11"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7F2457"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A21736"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b/>
                <w:sz w:val="16"/>
                <w:szCs w:val="16"/>
                <w:lang w:val="tr-TR"/>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86176DE"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1882AA01"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3A7F3BA"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D3DDE8B"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98F4846" w14:textId="77777777" w:rsidR="00603FAC" w:rsidRPr="00603FAC" w:rsidRDefault="00603FAC" w:rsidP="00603FAC">
            <w:pPr>
              <w:tabs>
                <w:tab w:val="left" w:pos="142"/>
              </w:tabs>
              <w:rPr>
                <w:rFonts w:ascii="Arial Narrow" w:hAnsi="Arial Narrow" w:cs="Calibri"/>
                <w:color w:val="000000"/>
                <w:sz w:val="16"/>
                <w:szCs w:val="16"/>
                <w:lang w:val="tr-TR"/>
              </w:rPr>
            </w:pPr>
            <w:r w:rsidRPr="00603FAC">
              <w:rPr>
                <w:rFonts w:ascii="Arial Narrow" w:hAnsi="Arial Narrow" w:cs="Arial"/>
                <w:b/>
                <w:sz w:val="16"/>
                <w:szCs w:val="16"/>
                <w:lang w:val="tr-TR"/>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D46DBC"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09DCE1D8"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7C0A0A2"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DF5080" w14:textId="77777777" w:rsidR="00603FAC" w:rsidRPr="00603FAC" w:rsidRDefault="00603FAC" w:rsidP="00603FAC">
            <w:pPr>
              <w:tabs>
                <w:tab w:val="left" w:pos="142"/>
              </w:tabs>
              <w:rPr>
                <w:rFonts w:ascii="Arial Narrow" w:hAnsi="Arial Narrow"/>
                <w:sz w:val="16"/>
                <w:szCs w:val="16"/>
                <w:lang w:val="tr-TR"/>
              </w:rPr>
            </w:pPr>
            <w:r w:rsidRPr="00603FAC">
              <w:rPr>
                <w:rFonts w:ascii="Arial Narrow" w:eastAsia="Times New Roman" w:hAnsi="Arial Narrow"/>
                <w:color w:val="000000"/>
                <w:sz w:val="16"/>
                <w:szCs w:val="16"/>
                <w:lang w:val="tr-TR" w:eastAsia="tr-TR"/>
              </w:rPr>
              <w:t>KADIN HAST.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201CB0" w14:textId="77777777" w:rsidR="00603FAC" w:rsidRPr="00603FAC" w:rsidRDefault="00603FAC" w:rsidP="00603FAC">
            <w:pPr>
              <w:tabs>
                <w:tab w:val="left" w:pos="142"/>
              </w:tabs>
              <w:rPr>
                <w:rFonts w:ascii="Arial Narrow" w:hAnsi="Arial Narrow" w:cs="Arial"/>
                <w:sz w:val="16"/>
                <w:szCs w:val="16"/>
                <w:lang w:val="tr-TR"/>
              </w:rPr>
            </w:pPr>
            <w:r w:rsidRPr="00603FAC">
              <w:rPr>
                <w:rFonts w:ascii="Arial Narrow" w:hAnsi="Arial Narrow" w:cs="Arial"/>
                <w:b/>
                <w:sz w:val="16"/>
                <w:szCs w:val="16"/>
                <w:lang w:val="tr-TR"/>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FF94BC7" w14:textId="77777777" w:rsidR="00603FAC" w:rsidRPr="00603FAC" w:rsidRDefault="00603FAC" w:rsidP="00603FAC">
            <w:pPr>
              <w:tabs>
                <w:tab w:val="left" w:pos="142"/>
              </w:tabs>
              <w:rPr>
                <w:rFonts w:ascii="Arial Narrow" w:hAnsi="Arial Narrow"/>
                <w:color w:val="000000"/>
                <w:sz w:val="16"/>
                <w:szCs w:val="16"/>
                <w:lang w:val="tr-TR"/>
              </w:rPr>
            </w:pPr>
            <w:r w:rsidRPr="00603FAC">
              <w:rPr>
                <w:rFonts w:ascii="Arial Narrow" w:eastAsia="Times New Roman" w:hAnsi="Arial Narrow"/>
                <w:color w:val="000000"/>
                <w:sz w:val="12"/>
                <w:szCs w:val="16"/>
                <w:lang w:val="tr-TR" w:eastAsia="tr-TR"/>
              </w:rPr>
              <w:t>A.D. ÖĞRETİM ÜYELERİ</w:t>
            </w:r>
          </w:p>
        </w:tc>
      </w:tr>
      <w:tr w:rsidR="00603FAC" w:rsidRPr="00603FAC" w14:paraId="0B689CFA" w14:textId="77777777" w:rsidTr="00F165A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9D0D90E" w14:textId="77777777" w:rsidR="00603FAC" w:rsidRPr="00603FAC" w:rsidRDefault="00603FAC" w:rsidP="00603FAC">
            <w:pPr>
              <w:tabs>
                <w:tab w:val="left" w:pos="142"/>
              </w:tabs>
              <w:jc w:val="center"/>
              <w:rPr>
                <w:rFonts w:ascii="Arial Narrow" w:eastAsia="Times New Roman" w:hAnsi="Arial Narrow"/>
                <w:color w:val="000000"/>
                <w:sz w:val="16"/>
                <w:szCs w:val="16"/>
                <w:lang w:val="tr-TR" w:eastAsia="tr-TR"/>
              </w:rPr>
            </w:pPr>
            <w:r w:rsidRPr="00603FAC">
              <w:rPr>
                <w:rFonts w:ascii="Arial Narrow" w:eastAsia="Times New Roman" w:hAnsi="Arial Narrow" w:cs="Arial"/>
                <w:color w:val="000000"/>
                <w:sz w:val="16"/>
                <w:szCs w:val="16"/>
                <w:lang w:val="tr-TR"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C23FA20" w14:textId="77777777" w:rsidR="00603FAC" w:rsidRPr="00603FAC" w:rsidRDefault="00603FAC" w:rsidP="00603FAC">
            <w:pPr>
              <w:tabs>
                <w:tab w:val="left" w:pos="142"/>
              </w:tabs>
              <w:rPr>
                <w:rFonts w:ascii="Arial Narrow" w:hAnsi="Arial Narrow"/>
                <w:sz w:val="16"/>
                <w:szCs w:val="16"/>
                <w:lang w:val="tr-TR"/>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3F8A32" w14:textId="77777777" w:rsidR="00603FAC" w:rsidRPr="00603FAC" w:rsidRDefault="00603FAC" w:rsidP="00603FAC">
            <w:pPr>
              <w:tabs>
                <w:tab w:val="left" w:pos="142"/>
              </w:tabs>
              <w:rPr>
                <w:rFonts w:ascii="Arial Narrow" w:hAnsi="Arial Narrow" w:cs="Arial"/>
                <w:sz w:val="16"/>
                <w:szCs w:val="16"/>
                <w:lang w:val="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A58191" w14:textId="77777777" w:rsidR="00603FAC" w:rsidRPr="00603FAC" w:rsidRDefault="00603FAC" w:rsidP="00603FAC">
            <w:pPr>
              <w:tabs>
                <w:tab w:val="left" w:pos="142"/>
              </w:tabs>
              <w:rPr>
                <w:rFonts w:ascii="Arial Narrow" w:hAnsi="Arial Narrow"/>
                <w:color w:val="000000"/>
                <w:sz w:val="16"/>
                <w:szCs w:val="16"/>
                <w:lang w:val="tr-TR"/>
              </w:rPr>
            </w:pPr>
          </w:p>
        </w:tc>
      </w:tr>
    </w:tbl>
    <w:p w14:paraId="475ADBB1" w14:textId="77777777" w:rsidR="00ED5E33" w:rsidRPr="00E40D1A" w:rsidRDefault="00ED5E33" w:rsidP="00ED5E33">
      <w:pPr>
        <w:tabs>
          <w:tab w:val="left" w:pos="142"/>
        </w:tabs>
        <w:rPr>
          <w:lang w:val="tr-TR"/>
        </w:rPr>
      </w:pPr>
    </w:p>
    <w:p w14:paraId="03AAE9F9" w14:textId="77777777" w:rsidR="00C50D46" w:rsidRPr="00E40D1A" w:rsidRDefault="00C50D46" w:rsidP="00C50D46">
      <w:pPr>
        <w:tabs>
          <w:tab w:val="left" w:pos="142"/>
        </w:tabs>
        <w:rPr>
          <w:lang w:val="tr-TR"/>
        </w:rPr>
      </w:pPr>
    </w:p>
    <w:p w14:paraId="4EDEB2AC" w14:textId="77777777" w:rsidR="00C50D46" w:rsidRPr="00E40D1A" w:rsidRDefault="00C50D46" w:rsidP="00C50D46"/>
    <w:p w14:paraId="507959AF" w14:textId="77777777" w:rsidR="006D2CBD" w:rsidRPr="00E40D1A" w:rsidRDefault="006D2CBD" w:rsidP="006D2CBD">
      <w:pPr>
        <w:tabs>
          <w:tab w:val="left" w:pos="142"/>
        </w:tabs>
        <w:rPr>
          <w:lang w:val="tr-TR"/>
        </w:rPr>
      </w:pPr>
    </w:p>
    <w:p w14:paraId="5A726950" w14:textId="77777777" w:rsidR="006D2CBD" w:rsidRPr="00E40D1A" w:rsidRDefault="006D2CBD" w:rsidP="006D2CBD">
      <w:pPr>
        <w:tabs>
          <w:tab w:val="left" w:pos="142"/>
        </w:tabs>
        <w:spacing w:after="160" w:line="259" w:lineRule="auto"/>
        <w:rPr>
          <w:rFonts w:ascii="Arial Narrow" w:hAnsi="Arial Narrow"/>
          <w:b/>
          <w:bCs/>
          <w:szCs w:val="18"/>
          <w:lang w:val="tr-TR"/>
        </w:rPr>
      </w:pPr>
      <w:r w:rsidRPr="00E40D1A">
        <w:rPr>
          <w:rFonts w:ascii="Arial Narrow" w:hAnsi="Arial Narrow"/>
          <w:b/>
          <w:bCs/>
          <w:szCs w:val="18"/>
          <w:lang w:val="tr-TR"/>
        </w:rPr>
        <w:br w:type="page"/>
      </w:r>
    </w:p>
    <w:p w14:paraId="723EFAA0" w14:textId="77777777" w:rsidR="00294200" w:rsidRPr="00E40D1A" w:rsidRDefault="00294200" w:rsidP="00294200">
      <w:pPr>
        <w:tabs>
          <w:tab w:val="left" w:pos="142"/>
        </w:tabs>
        <w:jc w:val="center"/>
        <w:rPr>
          <w:rFonts w:ascii="Arial Narrow" w:hAnsi="Arial Narrow"/>
          <w:b/>
          <w:bCs/>
          <w:szCs w:val="18"/>
        </w:rPr>
      </w:pPr>
      <w:r w:rsidRPr="00E40D1A">
        <w:rPr>
          <w:rFonts w:ascii="Arial Narrow" w:hAnsi="Arial Narrow"/>
          <w:b/>
          <w:bCs/>
          <w:szCs w:val="18"/>
        </w:rPr>
        <w:lastRenderedPageBreak/>
        <w:t>T. C.</w:t>
      </w:r>
    </w:p>
    <w:p w14:paraId="7521C0C9" w14:textId="77777777" w:rsidR="00294200" w:rsidRPr="00E40D1A" w:rsidRDefault="00294200" w:rsidP="00294200">
      <w:pPr>
        <w:tabs>
          <w:tab w:val="left" w:pos="142"/>
        </w:tabs>
        <w:jc w:val="center"/>
        <w:rPr>
          <w:rFonts w:ascii="Arial Narrow" w:hAnsi="Arial Narrow"/>
          <w:b/>
          <w:bCs/>
          <w:szCs w:val="18"/>
        </w:rPr>
      </w:pPr>
      <w:r w:rsidRPr="00E40D1A">
        <w:rPr>
          <w:rFonts w:ascii="Arial Narrow" w:hAnsi="Arial Narrow"/>
          <w:b/>
          <w:bCs/>
          <w:szCs w:val="18"/>
        </w:rPr>
        <w:t xml:space="preserve">SAKARYA ÜNİVERSİTESİ </w:t>
      </w:r>
    </w:p>
    <w:p w14:paraId="2AEDD82E" w14:textId="77777777" w:rsidR="00294200" w:rsidRPr="00E40D1A" w:rsidRDefault="00294200" w:rsidP="00294200">
      <w:pPr>
        <w:tabs>
          <w:tab w:val="left" w:pos="142"/>
        </w:tabs>
        <w:jc w:val="center"/>
        <w:rPr>
          <w:rFonts w:ascii="Arial Narrow" w:hAnsi="Arial Narrow"/>
          <w:b/>
          <w:bCs/>
          <w:szCs w:val="18"/>
        </w:rPr>
      </w:pPr>
      <w:r w:rsidRPr="00E40D1A">
        <w:rPr>
          <w:rFonts w:ascii="Arial Narrow" w:hAnsi="Arial Narrow"/>
          <w:b/>
          <w:bCs/>
          <w:szCs w:val="18"/>
        </w:rPr>
        <w:t>TIP FAKÜLTESİ</w:t>
      </w:r>
    </w:p>
    <w:p w14:paraId="018B2B9D" w14:textId="77777777" w:rsidR="00294200" w:rsidRPr="00E40D1A" w:rsidRDefault="00294200" w:rsidP="00294200">
      <w:pPr>
        <w:tabs>
          <w:tab w:val="left" w:pos="142"/>
        </w:tabs>
        <w:jc w:val="center"/>
        <w:rPr>
          <w:rFonts w:ascii="Arial Narrow" w:hAnsi="Arial Narrow"/>
          <w:b/>
          <w:bCs/>
          <w:szCs w:val="18"/>
        </w:rPr>
      </w:pPr>
    </w:p>
    <w:p w14:paraId="5314E3C6" w14:textId="77777777" w:rsidR="00294200" w:rsidRPr="00E40D1A" w:rsidRDefault="00294200" w:rsidP="00294200">
      <w:pPr>
        <w:shd w:val="clear" w:color="auto" w:fill="FFFFFF"/>
        <w:tabs>
          <w:tab w:val="left" w:pos="142"/>
        </w:tabs>
        <w:spacing w:after="120"/>
        <w:jc w:val="center"/>
        <w:rPr>
          <w:rFonts w:ascii="Arial Narrow" w:eastAsia="Times New Roman" w:hAnsi="Arial Narrow"/>
          <w:b/>
        </w:rPr>
      </w:pPr>
      <w:r w:rsidRPr="00E40D1A">
        <w:rPr>
          <w:rFonts w:ascii="Arial Narrow" w:eastAsia="Times New Roman" w:hAnsi="Arial Narrow"/>
          <w:b/>
        </w:rPr>
        <w:t xml:space="preserve">4.SINIF </w:t>
      </w:r>
      <w:r w:rsidR="002F5BC7" w:rsidRPr="00E40D1A">
        <w:rPr>
          <w:rFonts w:ascii="Arial Narrow" w:eastAsia="Times New Roman" w:hAnsi="Arial Narrow"/>
          <w:b/>
        </w:rPr>
        <w:t>KLİNİK UYGULAMA</w:t>
      </w:r>
      <w:r w:rsidRPr="00E40D1A">
        <w:rPr>
          <w:rFonts w:ascii="Arial Narrow" w:eastAsia="Times New Roman" w:hAnsi="Arial Narrow"/>
          <w:b/>
        </w:rPr>
        <w:t xml:space="preserve"> PROGRAMI</w:t>
      </w:r>
    </w:p>
    <w:p w14:paraId="6373168B" w14:textId="77777777" w:rsidR="00294200" w:rsidRPr="00E40D1A" w:rsidRDefault="00294200" w:rsidP="00294200">
      <w:pPr>
        <w:shd w:val="clear" w:color="auto" w:fill="FFFFFF"/>
        <w:tabs>
          <w:tab w:val="left" w:pos="142"/>
        </w:tabs>
        <w:spacing w:after="120"/>
        <w:jc w:val="center"/>
        <w:rPr>
          <w:rFonts w:ascii="Arial Narrow" w:eastAsia="Times New Roman" w:hAnsi="Arial Narrow"/>
          <w:b/>
        </w:rPr>
      </w:pPr>
      <w:r w:rsidRPr="00E40D1A">
        <w:rPr>
          <w:rFonts w:ascii="Arial Narrow" w:eastAsia="Times New Roman" w:hAnsi="Arial Narrow"/>
          <w:b/>
        </w:rPr>
        <w:t>(KARDİYOLOJİ</w:t>
      </w:r>
      <w:r w:rsidR="00C50D46" w:rsidRPr="00E40D1A">
        <w:rPr>
          <w:rFonts w:ascii="Arial Narrow" w:eastAsia="Times New Roman" w:hAnsi="Arial Narrow"/>
          <w:b/>
        </w:rPr>
        <w:t>-KALP DAMAR CERRAHİSİ</w:t>
      </w:r>
      <w:r w:rsidRPr="00E40D1A">
        <w:rPr>
          <w:rFonts w:ascii="Arial Narrow" w:eastAsia="Times New Roman" w:hAnsi="Arial Narrow"/>
          <w:b/>
        </w:rPr>
        <w:t>)</w:t>
      </w:r>
    </w:p>
    <w:p w14:paraId="5134C237" w14:textId="77777777" w:rsidR="00294200" w:rsidRPr="00E40D1A" w:rsidRDefault="00294200" w:rsidP="00294200">
      <w:pPr>
        <w:shd w:val="clear" w:color="auto" w:fill="FFFFFF"/>
        <w:tabs>
          <w:tab w:val="left" w:pos="142"/>
        </w:tabs>
        <w:spacing w:after="120"/>
        <w:jc w:val="center"/>
        <w:rPr>
          <w:rFonts w:ascii="Arial Narrow" w:eastAsia="Times New Roman" w:hAnsi="Arial Narrow"/>
          <w:b/>
          <w:sz w:val="20"/>
        </w:rPr>
      </w:pPr>
    </w:p>
    <w:p w14:paraId="700B8B26" w14:textId="77777777" w:rsidR="00294200" w:rsidRPr="00E40D1A" w:rsidRDefault="00294200" w:rsidP="00294200">
      <w:pPr>
        <w:shd w:val="clear" w:color="auto" w:fill="FFFFFF"/>
        <w:tabs>
          <w:tab w:val="left" w:pos="142"/>
        </w:tabs>
        <w:spacing w:after="120"/>
        <w:rPr>
          <w:rFonts w:ascii="Arial Narrow" w:eastAsia="Times New Roman" w:hAnsi="Arial Narrow"/>
          <w:b/>
          <w:sz w:val="20"/>
        </w:rPr>
      </w:pPr>
      <w:r w:rsidRPr="00E40D1A">
        <w:rPr>
          <w:rFonts w:ascii="Arial Narrow" w:eastAsia="Times New Roman" w:hAnsi="Arial Narrow"/>
          <w:b/>
          <w:sz w:val="20"/>
        </w:rPr>
        <w:t>ÖĞRETİM ÜYELERİ</w:t>
      </w:r>
    </w:p>
    <w:p w14:paraId="05E6227A" w14:textId="77777777" w:rsidR="003951B4" w:rsidRDefault="00294200" w:rsidP="00294200">
      <w:pPr>
        <w:widowControl w:val="0"/>
        <w:shd w:val="clear" w:color="auto" w:fill="FFFFFF"/>
        <w:tabs>
          <w:tab w:val="left" w:pos="142"/>
        </w:tabs>
        <w:spacing w:after="120"/>
        <w:ind w:left="360"/>
        <w:rPr>
          <w:rFonts w:ascii="Arial Narrow" w:eastAsia="Times New Roman" w:hAnsi="Arial Narrow"/>
          <w:sz w:val="18"/>
          <w:szCs w:val="22"/>
        </w:rPr>
      </w:pPr>
      <w:r w:rsidRPr="00BF7D74">
        <w:rPr>
          <w:rFonts w:ascii="Arial Narrow" w:eastAsia="Times New Roman" w:hAnsi="Arial Narrow"/>
          <w:sz w:val="18"/>
          <w:szCs w:val="22"/>
        </w:rPr>
        <w:t>1.</w:t>
      </w:r>
      <w:r w:rsidRPr="00BF7D74">
        <w:rPr>
          <w:rFonts w:ascii="Arial Narrow" w:eastAsia="Times New Roman" w:hAnsi="Arial Narrow"/>
          <w:sz w:val="18"/>
          <w:szCs w:val="22"/>
        </w:rPr>
        <w:tab/>
        <w:t xml:space="preserve">Prof. Dr. Ramazan Akdemir </w:t>
      </w:r>
    </w:p>
    <w:p w14:paraId="68C5448F" w14:textId="63C89AE7" w:rsidR="00294200" w:rsidRPr="00BF7D74" w:rsidRDefault="00294200" w:rsidP="00294200">
      <w:pPr>
        <w:widowControl w:val="0"/>
        <w:shd w:val="clear" w:color="auto" w:fill="FFFFFF"/>
        <w:tabs>
          <w:tab w:val="left" w:pos="142"/>
        </w:tabs>
        <w:spacing w:after="120"/>
        <w:ind w:left="360"/>
        <w:rPr>
          <w:rFonts w:ascii="Arial Narrow" w:eastAsia="Times New Roman" w:hAnsi="Arial Narrow"/>
          <w:sz w:val="18"/>
          <w:szCs w:val="22"/>
        </w:rPr>
      </w:pPr>
      <w:r w:rsidRPr="00BF7D74">
        <w:rPr>
          <w:rFonts w:ascii="Arial Narrow" w:eastAsia="Times New Roman" w:hAnsi="Arial Narrow"/>
          <w:sz w:val="18"/>
          <w:szCs w:val="22"/>
        </w:rPr>
        <w:t>2.</w:t>
      </w:r>
      <w:r w:rsidRPr="00BF7D74">
        <w:rPr>
          <w:rFonts w:ascii="Arial Narrow" w:eastAsia="Times New Roman" w:hAnsi="Arial Narrow"/>
          <w:sz w:val="18"/>
          <w:szCs w:val="22"/>
        </w:rPr>
        <w:tab/>
        <w:t>Prof. Dr. Harun Kılıç (</w:t>
      </w:r>
      <w:r w:rsidR="00BF54D2" w:rsidRPr="00BF7D74">
        <w:rPr>
          <w:rFonts w:ascii="Arial Narrow" w:eastAsia="Times New Roman" w:hAnsi="Arial Narrow"/>
          <w:sz w:val="18"/>
          <w:szCs w:val="22"/>
        </w:rPr>
        <w:t xml:space="preserve">Kardiyoloji </w:t>
      </w:r>
      <w:r w:rsidRPr="00BF7D74">
        <w:rPr>
          <w:rFonts w:ascii="Arial Narrow" w:eastAsia="Times New Roman" w:hAnsi="Arial Narrow"/>
          <w:sz w:val="18"/>
          <w:szCs w:val="22"/>
        </w:rPr>
        <w:t>A.D. Bşk)</w:t>
      </w:r>
      <w:r w:rsidR="003827CF">
        <w:rPr>
          <w:rFonts w:ascii="Arial Narrow" w:eastAsia="Times New Roman" w:hAnsi="Arial Narrow"/>
          <w:sz w:val="18"/>
          <w:szCs w:val="22"/>
        </w:rPr>
        <w:t>(Staj Sorumlusu)</w:t>
      </w:r>
    </w:p>
    <w:p w14:paraId="72E42286" w14:textId="77777777" w:rsidR="00294200" w:rsidRPr="00BF7D74" w:rsidRDefault="00294200" w:rsidP="00294200">
      <w:pPr>
        <w:widowControl w:val="0"/>
        <w:shd w:val="clear" w:color="auto" w:fill="FFFFFF"/>
        <w:tabs>
          <w:tab w:val="left" w:pos="142"/>
        </w:tabs>
        <w:spacing w:after="120"/>
        <w:ind w:left="360"/>
        <w:rPr>
          <w:rFonts w:ascii="Arial Narrow" w:eastAsia="Times New Roman" w:hAnsi="Arial Narrow"/>
          <w:sz w:val="18"/>
          <w:szCs w:val="22"/>
        </w:rPr>
      </w:pPr>
      <w:r w:rsidRPr="00BF7D74">
        <w:rPr>
          <w:rFonts w:ascii="Arial Narrow" w:eastAsia="Times New Roman" w:hAnsi="Arial Narrow"/>
          <w:sz w:val="18"/>
          <w:szCs w:val="22"/>
        </w:rPr>
        <w:t>3.</w:t>
      </w:r>
      <w:r w:rsidRPr="00BF7D74">
        <w:rPr>
          <w:rFonts w:ascii="Arial Narrow" w:eastAsia="Times New Roman" w:hAnsi="Arial Narrow"/>
          <w:sz w:val="18"/>
          <w:szCs w:val="22"/>
        </w:rPr>
        <w:tab/>
        <w:t>Prof. Dr. Hüseyin Gündüz</w:t>
      </w:r>
    </w:p>
    <w:p w14:paraId="350D6332" w14:textId="77777777" w:rsidR="0004194A" w:rsidRPr="00BF7D74" w:rsidRDefault="0004194A" w:rsidP="00294200">
      <w:pPr>
        <w:widowControl w:val="0"/>
        <w:shd w:val="clear" w:color="auto" w:fill="FFFFFF"/>
        <w:tabs>
          <w:tab w:val="left" w:pos="142"/>
        </w:tabs>
        <w:spacing w:after="120"/>
        <w:ind w:left="360"/>
        <w:rPr>
          <w:rFonts w:ascii="Arial Narrow" w:eastAsia="Times New Roman" w:hAnsi="Arial Narrow"/>
          <w:sz w:val="18"/>
          <w:szCs w:val="22"/>
        </w:rPr>
      </w:pPr>
      <w:r w:rsidRPr="00BF7D74">
        <w:rPr>
          <w:rFonts w:ascii="Arial Narrow" w:eastAsia="Times New Roman" w:hAnsi="Arial Narrow"/>
          <w:sz w:val="18"/>
          <w:szCs w:val="22"/>
        </w:rPr>
        <w:t>4.</w:t>
      </w:r>
      <w:r w:rsidRPr="00BF7D74">
        <w:rPr>
          <w:rFonts w:ascii="Arial Narrow" w:eastAsia="Times New Roman" w:hAnsi="Arial Narrow"/>
          <w:sz w:val="18"/>
          <w:szCs w:val="22"/>
        </w:rPr>
        <w:tab/>
        <w:t>Prof Dr Ersan Tatlı</w:t>
      </w:r>
    </w:p>
    <w:p w14:paraId="5DA33A06" w14:textId="77777777" w:rsidR="00294200" w:rsidRPr="00BF7D74" w:rsidRDefault="0004194A" w:rsidP="00294200">
      <w:pPr>
        <w:widowControl w:val="0"/>
        <w:shd w:val="clear" w:color="auto" w:fill="FFFFFF"/>
        <w:tabs>
          <w:tab w:val="left" w:pos="142"/>
        </w:tabs>
        <w:spacing w:after="120"/>
        <w:ind w:left="360"/>
        <w:rPr>
          <w:rFonts w:ascii="Arial Narrow" w:eastAsia="Times New Roman" w:hAnsi="Arial Narrow"/>
          <w:sz w:val="18"/>
          <w:szCs w:val="22"/>
        </w:rPr>
      </w:pPr>
      <w:r w:rsidRPr="00BF7D74">
        <w:rPr>
          <w:rFonts w:ascii="Arial Narrow" w:eastAsia="Times New Roman" w:hAnsi="Arial Narrow"/>
          <w:sz w:val="18"/>
          <w:szCs w:val="22"/>
        </w:rPr>
        <w:t>5</w:t>
      </w:r>
      <w:r w:rsidR="00294200" w:rsidRPr="00BF7D74">
        <w:rPr>
          <w:rFonts w:ascii="Arial Narrow" w:eastAsia="Times New Roman" w:hAnsi="Arial Narrow"/>
          <w:sz w:val="18"/>
          <w:szCs w:val="22"/>
        </w:rPr>
        <w:t>.</w:t>
      </w:r>
      <w:r w:rsidR="00294200" w:rsidRPr="00BF7D74">
        <w:rPr>
          <w:rFonts w:ascii="Arial Narrow" w:eastAsia="Times New Roman" w:hAnsi="Arial Narrow"/>
          <w:sz w:val="18"/>
          <w:szCs w:val="22"/>
        </w:rPr>
        <w:tab/>
      </w:r>
      <w:r w:rsidR="00BF54D2" w:rsidRPr="00BF7D74">
        <w:rPr>
          <w:rFonts w:ascii="Arial Narrow" w:eastAsia="Times New Roman" w:hAnsi="Arial Narrow"/>
          <w:sz w:val="18"/>
          <w:szCs w:val="22"/>
        </w:rPr>
        <w:t>Prof</w:t>
      </w:r>
      <w:r w:rsidR="00294200" w:rsidRPr="00BF7D74">
        <w:rPr>
          <w:rFonts w:ascii="Arial Narrow" w:eastAsia="Times New Roman" w:hAnsi="Arial Narrow"/>
          <w:sz w:val="18"/>
          <w:szCs w:val="22"/>
        </w:rPr>
        <w:t>. Dr. M. Akif Çakar</w:t>
      </w:r>
    </w:p>
    <w:p w14:paraId="59F5CF3F" w14:textId="77777777" w:rsidR="00294200" w:rsidRPr="00BF7D74" w:rsidRDefault="0004194A" w:rsidP="00294200">
      <w:pPr>
        <w:widowControl w:val="0"/>
        <w:shd w:val="clear" w:color="auto" w:fill="FFFFFF"/>
        <w:tabs>
          <w:tab w:val="left" w:pos="142"/>
        </w:tabs>
        <w:spacing w:after="120"/>
        <w:ind w:left="360"/>
        <w:rPr>
          <w:rFonts w:ascii="Arial Narrow" w:eastAsia="Times New Roman" w:hAnsi="Arial Narrow"/>
          <w:sz w:val="18"/>
          <w:szCs w:val="22"/>
        </w:rPr>
      </w:pPr>
      <w:r w:rsidRPr="00BF7D74">
        <w:rPr>
          <w:rFonts w:ascii="Arial Narrow" w:eastAsia="Times New Roman" w:hAnsi="Arial Narrow"/>
          <w:sz w:val="18"/>
          <w:szCs w:val="22"/>
        </w:rPr>
        <w:t>6</w:t>
      </w:r>
      <w:r w:rsidR="00294200" w:rsidRPr="00BF7D74">
        <w:rPr>
          <w:rFonts w:ascii="Arial Narrow" w:eastAsia="Times New Roman" w:hAnsi="Arial Narrow"/>
          <w:sz w:val="18"/>
          <w:szCs w:val="22"/>
        </w:rPr>
        <w:t>.</w:t>
      </w:r>
      <w:r w:rsidR="00294200" w:rsidRPr="00BF7D74">
        <w:rPr>
          <w:rFonts w:ascii="Arial Narrow" w:eastAsia="Times New Roman" w:hAnsi="Arial Narrow"/>
          <w:sz w:val="18"/>
          <w:szCs w:val="22"/>
        </w:rPr>
        <w:tab/>
        <w:t>Doç. Dr. M. Bülent Vatan</w:t>
      </w:r>
    </w:p>
    <w:p w14:paraId="461C8046" w14:textId="77777777" w:rsidR="0004194A" w:rsidRPr="00BF7D74" w:rsidRDefault="0004194A" w:rsidP="00294200">
      <w:pPr>
        <w:widowControl w:val="0"/>
        <w:shd w:val="clear" w:color="auto" w:fill="FFFFFF"/>
        <w:tabs>
          <w:tab w:val="left" w:pos="142"/>
        </w:tabs>
        <w:spacing w:after="120"/>
        <w:ind w:left="360"/>
        <w:rPr>
          <w:rFonts w:ascii="Arial Narrow" w:eastAsia="Times New Roman" w:hAnsi="Arial Narrow"/>
          <w:sz w:val="18"/>
          <w:szCs w:val="22"/>
        </w:rPr>
      </w:pPr>
      <w:r w:rsidRPr="00BF7D74">
        <w:rPr>
          <w:rFonts w:ascii="Arial Narrow" w:eastAsia="Times New Roman" w:hAnsi="Arial Narrow"/>
          <w:sz w:val="18"/>
          <w:szCs w:val="22"/>
        </w:rPr>
        <w:t>7.</w:t>
      </w:r>
      <w:r w:rsidRPr="00BF7D74">
        <w:rPr>
          <w:rFonts w:ascii="Arial Narrow" w:eastAsia="Times New Roman" w:hAnsi="Arial Narrow"/>
          <w:sz w:val="18"/>
          <w:szCs w:val="22"/>
        </w:rPr>
        <w:tab/>
        <w:t>Doç Dr Mustafa Tarık Ağaç</w:t>
      </w:r>
    </w:p>
    <w:p w14:paraId="4E71D5D8" w14:textId="77777777" w:rsidR="00294200" w:rsidRPr="00BF7D74" w:rsidRDefault="0004194A" w:rsidP="00294200">
      <w:pPr>
        <w:widowControl w:val="0"/>
        <w:shd w:val="clear" w:color="auto" w:fill="FFFFFF"/>
        <w:tabs>
          <w:tab w:val="left" w:pos="142"/>
        </w:tabs>
        <w:spacing w:after="120"/>
        <w:ind w:left="360"/>
        <w:rPr>
          <w:rFonts w:ascii="Arial Narrow" w:eastAsia="Times New Roman" w:hAnsi="Arial Narrow"/>
          <w:sz w:val="18"/>
          <w:szCs w:val="22"/>
        </w:rPr>
      </w:pPr>
      <w:r w:rsidRPr="00BF7D74">
        <w:rPr>
          <w:rFonts w:ascii="Arial Narrow" w:eastAsia="Times New Roman" w:hAnsi="Arial Narrow"/>
          <w:sz w:val="18"/>
          <w:szCs w:val="22"/>
        </w:rPr>
        <w:t>8</w:t>
      </w:r>
      <w:r w:rsidR="00294200" w:rsidRPr="00BF7D74">
        <w:rPr>
          <w:rFonts w:ascii="Arial Narrow" w:eastAsia="Times New Roman" w:hAnsi="Arial Narrow"/>
          <w:sz w:val="18"/>
          <w:szCs w:val="22"/>
        </w:rPr>
        <w:t>.</w:t>
      </w:r>
      <w:r w:rsidR="00294200" w:rsidRPr="00BF7D74">
        <w:rPr>
          <w:rFonts w:ascii="Arial Narrow" w:eastAsia="Times New Roman" w:hAnsi="Arial Narrow"/>
          <w:sz w:val="18"/>
          <w:szCs w:val="22"/>
        </w:rPr>
        <w:tab/>
        <w:t>Dr. Öğr. Üyesi M.N. Murat Aksoy</w:t>
      </w:r>
    </w:p>
    <w:p w14:paraId="0025A633" w14:textId="77777777" w:rsidR="00294200" w:rsidRPr="00BF7D74" w:rsidRDefault="0004194A" w:rsidP="00294200">
      <w:pPr>
        <w:widowControl w:val="0"/>
        <w:shd w:val="clear" w:color="auto" w:fill="FFFFFF"/>
        <w:tabs>
          <w:tab w:val="left" w:pos="142"/>
        </w:tabs>
        <w:spacing w:after="120"/>
        <w:ind w:left="360"/>
        <w:rPr>
          <w:rFonts w:ascii="Arial Narrow" w:eastAsia="Times New Roman" w:hAnsi="Arial Narrow"/>
          <w:sz w:val="18"/>
          <w:szCs w:val="22"/>
        </w:rPr>
      </w:pPr>
      <w:r w:rsidRPr="00BF7D74">
        <w:rPr>
          <w:rFonts w:ascii="Arial Narrow" w:eastAsia="Times New Roman" w:hAnsi="Arial Narrow"/>
          <w:sz w:val="18"/>
          <w:szCs w:val="22"/>
        </w:rPr>
        <w:t>9</w:t>
      </w:r>
      <w:r w:rsidR="00294200" w:rsidRPr="00BF7D74">
        <w:rPr>
          <w:rFonts w:ascii="Arial Narrow" w:eastAsia="Times New Roman" w:hAnsi="Arial Narrow"/>
          <w:sz w:val="18"/>
          <w:szCs w:val="22"/>
        </w:rPr>
        <w:t>.</w:t>
      </w:r>
      <w:r w:rsidR="00294200" w:rsidRPr="00BF7D74">
        <w:rPr>
          <w:rFonts w:ascii="Arial Narrow" w:eastAsia="Times New Roman" w:hAnsi="Arial Narrow"/>
          <w:sz w:val="18"/>
          <w:szCs w:val="22"/>
        </w:rPr>
        <w:tab/>
        <w:t>Dr. Öğr. Üyesi İbrahim Kocayiğit</w:t>
      </w:r>
    </w:p>
    <w:p w14:paraId="3F65A721" w14:textId="77777777" w:rsidR="0038694E" w:rsidRPr="00BF7D74" w:rsidRDefault="0004194A" w:rsidP="00294200">
      <w:pPr>
        <w:widowControl w:val="0"/>
        <w:shd w:val="clear" w:color="auto" w:fill="FFFFFF"/>
        <w:tabs>
          <w:tab w:val="left" w:pos="142"/>
        </w:tabs>
        <w:spacing w:after="120"/>
        <w:ind w:left="360"/>
        <w:rPr>
          <w:rFonts w:ascii="Arial Narrow" w:eastAsia="Times New Roman" w:hAnsi="Arial Narrow"/>
          <w:sz w:val="18"/>
          <w:szCs w:val="22"/>
        </w:rPr>
      </w:pPr>
      <w:r w:rsidRPr="00BF7D74">
        <w:rPr>
          <w:rFonts w:ascii="Arial Narrow" w:eastAsia="Times New Roman" w:hAnsi="Arial Narrow"/>
          <w:sz w:val="18"/>
          <w:szCs w:val="22"/>
        </w:rPr>
        <w:t>10</w:t>
      </w:r>
      <w:r w:rsidR="00BF54D2" w:rsidRPr="00BF7D74">
        <w:rPr>
          <w:rFonts w:ascii="Arial Narrow" w:eastAsia="Times New Roman" w:hAnsi="Arial Narrow"/>
          <w:sz w:val="18"/>
          <w:szCs w:val="22"/>
        </w:rPr>
        <w:t>.</w:t>
      </w:r>
      <w:r w:rsidR="00BF54D2" w:rsidRPr="00BF7D74">
        <w:rPr>
          <w:rFonts w:ascii="Arial Narrow" w:eastAsia="Times New Roman" w:hAnsi="Arial Narrow"/>
          <w:sz w:val="18"/>
          <w:szCs w:val="22"/>
        </w:rPr>
        <w:tab/>
      </w:r>
      <w:r w:rsidR="00A20A04" w:rsidRPr="00BF7D74">
        <w:rPr>
          <w:rFonts w:ascii="Arial Narrow" w:eastAsia="Times New Roman" w:hAnsi="Arial Narrow"/>
          <w:sz w:val="18"/>
          <w:szCs w:val="22"/>
        </w:rPr>
        <w:t>Prof</w:t>
      </w:r>
      <w:r w:rsidR="00BF54D2" w:rsidRPr="00BF7D74">
        <w:rPr>
          <w:rFonts w:ascii="Arial Narrow" w:eastAsia="Times New Roman" w:hAnsi="Arial Narrow"/>
          <w:sz w:val="18"/>
          <w:szCs w:val="22"/>
        </w:rPr>
        <w:t xml:space="preserve"> Dr İbrahim Kara (Kalp Damar Cerrahisi </w:t>
      </w:r>
      <w:r w:rsidR="0038694E" w:rsidRPr="00BF7D74">
        <w:rPr>
          <w:rFonts w:ascii="Arial Narrow" w:eastAsia="Times New Roman" w:hAnsi="Arial Narrow"/>
          <w:sz w:val="18"/>
          <w:szCs w:val="22"/>
        </w:rPr>
        <w:t>A</w:t>
      </w:r>
      <w:r w:rsidR="00BF54D2" w:rsidRPr="00BF7D74">
        <w:rPr>
          <w:rFonts w:ascii="Arial Narrow" w:eastAsia="Times New Roman" w:hAnsi="Arial Narrow"/>
          <w:sz w:val="18"/>
          <w:szCs w:val="22"/>
        </w:rPr>
        <w:t>.</w:t>
      </w:r>
      <w:r w:rsidR="0038694E" w:rsidRPr="00BF7D74">
        <w:rPr>
          <w:rFonts w:ascii="Arial Narrow" w:eastAsia="Times New Roman" w:hAnsi="Arial Narrow"/>
          <w:sz w:val="18"/>
          <w:szCs w:val="22"/>
        </w:rPr>
        <w:t>D</w:t>
      </w:r>
      <w:r w:rsidR="00BF54D2" w:rsidRPr="00BF7D74">
        <w:rPr>
          <w:rFonts w:ascii="Arial Narrow" w:eastAsia="Times New Roman" w:hAnsi="Arial Narrow"/>
          <w:sz w:val="18"/>
          <w:szCs w:val="22"/>
        </w:rPr>
        <w:t>.</w:t>
      </w:r>
      <w:r w:rsidR="0038694E" w:rsidRPr="00BF7D74">
        <w:rPr>
          <w:rFonts w:ascii="Arial Narrow" w:eastAsia="Times New Roman" w:hAnsi="Arial Narrow"/>
          <w:sz w:val="18"/>
          <w:szCs w:val="22"/>
        </w:rPr>
        <w:t xml:space="preserve"> Bşk.)</w:t>
      </w:r>
    </w:p>
    <w:p w14:paraId="39C96419" w14:textId="77777777" w:rsidR="00A20A04" w:rsidRPr="00BF7D74" w:rsidRDefault="0004194A" w:rsidP="00294200">
      <w:pPr>
        <w:widowControl w:val="0"/>
        <w:shd w:val="clear" w:color="auto" w:fill="FFFFFF"/>
        <w:tabs>
          <w:tab w:val="left" w:pos="142"/>
        </w:tabs>
        <w:spacing w:after="120"/>
        <w:ind w:left="360"/>
        <w:rPr>
          <w:rFonts w:ascii="Arial Narrow" w:eastAsia="Times New Roman" w:hAnsi="Arial Narrow"/>
          <w:sz w:val="18"/>
          <w:szCs w:val="22"/>
        </w:rPr>
      </w:pPr>
      <w:r w:rsidRPr="00BF7D74">
        <w:rPr>
          <w:rFonts w:ascii="Arial Narrow" w:eastAsia="Times New Roman" w:hAnsi="Arial Narrow"/>
          <w:sz w:val="18"/>
          <w:szCs w:val="22"/>
        </w:rPr>
        <w:t>11</w:t>
      </w:r>
      <w:r w:rsidR="00A20A04" w:rsidRPr="00BF7D74">
        <w:rPr>
          <w:rFonts w:ascii="Arial Narrow" w:eastAsia="Times New Roman" w:hAnsi="Arial Narrow"/>
          <w:sz w:val="18"/>
          <w:szCs w:val="22"/>
        </w:rPr>
        <w:t>.</w:t>
      </w:r>
      <w:r w:rsidR="00A20A04" w:rsidRPr="00BF7D74">
        <w:rPr>
          <w:rFonts w:ascii="Arial Narrow" w:eastAsia="Times New Roman" w:hAnsi="Arial Narrow"/>
          <w:sz w:val="18"/>
          <w:szCs w:val="22"/>
        </w:rPr>
        <w:tab/>
        <w:t>Doç Dr Salih Salihi</w:t>
      </w:r>
    </w:p>
    <w:p w14:paraId="7E11E367" w14:textId="3738BFAF" w:rsidR="0038694E" w:rsidRDefault="00A20A04" w:rsidP="00294200">
      <w:pPr>
        <w:widowControl w:val="0"/>
        <w:shd w:val="clear" w:color="auto" w:fill="FFFFFF"/>
        <w:tabs>
          <w:tab w:val="left" w:pos="142"/>
        </w:tabs>
        <w:spacing w:after="120"/>
        <w:ind w:left="360"/>
        <w:rPr>
          <w:rFonts w:ascii="Arial Narrow" w:eastAsia="Times New Roman" w:hAnsi="Arial Narrow"/>
          <w:sz w:val="18"/>
          <w:szCs w:val="18"/>
        </w:rPr>
      </w:pPr>
      <w:r w:rsidRPr="00BF7D74">
        <w:rPr>
          <w:rFonts w:ascii="Arial Narrow" w:eastAsia="Times New Roman" w:hAnsi="Arial Narrow"/>
          <w:sz w:val="18"/>
          <w:szCs w:val="22"/>
        </w:rPr>
        <w:t>1</w:t>
      </w:r>
      <w:r w:rsidR="0004194A" w:rsidRPr="00BF7D74">
        <w:rPr>
          <w:rFonts w:ascii="Arial Narrow" w:eastAsia="Times New Roman" w:hAnsi="Arial Narrow"/>
          <w:sz w:val="18"/>
          <w:szCs w:val="22"/>
        </w:rPr>
        <w:t>2</w:t>
      </w:r>
      <w:r w:rsidR="0038694E" w:rsidRPr="00BF7D74">
        <w:rPr>
          <w:rFonts w:ascii="Arial Narrow" w:eastAsia="Times New Roman" w:hAnsi="Arial Narrow"/>
          <w:sz w:val="18"/>
          <w:szCs w:val="22"/>
        </w:rPr>
        <w:t>.</w:t>
      </w:r>
      <w:r w:rsidR="0038694E" w:rsidRPr="00BF7D74">
        <w:rPr>
          <w:rFonts w:ascii="Arial Narrow" w:eastAsia="Times New Roman" w:hAnsi="Arial Narrow"/>
          <w:sz w:val="18"/>
          <w:szCs w:val="22"/>
        </w:rPr>
        <w:tab/>
      </w:r>
      <w:r w:rsidR="0038694E" w:rsidRPr="00BF7D74">
        <w:rPr>
          <w:rFonts w:ascii="Arial Narrow" w:eastAsia="Times New Roman" w:hAnsi="Arial Narrow"/>
          <w:sz w:val="18"/>
          <w:szCs w:val="18"/>
        </w:rPr>
        <w:t xml:space="preserve">Dr. Öğr. Üyesi Hakan </w:t>
      </w:r>
      <w:r w:rsidR="00BF7D74" w:rsidRPr="00BF7D74">
        <w:rPr>
          <w:rFonts w:ascii="Arial Narrow" w:eastAsia="Times New Roman" w:hAnsi="Arial Narrow"/>
          <w:sz w:val="18"/>
          <w:szCs w:val="18"/>
        </w:rPr>
        <w:t>Saçlı</w:t>
      </w:r>
    </w:p>
    <w:p w14:paraId="171E5C9A" w14:textId="2E9128F7" w:rsidR="00BB7AC6" w:rsidRPr="00BF7D74" w:rsidRDefault="00BB7AC6" w:rsidP="00294200">
      <w:pPr>
        <w:widowControl w:val="0"/>
        <w:shd w:val="clear" w:color="auto" w:fill="FFFFFF"/>
        <w:tabs>
          <w:tab w:val="left" w:pos="142"/>
        </w:tabs>
        <w:spacing w:after="120"/>
        <w:ind w:left="360"/>
        <w:rPr>
          <w:rFonts w:ascii="Arial Narrow" w:eastAsia="Times New Roman" w:hAnsi="Arial Narrow"/>
          <w:sz w:val="18"/>
          <w:szCs w:val="18"/>
        </w:rPr>
      </w:pPr>
      <w:r>
        <w:rPr>
          <w:rFonts w:ascii="Arial Narrow" w:eastAsia="Times New Roman" w:hAnsi="Arial Narrow"/>
          <w:sz w:val="18"/>
          <w:szCs w:val="18"/>
        </w:rPr>
        <w:t>13.   Dr. Öğr Üyesi Alper Erkin</w:t>
      </w:r>
    </w:p>
    <w:p w14:paraId="0F4DDBD5" w14:textId="77777777" w:rsidR="00294200" w:rsidRPr="00BF7D74" w:rsidRDefault="00294200" w:rsidP="00294200">
      <w:pPr>
        <w:shd w:val="clear" w:color="auto" w:fill="FFFFFF"/>
        <w:tabs>
          <w:tab w:val="left" w:pos="142"/>
        </w:tabs>
        <w:spacing w:after="120"/>
        <w:rPr>
          <w:rFonts w:ascii="Arial Narrow" w:eastAsia="Times New Roman" w:hAnsi="Arial Narrow"/>
          <w:b/>
          <w:sz w:val="18"/>
          <w:szCs w:val="22"/>
        </w:rPr>
      </w:pPr>
    </w:p>
    <w:p w14:paraId="38F74622" w14:textId="77777777" w:rsidR="00294200" w:rsidRPr="00BF7D74" w:rsidRDefault="002F5BC7" w:rsidP="00294200">
      <w:pPr>
        <w:shd w:val="clear" w:color="auto" w:fill="FFFFFF"/>
        <w:tabs>
          <w:tab w:val="left" w:pos="142"/>
        </w:tabs>
        <w:spacing w:after="120"/>
        <w:rPr>
          <w:rFonts w:ascii="Arial Narrow" w:hAnsi="Arial Narrow"/>
          <w:sz w:val="18"/>
          <w:szCs w:val="22"/>
        </w:rPr>
      </w:pPr>
      <w:r w:rsidRPr="00BF7D74">
        <w:rPr>
          <w:rFonts w:ascii="Arial Narrow" w:eastAsia="Times New Roman" w:hAnsi="Arial Narrow"/>
          <w:b/>
          <w:sz w:val="18"/>
          <w:szCs w:val="22"/>
        </w:rPr>
        <w:t xml:space="preserve">KLİNİK </w:t>
      </w:r>
      <w:r w:rsidR="00B07EEB" w:rsidRPr="00BF7D74">
        <w:rPr>
          <w:rFonts w:ascii="Arial Narrow" w:eastAsia="Times New Roman" w:hAnsi="Arial Narrow"/>
          <w:b/>
          <w:sz w:val="18"/>
          <w:szCs w:val="22"/>
        </w:rPr>
        <w:t>UYGULAMANIN</w:t>
      </w:r>
      <w:r w:rsidR="00294200" w:rsidRPr="00BF7D74">
        <w:rPr>
          <w:rFonts w:ascii="Arial Narrow" w:eastAsia="Times New Roman" w:hAnsi="Arial Narrow"/>
          <w:b/>
          <w:sz w:val="18"/>
          <w:szCs w:val="22"/>
        </w:rPr>
        <w:t xml:space="preserve"> AMACI:</w:t>
      </w:r>
    </w:p>
    <w:p w14:paraId="014A5255" w14:textId="77777777" w:rsidR="00294200" w:rsidRPr="00BF7D74" w:rsidRDefault="00294200" w:rsidP="00294200">
      <w:pPr>
        <w:shd w:val="clear" w:color="auto" w:fill="FFFFFF"/>
        <w:tabs>
          <w:tab w:val="left" w:pos="142"/>
        </w:tabs>
        <w:spacing w:after="120"/>
        <w:rPr>
          <w:rFonts w:ascii="Arial Narrow" w:hAnsi="Arial Narrow"/>
          <w:sz w:val="18"/>
          <w:szCs w:val="22"/>
        </w:rPr>
      </w:pPr>
      <w:r w:rsidRPr="00BF7D74">
        <w:rPr>
          <w:rFonts w:ascii="Arial Narrow" w:hAnsi="Arial Narrow"/>
          <w:sz w:val="18"/>
          <w:szCs w:val="22"/>
        </w:rPr>
        <w:t>Kalp ve Damar hastalıkları ile ilgili konularda eğitim için temel teorik bilgi ve pratik uygulamaları öğretmek amaçlanmaktadır.</w:t>
      </w:r>
    </w:p>
    <w:p w14:paraId="1B454167" w14:textId="77777777" w:rsidR="00294200" w:rsidRPr="00BF7D74" w:rsidRDefault="002F5BC7" w:rsidP="00294200">
      <w:pPr>
        <w:shd w:val="clear" w:color="auto" w:fill="FFFFFF"/>
        <w:tabs>
          <w:tab w:val="left" w:pos="142"/>
        </w:tabs>
        <w:spacing w:after="120"/>
        <w:rPr>
          <w:rFonts w:ascii="Arial Narrow" w:eastAsia="Times New Roman" w:hAnsi="Arial Narrow"/>
          <w:b/>
          <w:sz w:val="18"/>
          <w:szCs w:val="22"/>
        </w:rPr>
      </w:pPr>
      <w:r w:rsidRPr="00BF7D74">
        <w:rPr>
          <w:rFonts w:ascii="Arial Narrow" w:eastAsia="Times New Roman" w:hAnsi="Arial Narrow"/>
          <w:b/>
          <w:sz w:val="18"/>
          <w:szCs w:val="22"/>
        </w:rPr>
        <w:t xml:space="preserve">KLİNİK </w:t>
      </w:r>
      <w:r w:rsidR="00B07EEB" w:rsidRPr="00BF7D74">
        <w:rPr>
          <w:rFonts w:ascii="Arial Narrow" w:eastAsia="Times New Roman" w:hAnsi="Arial Narrow"/>
          <w:b/>
          <w:sz w:val="18"/>
          <w:szCs w:val="22"/>
        </w:rPr>
        <w:t>UYGULAMANIN</w:t>
      </w:r>
      <w:r w:rsidR="00294200" w:rsidRPr="00BF7D74">
        <w:rPr>
          <w:rFonts w:ascii="Arial Narrow" w:eastAsia="Times New Roman" w:hAnsi="Arial Narrow"/>
          <w:b/>
          <w:sz w:val="18"/>
          <w:szCs w:val="22"/>
        </w:rPr>
        <w:t xml:space="preserve"> HEDEFLERI:</w:t>
      </w:r>
    </w:p>
    <w:p w14:paraId="4AEABA93" w14:textId="77777777" w:rsidR="00294200" w:rsidRPr="00BF7D74" w:rsidRDefault="00294200" w:rsidP="00294200">
      <w:pPr>
        <w:shd w:val="clear" w:color="auto" w:fill="FFFFFF"/>
        <w:tabs>
          <w:tab w:val="left" w:pos="142"/>
        </w:tabs>
        <w:spacing w:after="120"/>
        <w:rPr>
          <w:rFonts w:ascii="Arial Narrow" w:eastAsia="Times New Roman" w:hAnsi="Arial Narrow"/>
          <w:b/>
          <w:sz w:val="18"/>
          <w:szCs w:val="22"/>
        </w:rPr>
      </w:pPr>
      <w:r w:rsidRPr="00BF7D74">
        <w:rPr>
          <w:rFonts w:ascii="Arial Narrow" w:hAnsi="Arial Narrow"/>
          <w:sz w:val="18"/>
          <w:szCs w:val="22"/>
        </w:rPr>
        <w:t>Kalp ve Damar hastalıklarının tanısı, tedavisi, Kalp ve damar hastalıklarından korunma, Kardiyolojide kullanılan ilaçlar ve tedavi yöntemleri, Kardiyoloji servisi ve Koroner yoğun bakımda hasta takibi, Kalp ritim bozukluklarını tanıma ve tedavisi, Akut koroner sendromlu hastanın tanı ve tedavisi, Temel ve ileri yaşam desteği, Yoğun bakımda hastanın değerlendirilmesi ve tedavisi</w:t>
      </w:r>
    </w:p>
    <w:p w14:paraId="2A047A8C" w14:textId="77777777" w:rsidR="00294200" w:rsidRPr="00BF7D74" w:rsidRDefault="002F5BC7" w:rsidP="00294200">
      <w:pPr>
        <w:shd w:val="clear" w:color="auto" w:fill="FFFFFF"/>
        <w:tabs>
          <w:tab w:val="left" w:pos="142"/>
        </w:tabs>
        <w:spacing w:after="120"/>
        <w:rPr>
          <w:rFonts w:ascii="Arial Narrow" w:eastAsia="Times New Roman" w:hAnsi="Arial Narrow"/>
          <w:b/>
          <w:sz w:val="18"/>
          <w:szCs w:val="22"/>
        </w:rPr>
      </w:pPr>
      <w:r w:rsidRPr="00BF7D74">
        <w:rPr>
          <w:rFonts w:ascii="Arial Narrow" w:eastAsia="Times New Roman" w:hAnsi="Arial Narrow"/>
          <w:b/>
          <w:sz w:val="18"/>
          <w:szCs w:val="22"/>
        </w:rPr>
        <w:t xml:space="preserve">KLİNİK </w:t>
      </w:r>
      <w:r w:rsidR="00B07EEB" w:rsidRPr="00BF7D74">
        <w:rPr>
          <w:rFonts w:ascii="Arial Narrow" w:eastAsia="Times New Roman" w:hAnsi="Arial Narrow"/>
          <w:b/>
          <w:sz w:val="18"/>
          <w:szCs w:val="22"/>
        </w:rPr>
        <w:t>UYGULAMANIN</w:t>
      </w:r>
      <w:r w:rsidR="00294200" w:rsidRPr="00BF7D74">
        <w:rPr>
          <w:rFonts w:ascii="Arial Narrow" w:eastAsia="Times New Roman" w:hAnsi="Arial Narrow"/>
          <w:b/>
          <w:sz w:val="18"/>
          <w:szCs w:val="22"/>
        </w:rPr>
        <w:t xml:space="preserve"> ÖĞRENME ÇIKTILARI</w:t>
      </w:r>
    </w:p>
    <w:p w14:paraId="08DE26A1" w14:textId="77777777" w:rsidR="00294200" w:rsidRPr="00BF7D74" w:rsidRDefault="00294200" w:rsidP="001D3C3C">
      <w:pPr>
        <w:pStyle w:val="ListeParagraf"/>
        <w:numPr>
          <w:ilvl w:val="0"/>
          <w:numId w:val="11"/>
        </w:numPr>
        <w:shd w:val="clear" w:color="auto" w:fill="FFFFFF"/>
        <w:tabs>
          <w:tab w:val="left" w:pos="142"/>
        </w:tabs>
        <w:spacing w:after="120"/>
        <w:rPr>
          <w:rFonts w:ascii="Arial Narrow" w:hAnsi="Arial Narrow"/>
          <w:sz w:val="18"/>
          <w:szCs w:val="20"/>
        </w:rPr>
      </w:pPr>
      <w:r w:rsidRPr="00BF7D74">
        <w:rPr>
          <w:rFonts w:ascii="Arial Narrow" w:hAnsi="Arial Narrow"/>
          <w:sz w:val="18"/>
          <w:szCs w:val="20"/>
        </w:rPr>
        <w:t>EKG okuma ve yorumlama</w:t>
      </w:r>
    </w:p>
    <w:p w14:paraId="4D7C92D4" w14:textId="77777777" w:rsidR="00294200" w:rsidRPr="00BF7D74" w:rsidRDefault="00294200" w:rsidP="001D3C3C">
      <w:pPr>
        <w:pStyle w:val="ListeParagraf"/>
        <w:numPr>
          <w:ilvl w:val="0"/>
          <w:numId w:val="11"/>
        </w:numPr>
        <w:shd w:val="clear" w:color="auto" w:fill="FFFFFF"/>
        <w:tabs>
          <w:tab w:val="left" w:pos="142"/>
        </w:tabs>
        <w:spacing w:after="120"/>
        <w:rPr>
          <w:rFonts w:ascii="Arial Narrow" w:hAnsi="Arial Narrow"/>
          <w:sz w:val="18"/>
          <w:szCs w:val="20"/>
        </w:rPr>
      </w:pPr>
      <w:r w:rsidRPr="00BF7D74">
        <w:rPr>
          <w:rFonts w:ascii="Arial Narrow" w:hAnsi="Arial Narrow"/>
          <w:sz w:val="18"/>
          <w:szCs w:val="20"/>
        </w:rPr>
        <w:t>Akciğer Grafisi okuma ve yorumlama</w:t>
      </w:r>
    </w:p>
    <w:p w14:paraId="3F19AC87" w14:textId="77777777" w:rsidR="00294200" w:rsidRPr="00BF7D74" w:rsidRDefault="00294200" w:rsidP="001D3C3C">
      <w:pPr>
        <w:pStyle w:val="ListeParagraf"/>
        <w:numPr>
          <w:ilvl w:val="0"/>
          <w:numId w:val="11"/>
        </w:numPr>
        <w:shd w:val="clear" w:color="auto" w:fill="FFFFFF"/>
        <w:tabs>
          <w:tab w:val="left" w:pos="142"/>
        </w:tabs>
        <w:spacing w:after="120"/>
        <w:rPr>
          <w:rFonts w:ascii="Arial Narrow" w:hAnsi="Arial Narrow"/>
          <w:sz w:val="18"/>
          <w:szCs w:val="20"/>
        </w:rPr>
      </w:pPr>
      <w:r w:rsidRPr="00BF7D74">
        <w:rPr>
          <w:rFonts w:ascii="Arial Narrow" w:hAnsi="Arial Narrow"/>
          <w:sz w:val="18"/>
          <w:szCs w:val="20"/>
        </w:rPr>
        <w:t>Temel Yaşam Desteği algoritmasını öğrenme ve uygulayabilme</w:t>
      </w:r>
    </w:p>
    <w:p w14:paraId="56FC84E4" w14:textId="77777777" w:rsidR="00294200" w:rsidRPr="00BF7D74" w:rsidRDefault="00294200" w:rsidP="001D3C3C">
      <w:pPr>
        <w:pStyle w:val="ListeParagraf"/>
        <w:numPr>
          <w:ilvl w:val="0"/>
          <w:numId w:val="11"/>
        </w:numPr>
        <w:shd w:val="clear" w:color="auto" w:fill="FFFFFF"/>
        <w:tabs>
          <w:tab w:val="left" w:pos="142"/>
        </w:tabs>
        <w:spacing w:after="120"/>
        <w:rPr>
          <w:rFonts w:ascii="Arial Narrow" w:hAnsi="Arial Narrow"/>
          <w:sz w:val="18"/>
          <w:szCs w:val="20"/>
        </w:rPr>
      </w:pPr>
      <w:r w:rsidRPr="00BF7D74">
        <w:rPr>
          <w:rFonts w:ascii="Arial Narrow" w:hAnsi="Arial Narrow"/>
          <w:sz w:val="18"/>
          <w:szCs w:val="20"/>
        </w:rPr>
        <w:t>Koroner Yoğun Bakım hasta takibi</w:t>
      </w:r>
    </w:p>
    <w:p w14:paraId="30831478" w14:textId="77777777" w:rsidR="00294200" w:rsidRPr="00BF7D74" w:rsidRDefault="00294200" w:rsidP="001D3C3C">
      <w:pPr>
        <w:pStyle w:val="ListeParagraf"/>
        <w:numPr>
          <w:ilvl w:val="0"/>
          <w:numId w:val="11"/>
        </w:numPr>
        <w:shd w:val="clear" w:color="auto" w:fill="FFFFFF"/>
        <w:tabs>
          <w:tab w:val="left" w:pos="142"/>
        </w:tabs>
        <w:spacing w:after="120"/>
        <w:rPr>
          <w:rFonts w:ascii="Arial Narrow" w:hAnsi="Arial Narrow"/>
          <w:sz w:val="18"/>
          <w:szCs w:val="20"/>
        </w:rPr>
      </w:pPr>
      <w:r w:rsidRPr="00BF7D74">
        <w:rPr>
          <w:rFonts w:ascii="Arial Narrow" w:hAnsi="Arial Narrow"/>
          <w:sz w:val="18"/>
          <w:szCs w:val="20"/>
        </w:rPr>
        <w:t>Göğüs ağrısı ayırıcı tanısı</w:t>
      </w:r>
    </w:p>
    <w:p w14:paraId="2FB4F9D0" w14:textId="77777777" w:rsidR="00294200" w:rsidRPr="00BF7D74" w:rsidRDefault="00294200" w:rsidP="001D3C3C">
      <w:pPr>
        <w:pStyle w:val="ListeParagraf"/>
        <w:numPr>
          <w:ilvl w:val="0"/>
          <w:numId w:val="11"/>
        </w:numPr>
        <w:shd w:val="clear" w:color="auto" w:fill="FFFFFF"/>
        <w:tabs>
          <w:tab w:val="left" w:pos="142"/>
        </w:tabs>
        <w:spacing w:after="120"/>
        <w:rPr>
          <w:rFonts w:ascii="Arial Narrow" w:hAnsi="Arial Narrow"/>
          <w:sz w:val="18"/>
          <w:szCs w:val="20"/>
        </w:rPr>
      </w:pPr>
      <w:r w:rsidRPr="00BF7D74">
        <w:rPr>
          <w:rFonts w:ascii="Arial Narrow" w:hAnsi="Arial Narrow"/>
          <w:sz w:val="18"/>
          <w:szCs w:val="20"/>
        </w:rPr>
        <w:t>Dispne ayırıcı tanısı</w:t>
      </w:r>
    </w:p>
    <w:p w14:paraId="4CE07F92" w14:textId="77777777" w:rsidR="00294200" w:rsidRPr="00BF7D74" w:rsidRDefault="00294200" w:rsidP="001D3C3C">
      <w:pPr>
        <w:pStyle w:val="ListeParagraf"/>
        <w:numPr>
          <w:ilvl w:val="0"/>
          <w:numId w:val="11"/>
        </w:numPr>
        <w:shd w:val="clear" w:color="auto" w:fill="FFFFFF"/>
        <w:tabs>
          <w:tab w:val="left" w:pos="142"/>
        </w:tabs>
        <w:spacing w:after="120"/>
        <w:rPr>
          <w:rFonts w:ascii="Arial Narrow" w:hAnsi="Arial Narrow"/>
          <w:sz w:val="18"/>
          <w:szCs w:val="20"/>
        </w:rPr>
      </w:pPr>
      <w:r w:rsidRPr="00BF7D74">
        <w:rPr>
          <w:rFonts w:ascii="Arial Narrow" w:hAnsi="Arial Narrow"/>
          <w:sz w:val="18"/>
          <w:szCs w:val="20"/>
        </w:rPr>
        <w:t>Akut koroner sendrom tanısı ve tedavisi</w:t>
      </w:r>
    </w:p>
    <w:p w14:paraId="5B8AEA2A" w14:textId="77777777" w:rsidR="00294200" w:rsidRPr="00BF7D74" w:rsidRDefault="00294200" w:rsidP="001D3C3C">
      <w:pPr>
        <w:pStyle w:val="ListeParagraf"/>
        <w:numPr>
          <w:ilvl w:val="0"/>
          <w:numId w:val="11"/>
        </w:numPr>
        <w:shd w:val="clear" w:color="auto" w:fill="FFFFFF"/>
        <w:tabs>
          <w:tab w:val="left" w:pos="142"/>
        </w:tabs>
        <w:spacing w:after="120"/>
        <w:rPr>
          <w:rFonts w:ascii="Arial Narrow" w:hAnsi="Arial Narrow"/>
          <w:color w:val="000000"/>
          <w:sz w:val="18"/>
          <w:szCs w:val="20"/>
        </w:rPr>
      </w:pPr>
      <w:r w:rsidRPr="00BF7D74">
        <w:rPr>
          <w:rFonts w:ascii="Arial Narrow" w:hAnsi="Arial Narrow"/>
          <w:color w:val="000000"/>
          <w:sz w:val="18"/>
          <w:szCs w:val="20"/>
        </w:rPr>
        <w:t>Aritmi tanısı ve tedavisi</w:t>
      </w:r>
    </w:p>
    <w:p w14:paraId="7B463D33" w14:textId="77777777" w:rsidR="00294200" w:rsidRPr="00BF7D74" w:rsidRDefault="00294200" w:rsidP="001D3C3C">
      <w:pPr>
        <w:pStyle w:val="ListeParagraf"/>
        <w:numPr>
          <w:ilvl w:val="0"/>
          <w:numId w:val="11"/>
        </w:numPr>
        <w:shd w:val="clear" w:color="auto" w:fill="FFFFFF"/>
        <w:tabs>
          <w:tab w:val="left" w:pos="142"/>
        </w:tabs>
        <w:spacing w:after="120"/>
        <w:rPr>
          <w:rFonts w:ascii="Arial Narrow" w:hAnsi="Arial Narrow"/>
          <w:sz w:val="18"/>
          <w:szCs w:val="20"/>
        </w:rPr>
      </w:pPr>
      <w:r w:rsidRPr="00BF7D74">
        <w:rPr>
          <w:rFonts w:ascii="Arial Narrow" w:hAnsi="Arial Narrow"/>
          <w:color w:val="000000"/>
          <w:sz w:val="18"/>
          <w:szCs w:val="20"/>
        </w:rPr>
        <w:t>Kalp ve Damar hastalıklarından primer ve sekonder korunma tedavileri</w:t>
      </w:r>
    </w:p>
    <w:p w14:paraId="50A6B59A" w14:textId="77777777" w:rsidR="00294200" w:rsidRPr="00BF7D74" w:rsidRDefault="00294200" w:rsidP="00294200">
      <w:pPr>
        <w:shd w:val="clear" w:color="auto" w:fill="FFFFFF"/>
        <w:tabs>
          <w:tab w:val="left" w:pos="142"/>
        </w:tabs>
        <w:spacing w:after="120"/>
        <w:rPr>
          <w:rFonts w:ascii="Arial Narrow" w:eastAsia="Times New Roman" w:hAnsi="Arial Narrow"/>
          <w:b/>
          <w:sz w:val="18"/>
          <w:szCs w:val="22"/>
        </w:rPr>
      </w:pPr>
    </w:p>
    <w:p w14:paraId="2691BA53" w14:textId="77777777" w:rsidR="00294200" w:rsidRPr="00BF7D74" w:rsidRDefault="00294200" w:rsidP="00294200">
      <w:pPr>
        <w:shd w:val="clear" w:color="auto" w:fill="FFFFFF"/>
        <w:tabs>
          <w:tab w:val="left" w:pos="142"/>
        </w:tabs>
        <w:spacing w:after="120"/>
        <w:rPr>
          <w:rFonts w:ascii="Arial Narrow" w:eastAsia="Times New Roman" w:hAnsi="Arial Narrow"/>
          <w:b/>
          <w:sz w:val="18"/>
          <w:szCs w:val="22"/>
        </w:rPr>
      </w:pPr>
      <w:r w:rsidRPr="00BF7D74">
        <w:rPr>
          <w:rFonts w:ascii="Arial Narrow" w:eastAsia="Times New Roman" w:hAnsi="Arial Narrow"/>
          <w:b/>
          <w:sz w:val="18"/>
          <w:szCs w:val="22"/>
        </w:rPr>
        <w:t>KAYNAKLAR:</w:t>
      </w:r>
    </w:p>
    <w:p w14:paraId="3FA5D2C7" w14:textId="77777777" w:rsidR="00294200" w:rsidRPr="00BF7D74" w:rsidRDefault="00294200" w:rsidP="00294200">
      <w:pPr>
        <w:shd w:val="clear" w:color="auto" w:fill="FFFFFF"/>
        <w:tabs>
          <w:tab w:val="left" w:pos="142"/>
        </w:tabs>
        <w:spacing w:after="120"/>
        <w:rPr>
          <w:rFonts w:ascii="Arial Narrow" w:eastAsia="Times New Roman" w:hAnsi="Arial Narrow"/>
          <w:sz w:val="18"/>
          <w:szCs w:val="22"/>
        </w:rPr>
      </w:pPr>
      <w:r w:rsidRPr="00BF7D74">
        <w:rPr>
          <w:rFonts w:ascii="Arial Narrow" w:eastAsia="Times New Roman" w:hAnsi="Arial Narrow"/>
          <w:sz w:val="18"/>
          <w:szCs w:val="22"/>
        </w:rPr>
        <w:t xml:space="preserve">Braunwald’s Heart Disease A textbook of Cardiovascular Medicine </w:t>
      </w:r>
    </w:p>
    <w:p w14:paraId="5793E0DA" w14:textId="77777777" w:rsidR="00294200" w:rsidRPr="00E40D1A" w:rsidRDefault="00294200" w:rsidP="00294200">
      <w:pPr>
        <w:shd w:val="clear" w:color="auto" w:fill="FFFFFF"/>
        <w:tabs>
          <w:tab w:val="left" w:pos="142"/>
        </w:tabs>
        <w:rPr>
          <w:rFonts w:ascii="Arial" w:eastAsia="Times New Roman" w:hAnsi="Arial" w:cs="Arial"/>
          <w:color w:val="222222"/>
          <w:lang w:val="tr-TR" w:eastAsia="tr-TR"/>
        </w:rPr>
      </w:pPr>
    </w:p>
    <w:p w14:paraId="5F25ECC0" w14:textId="77777777" w:rsidR="00294200" w:rsidRDefault="00294200" w:rsidP="00294200">
      <w:pPr>
        <w:shd w:val="clear" w:color="auto" w:fill="FFFFFF"/>
        <w:tabs>
          <w:tab w:val="left" w:pos="142"/>
        </w:tabs>
        <w:rPr>
          <w:rFonts w:ascii="Arial" w:eastAsia="Times New Roman" w:hAnsi="Arial" w:cs="Arial"/>
          <w:color w:val="222222"/>
          <w:lang w:val="tr-TR" w:eastAsia="tr-TR"/>
        </w:rPr>
      </w:pPr>
    </w:p>
    <w:p w14:paraId="4CF86E9F" w14:textId="77777777" w:rsidR="00820546" w:rsidRDefault="00820546" w:rsidP="00294200">
      <w:pPr>
        <w:shd w:val="clear" w:color="auto" w:fill="FFFFFF"/>
        <w:tabs>
          <w:tab w:val="left" w:pos="142"/>
        </w:tabs>
        <w:rPr>
          <w:rFonts w:ascii="Arial" w:eastAsia="Times New Roman" w:hAnsi="Arial" w:cs="Arial"/>
          <w:color w:val="222222"/>
          <w:lang w:val="tr-TR" w:eastAsia="tr-TR"/>
        </w:rPr>
      </w:pPr>
    </w:p>
    <w:p w14:paraId="71B8A0AD" w14:textId="77777777" w:rsidR="00820546" w:rsidRDefault="00820546" w:rsidP="00294200">
      <w:pPr>
        <w:shd w:val="clear" w:color="auto" w:fill="FFFFFF"/>
        <w:tabs>
          <w:tab w:val="left" w:pos="142"/>
        </w:tabs>
        <w:rPr>
          <w:rFonts w:ascii="Arial" w:eastAsia="Times New Roman" w:hAnsi="Arial" w:cs="Arial"/>
          <w:color w:val="222222"/>
          <w:lang w:val="tr-TR" w:eastAsia="tr-TR"/>
        </w:rPr>
      </w:pPr>
    </w:p>
    <w:p w14:paraId="52F901A9" w14:textId="77777777" w:rsidR="00820546" w:rsidRPr="00E40D1A" w:rsidRDefault="00820546" w:rsidP="00294200">
      <w:pPr>
        <w:shd w:val="clear" w:color="auto" w:fill="FFFFFF"/>
        <w:tabs>
          <w:tab w:val="left" w:pos="142"/>
        </w:tabs>
        <w:rPr>
          <w:rFonts w:ascii="Arial" w:eastAsia="Times New Roman" w:hAnsi="Arial" w:cs="Arial"/>
          <w:color w:val="222222"/>
          <w:lang w:val="tr-TR" w:eastAsia="tr-TR"/>
        </w:rPr>
      </w:pPr>
    </w:p>
    <w:p w14:paraId="35C19121" w14:textId="77777777" w:rsidR="00294200" w:rsidRPr="00E40D1A" w:rsidRDefault="00294200" w:rsidP="00294200">
      <w:pPr>
        <w:shd w:val="clear" w:color="auto" w:fill="FFFFFF"/>
        <w:tabs>
          <w:tab w:val="left" w:pos="142"/>
        </w:tabs>
        <w:rPr>
          <w:rFonts w:ascii="Arial" w:eastAsia="Times New Roman" w:hAnsi="Arial" w:cs="Arial"/>
          <w:color w:val="222222"/>
          <w:lang w:val="tr-TR" w:eastAsia="tr-TR"/>
        </w:rPr>
      </w:pPr>
    </w:p>
    <w:p w14:paraId="5DE96592" w14:textId="77777777" w:rsidR="00294200" w:rsidRPr="00E40D1A" w:rsidRDefault="00294200" w:rsidP="00294200">
      <w:pPr>
        <w:shd w:val="clear" w:color="auto" w:fill="FFFFFF"/>
        <w:tabs>
          <w:tab w:val="left" w:pos="142"/>
        </w:tabs>
        <w:rPr>
          <w:rFonts w:ascii="Arial" w:eastAsia="Times New Roman" w:hAnsi="Arial" w:cs="Arial"/>
          <w:color w:val="222222"/>
          <w:lang w:val="tr-TR" w:eastAsia="tr-TR"/>
        </w:rPr>
      </w:pPr>
    </w:p>
    <w:tbl>
      <w:tblPr>
        <w:tblW w:w="11173" w:type="pct"/>
        <w:tblInd w:w="5" w:type="dxa"/>
        <w:tblCellMar>
          <w:left w:w="70" w:type="dxa"/>
          <w:right w:w="70" w:type="dxa"/>
        </w:tblCellMar>
        <w:tblLook w:val="04A0" w:firstRow="1" w:lastRow="0" w:firstColumn="1" w:lastColumn="0" w:noHBand="0" w:noVBand="1"/>
      </w:tblPr>
      <w:tblGrid>
        <w:gridCol w:w="1062"/>
        <w:gridCol w:w="1618"/>
        <w:gridCol w:w="4891"/>
        <w:gridCol w:w="1849"/>
        <w:gridCol w:w="11165"/>
      </w:tblGrid>
      <w:tr w:rsidR="00BC3A5A" w:rsidRPr="00E40D1A" w14:paraId="789509F1" w14:textId="77777777" w:rsidTr="00664BB5">
        <w:trPr>
          <w:gridAfter w:val="1"/>
          <w:wAfter w:w="2712" w:type="pct"/>
          <w:trHeight w:val="170"/>
        </w:trPr>
        <w:tc>
          <w:tcPr>
            <w:tcW w:w="25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DEA6FEC" w14:textId="77777777"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0000"/>
                <w:sz w:val="16"/>
                <w:szCs w:val="16"/>
                <w:lang w:eastAsia="tr-TR"/>
              </w:rPr>
              <w:t>4. SINIF</w:t>
            </w:r>
          </w:p>
        </w:tc>
        <w:tc>
          <w:tcPr>
            <w:tcW w:w="1581"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05D4A16E" w14:textId="77777777" w:rsidR="00BC3A5A" w:rsidRPr="00E40D1A" w:rsidRDefault="00BC3A5A" w:rsidP="00BC3A5A">
            <w:pPr>
              <w:tabs>
                <w:tab w:val="left" w:pos="142"/>
              </w:tabs>
              <w:spacing w:line="256" w:lineRule="auto"/>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eastAsia="tr-TR"/>
              </w:rPr>
              <w:t>KARDİYOLOJİ- KALP VE DAMAR CERRAHİSİ KLİNİK UYGULAMA PROGRAMI</w:t>
            </w:r>
          </w:p>
        </w:tc>
        <w:tc>
          <w:tcPr>
            <w:tcW w:w="44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941B3A1" w14:textId="77777777"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0000"/>
                <w:sz w:val="16"/>
                <w:szCs w:val="16"/>
                <w:lang w:eastAsia="tr-TR"/>
              </w:rPr>
              <w:t>01. HAFTA</w:t>
            </w:r>
          </w:p>
        </w:tc>
      </w:tr>
      <w:tr w:rsidR="00BC3A5A" w:rsidRPr="00E40D1A" w14:paraId="309C3E37" w14:textId="77777777" w:rsidTr="00664BB5">
        <w:trPr>
          <w:gridAfter w:val="1"/>
          <w:wAfter w:w="2712" w:type="pct"/>
          <w:trHeight w:val="170"/>
        </w:trPr>
        <w:tc>
          <w:tcPr>
            <w:tcW w:w="258" w:type="pct"/>
            <w:tcBorders>
              <w:top w:val="single" w:sz="4" w:space="0" w:color="auto"/>
              <w:left w:val="nil"/>
              <w:bottom w:val="single" w:sz="4" w:space="0" w:color="1F4E79" w:themeColor="accent1" w:themeShade="80"/>
              <w:right w:val="nil"/>
            </w:tcBorders>
            <w:noWrap/>
            <w:vAlign w:val="center"/>
            <w:hideMark/>
          </w:tcPr>
          <w:p w14:paraId="08AB5652" w14:textId="77777777" w:rsidR="00BC3A5A" w:rsidRPr="00E40D1A" w:rsidRDefault="00BC3A5A" w:rsidP="00BC3A5A">
            <w:pPr>
              <w:spacing w:line="256" w:lineRule="auto"/>
              <w:rPr>
                <w:rFonts w:asciiTheme="minorHAnsi" w:eastAsiaTheme="minorHAnsi" w:hAnsiTheme="minorHAnsi"/>
                <w:sz w:val="16"/>
                <w:szCs w:val="16"/>
                <w:lang w:val="tr-TR"/>
              </w:rPr>
            </w:pPr>
          </w:p>
        </w:tc>
        <w:tc>
          <w:tcPr>
            <w:tcW w:w="393" w:type="pct"/>
            <w:tcBorders>
              <w:top w:val="single" w:sz="4" w:space="0" w:color="auto"/>
              <w:left w:val="nil"/>
              <w:bottom w:val="single" w:sz="4" w:space="0" w:color="1F4E79" w:themeColor="accent1" w:themeShade="80"/>
              <w:right w:val="nil"/>
            </w:tcBorders>
            <w:noWrap/>
            <w:vAlign w:val="center"/>
            <w:hideMark/>
          </w:tcPr>
          <w:p w14:paraId="301B2D54" w14:textId="77777777" w:rsidR="00BC3A5A" w:rsidRPr="00E40D1A" w:rsidRDefault="00BC3A5A" w:rsidP="00BC3A5A">
            <w:pPr>
              <w:spacing w:line="256" w:lineRule="auto"/>
              <w:rPr>
                <w:rFonts w:asciiTheme="minorHAnsi" w:eastAsiaTheme="minorHAnsi" w:hAnsiTheme="minorHAnsi"/>
                <w:sz w:val="16"/>
                <w:szCs w:val="16"/>
                <w:lang w:val="tr-TR"/>
              </w:rPr>
            </w:pPr>
          </w:p>
        </w:tc>
        <w:tc>
          <w:tcPr>
            <w:tcW w:w="1188" w:type="pct"/>
            <w:tcBorders>
              <w:top w:val="single" w:sz="4" w:space="0" w:color="auto"/>
              <w:left w:val="nil"/>
              <w:bottom w:val="single" w:sz="4" w:space="0" w:color="1F4E79" w:themeColor="accent1" w:themeShade="80"/>
              <w:right w:val="nil"/>
            </w:tcBorders>
            <w:noWrap/>
            <w:vAlign w:val="center"/>
            <w:hideMark/>
          </w:tcPr>
          <w:p w14:paraId="1DA6C96F" w14:textId="77777777" w:rsidR="00BC3A5A" w:rsidRPr="00E40D1A" w:rsidRDefault="00BC3A5A" w:rsidP="00BC3A5A">
            <w:pPr>
              <w:spacing w:line="256" w:lineRule="auto"/>
              <w:rPr>
                <w:rFonts w:asciiTheme="minorHAnsi" w:eastAsiaTheme="minorHAnsi" w:hAnsiTheme="minorHAnsi"/>
                <w:sz w:val="16"/>
                <w:szCs w:val="16"/>
                <w:lang w:val="tr-TR"/>
              </w:rPr>
            </w:pPr>
          </w:p>
        </w:tc>
        <w:tc>
          <w:tcPr>
            <w:tcW w:w="449" w:type="pct"/>
            <w:tcBorders>
              <w:top w:val="single" w:sz="4" w:space="0" w:color="auto"/>
              <w:left w:val="nil"/>
              <w:bottom w:val="single" w:sz="4" w:space="0" w:color="1F4E79" w:themeColor="accent1" w:themeShade="80"/>
              <w:right w:val="nil"/>
            </w:tcBorders>
            <w:noWrap/>
            <w:vAlign w:val="center"/>
            <w:hideMark/>
          </w:tcPr>
          <w:p w14:paraId="228A599A" w14:textId="77777777" w:rsidR="00BC3A5A" w:rsidRPr="00E40D1A" w:rsidRDefault="00BC3A5A" w:rsidP="00BC3A5A">
            <w:pPr>
              <w:spacing w:line="256" w:lineRule="auto"/>
              <w:rPr>
                <w:rFonts w:asciiTheme="minorHAnsi" w:eastAsiaTheme="minorHAnsi" w:hAnsiTheme="minorHAnsi"/>
                <w:sz w:val="16"/>
                <w:szCs w:val="16"/>
                <w:lang w:val="tr-TR"/>
              </w:rPr>
            </w:pPr>
          </w:p>
        </w:tc>
      </w:tr>
      <w:tr w:rsidR="00BC3A5A" w:rsidRPr="00E40D1A" w14:paraId="5803265C" w14:textId="77777777" w:rsidTr="00664BB5">
        <w:trPr>
          <w:gridAfter w:val="1"/>
          <w:wAfter w:w="2712" w:type="pct"/>
          <w:trHeight w:val="170"/>
        </w:trPr>
        <w:tc>
          <w:tcPr>
            <w:tcW w:w="2288"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50B9294" w14:textId="77777777" w:rsidR="00BC3A5A" w:rsidRPr="00E40D1A" w:rsidRDefault="00BC3A5A" w:rsidP="00BC3A5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BC3A5A" w:rsidRPr="00E40D1A" w14:paraId="42217A96" w14:textId="77777777" w:rsidTr="00664BB5">
        <w:trPr>
          <w:gridAfter w:val="1"/>
          <w:wAfter w:w="2712" w:type="pct"/>
          <w:trHeight w:val="281"/>
        </w:trPr>
        <w:tc>
          <w:tcPr>
            <w:tcW w:w="2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BE37529" w14:textId="77777777"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012624A" w14:textId="77777777"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C5173CB" w14:textId="77777777"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BD41473" w14:textId="77777777"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BC3A5A" w:rsidRPr="00E40D1A" w14:paraId="11D3CA7C" w14:textId="77777777" w:rsidTr="00664BB5">
        <w:trPr>
          <w:gridAfter w:val="1"/>
          <w:wAfter w:w="2712" w:type="pct"/>
          <w:trHeight w:val="170"/>
        </w:trPr>
        <w:tc>
          <w:tcPr>
            <w:tcW w:w="2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9689B3F" w14:textId="77777777"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D186FB1" w14:textId="77777777"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D81AECC" w14:textId="77777777"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 Klinik Uygulama Programı Genel Bilgilendirme</w:t>
            </w:r>
          </w:p>
        </w:tc>
        <w:tc>
          <w:tcPr>
            <w:tcW w:w="4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31B8540" w14:textId="77777777"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Dr. H. KILIÇ</w:t>
            </w:r>
          </w:p>
        </w:tc>
      </w:tr>
      <w:tr w:rsidR="00BC3A5A" w:rsidRPr="00E40D1A" w14:paraId="504ECDD1" w14:textId="77777777" w:rsidTr="00664BB5">
        <w:trPr>
          <w:gridAfter w:val="1"/>
          <w:wAfter w:w="2712" w:type="pct"/>
          <w:trHeight w:val="170"/>
        </w:trPr>
        <w:tc>
          <w:tcPr>
            <w:tcW w:w="2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50BAF8C" w14:textId="77777777"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C5A3FB0" w14:textId="77777777"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D4A14C3" w14:textId="77777777"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Kardiyovaskuler muayene</w:t>
            </w:r>
          </w:p>
        </w:tc>
        <w:tc>
          <w:tcPr>
            <w:tcW w:w="4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3E0B3DCE" w14:textId="77777777" w:rsidR="00BC3A5A" w:rsidRPr="00E40D1A" w:rsidRDefault="00BC3A5A" w:rsidP="00BC3A5A">
            <w:pPr>
              <w:rPr>
                <w:sz w:val="16"/>
                <w:szCs w:val="16"/>
              </w:rPr>
            </w:pPr>
            <w:r w:rsidRPr="00E40D1A">
              <w:rPr>
                <w:rFonts w:ascii="Arial Narrow" w:hAnsi="Arial Narrow" w:cs="Arial"/>
                <w:sz w:val="16"/>
                <w:szCs w:val="16"/>
              </w:rPr>
              <w:t>Dr. R. AKDEMİR</w:t>
            </w:r>
          </w:p>
        </w:tc>
      </w:tr>
      <w:tr w:rsidR="00BC3A5A" w:rsidRPr="00E40D1A" w14:paraId="02D8ABF6" w14:textId="77777777" w:rsidTr="00664BB5">
        <w:trPr>
          <w:gridAfter w:val="1"/>
          <w:wAfter w:w="2712" w:type="pct"/>
          <w:trHeight w:val="170"/>
        </w:trPr>
        <w:tc>
          <w:tcPr>
            <w:tcW w:w="2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A3ABDCA" w14:textId="77777777"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A8FD9AE" w14:textId="77777777"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B9EC63F" w14:textId="77777777"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 xml:space="preserve">Kalp sesleri ve üfürümler    </w:t>
            </w:r>
          </w:p>
        </w:tc>
        <w:tc>
          <w:tcPr>
            <w:tcW w:w="4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55283727" w14:textId="77777777" w:rsidR="00BC3A5A" w:rsidRPr="00E40D1A" w:rsidRDefault="00BC3A5A" w:rsidP="00BC3A5A">
            <w:pPr>
              <w:rPr>
                <w:sz w:val="16"/>
                <w:szCs w:val="16"/>
              </w:rPr>
            </w:pPr>
            <w:r w:rsidRPr="00E40D1A">
              <w:rPr>
                <w:rFonts w:ascii="Arial Narrow" w:hAnsi="Arial Narrow" w:cs="Arial"/>
                <w:sz w:val="16"/>
                <w:szCs w:val="16"/>
              </w:rPr>
              <w:t>Dr. R. AKDEMİR</w:t>
            </w:r>
          </w:p>
        </w:tc>
      </w:tr>
      <w:tr w:rsidR="00BC3A5A" w:rsidRPr="00E40D1A" w14:paraId="0136EB9B" w14:textId="77777777" w:rsidTr="00664BB5">
        <w:trPr>
          <w:gridAfter w:val="1"/>
          <w:wAfter w:w="2712" w:type="pct"/>
          <w:trHeight w:val="170"/>
        </w:trPr>
        <w:tc>
          <w:tcPr>
            <w:tcW w:w="2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D49B935" w14:textId="77777777"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05312FB" w14:textId="77777777"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E0BE0CE" w14:textId="77777777"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 xml:space="preserve">Kalp sesleri ve üfürümler  </w:t>
            </w:r>
          </w:p>
        </w:tc>
        <w:tc>
          <w:tcPr>
            <w:tcW w:w="4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18BC0C77" w14:textId="77777777" w:rsidR="00BC3A5A" w:rsidRPr="00E40D1A" w:rsidRDefault="00BC3A5A" w:rsidP="00BC3A5A">
            <w:pPr>
              <w:rPr>
                <w:sz w:val="16"/>
                <w:szCs w:val="16"/>
              </w:rPr>
            </w:pPr>
            <w:r w:rsidRPr="00E40D1A">
              <w:rPr>
                <w:rFonts w:ascii="Arial Narrow" w:hAnsi="Arial Narrow" w:cs="Arial"/>
                <w:sz w:val="16"/>
                <w:szCs w:val="16"/>
              </w:rPr>
              <w:t>Dr. R. AKDEMİR</w:t>
            </w:r>
          </w:p>
        </w:tc>
      </w:tr>
      <w:tr w:rsidR="00BC3A5A" w:rsidRPr="00E40D1A" w14:paraId="6B88F94A" w14:textId="77777777" w:rsidTr="00664BB5">
        <w:trPr>
          <w:trHeight w:val="170"/>
        </w:trPr>
        <w:tc>
          <w:tcPr>
            <w:tcW w:w="2288"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14:paraId="32F93987" w14:textId="77777777"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p>
        </w:tc>
        <w:tc>
          <w:tcPr>
            <w:tcW w:w="2712" w:type="pct"/>
            <w:vAlign w:val="center"/>
          </w:tcPr>
          <w:p w14:paraId="1E20CDEF" w14:textId="77777777" w:rsidR="00BC3A5A" w:rsidRPr="00E40D1A" w:rsidRDefault="00BC3A5A" w:rsidP="00BC3A5A">
            <w:pPr>
              <w:rPr>
                <w:rFonts w:ascii="Arial Narrow" w:hAnsi="Arial Narrow" w:cs="Arial"/>
                <w:sz w:val="16"/>
                <w:szCs w:val="16"/>
              </w:rPr>
            </w:pPr>
          </w:p>
        </w:tc>
      </w:tr>
      <w:tr w:rsidR="0046491F" w:rsidRPr="00E40D1A" w14:paraId="61D44A50" w14:textId="77777777" w:rsidTr="00672D86">
        <w:trPr>
          <w:gridAfter w:val="1"/>
          <w:wAfter w:w="2712" w:type="pct"/>
          <w:trHeight w:val="170"/>
        </w:trPr>
        <w:tc>
          <w:tcPr>
            <w:tcW w:w="2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0D07B91"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921264B"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67C6E310" w14:textId="77777777" w:rsidR="0046491F" w:rsidRDefault="0046491F" w:rsidP="0046491F">
            <w:r w:rsidRPr="00012301">
              <w:rPr>
                <w:rFonts w:ascii="Arial Narrow" w:hAnsi="Arial Narrow" w:cs="Arial"/>
                <w:sz w:val="20"/>
                <w:szCs w:val="20"/>
                <w:lang w:val="pt-BR"/>
              </w:rPr>
              <w:t xml:space="preserve">EKG değerlendirme ve uygulama </w:t>
            </w:r>
          </w:p>
        </w:tc>
        <w:tc>
          <w:tcPr>
            <w:tcW w:w="4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5401BD9E" w14:textId="77777777" w:rsidR="0046491F" w:rsidRPr="0046491F" w:rsidRDefault="0046491F" w:rsidP="0046491F">
            <w:pPr>
              <w:rPr>
                <w:sz w:val="18"/>
                <w:szCs w:val="18"/>
              </w:rPr>
            </w:pPr>
            <w:r w:rsidRPr="0046491F">
              <w:rPr>
                <w:rFonts w:ascii="Arial Narrow" w:hAnsi="Arial Narrow" w:cs="Arial"/>
                <w:sz w:val="18"/>
                <w:szCs w:val="18"/>
              </w:rPr>
              <w:t>Dr. H. GÜNDÜZ</w:t>
            </w:r>
          </w:p>
        </w:tc>
      </w:tr>
      <w:tr w:rsidR="0046491F" w:rsidRPr="00E40D1A" w14:paraId="73B25CEA" w14:textId="77777777" w:rsidTr="00672D86">
        <w:trPr>
          <w:gridAfter w:val="1"/>
          <w:wAfter w:w="2712" w:type="pct"/>
          <w:trHeight w:val="170"/>
        </w:trPr>
        <w:tc>
          <w:tcPr>
            <w:tcW w:w="2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833B8D4"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34667B8"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1F05DB5B" w14:textId="77777777" w:rsidR="0046491F" w:rsidRDefault="0046491F" w:rsidP="0046491F">
            <w:r w:rsidRPr="00012301">
              <w:rPr>
                <w:rFonts w:ascii="Arial Narrow" w:hAnsi="Arial Narrow" w:cs="Arial"/>
                <w:sz w:val="20"/>
                <w:szCs w:val="20"/>
                <w:lang w:val="pt-BR"/>
              </w:rPr>
              <w:t xml:space="preserve">EKG değerlendirme ve uygulama </w:t>
            </w:r>
          </w:p>
        </w:tc>
        <w:tc>
          <w:tcPr>
            <w:tcW w:w="4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3EBCFFE9" w14:textId="77777777" w:rsidR="0046491F" w:rsidRPr="0046491F" w:rsidRDefault="0046491F" w:rsidP="0046491F">
            <w:pPr>
              <w:rPr>
                <w:sz w:val="18"/>
                <w:szCs w:val="18"/>
              </w:rPr>
            </w:pPr>
            <w:r w:rsidRPr="0046491F">
              <w:rPr>
                <w:rFonts w:ascii="Arial Narrow" w:hAnsi="Arial Narrow" w:cs="Arial"/>
                <w:sz w:val="18"/>
                <w:szCs w:val="18"/>
              </w:rPr>
              <w:t>Dr. H. GÜNDÜZ</w:t>
            </w:r>
          </w:p>
        </w:tc>
      </w:tr>
      <w:tr w:rsidR="0046491F" w:rsidRPr="00E40D1A" w14:paraId="72C64932" w14:textId="77777777" w:rsidTr="00672D86">
        <w:trPr>
          <w:gridAfter w:val="1"/>
          <w:wAfter w:w="2712" w:type="pct"/>
          <w:trHeight w:val="170"/>
        </w:trPr>
        <w:tc>
          <w:tcPr>
            <w:tcW w:w="2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CA383F5"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80A06B9"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3B0D44D"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PRATİK UYGULAMALAR</w:t>
            </w:r>
          </w:p>
        </w:tc>
        <w:tc>
          <w:tcPr>
            <w:tcW w:w="4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71CD79CB" w14:textId="77777777" w:rsidR="0046491F" w:rsidRPr="0046491F" w:rsidRDefault="0046491F" w:rsidP="0046491F">
            <w:pPr>
              <w:rPr>
                <w:sz w:val="18"/>
                <w:szCs w:val="18"/>
              </w:rPr>
            </w:pPr>
            <w:r w:rsidRPr="0046491F">
              <w:rPr>
                <w:rFonts w:ascii="Arial Narrow" w:hAnsi="Arial Narrow" w:cs="Arial"/>
                <w:sz w:val="18"/>
                <w:szCs w:val="18"/>
              </w:rPr>
              <w:t>Dr. H. GÜNDÜZ</w:t>
            </w:r>
          </w:p>
        </w:tc>
      </w:tr>
      <w:tr w:rsidR="00BC3A5A" w:rsidRPr="00E40D1A" w14:paraId="50530F4F" w14:textId="77777777" w:rsidTr="00664BB5">
        <w:trPr>
          <w:gridAfter w:val="1"/>
          <w:wAfter w:w="2712" w:type="pct"/>
          <w:trHeight w:val="170"/>
        </w:trPr>
        <w:tc>
          <w:tcPr>
            <w:tcW w:w="2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BF2E519" w14:textId="77777777"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04BB324" w14:textId="77777777" w:rsidR="00BC3A5A" w:rsidRPr="00E40D1A" w:rsidRDefault="00BC3A5A" w:rsidP="00BC3A5A">
            <w:pPr>
              <w:tabs>
                <w:tab w:val="left" w:pos="142"/>
              </w:tabs>
              <w:spacing w:line="256" w:lineRule="auto"/>
              <w:rPr>
                <w:rFonts w:ascii="Arial Narrow" w:hAnsi="Arial Narrow" w:cs="Arial"/>
                <w:sz w:val="16"/>
                <w:szCs w:val="16"/>
              </w:rPr>
            </w:pPr>
          </w:p>
        </w:tc>
        <w:tc>
          <w:tcPr>
            <w:tcW w:w="11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3245BB9" w14:textId="77777777" w:rsidR="00BC3A5A" w:rsidRPr="00E40D1A" w:rsidRDefault="00BC3A5A" w:rsidP="00BC3A5A">
            <w:pPr>
              <w:tabs>
                <w:tab w:val="left" w:pos="142"/>
              </w:tabs>
              <w:spacing w:line="256" w:lineRule="auto"/>
              <w:rPr>
                <w:rFonts w:ascii="Arial Narrow" w:hAnsi="Arial Narrow" w:cs="Arial"/>
                <w:sz w:val="16"/>
                <w:szCs w:val="16"/>
              </w:rPr>
            </w:pPr>
          </w:p>
        </w:tc>
        <w:tc>
          <w:tcPr>
            <w:tcW w:w="4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4DF948F" w14:textId="77777777" w:rsidR="00BC3A5A" w:rsidRPr="00E40D1A" w:rsidRDefault="00BC3A5A" w:rsidP="00BC3A5A">
            <w:pPr>
              <w:tabs>
                <w:tab w:val="left" w:pos="142"/>
              </w:tabs>
              <w:spacing w:line="256" w:lineRule="auto"/>
              <w:rPr>
                <w:rFonts w:ascii="Arial Narrow" w:hAnsi="Arial Narrow"/>
                <w:color w:val="000000"/>
                <w:sz w:val="16"/>
                <w:szCs w:val="16"/>
              </w:rPr>
            </w:pPr>
          </w:p>
        </w:tc>
      </w:tr>
    </w:tbl>
    <w:p w14:paraId="1D7F2FFB" w14:textId="77777777" w:rsidR="00664BB5" w:rsidRPr="00E40D1A" w:rsidRDefault="00664BB5" w:rsidP="00664BB5">
      <w:pPr>
        <w:tabs>
          <w:tab w:val="left" w:pos="142"/>
        </w:tabs>
        <w:rPr>
          <w:sz w:val="16"/>
          <w:szCs w:val="16"/>
        </w:rPr>
      </w:pPr>
    </w:p>
    <w:tbl>
      <w:tblPr>
        <w:tblW w:w="11262" w:type="pct"/>
        <w:tblInd w:w="5" w:type="dxa"/>
        <w:tblCellMar>
          <w:left w:w="70" w:type="dxa"/>
          <w:right w:w="70" w:type="dxa"/>
        </w:tblCellMar>
        <w:tblLook w:val="04A0" w:firstRow="1" w:lastRow="0" w:firstColumn="1" w:lastColumn="0" w:noHBand="0" w:noVBand="1"/>
      </w:tblPr>
      <w:tblGrid>
        <w:gridCol w:w="1075"/>
        <w:gridCol w:w="1643"/>
        <w:gridCol w:w="4967"/>
        <w:gridCol w:w="1735"/>
        <w:gridCol w:w="11329"/>
      </w:tblGrid>
      <w:tr w:rsidR="00664BB5" w:rsidRPr="00E40D1A" w14:paraId="13830014" w14:textId="77777777" w:rsidTr="00664BB5">
        <w:trPr>
          <w:gridAfter w:val="1"/>
          <w:wAfter w:w="2730" w:type="pct"/>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33606156" w14:textId="77777777"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664BB5" w:rsidRPr="00E40D1A" w14:paraId="0C7FCEF7"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3A6BEF5"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EF87F9D"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E44963C"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8443A5D"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14:paraId="70419CF0"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E3390A8"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B4135FA"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FC09375"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29E5CEF7" w14:textId="77777777" w:rsidR="00664BB5" w:rsidRPr="00E40D1A" w:rsidRDefault="00664BB5" w:rsidP="00664BB5">
            <w:pPr>
              <w:rPr>
                <w:sz w:val="16"/>
                <w:szCs w:val="16"/>
              </w:rPr>
            </w:pPr>
            <w:r w:rsidRPr="00E40D1A">
              <w:rPr>
                <w:rFonts w:ascii="Arial Narrow" w:hAnsi="Arial Narrow" w:cs="Arial"/>
                <w:sz w:val="16"/>
                <w:szCs w:val="16"/>
              </w:rPr>
              <w:t>Dr. M.B. VATAN</w:t>
            </w:r>
          </w:p>
        </w:tc>
      </w:tr>
      <w:tr w:rsidR="00664BB5" w:rsidRPr="00E40D1A" w14:paraId="40A77D6D"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02EA0C5"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7DA6987"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10F3037"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4EB99575" w14:textId="77777777" w:rsidR="00664BB5" w:rsidRPr="00E40D1A" w:rsidRDefault="00664BB5" w:rsidP="00664BB5">
            <w:pPr>
              <w:rPr>
                <w:sz w:val="16"/>
                <w:szCs w:val="16"/>
              </w:rPr>
            </w:pPr>
            <w:r w:rsidRPr="00E40D1A">
              <w:rPr>
                <w:rFonts w:ascii="Arial Narrow" w:hAnsi="Arial Narrow" w:cs="Arial"/>
                <w:sz w:val="16"/>
                <w:szCs w:val="16"/>
              </w:rPr>
              <w:t>Dr. M.B. VATAN</w:t>
            </w:r>
          </w:p>
        </w:tc>
      </w:tr>
      <w:tr w:rsidR="00664BB5" w:rsidRPr="00E40D1A" w14:paraId="5FB63B84"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48382DB"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43FF79A"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50ACC73"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Kalp kapak hastalıkları (Mitral kapak hastalıkları)</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A523B36" w14:textId="77777777"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rPr>
              <w:t>Dr. M.B. VATAN</w:t>
            </w:r>
          </w:p>
        </w:tc>
      </w:tr>
      <w:tr w:rsidR="00664BB5" w:rsidRPr="00E40D1A" w14:paraId="3FA05472"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D1619EE"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3EDBDA5"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29111EC"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Kalp kapak hastalıkları (Aort kapak hastalıkları)</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269604E"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M.B. VATAN</w:t>
            </w:r>
          </w:p>
        </w:tc>
      </w:tr>
      <w:tr w:rsidR="00664BB5" w:rsidRPr="00E40D1A" w14:paraId="49E69BAD" w14:textId="77777777" w:rsidTr="00664BB5">
        <w:trPr>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14:paraId="04D47787"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30" w:type="pct"/>
            <w:vAlign w:val="center"/>
          </w:tcPr>
          <w:p w14:paraId="65FA2EE9" w14:textId="77777777" w:rsidR="00664BB5" w:rsidRPr="00E40D1A" w:rsidRDefault="00664BB5" w:rsidP="00664BB5">
            <w:pPr>
              <w:rPr>
                <w:rFonts w:ascii="Arial Narrow" w:hAnsi="Arial Narrow" w:cs="Arial"/>
                <w:sz w:val="16"/>
                <w:szCs w:val="16"/>
              </w:rPr>
            </w:pPr>
          </w:p>
        </w:tc>
      </w:tr>
      <w:tr w:rsidR="00664BB5" w:rsidRPr="00E40D1A" w14:paraId="0EEC315C"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EEF1F6E"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69581CD"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0A149D9"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569AE265" w14:textId="77777777" w:rsidR="00664BB5" w:rsidRPr="00E40D1A" w:rsidRDefault="00664BB5" w:rsidP="00664BB5">
            <w:pPr>
              <w:rPr>
                <w:sz w:val="16"/>
                <w:szCs w:val="16"/>
              </w:rPr>
            </w:pPr>
            <w:r w:rsidRPr="00E40D1A">
              <w:rPr>
                <w:rFonts w:ascii="Arial Narrow" w:hAnsi="Arial Narrow" w:cs="Arial"/>
                <w:sz w:val="16"/>
                <w:szCs w:val="16"/>
              </w:rPr>
              <w:t>Dr. M.B. VATAN</w:t>
            </w:r>
          </w:p>
        </w:tc>
      </w:tr>
      <w:tr w:rsidR="00664BB5" w:rsidRPr="00E40D1A" w14:paraId="25EA416B"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62E42C8"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7C4BA84"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13414D9"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661099D4" w14:textId="77777777" w:rsidR="00664BB5" w:rsidRPr="00E40D1A" w:rsidRDefault="00664BB5" w:rsidP="00664BB5">
            <w:pPr>
              <w:rPr>
                <w:sz w:val="16"/>
                <w:szCs w:val="16"/>
              </w:rPr>
            </w:pPr>
            <w:r w:rsidRPr="00E40D1A">
              <w:rPr>
                <w:rFonts w:ascii="Arial Narrow" w:hAnsi="Arial Narrow" w:cs="Arial"/>
                <w:sz w:val="16"/>
                <w:szCs w:val="16"/>
              </w:rPr>
              <w:t>Dr. M.B. VATAN</w:t>
            </w:r>
          </w:p>
        </w:tc>
      </w:tr>
      <w:tr w:rsidR="00664BB5" w:rsidRPr="00E40D1A" w14:paraId="7F6CF8AF"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6DC72D3"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22DD108"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2B90B94"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6FFE075A" w14:textId="77777777" w:rsidR="00664BB5" w:rsidRPr="00E40D1A" w:rsidRDefault="00664BB5" w:rsidP="00664BB5">
            <w:pPr>
              <w:rPr>
                <w:sz w:val="16"/>
                <w:szCs w:val="16"/>
              </w:rPr>
            </w:pPr>
            <w:r w:rsidRPr="00E40D1A">
              <w:rPr>
                <w:rFonts w:ascii="Arial Narrow" w:hAnsi="Arial Narrow" w:cs="Arial"/>
                <w:sz w:val="16"/>
                <w:szCs w:val="16"/>
              </w:rPr>
              <w:t>Dr. M.B. VATAN</w:t>
            </w:r>
          </w:p>
        </w:tc>
      </w:tr>
      <w:tr w:rsidR="00664BB5" w:rsidRPr="00E40D1A" w14:paraId="45A26F21"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28D4E7C"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20896BB" w14:textId="77777777" w:rsidR="00664BB5" w:rsidRPr="00E40D1A" w:rsidRDefault="00664BB5" w:rsidP="00664BB5">
            <w:pPr>
              <w:tabs>
                <w:tab w:val="left" w:pos="142"/>
              </w:tabs>
              <w:spacing w:line="256" w:lineRule="auto"/>
              <w:rPr>
                <w:rFonts w:ascii="Arial Narrow" w:hAnsi="Arial Narrow" w:cs="Arial"/>
                <w:sz w:val="16"/>
                <w:szCs w:val="16"/>
              </w:rPr>
            </w:pP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E8B59CE" w14:textId="77777777" w:rsidR="00664BB5" w:rsidRPr="00E40D1A" w:rsidRDefault="00664BB5" w:rsidP="00664BB5">
            <w:pPr>
              <w:tabs>
                <w:tab w:val="left" w:pos="142"/>
              </w:tabs>
              <w:spacing w:line="256" w:lineRule="auto"/>
              <w:rPr>
                <w:rFonts w:ascii="Arial Narrow" w:hAnsi="Arial Narrow" w:cs="Arial"/>
                <w:sz w:val="16"/>
                <w:szCs w:val="16"/>
              </w:rPr>
            </w:pP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300ED75" w14:textId="77777777" w:rsidR="00664BB5" w:rsidRPr="00E40D1A" w:rsidRDefault="00664BB5" w:rsidP="00664BB5">
            <w:pPr>
              <w:tabs>
                <w:tab w:val="left" w:pos="142"/>
              </w:tabs>
              <w:spacing w:line="256" w:lineRule="auto"/>
              <w:rPr>
                <w:rFonts w:ascii="Arial Narrow" w:hAnsi="Arial Narrow"/>
                <w:color w:val="000000"/>
                <w:sz w:val="16"/>
                <w:szCs w:val="16"/>
              </w:rPr>
            </w:pPr>
          </w:p>
        </w:tc>
      </w:tr>
    </w:tbl>
    <w:p w14:paraId="038E25BA" w14:textId="77777777" w:rsidR="00664BB5" w:rsidRPr="00E40D1A" w:rsidRDefault="00664BB5" w:rsidP="00664BB5">
      <w:pPr>
        <w:tabs>
          <w:tab w:val="left" w:pos="142"/>
        </w:tabs>
        <w:rPr>
          <w:sz w:val="16"/>
          <w:szCs w:val="16"/>
        </w:rPr>
      </w:pPr>
    </w:p>
    <w:tbl>
      <w:tblPr>
        <w:tblW w:w="11262" w:type="pct"/>
        <w:tblInd w:w="5" w:type="dxa"/>
        <w:tblCellMar>
          <w:left w:w="70" w:type="dxa"/>
          <w:right w:w="70" w:type="dxa"/>
        </w:tblCellMar>
        <w:tblLook w:val="04A0" w:firstRow="1" w:lastRow="0" w:firstColumn="1" w:lastColumn="0" w:noHBand="0" w:noVBand="1"/>
      </w:tblPr>
      <w:tblGrid>
        <w:gridCol w:w="1058"/>
        <w:gridCol w:w="1618"/>
        <w:gridCol w:w="4893"/>
        <w:gridCol w:w="1851"/>
        <w:gridCol w:w="11329"/>
      </w:tblGrid>
      <w:tr w:rsidR="00664BB5" w:rsidRPr="00E40D1A" w14:paraId="52A75344" w14:textId="77777777" w:rsidTr="00664BB5">
        <w:trPr>
          <w:gridAfter w:val="1"/>
          <w:wAfter w:w="2730" w:type="pct"/>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F49F0C9" w14:textId="77777777"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664BB5" w:rsidRPr="00E40D1A" w14:paraId="5E5F1D17"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8324878"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C130B98"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1B0A48E"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0A5A95D"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14:paraId="4870EF52"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1EBE010"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0FF7E15"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494D547"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0CC6F9FC" w14:textId="77777777"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14:paraId="3EE25E71"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F99EE2A"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F527EC6"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AD650A3"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6AE06DD4" w14:textId="77777777" w:rsidR="00664BB5" w:rsidRPr="00E40D1A" w:rsidRDefault="00664BB5" w:rsidP="00664BB5">
            <w:pPr>
              <w:rPr>
                <w:sz w:val="16"/>
                <w:szCs w:val="16"/>
              </w:rPr>
            </w:pPr>
            <w:r w:rsidRPr="00E40D1A">
              <w:rPr>
                <w:rFonts w:ascii="Arial Narrow" w:hAnsi="Arial Narrow" w:cs="Arial"/>
                <w:sz w:val="16"/>
                <w:szCs w:val="16"/>
              </w:rPr>
              <w:t>Dr.M. TARIK AĞAÇ</w:t>
            </w:r>
          </w:p>
        </w:tc>
      </w:tr>
      <w:tr w:rsidR="0046491F" w:rsidRPr="00E40D1A" w14:paraId="7AA2C64D"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D4DFBC8"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3C0DC43"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8CE9716" w14:textId="77777777" w:rsidR="0046491F" w:rsidRPr="0046491F" w:rsidRDefault="0046491F" w:rsidP="0046491F">
            <w:pPr>
              <w:rPr>
                <w:rFonts w:ascii="Arial Narrow" w:hAnsi="Arial Narrow" w:cs="Arial"/>
                <w:sz w:val="18"/>
                <w:szCs w:val="18"/>
                <w:lang w:val="de-DE"/>
              </w:rPr>
            </w:pPr>
            <w:r w:rsidRPr="0046491F">
              <w:rPr>
                <w:rFonts w:ascii="Arial Narrow" w:hAnsi="Arial Narrow" w:cs="Arial"/>
                <w:sz w:val="18"/>
                <w:szCs w:val="18"/>
                <w:lang w:val="de-DE"/>
              </w:rPr>
              <w:t>Akut ST/nonST yükselmeli MI</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4886E8EE" w14:textId="77777777" w:rsidR="0046491F" w:rsidRDefault="0046491F" w:rsidP="0046491F">
            <w:r w:rsidRPr="004F1EF6">
              <w:rPr>
                <w:rFonts w:ascii="Arial Narrow" w:hAnsi="Arial Narrow" w:cs="Arial"/>
                <w:sz w:val="16"/>
                <w:szCs w:val="16"/>
              </w:rPr>
              <w:t>Dr.M. TARIK AĞAÇ</w:t>
            </w:r>
          </w:p>
        </w:tc>
      </w:tr>
      <w:tr w:rsidR="0046491F" w:rsidRPr="00E40D1A" w14:paraId="44155C2E"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19E81FD"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8EDB73A"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29B109F" w14:textId="77777777" w:rsidR="0046491F" w:rsidRPr="0046491F" w:rsidRDefault="0046491F" w:rsidP="0046491F">
            <w:pPr>
              <w:rPr>
                <w:rFonts w:ascii="Arial Narrow" w:hAnsi="Arial Narrow" w:cs="Arial"/>
                <w:sz w:val="18"/>
                <w:szCs w:val="18"/>
                <w:lang w:val="de-DE"/>
              </w:rPr>
            </w:pPr>
            <w:r w:rsidRPr="0046491F">
              <w:rPr>
                <w:rFonts w:ascii="Arial Narrow" w:hAnsi="Arial Narrow" w:cs="Arial"/>
                <w:sz w:val="18"/>
                <w:szCs w:val="18"/>
                <w:lang w:val="de-DE"/>
              </w:rPr>
              <w:t xml:space="preserve">Akut ST/nonST yükselmeli MI </w:t>
            </w:r>
            <w:r w:rsidRPr="0046491F">
              <w:rPr>
                <w:rFonts w:ascii="Arial Narrow" w:hAnsi="Arial Narrow" w:cs="Arial"/>
                <w:sz w:val="18"/>
                <w:szCs w:val="18"/>
              </w:rPr>
              <w:t xml:space="preserve"> </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71D99AD2" w14:textId="77777777" w:rsidR="0046491F" w:rsidRDefault="0046491F" w:rsidP="0046491F">
            <w:r w:rsidRPr="004F1EF6">
              <w:rPr>
                <w:rFonts w:ascii="Arial Narrow" w:hAnsi="Arial Narrow" w:cs="Arial"/>
                <w:sz w:val="16"/>
                <w:szCs w:val="16"/>
              </w:rPr>
              <w:t>Dr.M. TARIK AĞAÇ</w:t>
            </w:r>
          </w:p>
        </w:tc>
      </w:tr>
      <w:tr w:rsidR="00664BB5" w:rsidRPr="00E40D1A" w14:paraId="1DB4E956" w14:textId="77777777" w:rsidTr="00664BB5">
        <w:trPr>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14:paraId="027E2E27"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30" w:type="pct"/>
            <w:vAlign w:val="center"/>
          </w:tcPr>
          <w:p w14:paraId="3DBD2EB0" w14:textId="77777777" w:rsidR="00664BB5" w:rsidRPr="00E40D1A" w:rsidRDefault="00664BB5" w:rsidP="00664BB5">
            <w:pPr>
              <w:rPr>
                <w:rFonts w:ascii="Arial Narrow" w:hAnsi="Arial Narrow" w:cs="Arial"/>
                <w:sz w:val="16"/>
                <w:szCs w:val="16"/>
              </w:rPr>
            </w:pPr>
          </w:p>
        </w:tc>
      </w:tr>
      <w:tr w:rsidR="00664BB5" w:rsidRPr="00E40D1A" w14:paraId="5EC0C06F"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0685917"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E2EA0D1"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DDC6D7B" w14:textId="77777777"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lang w:val="de-DE"/>
              </w:rPr>
              <w:t>Stabil angina pektoris</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6C60F5C0" w14:textId="77777777"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14:paraId="3B069809"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3A33B91"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830E9F7"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78C7CBA" w14:textId="77777777"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lang w:val="de-DE"/>
              </w:rPr>
              <w:t>Anstabil angina pektoris</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0399B6CD" w14:textId="77777777"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14:paraId="70FB4161"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70368A4"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8D2071D"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C67AB78"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5029DC74" w14:textId="77777777"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14:paraId="1FD39FC1"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2080E03"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A0E78F5" w14:textId="77777777" w:rsidR="00664BB5" w:rsidRPr="00E40D1A" w:rsidRDefault="00664BB5" w:rsidP="00664BB5">
            <w:pPr>
              <w:tabs>
                <w:tab w:val="left" w:pos="142"/>
              </w:tabs>
              <w:spacing w:line="256" w:lineRule="auto"/>
              <w:rPr>
                <w:rFonts w:ascii="Arial Narrow" w:hAnsi="Arial Narrow" w:cs="Arial"/>
                <w:sz w:val="16"/>
                <w:szCs w:val="16"/>
              </w:rPr>
            </w:pP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843302F" w14:textId="77777777" w:rsidR="00664BB5" w:rsidRPr="00E40D1A" w:rsidRDefault="00664BB5" w:rsidP="00664BB5">
            <w:pPr>
              <w:tabs>
                <w:tab w:val="left" w:pos="142"/>
              </w:tabs>
              <w:spacing w:line="256" w:lineRule="auto"/>
              <w:rPr>
                <w:rFonts w:ascii="Arial Narrow" w:hAnsi="Arial Narrow" w:cs="Arial"/>
                <w:sz w:val="16"/>
                <w:szCs w:val="16"/>
              </w:rPr>
            </w:pP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49C6B78" w14:textId="77777777" w:rsidR="00664BB5" w:rsidRPr="00E40D1A" w:rsidRDefault="00664BB5" w:rsidP="00664BB5">
            <w:pPr>
              <w:tabs>
                <w:tab w:val="left" w:pos="142"/>
              </w:tabs>
              <w:spacing w:line="256" w:lineRule="auto"/>
              <w:rPr>
                <w:rFonts w:ascii="Arial Narrow" w:hAnsi="Arial Narrow"/>
                <w:color w:val="000000"/>
                <w:sz w:val="16"/>
                <w:szCs w:val="16"/>
              </w:rPr>
            </w:pPr>
          </w:p>
        </w:tc>
      </w:tr>
    </w:tbl>
    <w:p w14:paraId="14A47BB1" w14:textId="77777777" w:rsidR="00664BB5" w:rsidRPr="00E40D1A" w:rsidRDefault="00664BB5" w:rsidP="00664BB5">
      <w:pPr>
        <w:tabs>
          <w:tab w:val="left" w:pos="142"/>
        </w:tabs>
        <w:rPr>
          <w:sz w:val="16"/>
          <w:szCs w:val="16"/>
        </w:rPr>
      </w:pPr>
    </w:p>
    <w:tbl>
      <w:tblPr>
        <w:tblW w:w="11265" w:type="pct"/>
        <w:tblInd w:w="5" w:type="dxa"/>
        <w:tblCellMar>
          <w:left w:w="70" w:type="dxa"/>
          <w:right w:w="70" w:type="dxa"/>
        </w:tblCellMar>
        <w:tblLook w:val="04A0" w:firstRow="1" w:lastRow="0" w:firstColumn="1" w:lastColumn="0" w:noHBand="0" w:noVBand="1"/>
      </w:tblPr>
      <w:tblGrid>
        <w:gridCol w:w="1059"/>
        <w:gridCol w:w="1619"/>
        <w:gridCol w:w="4894"/>
        <w:gridCol w:w="1855"/>
        <w:gridCol w:w="11328"/>
      </w:tblGrid>
      <w:tr w:rsidR="00664BB5" w:rsidRPr="00E40D1A" w14:paraId="377D01CE" w14:textId="77777777" w:rsidTr="00664BB5">
        <w:trPr>
          <w:gridAfter w:val="1"/>
          <w:wAfter w:w="2729" w:type="pct"/>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052A0135" w14:textId="77777777"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664BB5" w:rsidRPr="00E40D1A" w14:paraId="79DC2607" w14:textId="77777777"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1BB147A"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10D6198"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965AC74"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C95CCBC"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14:paraId="29617AF3" w14:textId="77777777" w:rsidTr="0046491F">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DABE3AA"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649B3D2"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4844892"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 Seminer Saati</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1E0D53F" w14:textId="77777777" w:rsidR="00664BB5" w:rsidRPr="00E40D1A" w:rsidRDefault="00664BB5" w:rsidP="00664BB5">
            <w:pPr>
              <w:rPr>
                <w:sz w:val="16"/>
                <w:szCs w:val="16"/>
              </w:rPr>
            </w:pPr>
          </w:p>
        </w:tc>
      </w:tr>
      <w:tr w:rsidR="00664BB5" w:rsidRPr="00E40D1A" w14:paraId="31C8925C" w14:textId="77777777" w:rsidTr="0046491F">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BB68470"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4038418"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5EF6A87" w14:textId="77777777"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lang w:val="de-DE"/>
              </w:rPr>
              <w:t>Kardiyoloji Makale Saati</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CD6A6C4" w14:textId="77777777" w:rsidR="00664BB5" w:rsidRPr="00E40D1A" w:rsidRDefault="00664BB5" w:rsidP="00664BB5">
            <w:pPr>
              <w:rPr>
                <w:sz w:val="16"/>
                <w:szCs w:val="16"/>
              </w:rPr>
            </w:pPr>
          </w:p>
        </w:tc>
      </w:tr>
      <w:tr w:rsidR="00664BB5" w:rsidRPr="00E40D1A" w14:paraId="7FFB64EE" w14:textId="77777777"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6A38F23"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BB728FF"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CACC56F"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4B1F0479" w14:textId="77777777" w:rsidR="00664BB5" w:rsidRPr="00E40D1A" w:rsidRDefault="00664BB5" w:rsidP="00664BB5">
            <w:pPr>
              <w:rPr>
                <w:sz w:val="16"/>
                <w:szCs w:val="16"/>
              </w:rPr>
            </w:pPr>
            <w:r w:rsidRPr="00E40D1A">
              <w:rPr>
                <w:rFonts w:ascii="Arial Narrow" w:hAnsi="Arial Narrow" w:cs="Arial"/>
                <w:sz w:val="16"/>
                <w:szCs w:val="16"/>
              </w:rPr>
              <w:t xml:space="preserve">Dr. </w:t>
            </w:r>
            <w:r w:rsidR="0046491F">
              <w:rPr>
                <w:rFonts w:ascii="Arial Narrow" w:hAnsi="Arial Narrow" w:cs="Arial"/>
                <w:sz w:val="16"/>
                <w:szCs w:val="16"/>
              </w:rPr>
              <w:t>E.TATLI</w:t>
            </w:r>
          </w:p>
        </w:tc>
      </w:tr>
      <w:tr w:rsidR="00664BB5" w:rsidRPr="00E40D1A" w14:paraId="4944AFA2" w14:textId="77777777"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A5BE988"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31AF5F9"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C5B3D0E" w14:textId="77777777" w:rsidR="00664BB5" w:rsidRPr="00E40D1A" w:rsidRDefault="0046491F" w:rsidP="00664BB5">
            <w:pPr>
              <w:rPr>
                <w:rFonts w:ascii="Arial Narrow" w:hAnsi="Arial Narrow" w:cs="Arial"/>
                <w:sz w:val="16"/>
                <w:szCs w:val="16"/>
              </w:rPr>
            </w:pPr>
            <w:r w:rsidRPr="00E40D1A">
              <w:rPr>
                <w:rFonts w:ascii="Arial Narrow" w:hAnsi="Arial Narrow" w:cs="Arial"/>
                <w:sz w:val="16"/>
                <w:szCs w:val="16"/>
              </w:rPr>
              <w:t>Vizit</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734215A1" w14:textId="77777777" w:rsidR="00664BB5" w:rsidRPr="00E40D1A" w:rsidRDefault="00664BB5" w:rsidP="00664BB5">
            <w:pPr>
              <w:rPr>
                <w:sz w:val="16"/>
                <w:szCs w:val="16"/>
              </w:rPr>
            </w:pPr>
            <w:r w:rsidRPr="00E40D1A">
              <w:rPr>
                <w:rFonts w:ascii="Arial Narrow" w:hAnsi="Arial Narrow" w:cs="Arial"/>
                <w:sz w:val="16"/>
                <w:szCs w:val="16"/>
              </w:rPr>
              <w:t xml:space="preserve">Dr. </w:t>
            </w:r>
            <w:r w:rsidR="0046491F">
              <w:rPr>
                <w:rFonts w:ascii="Arial Narrow" w:hAnsi="Arial Narrow" w:cs="Arial"/>
                <w:sz w:val="16"/>
                <w:szCs w:val="16"/>
              </w:rPr>
              <w:t>E.TATLI</w:t>
            </w:r>
          </w:p>
        </w:tc>
      </w:tr>
      <w:tr w:rsidR="00664BB5" w:rsidRPr="00E40D1A" w14:paraId="2E6F9F1F" w14:textId="77777777" w:rsidTr="00664BB5">
        <w:trPr>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14:paraId="6B12B44A"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29" w:type="pct"/>
            <w:vAlign w:val="center"/>
          </w:tcPr>
          <w:p w14:paraId="479B5DF0" w14:textId="77777777" w:rsidR="00664BB5" w:rsidRPr="00E40D1A" w:rsidRDefault="00664BB5" w:rsidP="00664BB5">
            <w:pPr>
              <w:rPr>
                <w:rFonts w:ascii="Arial Narrow" w:hAnsi="Arial Narrow" w:cs="Arial"/>
                <w:sz w:val="16"/>
                <w:szCs w:val="16"/>
              </w:rPr>
            </w:pPr>
          </w:p>
        </w:tc>
      </w:tr>
      <w:tr w:rsidR="00664BB5" w:rsidRPr="00E40D1A" w14:paraId="02B67721" w14:textId="77777777"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B38476D"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918C7F0"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6BB0387"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Girişimsel kardiyoloji -Tanı  / Tedavi</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F831482"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H. KILIÇ</w:t>
            </w:r>
          </w:p>
        </w:tc>
      </w:tr>
      <w:tr w:rsidR="0046491F" w:rsidRPr="00E40D1A" w14:paraId="74DABD8E" w14:textId="77777777"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D04CD6F"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C49E7C1"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A4CAC15" w14:textId="77777777" w:rsidR="0046491F" w:rsidRPr="0046491F" w:rsidRDefault="0046491F" w:rsidP="0046491F">
            <w:pPr>
              <w:rPr>
                <w:rFonts w:ascii="Arial Narrow" w:hAnsi="Arial Narrow" w:cs="Arial"/>
                <w:sz w:val="18"/>
                <w:szCs w:val="18"/>
              </w:rPr>
            </w:pPr>
            <w:r w:rsidRPr="0046491F">
              <w:rPr>
                <w:rFonts w:ascii="Arial Narrow" w:hAnsi="Arial Narrow" w:cs="Arial"/>
                <w:sz w:val="18"/>
                <w:szCs w:val="18"/>
              </w:rPr>
              <w:t>Senkop ve Kalıcı Kalp pilleri / ICD</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5A727AB8" w14:textId="77777777" w:rsidR="0046491F" w:rsidRPr="0046491F" w:rsidRDefault="0046491F" w:rsidP="0046491F">
            <w:pPr>
              <w:rPr>
                <w:sz w:val="18"/>
                <w:szCs w:val="18"/>
              </w:rPr>
            </w:pPr>
            <w:r w:rsidRPr="0046491F">
              <w:rPr>
                <w:rFonts w:ascii="Arial Narrow" w:hAnsi="Arial Narrow" w:cs="Arial"/>
                <w:sz w:val="18"/>
                <w:szCs w:val="18"/>
              </w:rPr>
              <w:t>Dr. H. KILIÇ</w:t>
            </w:r>
          </w:p>
        </w:tc>
      </w:tr>
      <w:tr w:rsidR="0046491F" w:rsidRPr="00E40D1A" w14:paraId="7F27659E" w14:textId="77777777"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6A6F331"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DCC42FE"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032D9D9" w14:textId="77777777" w:rsidR="0046491F" w:rsidRPr="0046491F" w:rsidRDefault="0046491F" w:rsidP="0046491F">
            <w:pPr>
              <w:rPr>
                <w:rFonts w:ascii="Arial Narrow" w:hAnsi="Arial Narrow" w:cs="Arial"/>
                <w:sz w:val="18"/>
                <w:szCs w:val="18"/>
              </w:rPr>
            </w:pPr>
            <w:r w:rsidRPr="0046491F">
              <w:rPr>
                <w:rFonts w:ascii="Arial Narrow" w:hAnsi="Arial Narrow" w:cs="Arial"/>
                <w:sz w:val="18"/>
                <w:szCs w:val="18"/>
                <w:lang w:val="de-DE"/>
              </w:rPr>
              <w:t>Noninvazif kardiyak değerlendirme</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29DC2FED" w14:textId="77777777" w:rsidR="0046491F" w:rsidRPr="0046491F" w:rsidRDefault="0046491F" w:rsidP="0046491F">
            <w:pPr>
              <w:rPr>
                <w:sz w:val="18"/>
                <w:szCs w:val="18"/>
              </w:rPr>
            </w:pPr>
            <w:r w:rsidRPr="0046491F">
              <w:rPr>
                <w:rFonts w:ascii="Arial Narrow" w:hAnsi="Arial Narrow" w:cs="Arial"/>
                <w:sz w:val="18"/>
                <w:szCs w:val="18"/>
              </w:rPr>
              <w:t>Dr. H. KILIÇ</w:t>
            </w:r>
          </w:p>
        </w:tc>
      </w:tr>
      <w:tr w:rsidR="00664BB5" w:rsidRPr="00E40D1A" w14:paraId="0DEA9C87" w14:textId="77777777"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5726C64"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1B4F3E6" w14:textId="77777777" w:rsidR="00664BB5" w:rsidRPr="00E40D1A" w:rsidRDefault="00664BB5" w:rsidP="00664BB5">
            <w:pPr>
              <w:tabs>
                <w:tab w:val="left" w:pos="142"/>
              </w:tabs>
              <w:spacing w:line="256" w:lineRule="auto"/>
              <w:rPr>
                <w:rFonts w:ascii="Arial Narrow" w:hAnsi="Arial Narrow" w:cs="Arial"/>
                <w:sz w:val="16"/>
                <w:szCs w:val="16"/>
              </w:rPr>
            </w:pP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5FD818B" w14:textId="77777777" w:rsidR="00664BB5" w:rsidRPr="00E40D1A" w:rsidRDefault="00664BB5" w:rsidP="00664BB5">
            <w:pPr>
              <w:tabs>
                <w:tab w:val="left" w:pos="142"/>
              </w:tabs>
              <w:spacing w:line="256" w:lineRule="auto"/>
              <w:rPr>
                <w:rFonts w:ascii="Arial Narrow" w:hAnsi="Arial Narrow" w:cs="Arial"/>
                <w:sz w:val="16"/>
                <w:szCs w:val="16"/>
              </w:rPr>
            </w:pP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95F73CE" w14:textId="77777777" w:rsidR="00664BB5" w:rsidRPr="00E40D1A" w:rsidRDefault="00664BB5" w:rsidP="00664BB5">
            <w:pPr>
              <w:tabs>
                <w:tab w:val="left" w:pos="142"/>
              </w:tabs>
              <w:spacing w:line="256" w:lineRule="auto"/>
              <w:rPr>
                <w:rFonts w:ascii="Arial Narrow" w:hAnsi="Arial Narrow"/>
                <w:color w:val="000000"/>
                <w:sz w:val="16"/>
                <w:szCs w:val="16"/>
              </w:rPr>
            </w:pPr>
          </w:p>
        </w:tc>
      </w:tr>
    </w:tbl>
    <w:p w14:paraId="7C838FBA" w14:textId="77777777" w:rsidR="00664BB5" w:rsidRPr="00E40D1A" w:rsidRDefault="00664BB5" w:rsidP="00664BB5">
      <w:pPr>
        <w:tabs>
          <w:tab w:val="left" w:pos="142"/>
        </w:tabs>
        <w:rPr>
          <w:sz w:val="16"/>
          <w:szCs w:val="16"/>
        </w:rPr>
      </w:pPr>
    </w:p>
    <w:tbl>
      <w:tblPr>
        <w:tblW w:w="11262" w:type="pct"/>
        <w:tblInd w:w="5" w:type="dxa"/>
        <w:tblCellMar>
          <w:left w:w="70" w:type="dxa"/>
          <w:right w:w="70" w:type="dxa"/>
        </w:tblCellMar>
        <w:tblLook w:val="04A0" w:firstRow="1" w:lastRow="0" w:firstColumn="1" w:lastColumn="0" w:noHBand="0" w:noVBand="1"/>
      </w:tblPr>
      <w:tblGrid>
        <w:gridCol w:w="1074"/>
        <w:gridCol w:w="1656"/>
        <w:gridCol w:w="4951"/>
        <w:gridCol w:w="1743"/>
        <w:gridCol w:w="11325"/>
      </w:tblGrid>
      <w:tr w:rsidR="00664BB5" w:rsidRPr="00E40D1A" w14:paraId="1CDC8032" w14:textId="77777777" w:rsidTr="0046491F">
        <w:trPr>
          <w:gridAfter w:val="1"/>
          <w:wAfter w:w="2729" w:type="pct"/>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5E2DC49C" w14:textId="77777777"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664BB5" w:rsidRPr="00E40D1A" w14:paraId="14E62634" w14:textId="77777777"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22ECABD"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824A6EC"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124AC03"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6E7C7BB"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46491F" w:rsidRPr="00E40D1A" w14:paraId="56110504" w14:textId="77777777"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C54677D"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D131501"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019A519"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Vizit</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02DF92D7" w14:textId="77777777" w:rsidR="0046491F" w:rsidRPr="0046491F" w:rsidRDefault="0046491F" w:rsidP="0046491F">
            <w:pPr>
              <w:rPr>
                <w:sz w:val="18"/>
                <w:szCs w:val="18"/>
              </w:rPr>
            </w:pPr>
            <w:r w:rsidRPr="0046491F">
              <w:rPr>
                <w:rFonts w:ascii="Arial Narrow" w:hAnsi="Arial Narrow" w:cs="Arial"/>
                <w:sz w:val="18"/>
                <w:szCs w:val="18"/>
              </w:rPr>
              <w:t>Dr. H. KILIÇ</w:t>
            </w:r>
          </w:p>
        </w:tc>
      </w:tr>
      <w:tr w:rsidR="0046491F" w:rsidRPr="00E40D1A" w14:paraId="767CC0EB" w14:textId="77777777"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5FA4C29"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E48AC57"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5087194"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Vizit</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3FFA0ACA" w14:textId="77777777" w:rsidR="0046491F" w:rsidRPr="0046491F" w:rsidRDefault="0046491F" w:rsidP="0046491F">
            <w:pPr>
              <w:rPr>
                <w:sz w:val="18"/>
                <w:szCs w:val="18"/>
              </w:rPr>
            </w:pPr>
            <w:r w:rsidRPr="0046491F">
              <w:rPr>
                <w:rFonts w:ascii="Arial Narrow" w:hAnsi="Arial Narrow" w:cs="Arial"/>
                <w:sz w:val="18"/>
                <w:szCs w:val="18"/>
              </w:rPr>
              <w:t>Dr. H. KILIÇ</w:t>
            </w:r>
          </w:p>
        </w:tc>
      </w:tr>
      <w:tr w:rsidR="0046491F" w:rsidRPr="00E40D1A" w14:paraId="5F7E47A1" w14:textId="77777777"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B01F9E6"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5DCB038"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E6108A4" w14:textId="77777777" w:rsidR="0046491F" w:rsidRPr="0046491F" w:rsidRDefault="0046491F" w:rsidP="0046491F">
            <w:pPr>
              <w:rPr>
                <w:rFonts w:ascii="Arial Narrow" w:hAnsi="Arial Narrow" w:cs="Arial"/>
                <w:sz w:val="18"/>
                <w:szCs w:val="18"/>
              </w:rPr>
            </w:pPr>
            <w:r w:rsidRPr="0046491F">
              <w:rPr>
                <w:rFonts w:ascii="Arial Narrow" w:hAnsi="Arial Narrow" w:cs="Arial"/>
                <w:sz w:val="18"/>
                <w:szCs w:val="18"/>
              </w:rPr>
              <w:t>Kalp ritm bozuklukları</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6B957389" w14:textId="77777777" w:rsidR="0046491F" w:rsidRPr="0046491F" w:rsidRDefault="0046491F" w:rsidP="0046491F">
            <w:pPr>
              <w:rPr>
                <w:sz w:val="18"/>
                <w:szCs w:val="18"/>
              </w:rPr>
            </w:pPr>
            <w:r w:rsidRPr="0046491F">
              <w:rPr>
                <w:rFonts w:ascii="Arial Narrow" w:hAnsi="Arial Narrow" w:cs="Arial"/>
                <w:sz w:val="18"/>
                <w:szCs w:val="18"/>
              </w:rPr>
              <w:t>Dr. E. TATLI</w:t>
            </w:r>
          </w:p>
        </w:tc>
      </w:tr>
      <w:tr w:rsidR="0046491F" w:rsidRPr="00E40D1A" w14:paraId="3D032810" w14:textId="77777777"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A8EC4E2"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223B9F7"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FA2047B" w14:textId="77777777" w:rsidR="0046491F" w:rsidRPr="0046491F" w:rsidRDefault="0046491F" w:rsidP="0046491F">
            <w:pPr>
              <w:rPr>
                <w:rFonts w:ascii="Arial Narrow" w:hAnsi="Arial Narrow" w:cs="Arial"/>
                <w:sz w:val="18"/>
                <w:szCs w:val="18"/>
              </w:rPr>
            </w:pPr>
            <w:r w:rsidRPr="0046491F">
              <w:rPr>
                <w:rFonts w:ascii="Arial Narrow" w:hAnsi="Arial Narrow" w:cs="Arial"/>
                <w:sz w:val="18"/>
                <w:szCs w:val="18"/>
              </w:rPr>
              <w:t>Kalp ritm bozuklukları</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1592D507" w14:textId="77777777" w:rsidR="0046491F" w:rsidRPr="0046491F" w:rsidRDefault="0046491F" w:rsidP="0046491F">
            <w:pPr>
              <w:rPr>
                <w:sz w:val="18"/>
                <w:szCs w:val="18"/>
              </w:rPr>
            </w:pPr>
            <w:r w:rsidRPr="0046491F">
              <w:rPr>
                <w:rFonts w:ascii="Arial Narrow" w:hAnsi="Arial Narrow" w:cs="Arial"/>
                <w:sz w:val="18"/>
                <w:szCs w:val="18"/>
              </w:rPr>
              <w:t>Dr. E. TATLI</w:t>
            </w:r>
          </w:p>
        </w:tc>
      </w:tr>
      <w:tr w:rsidR="00664BB5" w:rsidRPr="00E40D1A" w14:paraId="222D3BC3" w14:textId="77777777" w:rsidTr="0046491F">
        <w:trPr>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14:paraId="3D24C255"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29" w:type="pct"/>
            <w:vAlign w:val="center"/>
          </w:tcPr>
          <w:p w14:paraId="46400C86" w14:textId="77777777" w:rsidR="00664BB5" w:rsidRPr="00E40D1A" w:rsidRDefault="00664BB5" w:rsidP="00664BB5">
            <w:pPr>
              <w:rPr>
                <w:rFonts w:ascii="Arial Narrow" w:hAnsi="Arial Narrow" w:cs="Arial"/>
                <w:sz w:val="16"/>
                <w:szCs w:val="16"/>
              </w:rPr>
            </w:pPr>
          </w:p>
        </w:tc>
      </w:tr>
      <w:tr w:rsidR="0046491F" w:rsidRPr="00E40D1A" w14:paraId="78BB016F" w14:textId="77777777" w:rsidTr="00672D86">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C5A5B77"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173C3D6"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12CE042" w14:textId="77777777" w:rsidR="0046491F" w:rsidRPr="0046491F" w:rsidRDefault="0046491F" w:rsidP="0046491F">
            <w:pPr>
              <w:rPr>
                <w:rFonts w:ascii="Arial Narrow" w:hAnsi="Arial Narrow" w:cs="Arial"/>
                <w:sz w:val="18"/>
                <w:szCs w:val="18"/>
              </w:rPr>
            </w:pPr>
            <w:r w:rsidRPr="0046491F">
              <w:rPr>
                <w:rFonts w:ascii="Arial Narrow" w:hAnsi="Arial Narrow" w:cs="Arial"/>
                <w:sz w:val="18"/>
                <w:szCs w:val="18"/>
              </w:rPr>
              <w:t>Kalp ritm bozuklukları</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31A3ECAA" w14:textId="77777777" w:rsidR="0046491F" w:rsidRPr="0046491F" w:rsidRDefault="0046491F" w:rsidP="0046491F">
            <w:pPr>
              <w:rPr>
                <w:sz w:val="18"/>
                <w:szCs w:val="18"/>
              </w:rPr>
            </w:pPr>
            <w:r w:rsidRPr="0046491F">
              <w:rPr>
                <w:rFonts w:ascii="Arial Narrow" w:hAnsi="Arial Narrow" w:cs="Arial"/>
                <w:sz w:val="18"/>
                <w:szCs w:val="18"/>
              </w:rPr>
              <w:t>Dr. E. TATLI</w:t>
            </w:r>
          </w:p>
        </w:tc>
      </w:tr>
      <w:tr w:rsidR="0046491F" w:rsidRPr="00E40D1A" w14:paraId="3FDFF7C7" w14:textId="77777777" w:rsidTr="00672D86">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932F633"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31BCFED"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D04A94B" w14:textId="77777777" w:rsidR="0046491F" w:rsidRPr="0046491F" w:rsidRDefault="0046491F" w:rsidP="0046491F">
            <w:pPr>
              <w:rPr>
                <w:rFonts w:ascii="Arial Narrow" w:hAnsi="Arial Narrow" w:cs="Arial"/>
                <w:sz w:val="18"/>
                <w:szCs w:val="18"/>
              </w:rPr>
            </w:pPr>
            <w:r w:rsidRPr="0046491F">
              <w:rPr>
                <w:rFonts w:ascii="Arial Narrow" w:hAnsi="Arial Narrow" w:cs="Arial"/>
                <w:sz w:val="18"/>
                <w:szCs w:val="18"/>
              </w:rPr>
              <w:t>Kalp ritm bozuklukları</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06DF4ED5" w14:textId="77777777" w:rsidR="0046491F" w:rsidRPr="0046491F" w:rsidRDefault="0046491F" w:rsidP="0046491F">
            <w:pPr>
              <w:rPr>
                <w:sz w:val="18"/>
                <w:szCs w:val="18"/>
              </w:rPr>
            </w:pPr>
            <w:r w:rsidRPr="0046491F">
              <w:rPr>
                <w:rFonts w:ascii="Arial Narrow" w:hAnsi="Arial Narrow" w:cs="Arial"/>
                <w:sz w:val="18"/>
                <w:szCs w:val="18"/>
              </w:rPr>
              <w:t>Dr. E. TATLI</w:t>
            </w:r>
          </w:p>
        </w:tc>
      </w:tr>
      <w:tr w:rsidR="0046491F" w:rsidRPr="00E40D1A" w14:paraId="06F0A91B" w14:textId="77777777"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E316231"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7909D90"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1F953CA" w14:textId="77777777" w:rsidR="0046491F" w:rsidRPr="0046491F" w:rsidRDefault="0046491F" w:rsidP="0046491F">
            <w:pPr>
              <w:rPr>
                <w:rFonts w:ascii="Arial Narrow" w:hAnsi="Arial Narrow" w:cs="Arial"/>
                <w:sz w:val="18"/>
                <w:szCs w:val="18"/>
              </w:rPr>
            </w:pPr>
            <w:r w:rsidRPr="0046491F">
              <w:rPr>
                <w:rFonts w:ascii="Arial Narrow" w:hAnsi="Arial Narrow" w:cs="Arial"/>
                <w:sz w:val="18"/>
                <w:szCs w:val="18"/>
              </w:rPr>
              <w:t>PRATİK UYGULAMALAR</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751021E1" w14:textId="77777777" w:rsidR="0046491F" w:rsidRPr="0046491F" w:rsidRDefault="0046491F" w:rsidP="0046491F">
            <w:pPr>
              <w:rPr>
                <w:sz w:val="18"/>
                <w:szCs w:val="18"/>
              </w:rPr>
            </w:pPr>
            <w:r w:rsidRPr="0046491F">
              <w:rPr>
                <w:rFonts w:ascii="Arial Narrow" w:hAnsi="Arial Narrow" w:cs="Arial"/>
                <w:sz w:val="18"/>
                <w:szCs w:val="18"/>
              </w:rPr>
              <w:t>Dr. E. TATLI</w:t>
            </w:r>
          </w:p>
        </w:tc>
      </w:tr>
      <w:tr w:rsidR="00664BB5" w:rsidRPr="00E40D1A" w14:paraId="13660046" w14:textId="77777777"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99427BB"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3C5103F" w14:textId="77777777" w:rsidR="00664BB5" w:rsidRPr="00E40D1A" w:rsidRDefault="00664BB5" w:rsidP="00664BB5">
            <w:pPr>
              <w:tabs>
                <w:tab w:val="left" w:pos="142"/>
              </w:tabs>
              <w:spacing w:line="256" w:lineRule="auto"/>
              <w:rPr>
                <w:rFonts w:ascii="Arial Narrow" w:hAnsi="Arial Narrow" w:cs="Arial"/>
                <w:sz w:val="16"/>
                <w:szCs w:val="16"/>
              </w:rPr>
            </w:pP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A0CF629" w14:textId="77777777" w:rsidR="00664BB5" w:rsidRPr="00E40D1A" w:rsidRDefault="00664BB5" w:rsidP="00664BB5">
            <w:pPr>
              <w:tabs>
                <w:tab w:val="left" w:pos="142"/>
              </w:tabs>
              <w:spacing w:line="256" w:lineRule="auto"/>
              <w:rPr>
                <w:rFonts w:ascii="Arial Narrow" w:hAnsi="Arial Narrow" w:cs="Arial"/>
                <w:sz w:val="16"/>
                <w:szCs w:val="16"/>
              </w:rPr>
            </w:pP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E4C625B" w14:textId="77777777" w:rsidR="00664BB5" w:rsidRPr="00E40D1A" w:rsidRDefault="00664BB5" w:rsidP="00664BB5">
            <w:pPr>
              <w:tabs>
                <w:tab w:val="left" w:pos="142"/>
              </w:tabs>
              <w:spacing w:line="256" w:lineRule="auto"/>
              <w:rPr>
                <w:rFonts w:ascii="Arial Narrow" w:hAnsi="Arial Narrow"/>
                <w:color w:val="000000"/>
                <w:sz w:val="16"/>
                <w:szCs w:val="16"/>
              </w:rPr>
            </w:pPr>
          </w:p>
        </w:tc>
      </w:tr>
    </w:tbl>
    <w:p w14:paraId="4B252E48" w14:textId="77777777" w:rsidR="00664BB5" w:rsidRPr="00E40D1A" w:rsidRDefault="00664BB5" w:rsidP="00664BB5">
      <w:pPr>
        <w:tabs>
          <w:tab w:val="left" w:pos="142"/>
        </w:tabs>
        <w:rPr>
          <w:sz w:val="16"/>
          <w:szCs w:val="16"/>
        </w:rPr>
      </w:pPr>
    </w:p>
    <w:p w14:paraId="6C6D6A7A" w14:textId="77777777" w:rsidR="00664BB5" w:rsidRPr="00E40D1A" w:rsidRDefault="00664BB5">
      <w:pPr>
        <w:rPr>
          <w:sz w:val="16"/>
          <w:szCs w:val="16"/>
        </w:rPr>
      </w:pPr>
      <w:r w:rsidRPr="00E40D1A">
        <w:rPr>
          <w:sz w:val="16"/>
          <w:szCs w:val="16"/>
        </w:rPr>
        <w:br w:type="page"/>
      </w:r>
    </w:p>
    <w:tbl>
      <w:tblPr>
        <w:tblW w:w="11352" w:type="pct"/>
        <w:tblInd w:w="5" w:type="dxa"/>
        <w:tblCellMar>
          <w:left w:w="70" w:type="dxa"/>
          <w:right w:w="70" w:type="dxa"/>
        </w:tblCellMar>
        <w:tblLook w:val="04A0" w:firstRow="1" w:lastRow="0" w:firstColumn="1" w:lastColumn="0" w:noHBand="0" w:noVBand="1"/>
      </w:tblPr>
      <w:tblGrid>
        <w:gridCol w:w="1062"/>
        <w:gridCol w:w="1619"/>
        <w:gridCol w:w="4894"/>
        <w:gridCol w:w="1849"/>
        <w:gridCol w:w="11491"/>
      </w:tblGrid>
      <w:tr w:rsidR="00BC3A5A" w:rsidRPr="00E40D1A" w14:paraId="5AF649D7" w14:textId="77777777" w:rsidTr="00664BB5">
        <w:trPr>
          <w:gridAfter w:val="1"/>
          <w:wAfter w:w="2747" w:type="pct"/>
          <w:trHeight w:val="170"/>
        </w:trPr>
        <w:tc>
          <w:tcPr>
            <w:tcW w:w="25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C9AC0DB" w14:textId="77777777"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0000"/>
                <w:sz w:val="16"/>
                <w:szCs w:val="16"/>
                <w:lang w:eastAsia="tr-TR"/>
              </w:rPr>
              <w:lastRenderedPageBreak/>
              <w:t>4. SINIF</w:t>
            </w:r>
          </w:p>
        </w:tc>
        <w:tc>
          <w:tcPr>
            <w:tcW w:w="1557"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17E57930" w14:textId="77777777" w:rsidR="00BC3A5A" w:rsidRPr="00E40D1A" w:rsidRDefault="00BC3A5A" w:rsidP="00BC3A5A">
            <w:pPr>
              <w:tabs>
                <w:tab w:val="left" w:pos="142"/>
              </w:tabs>
              <w:spacing w:line="256" w:lineRule="auto"/>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eastAsia="tr-TR"/>
              </w:rPr>
              <w:t>KARDİYOLOJİ- KALP VE DAMAR CERRAHİSİ KLİNİK UYGULAMA PROGRAMI</w:t>
            </w:r>
          </w:p>
        </w:tc>
        <w:tc>
          <w:tcPr>
            <w:tcW w:w="4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966E1EE" w14:textId="77777777"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0000"/>
                <w:sz w:val="16"/>
                <w:szCs w:val="16"/>
                <w:lang w:eastAsia="tr-TR"/>
              </w:rPr>
              <w:t>02. HAFTA</w:t>
            </w:r>
          </w:p>
        </w:tc>
      </w:tr>
      <w:tr w:rsidR="00BC3A5A" w:rsidRPr="00E40D1A" w14:paraId="182AC0A0" w14:textId="77777777" w:rsidTr="00664BB5">
        <w:trPr>
          <w:gridAfter w:val="1"/>
          <w:wAfter w:w="2747" w:type="pct"/>
          <w:trHeight w:val="170"/>
        </w:trPr>
        <w:tc>
          <w:tcPr>
            <w:tcW w:w="254" w:type="pct"/>
            <w:tcBorders>
              <w:top w:val="single" w:sz="4" w:space="0" w:color="auto"/>
              <w:left w:val="nil"/>
              <w:bottom w:val="single" w:sz="4" w:space="0" w:color="1F4E79" w:themeColor="accent1" w:themeShade="80"/>
              <w:right w:val="nil"/>
            </w:tcBorders>
            <w:noWrap/>
            <w:vAlign w:val="center"/>
            <w:hideMark/>
          </w:tcPr>
          <w:p w14:paraId="357BA9E7" w14:textId="77777777" w:rsidR="00BC3A5A" w:rsidRPr="00E40D1A" w:rsidRDefault="00BC3A5A" w:rsidP="00BC3A5A">
            <w:pPr>
              <w:spacing w:line="256" w:lineRule="auto"/>
              <w:rPr>
                <w:rFonts w:asciiTheme="minorHAnsi" w:eastAsiaTheme="minorHAnsi" w:hAnsiTheme="minorHAnsi"/>
                <w:sz w:val="16"/>
                <w:szCs w:val="16"/>
                <w:lang w:val="tr-TR"/>
              </w:rPr>
            </w:pPr>
          </w:p>
        </w:tc>
        <w:tc>
          <w:tcPr>
            <w:tcW w:w="387" w:type="pct"/>
            <w:tcBorders>
              <w:top w:val="single" w:sz="4" w:space="0" w:color="auto"/>
              <w:left w:val="nil"/>
              <w:bottom w:val="single" w:sz="4" w:space="0" w:color="1F4E79" w:themeColor="accent1" w:themeShade="80"/>
              <w:right w:val="nil"/>
            </w:tcBorders>
            <w:noWrap/>
            <w:vAlign w:val="center"/>
            <w:hideMark/>
          </w:tcPr>
          <w:p w14:paraId="6431D2DD" w14:textId="77777777" w:rsidR="00BC3A5A" w:rsidRPr="00E40D1A" w:rsidRDefault="00BC3A5A" w:rsidP="00BC3A5A">
            <w:pPr>
              <w:spacing w:line="256" w:lineRule="auto"/>
              <w:rPr>
                <w:rFonts w:asciiTheme="minorHAnsi" w:eastAsiaTheme="minorHAnsi" w:hAnsiTheme="minorHAnsi"/>
                <w:sz w:val="16"/>
                <w:szCs w:val="16"/>
                <w:lang w:val="tr-TR"/>
              </w:rPr>
            </w:pPr>
          </w:p>
        </w:tc>
        <w:tc>
          <w:tcPr>
            <w:tcW w:w="1170" w:type="pct"/>
            <w:tcBorders>
              <w:top w:val="single" w:sz="4" w:space="0" w:color="auto"/>
              <w:left w:val="nil"/>
              <w:bottom w:val="single" w:sz="4" w:space="0" w:color="1F4E79" w:themeColor="accent1" w:themeShade="80"/>
              <w:right w:val="nil"/>
            </w:tcBorders>
            <w:noWrap/>
            <w:vAlign w:val="center"/>
            <w:hideMark/>
          </w:tcPr>
          <w:p w14:paraId="66736138" w14:textId="77777777" w:rsidR="00BC3A5A" w:rsidRPr="00E40D1A" w:rsidRDefault="00BC3A5A" w:rsidP="00BC3A5A">
            <w:pPr>
              <w:spacing w:line="256" w:lineRule="auto"/>
              <w:rPr>
                <w:rFonts w:asciiTheme="minorHAnsi" w:eastAsiaTheme="minorHAnsi" w:hAnsiTheme="minorHAnsi"/>
                <w:sz w:val="16"/>
                <w:szCs w:val="16"/>
                <w:lang w:val="tr-TR"/>
              </w:rPr>
            </w:pPr>
          </w:p>
        </w:tc>
        <w:tc>
          <w:tcPr>
            <w:tcW w:w="442" w:type="pct"/>
            <w:tcBorders>
              <w:top w:val="single" w:sz="4" w:space="0" w:color="auto"/>
              <w:left w:val="nil"/>
              <w:bottom w:val="single" w:sz="4" w:space="0" w:color="1F4E79" w:themeColor="accent1" w:themeShade="80"/>
              <w:right w:val="nil"/>
            </w:tcBorders>
            <w:noWrap/>
            <w:vAlign w:val="center"/>
            <w:hideMark/>
          </w:tcPr>
          <w:p w14:paraId="736581A0" w14:textId="77777777" w:rsidR="00BC3A5A" w:rsidRPr="00E40D1A" w:rsidRDefault="00BC3A5A" w:rsidP="00BC3A5A">
            <w:pPr>
              <w:spacing w:line="256" w:lineRule="auto"/>
              <w:rPr>
                <w:rFonts w:asciiTheme="minorHAnsi" w:eastAsiaTheme="minorHAnsi" w:hAnsiTheme="minorHAnsi"/>
                <w:sz w:val="16"/>
                <w:szCs w:val="16"/>
                <w:lang w:val="tr-TR"/>
              </w:rPr>
            </w:pPr>
          </w:p>
        </w:tc>
      </w:tr>
      <w:tr w:rsidR="00BC3A5A" w:rsidRPr="00E40D1A" w14:paraId="36C54CF5" w14:textId="77777777" w:rsidTr="00BC3A5A">
        <w:trPr>
          <w:gridAfter w:val="1"/>
          <w:wAfter w:w="2747" w:type="pct"/>
          <w:trHeight w:val="170"/>
        </w:trPr>
        <w:tc>
          <w:tcPr>
            <w:tcW w:w="225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3B2C8A60" w14:textId="77777777" w:rsidR="00BC3A5A" w:rsidRPr="00E40D1A" w:rsidRDefault="00BC3A5A" w:rsidP="00BC3A5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BC3A5A" w:rsidRPr="00E40D1A" w14:paraId="54591798" w14:textId="77777777" w:rsidTr="00664BB5">
        <w:trPr>
          <w:gridAfter w:val="1"/>
          <w:wAfter w:w="2747" w:type="pct"/>
          <w:trHeight w:val="281"/>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A2622CD" w14:textId="77777777"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411FD79" w14:textId="77777777"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135CD1F" w14:textId="77777777"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80AE0A5" w14:textId="77777777"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BC3A5A" w:rsidRPr="00E40D1A" w14:paraId="764129AD" w14:textId="77777777"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8EB1395" w14:textId="77777777"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D5B3483" w14:textId="77777777"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EFA6951" w14:textId="77777777"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Vizit</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7A73FA3" w14:textId="77777777"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Dr. H. GÜNDÜZ</w:t>
            </w:r>
          </w:p>
        </w:tc>
      </w:tr>
      <w:tr w:rsidR="00BC3A5A" w:rsidRPr="00E40D1A" w14:paraId="6F632DA2" w14:textId="77777777"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CE8CD68" w14:textId="77777777"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A1CD67D" w14:textId="77777777"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F5D4CBB" w14:textId="77777777"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Vizit</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9557B2C" w14:textId="77777777"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Dr. H. GÜNDÜZ</w:t>
            </w:r>
          </w:p>
        </w:tc>
      </w:tr>
      <w:tr w:rsidR="00BC3A5A" w:rsidRPr="00E40D1A" w14:paraId="0A414D8D" w14:textId="77777777"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ADA9A36" w14:textId="77777777"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F5AD4EC" w14:textId="77777777"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AA72A44" w14:textId="77777777" w:rsidR="00BC3A5A" w:rsidRPr="00E40D1A" w:rsidRDefault="00BC3A5A" w:rsidP="00BC3A5A">
            <w:pPr>
              <w:rPr>
                <w:rFonts w:ascii="Arial Narrow" w:hAnsi="Arial Narrow" w:cs="Arial"/>
                <w:sz w:val="16"/>
                <w:szCs w:val="16"/>
                <w:lang w:val="pt-BR"/>
              </w:rPr>
            </w:pPr>
            <w:r w:rsidRPr="00E40D1A">
              <w:rPr>
                <w:rFonts w:ascii="Arial Narrow" w:hAnsi="Arial Narrow" w:cs="Arial"/>
                <w:sz w:val="16"/>
                <w:szCs w:val="16"/>
                <w:lang w:val="pt-BR"/>
              </w:rPr>
              <w:t xml:space="preserve">EKG değerlendirme ve uygulama </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A0D45F3" w14:textId="77777777"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Dr. H. GÜNDÜZ</w:t>
            </w:r>
          </w:p>
        </w:tc>
      </w:tr>
      <w:tr w:rsidR="00BC3A5A" w:rsidRPr="00E40D1A" w14:paraId="3E65643A" w14:textId="77777777"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648DEA3" w14:textId="77777777"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491C079" w14:textId="77777777"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691B0B5" w14:textId="77777777" w:rsidR="00BC3A5A" w:rsidRPr="00E40D1A" w:rsidRDefault="00BC3A5A" w:rsidP="00BC3A5A">
            <w:pPr>
              <w:rPr>
                <w:rFonts w:ascii="Arial Narrow" w:hAnsi="Arial Narrow" w:cs="Arial"/>
                <w:sz w:val="16"/>
                <w:szCs w:val="16"/>
                <w:lang w:val="pt-BR"/>
              </w:rPr>
            </w:pPr>
            <w:r w:rsidRPr="00E40D1A">
              <w:rPr>
                <w:rFonts w:ascii="Arial Narrow" w:hAnsi="Arial Narrow" w:cs="Arial"/>
                <w:sz w:val="16"/>
                <w:szCs w:val="16"/>
                <w:lang w:val="pt-BR"/>
              </w:rPr>
              <w:t xml:space="preserve">EKG değerlendirme ve uygulama </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E34E5EC" w14:textId="77777777" w:rsidR="00BC3A5A" w:rsidRPr="00E40D1A" w:rsidRDefault="00BC3A5A" w:rsidP="00BC3A5A">
            <w:pPr>
              <w:rPr>
                <w:rFonts w:ascii="Arial Narrow" w:hAnsi="Arial Narrow" w:cs="Arial"/>
                <w:sz w:val="16"/>
                <w:szCs w:val="16"/>
              </w:rPr>
            </w:pPr>
            <w:r w:rsidRPr="00E40D1A">
              <w:rPr>
                <w:rFonts w:ascii="Arial Narrow" w:hAnsi="Arial Narrow" w:cs="Arial"/>
                <w:sz w:val="16"/>
                <w:szCs w:val="16"/>
              </w:rPr>
              <w:t>Dr. H. GÜNDÜZ</w:t>
            </w:r>
          </w:p>
        </w:tc>
      </w:tr>
      <w:tr w:rsidR="00BC3A5A" w:rsidRPr="00E40D1A" w14:paraId="1DB9F2B7" w14:textId="77777777" w:rsidTr="00BC3A5A">
        <w:trPr>
          <w:trHeight w:val="170"/>
        </w:trPr>
        <w:tc>
          <w:tcPr>
            <w:tcW w:w="225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14:paraId="52C2E893" w14:textId="77777777"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p>
        </w:tc>
        <w:tc>
          <w:tcPr>
            <w:tcW w:w="2747" w:type="pct"/>
            <w:vAlign w:val="center"/>
          </w:tcPr>
          <w:p w14:paraId="1A6131A3" w14:textId="77777777" w:rsidR="00BC3A5A" w:rsidRPr="00E40D1A" w:rsidRDefault="00BC3A5A" w:rsidP="00BC3A5A">
            <w:pPr>
              <w:rPr>
                <w:rFonts w:ascii="Arial Narrow" w:hAnsi="Arial Narrow" w:cs="Arial"/>
                <w:sz w:val="16"/>
                <w:szCs w:val="16"/>
              </w:rPr>
            </w:pPr>
          </w:p>
        </w:tc>
      </w:tr>
      <w:tr w:rsidR="0046491F" w:rsidRPr="00E40D1A" w14:paraId="60D5BCB5" w14:textId="77777777" w:rsidTr="00672D86">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1A10850"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9C89086"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E5D25A5"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PRATİK UYGULAMALAR</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679FC6E"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Dr. R. AKDEMİR</w:t>
            </w:r>
          </w:p>
        </w:tc>
      </w:tr>
      <w:tr w:rsidR="0046491F" w:rsidRPr="00E40D1A" w14:paraId="213D496D" w14:textId="77777777" w:rsidTr="00672D86">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2B5672A"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4436FF5"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A2AB83D"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PRATİK UYGULAMALAR</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3EAC967"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Dr. R. AKDEMİR</w:t>
            </w:r>
          </w:p>
        </w:tc>
      </w:tr>
      <w:tr w:rsidR="0046491F" w:rsidRPr="00E40D1A" w14:paraId="60FE7053" w14:textId="77777777" w:rsidTr="00672D86">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736A407"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63F7AAF"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C5252C2"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PRATİK UYGULAMALAR</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D3DA562"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Dr. R. AKDEMİR</w:t>
            </w:r>
          </w:p>
        </w:tc>
      </w:tr>
      <w:tr w:rsidR="00BC3A5A" w:rsidRPr="00E40D1A" w14:paraId="46BF0340" w14:textId="77777777"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C28042F" w14:textId="77777777" w:rsidR="00BC3A5A" w:rsidRPr="00E40D1A" w:rsidRDefault="00BC3A5A" w:rsidP="00BC3A5A">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635455B" w14:textId="77777777" w:rsidR="00BC3A5A" w:rsidRPr="00E40D1A" w:rsidRDefault="00BC3A5A" w:rsidP="00BC3A5A">
            <w:pPr>
              <w:rPr>
                <w:rFonts w:ascii="Arial Narrow" w:hAnsi="Arial Narrow" w:cs="Arial"/>
                <w:sz w:val="16"/>
                <w:szCs w:val="16"/>
              </w:rPr>
            </w:pP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4B29C70" w14:textId="77777777" w:rsidR="00BC3A5A" w:rsidRPr="00E40D1A" w:rsidRDefault="00BC3A5A" w:rsidP="00BC3A5A">
            <w:pPr>
              <w:rPr>
                <w:rFonts w:ascii="Arial Narrow" w:hAnsi="Arial Narrow" w:cs="Arial"/>
                <w:sz w:val="16"/>
                <w:szCs w:val="16"/>
              </w:rPr>
            </w:pP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3282923" w14:textId="77777777" w:rsidR="00BC3A5A" w:rsidRPr="00E40D1A" w:rsidRDefault="00BC3A5A" w:rsidP="00BC3A5A">
            <w:pPr>
              <w:rPr>
                <w:rFonts w:ascii="Arial Narrow" w:hAnsi="Arial Narrow" w:cs="Arial"/>
                <w:sz w:val="16"/>
                <w:szCs w:val="16"/>
              </w:rPr>
            </w:pPr>
          </w:p>
        </w:tc>
      </w:tr>
    </w:tbl>
    <w:p w14:paraId="28EC786E" w14:textId="77777777" w:rsidR="00664BB5" w:rsidRPr="00E40D1A" w:rsidRDefault="00664BB5" w:rsidP="00664BB5">
      <w:pPr>
        <w:tabs>
          <w:tab w:val="left" w:pos="142"/>
        </w:tabs>
        <w:rPr>
          <w:sz w:val="16"/>
          <w:szCs w:val="16"/>
        </w:rPr>
      </w:pPr>
    </w:p>
    <w:tbl>
      <w:tblPr>
        <w:tblW w:w="11262" w:type="pct"/>
        <w:tblInd w:w="5" w:type="dxa"/>
        <w:tblCellMar>
          <w:left w:w="70" w:type="dxa"/>
          <w:right w:w="70" w:type="dxa"/>
        </w:tblCellMar>
        <w:tblLook w:val="04A0" w:firstRow="1" w:lastRow="0" w:firstColumn="1" w:lastColumn="0" w:noHBand="0" w:noVBand="1"/>
      </w:tblPr>
      <w:tblGrid>
        <w:gridCol w:w="1075"/>
        <w:gridCol w:w="1643"/>
        <w:gridCol w:w="4967"/>
        <w:gridCol w:w="1735"/>
        <w:gridCol w:w="11329"/>
      </w:tblGrid>
      <w:tr w:rsidR="00664BB5" w:rsidRPr="00E40D1A" w14:paraId="0CB0EECA" w14:textId="77777777" w:rsidTr="00664BB5">
        <w:trPr>
          <w:gridAfter w:val="1"/>
          <w:wAfter w:w="2730" w:type="pct"/>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2D4E70F" w14:textId="77777777"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664BB5" w:rsidRPr="00E40D1A" w14:paraId="029722A7"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AC561AB"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140D65C"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F6C3701"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586E1F3"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14:paraId="58E16287"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B1903BB"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9B11D71"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AC32FDF"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5D106436" w14:textId="77777777" w:rsidR="00664BB5" w:rsidRPr="00E40D1A" w:rsidRDefault="00664BB5" w:rsidP="00664BB5">
            <w:pPr>
              <w:rPr>
                <w:sz w:val="16"/>
                <w:szCs w:val="16"/>
              </w:rPr>
            </w:pPr>
            <w:r w:rsidRPr="00E40D1A">
              <w:rPr>
                <w:rFonts w:ascii="Arial Narrow" w:hAnsi="Arial Narrow" w:cs="Arial"/>
                <w:sz w:val="16"/>
                <w:szCs w:val="16"/>
              </w:rPr>
              <w:t>Dr. M.B. VATAN</w:t>
            </w:r>
          </w:p>
        </w:tc>
      </w:tr>
      <w:tr w:rsidR="00664BB5" w:rsidRPr="00E40D1A" w14:paraId="3A6E9605"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98DB8FF"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CFEF451"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BEF8D8F"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40168163" w14:textId="77777777" w:rsidR="00664BB5" w:rsidRPr="00E40D1A" w:rsidRDefault="00664BB5" w:rsidP="00664BB5">
            <w:pPr>
              <w:rPr>
                <w:sz w:val="16"/>
                <w:szCs w:val="16"/>
              </w:rPr>
            </w:pPr>
            <w:r w:rsidRPr="00E40D1A">
              <w:rPr>
                <w:rFonts w:ascii="Arial Narrow" w:hAnsi="Arial Narrow" w:cs="Arial"/>
                <w:sz w:val="16"/>
                <w:szCs w:val="16"/>
              </w:rPr>
              <w:t>Dr. M.B. VATAN</w:t>
            </w:r>
          </w:p>
        </w:tc>
      </w:tr>
      <w:tr w:rsidR="00664BB5" w:rsidRPr="00E40D1A" w14:paraId="7041BD35"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F7E1C9A"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41C112A"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3CB7491"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Kalp kapak hastalıkları (Triküspit, Pulmoner)</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F439F43" w14:textId="77777777"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rPr>
              <w:t>Dr. M.B. VATAN</w:t>
            </w:r>
          </w:p>
        </w:tc>
      </w:tr>
      <w:tr w:rsidR="00664BB5" w:rsidRPr="00E40D1A" w14:paraId="759E5915"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5047B5D"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7FD61D9"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E9F8B1E"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Sekonder Hipertansiyon</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9A8A3BD"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M.B. VATAN</w:t>
            </w:r>
          </w:p>
        </w:tc>
      </w:tr>
      <w:tr w:rsidR="00664BB5" w:rsidRPr="00E40D1A" w14:paraId="181480CA" w14:textId="77777777" w:rsidTr="00664BB5">
        <w:trPr>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14:paraId="56CC6926"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30" w:type="pct"/>
            <w:vAlign w:val="center"/>
          </w:tcPr>
          <w:p w14:paraId="7AEAADA5" w14:textId="77777777" w:rsidR="00664BB5" w:rsidRPr="00E40D1A" w:rsidRDefault="00664BB5" w:rsidP="00664BB5">
            <w:pPr>
              <w:rPr>
                <w:rFonts w:ascii="Arial Narrow" w:hAnsi="Arial Narrow" w:cs="Arial"/>
                <w:sz w:val="16"/>
                <w:szCs w:val="16"/>
              </w:rPr>
            </w:pPr>
          </w:p>
        </w:tc>
      </w:tr>
      <w:tr w:rsidR="0046491F" w:rsidRPr="00E40D1A" w14:paraId="700100EA" w14:textId="77777777" w:rsidTr="00672D86">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59D83F2"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6DBCE74"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98C156E"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PRATİK UYGULAMALAR</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2E1ED5E8" w14:textId="77777777" w:rsidR="0046491F" w:rsidRPr="0046491F" w:rsidRDefault="0046491F" w:rsidP="0046491F">
            <w:pPr>
              <w:rPr>
                <w:sz w:val="16"/>
                <w:szCs w:val="16"/>
              </w:rPr>
            </w:pPr>
            <w:r w:rsidRPr="0046491F">
              <w:rPr>
                <w:rFonts w:ascii="Arial Narrow" w:hAnsi="Arial Narrow" w:cs="Arial"/>
                <w:sz w:val="16"/>
                <w:szCs w:val="16"/>
              </w:rPr>
              <w:t>Dr. H. GÜNDÜZ</w:t>
            </w:r>
          </w:p>
        </w:tc>
      </w:tr>
      <w:tr w:rsidR="0046491F" w:rsidRPr="00E40D1A" w14:paraId="4E2A38C1" w14:textId="77777777" w:rsidTr="00672D86">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18D16D4"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CB1ACBD"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73CB3E3"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PRATİK UYGULAMALAR</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4ECDF484" w14:textId="77777777" w:rsidR="0046491F" w:rsidRPr="0046491F" w:rsidRDefault="0046491F" w:rsidP="0046491F">
            <w:pPr>
              <w:rPr>
                <w:sz w:val="16"/>
                <w:szCs w:val="16"/>
              </w:rPr>
            </w:pPr>
            <w:r w:rsidRPr="0046491F">
              <w:rPr>
                <w:rFonts w:ascii="Arial Narrow" w:hAnsi="Arial Narrow" w:cs="Arial"/>
                <w:sz w:val="16"/>
                <w:szCs w:val="16"/>
              </w:rPr>
              <w:t>Dr. H. GÜNDÜZ</w:t>
            </w:r>
          </w:p>
        </w:tc>
      </w:tr>
      <w:tr w:rsidR="0046491F" w:rsidRPr="00E40D1A" w14:paraId="0B383A9B" w14:textId="77777777" w:rsidTr="00672D86">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4D024EC"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0253F4A"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FF9AD49"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PRATİK UYGULAMALAR</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1879943A" w14:textId="77777777" w:rsidR="0046491F" w:rsidRPr="0046491F" w:rsidRDefault="0046491F" w:rsidP="0046491F">
            <w:pPr>
              <w:rPr>
                <w:sz w:val="16"/>
                <w:szCs w:val="16"/>
              </w:rPr>
            </w:pPr>
            <w:r w:rsidRPr="0046491F">
              <w:rPr>
                <w:rFonts w:ascii="Arial Narrow" w:hAnsi="Arial Narrow" w:cs="Arial"/>
                <w:sz w:val="16"/>
                <w:szCs w:val="16"/>
              </w:rPr>
              <w:t>Dr. H. GÜNDÜZ</w:t>
            </w:r>
          </w:p>
        </w:tc>
      </w:tr>
      <w:tr w:rsidR="00664BB5" w:rsidRPr="00E40D1A" w14:paraId="418D4B11"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72D155E"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7996E72" w14:textId="77777777" w:rsidR="00664BB5" w:rsidRPr="00E40D1A" w:rsidRDefault="00664BB5" w:rsidP="00664BB5">
            <w:pPr>
              <w:tabs>
                <w:tab w:val="left" w:pos="142"/>
              </w:tabs>
              <w:spacing w:line="256" w:lineRule="auto"/>
              <w:rPr>
                <w:rFonts w:ascii="Arial Narrow" w:hAnsi="Arial Narrow" w:cs="Arial"/>
                <w:sz w:val="16"/>
                <w:szCs w:val="16"/>
              </w:rPr>
            </w:pP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42EE735" w14:textId="77777777" w:rsidR="00664BB5" w:rsidRPr="00E40D1A" w:rsidRDefault="00664BB5" w:rsidP="00664BB5">
            <w:pPr>
              <w:tabs>
                <w:tab w:val="left" w:pos="142"/>
              </w:tabs>
              <w:spacing w:line="256" w:lineRule="auto"/>
              <w:rPr>
                <w:rFonts w:ascii="Arial Narrow" w:hAnsi="Arial Narrow" w:cs="Arial"/>
                <w:sz w:val="16"/>
                <w:szCs w:val="16"/>
              </w:rPr>
            </w:pP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6687CED" w14:textId="77777777" w:rsidR="00664BB5" w:rsidRPr="00E40D1A" w:rsidRDefault="00664BB5" w:rsidP="00664BB5">
            <w:pPr>
              <w:tabs>
                <w:tab w:val="left" w:pos="142"/>
              </w:tabs>
              <w:spacing w:line="256" w:lineRule="auto"/>
              <w:rPr>
                <w:rFonts w:ascii="Arial Narrow" w:hAnsi="Arial Narrow"/>
                <w:color w:val="000000"/>
                <w:sz w:val="16"/>
                <w:szCs w:val="16"/>
              </w:rPr>
            </w:pPr>
          </w:p>
        </w:tc>
      </w:tr>
    </w:tbl>
    <w:p w14:paraId="6485A324" w14:textId="77777777" w:rsidR="00664BB5" w:rsidRPr="00E40D1A" w:rsidRDefault="00664BB5" w:rsidP="00664BB5">
      <w:pPr>
        <w:tabs>
          <w:tab w:val="left" w:pos="142"/>
        </w:tabs>
        <w:rPr>
          <w:sz w:val="16"/>
          <w:szCs w:val="16"/>
        </w:rPr>
      </w:pPr>
    </w:p>
    <w:tbl>
      <w:tblPr>
        <w:tblW w:w="11262" w:type="pct"/>
        <w:tblInd w:w="5" w:type="dxa"/>
        <w:tblCellMar>
          <w:left w:w="70" w:type="dxa"/>
          <w:right w:w="70" w:type="dxa"/>
        </w:tblCellMar>
        <w:tblLook w:val="04A0" w:firstRow="1" w:lastRow="0" w:firstColumn="1" w:lastColumn="0" w:noHBand="0" w:noVBand="1"/>
      </w:tblPr>
      <w:tblGrid>
        <w:gridCol w:w="1058"/>
        <w:gridCol w:w="1618"/>
        <w:gridCol w:w="4893"/>
        <w:gridCol w:w="1851"/>
        <w:gridCol w:w="11329"/>
      </w:tblGrid>
      <w:tr w:rsidR="00664BB5" w:rsidRPr="00E40D1A" w14:paraId="5AB2B9BF" w14:textId="77777777" w:rsidTr="00664BB5">
        <w:trPr>
          <w:gridAfter w:val="1"/>
          <w:wAfter w:w="2730" w:type="pct"/>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5D07F5B" w14:textId="77777777"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664BB5" w:rsidRPr="00E40D1A" w14:paraId="284B0FA8"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58CBF9D"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39F9ABD"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D00210C"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900A1C6"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14:paraId="5311FCA9"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2A47B11"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B122F9D"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3B97E36"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5E2BD833" w14:textId="77777777"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14:paraId="77A2700F"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416BAF4"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70F217F"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A84CC8C"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23A7CE4F" w14:textId="77777777" w:rsidR="00664BB5" w:rsidRPr="00E40D1A" w:rsidRDefault="00664BB5" w:rsidP="00664BB5">
            <w:pPr>
              <w:rPr>
                <w:sz w:val="16"/>
                <w:szCs w:val="16"/>
              </w:rPr>
            </w:pPr>
            <w:r w:rsidRPr="00E40D1A">
              <w:rPr>
                <w:rFonts w:ascii="Arial Narrow" w:hAnsi="Arial Narrow" w:cs="Arial"/>
                <w:sz w:val="16"/>
                <w:szCs w:val="16"/>
              </w:rPr>
              <w:t>Dr.M. TARIK AĞAÇ</w:t>
            </w:r>
          </w:p>
        </w:tc>
      </w:tr>
      <w:tr w:rsidR="0046491F" w:rsidRPr="00E40D1A" w14:paraId="242E133D"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DB1D49B"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A35FA2E"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3CB6F35"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Hiperlipidemi</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4E761C72" w14:textId="77777777" w:rsidR="0046491F" w:rsidRPr="00E40D1A" w:rsidRDefault="0046491F" w:rsidP="0046491F">
            <w:pPr>
              <w:rPr>
                <w:sz w:val="16"/>
                <w:szCs w:val="16"/>
              </w:rPr>
            </w:pPr>
            <w:r>
              <w:rPr>
                <w:rFonts w:ascii="Arial Narrow" w:hAnsi="Arial Narrow" w:cs="Arial"/>
                <w:sz w:val="16"/>
                <w:szCs w:val="16"/>
              </w:rPr>
              <w:t>Dr. İ</w:t>
            </w:r>
            <w:r w:rsidRPr="00E40D1A">
              <w:rPr>
                <w:rFonts w:ascii="Arial Narrow" w:hAnsi="Arial Narrow" w:cs="Arial"/>
                <w:sz w:val="16"/>
                <w:szCs w:val="16"/>
              </w:rPr>
              <w:t>. KOCAYİĞİT</w:t>
            </w:r>
          </w:p>
        </w:tc>
      </w:tr>
      <w:tr w:rsidR="0046491F" w:rsidRPr="00E40D1A" w14:paraId="7C7EF530"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6A4CC20"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B37AD9C"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20C062D"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Hiperlipidemi tedavisi</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1255B149" w14:textId="77777777" w:rsidR="0046491F" w:rsidRPr="00E40D1A" w:rsidRDefault="0046491F" w:rsidP="0046491F">
            <w:pPr>
              <w:rPr>
                <w:sz w:val="16"/>
                <w:szCs w:val="16"/>
              </w:rPr>
            </w:pPr>
            <w:r>
              <w:rPr>
                <w:rFonts w:ascii="Arial Narrow" w:hAnsi="Arial Narrow" w:cs="Arial"/>
                <w:sz w:val="16"/>
                <w:szCs w:val="16"/>
              </w:rPr>
              <w:t>Dr. İ</w:t>
            </w:r>
            <w:r w:rsidRPr="00E40D1A">
              <w:rPr>
                <w:rFonts w:ascii="Arial Narrow" w:hAnsi="Arial Narrow" w:cs="Arial"/>
                <w:sz w:val="16"/>
                <w:szCs w:val="16"/>
              </w:rPr>
              <w:t>. KOCAYİĞİT</w:t>
            </w:r>
          </w:p>
        </w:tc>
      </w:tr>
      <w:tr w:rsidR="00664BB5" w:rsidRPr="00E40D1A" w14:paraId="3FD373AD" w14:textId="77777777" w:rsidTr="00664BB5">
        <w:trPr>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14:paraId="2D913111"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30" w:type="pct"/>
            <w:vAlign w:val="center"/>
          </w:tcPr>
          <w:p w14:paraId="3614321E" w14:textId="77777777" w:rsidR="00664BB5" w:rsidRPr="00E40D1A" w:rsidRDefault="00664BB5" w:rsidP="00664BB5">
            <w:pPr>
              <w:rPr>
                <w:rFonts w:ascii="Arial Narrow" w:hAnsi="Arial Narrow" w:cs="Arial"/>
                <w:sz w:val="16"/>
                <w:szCs w:val="16"/>
              </w:rPr>
            </w:pPr>
          </w:p>
        </w:tc>
      </w:tr>
      <w:tr w:rsidR="00664BB5" w:rsidRPr="00E40D1A" w14:paraId="495A41C8"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E099854"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125983F"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A4E7889"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 xml:space="preserve">PRATİK UYGULAMALAR </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0F72FCD5" w14:textId="77777777" w:rsidR="00664BB5" w:rsidRPr="00E40D1A" w:rsidRDefault="00BF54D2" w:rsidP="00664BB5">
            <w:pPr>
              <w:rPr>
                <w:sz w:val="16"/>
                <w:szCs w:val="16"/>
              </w:rPr>
            </w:pPr>
            <w:r>
              <w:rPr>
                <w:rFonts w:ascii="Arial Narrow" w:hAnsi="Arial Narrow" w:cs="Arial"/>
                <w:sz w:val="16"/>
                <w:szCs w:val="16"/>
              </w:rPr>
              <w:t>Dr. İ</w:t>
            </w:r>
            <w:r w:rsidR="00664BB5" w:rsidRPr="00E40D1A">
              <w:rPr>
                <w:rFonts w:ascii="Arial Narrow" w:hAnsi="Arial Narrow" w:cs="Arial"/>
                <w:sz w:val="16"/>
                <w:szCs w:val="16"/>
              </w:rPr>
              <w:t>. KOCAYİĞİT</w:t>
            </w:r>
          </w:p>
        </w:tc>
      </w:tr>
      <w:tr w:rsidR="00664BB5" w:rsidRPr="00E40D1A" w14:paraId="43646F1F"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69A7DA9"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FD3745F"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E2407ED"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0750D768" w14:textId="77777777" w:rsidR="00664BB5" w:rsidRPr="00E40D1A" w:rsidRDefault="00BF54D2" w:rsidP="00664BB5">
            <w:pPr>
              <w:rPr>
                <w:sz w:val="16"/>
                <w:szCs w:val="16"/>
              </w:rPr>
            </w:pPr>
            <w:r>
              <w:rPr>
                <w:rFonts w:ascii="Arial Narrow" w:hAnsi="Arial Narrow" w:cs="Arial"/>
                <w:sz w:val="16"/>
                <w:szCs w:val="16"/>
              </w:rPr>
              <w:t>Dr. İ</w:t>
            </w:r>
            <w:r w:rsidR="00664BB5" w:rsidRPr="00E40D1A">
              <w:rPr>
                <w:rFonts w:ascii="Arial Narrow" w:hAnsi="Arial Narrow" w:cs="Arial"/>
                <w:sz w:val="16"/>
                <w:szCs w:val="16"/>
              </w:rPr>
              <w:t>. KOCAYİĞİT</w:t>
            </w:r>
          </w:p>
        </w:tc>
      </w:tr>
      <w:tr w:rsidR="00664BB5" w:rsidRPr="00E40D1A" w14:paraId="4044D731"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F07D6E5"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ACBF8D7"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E162E71"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240072E7" w14:textId="77777777" w:rsidR="00664BB5" w:rsidRPr="00E40D1A" w:rsidRDefault="00BF54D2" w:rsidP="00664BB5">
            <w:pPr>
              <w:rPr>
                <w:sz w:val="16"/>
                <w:szCs w:val="16"/>
              </w:rPr>
            </w:pPr>
            <w:r>
              <w:rPr>
                <w:rFonts w:ascii="Arial Narrow" w:hAnsi="Arial Narrow" w:cs="Arial"/>
                <w:sz w:val="16"/>
                <w:szCs w:val="16"/>
              </w:rPr>
              <w:t>Dr. İ</w:t>
            </w:r>
            <w:r w:rsidR="00664BB5" w:rsidRPr="00E40D1A">
              <w:rPr>
                <w:rFonts w:ascii="Arial Narrow" w:hAnsi="Arial Narrow" w:cs="Arial"/>
                <w:sz w:val="16"/>
                <w:szCs w:val="16"/>
              </w:rPr>
              <w:t>. KOCAYİĞİT</w:t>
            </w:r>
          </w:p>
        </w:tc>
      </w:tr>
      <w:tr w:rsidR="00664BB5" w:rsidRPr="00E40D1A" w14:paraId="467493CC"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C005363"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38BB59D" w14:textId="77777777" w:rsidR="00664BB5" w:rsidRPr="00E40D1A" w:rsidRDefault="00664BB5" w:rsidP="00664BB5">
            <w:pPr>
              <w:rPr>
                <w:rFonts w:ascii="Arial Narrow" w:hAnsi="Arial Narrow" w:cs="Arial"/>
                <w:sz w:val="16"/>
                <w:szCs w:val="16"/>
              </w:rPr>
            </w:pP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1C307CD" w14:textId="77777777" w:rsidR="00664BB5" w:rsidRPr="00E40D1A" w:rsidRDefault="00664BB5" w:rsidP="00664BB5">
            <w:pPr>
              <w:rPr>
                <w:rFonts w:ascii="Arial Narrow" w:hAnsi="Arial Narrow" w:cs="Arial"/>
                <w:sz w:val="16"/>
                <w:szCs w:val="16"/>
              </w:rPr>
            </w:pP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20F0D0D" w14:textId="77777777" w:rsidR="00664BB5" w:rsidRPr="00E40D1A" w:rsidRDefault="00664BB5" w:rsidP="00664BB5">
            <w:pPr>
              <w:rPr>
                <w:rFonts w:ascii="Arial Narrow" w:hAnsi="Arial Narrow" w:cs="Arial"/>
                <w:sz w:val="16"/>
                <w:szCs w:val="16"/>
              </w:rPr>
            </w:pPr>
          </w:p>
        </w:tc>
      </w:tr>
    </w:tbl>
    <w:p w14:paraId="0156DE7E" w14:textId="77777777" w:rsidR="00664BB5" w:rsidRPr="00E40D1A" w:rsidRDefault="00664BB5" w:rsidP="00664BB5">
      <w:pPr>
        <w:tabs>
          <w:tab w:val="left" w:pos="142"/>
        </w:tabs>
        <w:rPr>
          <w:sz w:val="16"/>
          <w:szCs w:val="16"/>
        </w:rPr>
      </w:pPr>
    </w:p>
    <w:tbl>
      <w:tblPr>
        <w:tblW w:w="11265" w:type="pct"/>
        <w:tblInd w:w="5" w:type="dxa"/>
        <w:tblCellMar>
          <w:left w:w="70" w:type="dxa"/>
          <w:right w:w="70" w:type="dxa"/>
        </w:tblCellMar>
        <w:tblLook w:val="04A0" w:firstRow="1" w:lastRow="0" w:firstColumn="1" w:lastColumn="0" w:noHBand="0" w:noVBand="1"/>
      </w:tblPr>
      <w:tblGrid>
        <w:gridCol w:w="1059"/>
        <w:gridCol w:w="1619"/>
        <w:gridCol w:w="4894"/>
        <w:gridCol w:w="1855"/>
        <w:gridCol w:w="11328"/>
      </w:tblGrid>
      <w:tr w:rsidR="00664BB5" w:rsidRPr="00E40D1A" w14:paraId="756647D4" w14:textId="77777777" w:rsidTr="00664BB5">
        <w:trPr>
          <w:gridAfter w:val="1"/>
          <w:wAfter w:w="2729" w:type="pct"/>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CA23208" w14:textId="77777777"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664BB5" w:rsidRPr="00E40D1A" w14:paraId="420B9EC9" w14:textId="77777777"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FDE7D2F"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57566F0"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3FAF08F"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CEB82F5"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14:paraId="172BB1FD" w14:textId="77777777" w:rsidTr="0046491F">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2D75E2F"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B4510C2"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3A0BA98"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 Seminer Saati</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8232413" w14:textId="77777777" w:rsidR="00664BB5" w:rsidRPr="00E40D1A" w:rsidRDefault="00664BB5" w:rsidP="00664BB5">
            <w:pPr>
              <w:rPr>
                <w:sz w:val="16"/>
                <w:szCs w:val="16"/>
              </w:rPr>
            </w:pPr>
          </w:p>
        </w:tc>
      </w:tr>
      <w:tr w:rsidR="00664BB5" w:rsidRPr="00E40D1A" w14:paraId="76C63223" w14:textId="77777777" w:rsidTr="0046491F">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257FC86"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47F4A58"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253C526" w14:textId="77777777"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lang w:val="de-DE"/>
              </w:rPr>
              <w:t>Kardiyoloji Makale Saati</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2BF0F9A" w14:textId="77777777" w:rsidR="00664BB5" w:rsidRPr="00E40D1A" w:rsidRDefault="00664BB5" w:rsidP="00664BB5">
            <w:pPr>
              <w:rPr>
                <w:sz w:val="16"/>
                <w:szCs w:val="16"/>
              </w:rPr>
            </w:pPr>
          </w:p>
        </w:tc>
      </w:tr>
      <w:tr w:rsidR="0046491F" w:rsidRPr="00E40D1A" w14:paraId="00822063" w14:textId="77777777"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C7E7133"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9C989DF"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3BAE969"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Vizit</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049919DF" w14:textId="77777777" w:rsidR="0046491F" w:rsidRPr="0046491F" w:rsidRDefault="0046491F" w:rsidP="0046491F">
            <w:pPr>
              <w:rPr>
                <w:sz w:val="16"/>
                <w:szCs w:val="16"/>
              </w:rPr>
            </w:pPr>
            <w:r w:rsidRPr="0046491F">
              <w:rPr>
                <w:rFonts w:ascii="Arial Narrow" w:hAnsi="Arial Narrow" w:cs="Arial"/>
                <w:sz w:val="16"/>
                <w:szCs w:val="16"/>
              </w:rPr>
              <w:t>Dr. E. TATLI</w:t>
            </w:r>
          </w:p>
        </w:tc>
      </w:tr>
      <w:tr w:rsidR="0046491F" w:rsidRPr="00E40D1A" w14:paraId="3108B4BD" w14:textId="77777777"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B211510"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F31C8E6"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3F50CD7"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Vizit</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3AFA57D7" w14:textId="77777777" w:rsidR="0046491F" w:rsidRPr="0046491F" w:rsidRDefault="0046491F" w:rsidP="0046491F">
            <w:pPr>
              <w:rPr>
                <w:sz w:val="16"/>
                <w:szCs w:val="16"/>
              </w:rPr>
            </w:pPr>
            <w:r w:rsidRPr="0046491F">
              <w:rPr>
                <w:rFonts w:ascii="Arial Narrow" w:hAnsi="Arial Narrow" w:cs="Arial"/>
                <w:sz w:val="16"/>
                <w:szCs w:val="16"/>
              </w:rPr>
              <w:t>Dr. E. TATLI</w:t>
            </w:r>
          </w:p>
        </w:tc>
      </w:tr>
      <w:tr w:rsidR="00664BB5" w:rsidRPr="00E40D1A" w14:paraId="4CEC416A" w14:textId="77777777" w:rsidTr="00664BB5">
        <w:trPr>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14:paraId="360A8423"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29" w:type="pct"/>
            <w:vAlign w:val="center"/>
          </w:tcPr>
          <w:p w14:paraId="4C7C0583" w14:textId="77777777" w:rsidR="00664BB5" w:rsidRPr="00E40D1A" w:rsidRDefault="00664BB5" w:rsidP="00664BB5">
            <w:pPr>
              <w:rPr>
                <w:rFonts w:ascii="Arial Narrow" w:hAnsi="Arial Narrow" w:cs="Arial"/>
                <w:sz w:val="16"/>
                <w:szCs w:val="16"/>
              </w:rPr>
            </w:pPr>
          </w:p>
        </w:tc>
      </w:tr>
      <w:tr w:rsidR="00664BB5" w:rsidRPr="00E40D1A" w14:paraId="6A4B1397" w14:textId="77777777"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E965CA5"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96CF751"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4589BF1"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Esansiyel Hipertansiyon</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46634B43" w14:textId="77777777" w:rsidR="00664BB5" w:rsidRPr="00E40D1A" w:rsidRDefault="00664BB5" w:rsidP="00664BB5">
            <w:pPr>
              <w:rPr>
                <w:sz w:val="16"/>
                <w:szCs w:val="16"/>
              </w:rPr>
            </w:pPr>
            <w:r w:rsidRPr="00E40D1A">
              <w:rPr>
                <w:rFonts w:ascii="Arial Narrow" w:hAnsi="Arial Narrow" w:cs="Arial"/>
                <w:sz w:val="16"/>
                <w:szCs w:val="16"/>
              </w:rPr>
              <w:t>Dr. H. KILIÇ</w:t>
            </w:r>
          </w:p>
        </w:tc>
      </w:tr>
      <w:tr w:rsidR="00664BB5" w:rsidRPr="00E40D1A" w14:paraId="36EEF20D" w14:textId="77777777"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D3B8848"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FE818BC"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609B153"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Esansiyel Hipertansiyon</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0CE48C81" w14:textId="77777777" w:rsidR="00664BB5" w:rsidRPr="00E40D1A" w:rsidRDefault="00664BB5" w:rsidP="00664BB5">
            <w:pPr>
              <w:rPr>
                <w:sz w:val="16"/>
                <w:szCs w:val="16"/>
              </w:rPr>
            </w:pPr>
            <w:r w:rsidRPr="00E40D1A">
              <w:rPr>
                <w:rFonts w:ascii="Arial Narrow" w:hAnsi="Arial Narrow" w:cs="Arial"/>
                <w:sz w:val="16"/>
                <w:szCs w:val="16"/>
              </w:rPr>
              <w:t>Dr. H. KILIÇ</w:t>
            </w:r>
          </w:p>
        </w:tc>
      </w:tr>
      <w:tr w:rsidR="00664BB5" w:rsidRPr="00E40D1A" w14:paraId="3371116D" w14:textId="77777777"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7C8B79D"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A38C22D"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E7DFE68" w14:textId="77777777"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lang w:val="de-DE"/>
              </w:rPr>
              <w:t>Hipertansiyon tedavisi</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295AF41" w14:textId="77777777"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lang w:val="de-DE"/>
              </w:rPr>
              <w:t>Dr. H. KILIÇ</w:t>
            </w:r>
          </w:p>
        </w:tc>
      </w:tr>
      <w:tr w:rsidR="00664BB5" w:rsidRPr="00E40D1A" w14:paraId="71BA27A4" w14:textId="77777777"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3B66103"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6B45E78" w14:textId="77777777" w:rsidR="00664BB5" w:rsidRPr="00E40D1A" w:rsidRDefault="00664BB5" w:rsidP="00664BB5">
            <w:pPr>
              <w:rPr>
                <w:rFonts w:ascii="Arial Narrow" w:hAnsi="Arial Narrow" w:cs="Arial"/>
                <w:sz w:val="16"/>
                <w:szCs w:val="16"/>
              </w:rPr>
            </w:pP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0990C24" w14:textId="77777777" w:rsidR="00664BB5" w:rsidRPr="00E40D1A" w:rsidRDefault="00664BB5" w:rsidP="00664BB5">
            <w:pPr>
              <w:rPr>
                <w:rFonts w:ascii="Arial Narrow" w:hAnsi="Arial Narrow" w:cs="Arial"/>
                <w:sz w:val="16"/>
                <w:szCs w:val="16"/>
              </w:rPr>
            </w:pP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A73A627" w14:textId="77777777" w:rsidR="00664BB5" w:rsidRPr="00E40D1A" w:rsidRDefault="00664BB5" w:rsidP="00664BB5">
            <w:pPr>
              <w:rPr>
                <w:rFonts w:ascii="Arial Narrow" w:hAnsi="Arial Narrow" w:cs="Arial"/>
                <w:sz w:val="16"/>
                <w:szCs w:val="16"/>
              </w:rPr>
            </w:pPr>
          </w:p>
        </w:tc>
      </w:tr>
    </w:tbl>
    <w:p w14:paraId="0D8FB9FD" w14:textId="77777777" w:rsidR="00664BB5" w:rsidRPr="00E40D1A" w:rsidRDefault="00664BB5" w:rsidP="00664BB5">
      <w:pPr>
        <w:tabs>
          <w:tab w:val="left" w:pos="142"/>
        </w:tabs>
        <w:rPr>
          <w:sz w:val="16"/>
          <w:szCs w:val="16"/>
        </w:rPr>
      </w:pPr>
    </w:p>
    <w:tbl>
      <w:tblPr>
        <w:tblW w:w="11262" w:type="pct"/>
        <w:tblInd w:w="5" w:type="dxa"/>
        <w:tblCellMar>
          <w:left w:w="70" w:type="dxa"/>
          <w:right w:w="70" w:type="dxa"/>
        </w:tblCellMar>
        <w:tblLook w:val="04A0" w:firstRow="1" w:lastRow="0" w:firstColumn="1" w:lastColumn="0" w:noHBand="0" w:noVBand="1"/>
      </w:tblPr>
      <w:tblGrid>
        <w:gridCol w:w="1074"/>
        <w:gridCol w:w="1656"/>
        <w:gridCol w:w="4951"/>
        <w:gridCol w:w="1743"/>
        <w:gridCol w:w="11325"/>
      </w:tblGrid>
      <w:tr w:rsidR="00664BB5" w:rsidRPr="00E40D1A" w14:paraId="492B66C6" w14:textId="77777777" w:rsidTr="00664BB5">
        <w:trPr>
          <w:gridAfter w:val="1"/>
          <w:wAfter w:w="2729" w:type="pct"/>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5DDED8AE" w14:textId="77777777"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664BB5" w:rsidRPr="00E40D1A" w14:paraId="75C410E3" w14:textId="77777777"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112926C"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0880090"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C8A9184"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AFD62CC"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14:paraId="4EF67D5A" w14:textId="77777777"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DC8BA10"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89703B5"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475EF06"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6B5FA2D4" w14:textId="77777777"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14:paraId="36BD3182" w14:textId="77777777"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133B38B"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77BD123"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412E5F0"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640BE0D5" w14:textId="77777777" w:rsidR="00664BB5" w:rsidRPr="00E40D1A" w:rsidRDefault="00664BB5" w:rsidP="00664BB5">
            <w:pPr>
              <w:rPr>
                <w:sz w:val="16"/>
                <w:szCs w:val="16"/>
              </w:rPr>
            </w:pPr>
            <w:r w:rsidRPr="00E40D1A">
              <w:rPr>
                <w:rFonts w:ascii="Arial Narrow" w:hAnsi="Arial Narrow"/>
                <w:color w:val="000000"/>
                <w:sz w:val="16"/>
                <w:szCs w:val="16"/>
              </w:rPr>
              <w:t>Dr. M.AKSOY</w:t>
            </w:r>
          </w:p>
        </w:tc>
      </w:tr>
      <w:tr w:rsidR="0046491F" w:rsidRPr="00E40D1A" w14:paraId="575F6681" w14:textId="77777777"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32111CF"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6B4F3E9"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6FE16F3"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Akut Romatizmal Ateş</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2CC331EF" w14:textId="77777777" w:rsidR="0046491F" w:rsidRPr="0046491F" w:rsidRDefault="0046491F" w:rsidP="0046491F">
            <w:pPr>
              <w:rPr>
                <w:sz w:val="16"/>
                <w:szCs w:val="16"/>
              </w:rPr>
            </w:pPr>
            <w:r w:rsidRPr="0046491F">
              <w:rPr>
                <w:rFonts w:ascii="Arial Narrow" w:hAnsi="Arial Narrow" w:cs="Arial"/>
                <w:sz w:val="16"/>
                <w:szCs w:val="16"/>
              </w:rPr>
              <w:t>Dr. M. AKİF ÇAKAR</w:t>
            </w:r>
          </w:p>
        </w:tc>
      </w:tr>
      <w:tr w:rsidR="0046491F" w:rsidRPr="00E40D1A" w14:paraId="1C23341D" w14:textId="77777777"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1EC440D"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FFB4A63"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661A37D"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Pulmoner emboli</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2AC9D5FE" w14:textId="77777777" w:rsidR="0046491F" w:rsidRPr="0046491F" w:rsidRDefault="0046491F" w:rsidP="0046491F">
            <w:pPr>
              <w:rPr>
                <w:sz w:val="16"/>
                <w:szCs w:val="16"/>
              </w:rPr>
            </w:pPr>
            <w:r w:rsidRPr="0046491F">
              <w:rPr>
                <w:rFonts w:ascii="Arial Narrow" w:hAnsi="Arial Narrow" w:cs="Arial"/>
                <w:sz w:val="16"/>
                <w:szCs w:val="16"/>
              </w:rPr>
              <w:t>Dr. M. AKİF ÇAKAR</w:t>
            </w:r>
          </w:p>
        </w:tc>
      </w:tr>
      <w:tr w:rsidR="00664BB5" w:rsidRPr="00E40D1A" w14:paraId="45EF2CEB" w14:textId="77777777" w:rsidTr="00664BB5">
        <w:trPr>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14:paraId="0D92F0EA"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29" w:type="pct"/>
            <w:vAlign w:val="center"/>
          </w:tcPr>
          <w:p w14:paraId="5930F335" w14:textId="77777777" w:rsidR="00664BB5" w:rsidRPr="00E40D1A" w:rsidRDefault="00664BB5" w:rsidP="00664BB5">
            <w:pPr>
              <w:rPr>
                <w:rFonts w:ascii="Arial Narrow" w:hAnsi="Arial Narrow" w:cs="Arial"/>
                <w:sz w:val="16"/>
                <w:szCs w:val="16"/>
              </w:rPr>
            </w:pPr>
          </w:p>
        </w:tc>
      </w:tr>
      <w:tr w:rsidR="0046491F" w:rsidRPr="00E40D1A" w14:paraId="5050A578" w14:textId="77777777" w:rsidTr="00672D86">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39B0619"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D458E93"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207B7EA9" w14:textId="77777777" w:rsidR="0046491F" w:rsidRPr="0046491F" w:rsidRDefault="0046491F" w:rsidP="0046491F">
            <w:pPr>
              <w:rPr>
                <w:sz w:val="16"/>
                <w:szCs w:val="16"/>
              </w:rPr>
            </w:pPr>
            <w:r w:rsidRPr="0046491F">
              <w:rPr>
                <w:rFonts w:ascii="Arial Narrow" w:hAnsi="Arial Narrow" w:cs="Arial"/>
                <w:sz w:val="16"/>
                <w:szCs w:val="16"/>
              </w:rPr>
              <w:t>PRATİK UYGULAMALAR</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CB6EA8B"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Dr. E. TATLI</w:t>
            </w:r>
          </w:p>
        </w:tc>
      </w:tr>
      <w:tr w:rsidR="0046491F" w:rsidRPr="00E40D1A" w14:paraId="28167757" w14:textId="77777777" w:rsidTr="00672D86">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0E8D7AB"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FA68440"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722C6FE0" w14:textId="77777777" w:rsidR="0046491F" w:rsidRPr="0046491F" w:rsidRDefault="0046491F" w:rsidP="0046491F">
            <w:pPr>
              <w:rPr>
                <w:sz w:val="16"/>
                <w:szCs w:val="16"/>
              </w:rPr>
            </w:pPr>
            <w:r w:rsidRPr="0046491F">
              <w:rPr>
                <w:rFonts w:ascii="Arial Narrow" w:hAnsi="Arial Narrow" w:cs="Arial"/>
                <w:sz w:val="16"/>
                <w:szCs w:val="16"/>
              </w:rPr>
              <w:t>PRATİK UYGULAMALAR</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2DCCE268" w14:textId="77777777" w:rsidR="0046491F" w:rsidRPr="0046491F" w:rsidRDefault="0046491F" w:rsidP="0046491F">
            <w:pPr>
              <w:rPr>
                <w:sz w:val="16"/>
                <w:szCs w:val="16"/>
              </w:rPr>
            </w:pPr>
            <w:r w:rsidRPr="0046491F">
              <w:rPr>
                <w:rFonts w:ascii="Arial Narrow" w:hAnsi="Arial Narrow" w:cs="Arial"/>
                <w:sz w:val="16"/>
                <w:szCs w:val="16"/>
              </w:rPr>
              <w:t>Dr. E. TATLI</w:t>
            </w:r>
          </w:p>
        </w:tc>
      </w:tr>
      <w:tr w:rsidR="0046491F" w:rsidRPr="00E40D1A" w14:paraId="709D984A" w14:textId="77777777"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0ED09FE"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0A51065"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772B23B"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PRATİK UYGULAMALAR</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062C67FA" w14:textId="77777777" w:rsidR="0046491F" w:rsidRPr="0046491F" w:rsidRDefault="0046491F" w:rsidP="0046491F">
            <w:pPr>
              <w:rPr>
                <w:sz w:val="16"/>
                <w:szCs w:val="16"/>
              </w:rPr>
            </w:pPr>
            <w:r w:rsidRPr="0046491F">
              <w:rPr>
                <w:rFonts w:ascii="Arial Narrow" w:hAnsi="Arial Narrow" w:cs="Arial"/>
                <w:sz w:val="16"/>
                <w:szCs w:val="16"/>
              </w:rPr>
              <w:t>Dr. E. TATLI</w:t>
            </w:r>
          </w:p>
        </w:tc>
      </w:tr>
      <w:tr w:rsidR="00664BB5" w:rsidRPr="00E40D1A" w14:paraId="751E1106" w14:textId="77777777"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8E8511B"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37C6D53" w14:textId="77777777" w:rsidR="00664BB5" w:rsidRPr="00E40D1A" w:rsidRDefault="00664BB5" w:rsidP="00664BB5">
            <w:pPr>
              <w:rPr>
                <w:rFonts w:ascii="Arial Narrow" w:hAnsi="Arial Narrow" w:cs="Arial"/>
                <w:sz w:val="16"/>
                <w:szCs w:val="16"/>
              </w:rPr>
            </w:pP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77ACDF0" w14:textId="77777777" w:rsidR="00664BB5" w:rsidRPr="00E40D1A" w:rsidRDefault="00664BB5" w:rsidP="00664BB5">
            <w:pPr>
              <w:rPr>
                <w:rFonts w:ascii="Arial Narrow" w:hAnsi="Arial Narrow" w:cs="Arial"/>
                <w:sz w:val="16"/>
                <w:szCs w:val="16"/>
              </w:rPr>
            </w:pP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D3B4049" w14:textId="77777777" w:rsidR="00664BB5" w:rsidRPr="00E40D1A" w:rsidRDefault="00664BB5" w:rsidP="00664BB5">
            <w:pPr>
              <w:rPr>
                <w:rFonts w:ascii="Arial Narrow" w:hAnsi="Arial Narrow" w:cs="Arial"/>
                <w:sz w:val="16"/>
                <w:szCs w:val="16"/>
              </w:rPr>
            </w:pPr>
          </w:p>
        </w:tc>
      </w:tr>
    </w:tbl>
    <w:p w14:paraId="1D801196" w14:textId="77777777" w:rsidR="00664BB5" w:rsidRPr="00E40D1A" w:rsidRDefault="00664BB5" w:rsidP="00664BB5">
      <w:pPr>
        <w:tabs>
          <w:tab w:val="left" w:pos="142"/>
        </w:tabs>
        <w:rPr>
          <w:sz w:val="16"/>
          <w:szCs w:val="16"/>
        </w:rPr>
      </w:pPr>
    </w:p>
    <w:p w14:paraId="552F6B74" w14:textId="77777777" w:rsidR="00664BB5" w:rsidRPr="00E40D1A" w:rsidRDefault="00664BB5">
      <w:pPr>
        <w:rPr>
          <w:sz w:val="16"/>
          <w:szCs w:val="16"/>
        </w:rPr>
      </w:pPr>
      <w:r w:rsidRPr="00E40D1A">
        <w:rPr>
          <w:sz w:val="16"/>
          <w:szCs w:val="16"/>
        </w:rPr>
        <w:br w:type="page"/>
      </w:r>
    </w:p>
    <w:tbl>
      <w:tblPr>
        <w:tblW w:w="11352" w:type="pct"/>
        <w:tblInd w:w="5" w:type="dxa"/>
        <w:tblCellMar>
          <w:left w:w="70" w:type="dxa"/>
          <w:right w:w="70" w:type="dxa"/>
        </w:tblCellMar>
        <w:tblLook w:val="04A0" w:firstRow="1" w:lastRow="0" w:firstColumn="1" w:lastColumn="0" w:noHBand="0" w:noVBand="1"/>
      </w:tblPr>
      <w:tblGrid>
        <w:gridCol w:w="1062"/>
        <w:gridCol w:w="1619"/>
        <w:gridCol w:w="4894"/>
        <w:gridCol w:w="1849"/>
        <w:gridCol w:w="11491"/>
      </w:tblGrid>
      <w:tr w:rsidR="00664BB5" w:rsidRPr="00E40D1A" w14:paraId="06D07059" w14:textId="77777777" w:rsidTr="00664BB5">
        <w:trPr>
          <w:gridAfter w:val="1"/>
          <w:wAfter w:w="2747" w:type="pct"/>
          <w:trHeight w:val="170"/>
        </w:trPr>
        <w:tc>
          <w:tcPr>
            <w:tcW w:w="25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73A1151"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0000"/>
                <w:sz w:val="16"/>
                <w:szCs w:val="16"/>
                <w:lang w:eastAsia="tr-TR"/>
              </w:rPr>
              <w:lastRenderedPageBreak/>
              <w:t>4. SINIF</w:t>
            </w:r>
          </w:p>
        </w:tc>
        <w:tc>
          <w:tcPr>
            <w:tcW w:w="1557"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9B7118A" w14:textId="77777777" w:rsidR="00664BB5" w:rsidRPr="00E40D1A" w:rsidRDefault="00664BB5" w:rsidP="00BC3A5A">
            <w:pPr>
              <w:tabs>
                <w:tab w:val="left" w:pos="142"/>
              </w:tabs>
              <w:spacing w:line="256" w:lineRule="auto"/>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eastAsia="tr-TR"/>
              </w:rPr>
              <w:t>KARDİYOLOJİ- KALP VE DAMAR CERRAHİSİ KLİNİK UYGULAMA PROGRAMI</w:t>
            </w:r>
          </w:p>
        </w:tc>
        <w:tc>
          <w:tcPr>
            <w:tcW w:w="44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F28AF0D" w14:textId="77777777" w:rsidR="00664BB5" w:rsidRPr="00E40D1A" w:rsidRDefault="00664BB5" w:rsidP="00664BB5">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0000"/>
                <w:sz w:val="16"/>
                <w:szCs w:val="16"/>
                <w:lang w:eastAsia="tr-TR"/>
              </w:rPr>
              <w:t>03. HAFTA</w:t>
            </w:r>
          </w:p>
        </w:tc>
      </w:tr>
      <w:tr w:rsidR="00664BB5" w:rsidRPr="00E40D1A" w14:paraId="166D8FBB" w14:textId="77777777" w:rsidTr="00664BB5">
        <w:trPr>
          <w:gridAfter w:val="1"/>
          <w:wAfter w:w="2747" w:type="pct"/>
          <w:trHeight w:val="170"/>
        </w:trPr>
        <w:tc>
          <w:tcPr>
            <w:tcW w:w="254" w:type="pct"/>
            <w:tcBorders>
              <w:top w:val="single" w:sz="4" w:space="0" w:color="auto"/>
              <w:left w:val="nil"/>
              <w:bottom w:val="single" w:sz="4" w:space="0" w:color="1F4E79" w:themeColor="accent1" w:themeShade="80"/>
              <w:right w:val="nil"/>
            </w:tcBorders>
            <w:noWrap/>
            <w:vAlign w:val="center"/>
            <w:hideMark/>
          </w:tcPr>
          <w:p w14:paraId="0572CC18" w14:textId="77777777" w:rsidR="00664BB5" w:rsidRPr="00E40D1A" w:rsidRDefault="00664BB5" w:rsidP="00BA13EA">
            <w:pPr>
              <w:spacing w:line="256" w:lineRule="auto"/>
              <w:rPr>
                <w:rFonts w:asciiTheme="minorHAnsi" w:eastAsiaTheme="minorHAnsi" w:hAnsiTheme="minorHAnsi"/>
                <w:sz w:val="16"/>
                <w:szCs w:val="16"/>
                <w:lang w:val="tr-TR"/>
              </w:rPr>
            </w:pPr>
          </w:p>
        </w:tc>
        <w:tc>
          <w:tcPr>
            <w:tcW w:w="387" w:type="pct"/>
            <w:tcBorders>
              <w:top w:val="single" w:sz="4" w:space="0" w:color="auto"/>
              <w:left w:val="nil"/>
              <w:bottom w:val="single" w:sz="4" w:space="0" w:color="1F4E79" w:themeColor="accent1" w:themeShade="80"/>
              <w:right w:val="nil"/>
            </w:tcBorders>
            <w:noWrap/>
            <w:vAlign w:val="center"/>
            <w:hideMark/>
          </w:tcPr>
          <w:p w14:paraId="200C6C51" w14:textId="77777777" w:rsidR="00664BB5" w:rsidRPr="00E40D1A" w:rsidRDefault="00664BB5" w:rsidP="00BA13EA">
            <w:pPr>
              <w:spacing w:line="256" w:lineRule="auto"/>
              <w:rPr>
                <w:rFonts w:asciiTheme="minorHAnsi" w:eastAsiaTheme="minorHAnsi" w:hAnsiTheme="minorHAnsi"/>
                <w:sz w:val="16"/>
                <w:szCs w:val="16"/>
                <w:lang w:val="tr-TR"/>
              </w:rPr>
            </w:pPr>
          </w:p>
        </w:tc>
        <w:tc>
          <w:tcPr>
            <w:tcW w:w="1170" w:type="pct"/>
            <w:tcBorders>
              <w:top w:val="single" w:sz="4" w:space="0" w:color="auto"/>
              <w:left w:val="nil"/>
              <w:bottom w:val="single" w:sz="4" w:space="0" w:color="1F4E79" w:themeColor="accent1" w:themeShade="80"/>
              <w:right w:val="nil"/>
            </w:tcBorders>
            <w:noWrap/>
            <w:vAlign w:val="center"/>
            <w:hideMark/>
          </w:tcPr>
          <w:p w14:paraId="17A430BA" w14:textId="77777777" w:rsidR="00664BB5" w:rsidRPr="00E40D1A" w:rsidRDefault="00664BB5" w:rsidP="00BA13EA">
            <w:pPr>
              <w:spacing w:line="256" w:lineRule="auto"/>
              <w:rPr>
                <w:rFonts w:asciiTheme="minorHAnsi" w:eastAsiaTheme="minorHAnsi" w:hAnsiTheme="minorHAnsi"/>
                <w:sz w:val="16"/>
                <w:szCs w:val="16"/>
                <w:lang w:val="tr-TR"/>
              </w:rPr>
            </w:pPr>
          </w:p>
        </w:tc>
        <w:tc>
          <w:tcPr>
            <w:tcW w:w="442" w:type="pct"/>
            <w:tcBorders>
              <w:top w:val="single" w:sz="4" w:space="0" w:color="auto"/>
              <w:left w:val="nil"/>
              <w:bottom w:val="single" w:sz="4" w:space="0" w:color="1F4E79" w:themeColor="accent1" w:themeShade="80"/>
              <w:right w:val="nil"/>
            </w:tcBorders>
            <w:noWrap/>
            <w:vAlign w:val="center"/>
            <w:hideMark/>
          </w:tcPr>
          <w:p w14:paraId="10EE061F" w14:textId="77777777" w:rsidR="00664BB5" w:rsidRPr="00E40D1A" w:rsidRDefault="00664BB5" w:rsidP="00BA13EA">
            <w:pPr>
              <w:spacing w:line="256" w:lineRule="auto"/>
              <w:rPr>
                <w:rFonts w:asciiTheme="minorHAnsi" w:eastAsiaTheme="minorHAnsi" w:hAnsiTheme="minorHAnsi"/>
                <w:sz w:val="16"/>
                <w:szCs w:val="16"/>
                <w:lang w:val="tr-TR"/>
              </w:rPr>
            </w:pPr>
          </w:p>
        </w:tc>
      </w:tr>
      <w:tr w:rsidR="00664BB5" w:rsidRPr="00E40D1A" w14:paraId="37518326" w14:textId="77777777" w:rsidTr="00664BB5">
        <w:trPr>
          <w:gridAfter w:val="1"/>
          <w:wAfter w:w="2747" w:type="pct"/>
          <w:trHeight w:val="170"/>
        </w:trPr>
        <w:tc>
          <w:tcPr>
            <w:tcW w:w="225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042FC2D1" w14:textId="77777777"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664BB5" w:rsidRPr="00E40D1A" w14:paraId="50599CAE" w14:textId="77777777" w:rsidTr="00664BB5">
        <w:trPr>
          <w:gridAfter w:val="1"/>
          <w:wAfter w:w="2747" w:type="pct"/>
          <w:trHeight w:val="281"/>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D211D9F"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A7A4E48"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119DAC1"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7E9D33D"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14:paraId="572EB364" w14:textId="77777777"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8DCB108"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5803002"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1BEAE19"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B29A1BE"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H. GÜNDÜZ</w:t>
            </w:r>
          </w:p>
        </w:tc>
      </w:tr>
      <w:tr w:rsidR="00664BB5" w:rsidRPr="00E40D1A" w14:paraId="0294ED72" w14:textId="77777777"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5A4EB18"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2DBD83B"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703011D"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94E796B"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H. GÜNDÜZ</w:t>
            </w:r>
          </w:p>
        </w:tc>
      </w:tr>
      <w:tr w:rsidR="00664BB5" w:rsidRPr="00E40D1A" w14:paraId="258E17CD" w14:textId="77777777"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665CD49"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A813D12"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B1093F6"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Miyokardit/kardiyomiyopati</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6091598"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H. GÜNDÜZ</w:t>
            </w:r>
          </w:p>
        </w:tc>
      </w:tr>
      <w:tr w:rsidR="00664BB5" w:rsidRPr="00E40D1A" w14:paraId="4E78B9A9" w14:textId="77777777"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733D40F"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A5B3350"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7CC8B89"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Miyokardit/kardiyomiyopati</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D11C9D5"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H. GÜNDÜZ</w:t>
            </w:r>
          </w:p>
        </w:tc>
      </w:tr>
      <w:tr w:rsidR="00664BB5" w:rsidRPr="00E40D1A" w14:paraId="2FCBB1E2" w14:textId="77777777" w:rsidTr="00664BB5">
        <w:trPr>
          <w:trHeight w:val="170"/>
        </w:trPr>
        <w:tc>
          <w:tcPr>
            <w:tcW w:w="2253"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14:paraId="0877549A"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47" w:type="pct"/>
            <w:vAlign w:val="center"/>
          </w:tcPr>
          <w:p w14:paraId="64F54101" w14:textId="77777777" w:rsidR="00664BB5" w:rsidRPr="00E40D1A" w:rsidRDefault="00664BB5" w:rsidP="00664BB5">
            <w:pPr>
              <w:rPr>
                <w:rFonts w:ascii="Arial Narrow" w:hAnsi="Arial Narrow" w:cs="Arial"/>
                <w:sz w:val="16"/>
                <w:szCs w:val="16"/>
              </w:rPr>
            </w:pPr>
          </w:p>
        </w:tc>
      </w:tr>
      <w:tr w:rsidR="0046491F" w:rsidRPr="00E40D1A" w14:paraId="3FE6D053" w14:textId="77777777" w:rsidTr="00672D86">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47401DF"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1788886"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81A6594"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Pulmoner hipertansiyon</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7B7C3FE"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Dr. R. AKDEMİR</w:t>
            </w:r>
          </w:p>
        </w:tc>
      </w:tr>
      <w:tr w:rsidR="0046491F" w:rsidRPr="00E40D1A" w14:paraId="039DF6BC" w14:textId="77777777" w:rsidTr="00672D86">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4D2CCF5"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60D8D72"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0F84255"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Doğumsal kalp Hastalıkları</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F156A5B"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Dr. R. AKDEMİR</w:t>
            </w:r>
          </w:p>
        </w:tc>
      </w:tr>
      <w:tr w:rsidR="0046491F" w:rsidRPr="00E40D1A" w14:paraId="06BC1298" w14:textId="77777777" w:rsidTr="00672D86">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E0F48C9"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B683398"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7900943"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Doğumsal kalp Hastalıkları</w:t>
            </w: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BC02E47"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Dr. R. AKDEMİR</w:t>
            </w:r>
          </w:p>
        </w:tc>
      </w:tr>
      <w:tr w:rsidR="00664BB5" w:rsidRPr="00E40D1A" w14:paraId="51757864" w14:textId="77777777" w:rsidTr="00664BB5">
        <w:trPr>
          <w:gridAfter w:val="1"/>
          <w:wAfter w:w="2747" w:type="pct"/>
          <w:trHeight w:val="170"/>
        </w:trPr>
        <w:tc>
          <w:tcPr>
            <w:tcW w:w="2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821F88E"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8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A494749" w14:textId="77777777" w:rsidR="00664BB5" w:rsidRPr="00E40D1A" w:rsidRDefault="00664BB5" w:rsidP="00664BB5">
            <w:pPr>
              <w:rPr>
                <w:rFonts w:ascii="Arial Narrow" w:hAnsi="Arial Narrow" w:cs="Arial"/>
                <w:sz w:val="16"/>
                <w:szCs w:val="16"/>
              </w:rPr>
            </w:pPr>
          </w:p>
        </w:tc>
        <w:tc>
          <w:tcPr>
            <w:tcW w:w="1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840A457" w14:textId="77777777" w:rsidR="00664BB5" w:rsidRPr="00E40D1A" w:rsidRDefault="00664BB5" w:rsidP="00664BB5">
            <w:pPr>
              <w:rPr>
                <w:rFonts w:ascii="Arial Narrow" w:hAnsi="Arial Narrow" w:cs="Arial"/>
                <w:sz w:val="16"/>
                <w:szCs w:val="16"/>
              </w:rPr>
            </w:pPr>
          </w:p>
        </w:tc>
        <w:tc>
          <w:tcPr>
            <w:tcW w:w="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2EDA23A" w14:textId="77777777" w:rsidR="00664BB5" w:rsidRPr="00E40D1A" w:rsidRDefault="00664BB5" w:rsidP="00664BB5">
            <w:pPr>
              <w:rPr>
                <w:rFonts w:ascii="Arial Narrow" w:hAnsi="Arial Narrow" w:cs="Arial"/>
                <w:sz w:val="16"/>
                <w:szCs w:val="16"/>
              </w:rPr>
            </w:pPr>
          </w:p>
        </w:tc>
      </w:tr>
    </w:tbl>
    <w:p w14:paraId="22986EB2" w14:textId="77777777" w:rsidR="00664BB5" w:rsidRPr="00E40D1A" w:rsidRDefault="00664BB5" w:rsidP="00664BB5">
      <w:pPr>
        <w:tabs>
          <w:tab w:val="left" w:pos="142"/>
        </w:tabs>
        <w:rPr>
          <w:sz w:val="16"/>
          <w:szCs w:val="16"/>
        </w:rPr>
      </w:pPr>
    </w:p>
    <w:tbl>
      <w:tblPr>
        <w:tblW w:w="11262" w:type="pct"/>
        <w:tblInd w:w="5" w:type="dxa"/>
        <w:tblCellMar>
          <w:left w:w="70" w:type="dxa"/>
          <w:right w:w="70" w:type="dxa"/>
        </w:tblCellMar>
        <w:tblLook w:val="04A0" w:firstRow="1" w:lastRow="0" w:firstColumn="1" w:lastColumn="0" w:noHBand="0" w:noVBand="1"/>
      </w:tblPr>
      <w:tblGrid>
        <w:gridCol w:w="1075"/>
        <w:gridCol w:w="1643"/>
        <w:gridCol w:w="4967"/>
        <w:gridCol w:w="1735"/>
        <w:gridCol w:w="11329"/>
      </w:tblGrid>
      <w:tr w:rsidR="00664BB5" w:rsidRPr="00E40D1A" w14:paraId="15DAB0E0" w14:textId="77777777" w:rsidTr="00664BB5">
        <w:trPr>
          <w:gridAfter w:val="1"/>
          <w:wAfter w:w="2730" w:type="pct"/>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4CDB5863" w14:textId="77777777"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664BB5" w:rsidRPr="00E40D1A" w14:paraId="43D0AEB1"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1C02BDD"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45F7063"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C675B2A"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4211287"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14:paraId="6615095C"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7CA9A7D"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2956D3F"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98D00CC"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61647623" w14:textId="77777777" w:rsidR="00664BB5" w:rsidRPr="00E40D1A" w:rsidRDefault="00664BB5" w:rsidP="00664BB5">
            <w:pPr>
              <w:rPr>
                <w:sz w:val="16"/>
                <w:szCs w:val="16"/>
              </w:rPr>
            </w:pPr>
            <w:r w:rsidRPr="00E40D1A">
              <w:rPr>
                <w:rFonts w:ascii="Arial Narrow" w:hAnsi="Arial Narrow" w:cs="Arial"/>
                <w:sz w:val="16"/>
                <w:szCs w:val="16"/>
              </w:rPr>
              <w:t>Dr. M.B. VATAN</w:t>
            </w:r>
          </w:p>
        </w:tc>
      </w:tr>
      <w:tr w:rsidR="00664BB5" w:rsidRPr="00E40D1A" w14:paraId="629C17FB"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014F6CC"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F4CCAEC"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0119F44"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4F17E43F" w14:textId="77777777" w:rsidR="00664BB5" w:rsidRPr="00E40D1A" w:rsidRDefault="00664BB5" w:rsidP="00664BB5">
            <w:pPr>
              <w:rPr>
                <w:sz w:val="16"/>
                <w:szCs w:val="16"/>
              </w:rPr>
            </w:pPr>
            <w:r w:rsidRPr="00E40D1A">
              <w:rPr>
                <w:rFonts w:ascii="Arial Narrow" w:hAnsi="Arial Narrow" w:cs="Arial"/>
                <w:sz w:val="16"/>
                <w:szCs w:val="16"/>
              </w:rPr>
              <w:t>Dr. M.B. VATAN</w:t>
            </w:r>
          </w:p>
        </w:tc>
      </w:tr>
      <w:tr w:rsidR="00664BB5" w:rsidRPr="00E40D1A" w14:paraId="76ED799E"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950E2E2"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F1CC4C1"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DB4F2FD"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Kardiyopulmoner arrest / CPR</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1DA8357"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M.B. VATAN</w:t>
            </w:r>
          </w:p>
        </w:tc>
      </w:tr>
      <w:tr w:rsidR="00664BB5" w:rsidRPr="00E40D1A" w14:paraId="6F8578C6"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F5F9A83"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1B74DA8"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02B1D77"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Gebelikte kalp hastalıkları</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1164C9A"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Dr. M.B. VATAN</w:t>
            </w:r>
          </w:p>
        </w:tc>
      </w:tr>
      <w:tr w:rsidR="00664BB5" w:rsidRPr="00E40D1A" w14:paraId="6770B671" w14:textId="77777777" w:rsidTr="00664BB5">
        <w:trPr>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14:paraId="6E77330C"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30" w:type="pct"/>
            <w:vAlign w:val="center"/>
          </w:tcPr>
          <w:p w14:paraId="6DEE3B95" w14:textId="77777777" w:rsidR="00664BB5" w:rsidRPr="00E40D1A" w:rsidRDefault="00664BB5" w:rsidP="00664BB5">
            <w:pPr>
              <w:rPr>
                <w:rFonts w:ascii="Arial Narrow" w:hAnsi="Arial Narrow" w:cs="Arial"/>
                <w:sz w:val="16"/>
                <w:szCs w:val="16"/>
              </w:rPr>
            </w:pPr>
          </w:p>
        </w:tc>
      </w:tr>
      <w:tr w:rsidR="00664BB5" w:rsidRPr="00E40D1A" w14:paraId="2AE51A29"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A13FBDE"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BB2664B"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60AFB47"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0E5696D5" w14:textId="77777777"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14:paraId="5E21171E"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22953E3"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683FFC2"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0F79C94"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763EB134" w14:textId="77777777"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14:paraId="28112C2E"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680C439"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4F48EE2"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51A3537"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497852E6" w14:textId="77777777"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14:paraId="2271088E" w14:textId="77777777" w:rsidTr="00664BB5">
        <w:trPr>
          <w:gridAfter w:val="1"/>
          <w:wAfter w:w="2730"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5D8A665"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37447AF" w14:textId="77777777" w:rsidR="00664BB5" w:rsidRPr="00E40D1A" w:rsidRDefault="00664BB5" w:rsidP="00664BB5">
            <w:pPr>
              <w:rPr>
                <w:rFonts w:ascii="Arial Narrow" w:hAnsi="Arial Narrow" w:cs="Arial"/>
                <w:sz w:val="16"/>
                <w:szCs w:val="16"/>
              </w:rPr>
            </w:pPr>
          </w:p>
        </w:tc>
        <w:tc>
          <w:tcPr>
            <w:tcW w:w="1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EEED9FE" w14:textId="77777777" w:rsidR="00664BB5" w:rsidRPr="00E40D1A" w:rsidRDefault="00664BB5" w:rsidP="00664BB5">
            <w:pPr>
              <w:rPr>
                <w:rFonts w:ascii="Arial Narrow" w:hAnsi="Arial Narrow" w:cs="Arial"/>
                <w:sz w:val="16"/>
                <w:szCs w:val="16"/>
              </w:rPr>
            </w:pPr>
          </w:p>
        </w:tc>
        <w:tc>
          <w:tcPr>
            <w:tcW w:w="4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C2DC1D0" w14:textId="77777777" w:rsidR="00664BB5" w:rsidRPr="00E40D1A" w:rsidRDefault="00664BB5" w:rsidP="00664BB5">
            <w:pPr>
              <w:rPr>
                <w:rFonts w:ascii="Arial Narrow" w:hAnsi="Arial Narrow" w:cs="Arial"/>
                <w:sz w:val="16"/>
                <w:szCs w:val="16"/>
              </w:rPr>
            </w:pPr>
          </w:p>
        </w:tc>
      </w:tr>
    </w:tbl>
    <w:p w14:paraId="6561E7B5" w14:textId="77777777" w:rsidR="00664BB5" w:rsidRPr="00E40D1A" w:rsidRDefault="00664BB5" w:rsidP="00664BB5">
      <w:pPr>
        <w:tabs>
          <w:tab w:val="left" w:pos="142"/>
        </w:tabs>
        <w:rPr>
          <w:sz w:val="16"/>
          <w:szCs w:val="16"/>
        </w:rPr>
      </w:pPr>
    </w:p>
    <w:tbl>
      <w:tblPr>
        <w:tblW w:w="11262" w:type="pct"/>
        <w:tblInd w:w="5" w:type="dxa"/>
        <w:tblCellMar>
          <w:left w:w="70" w:type="dxa"/>
          <w:right w:w="70" w:type="dxa"/>
        </w:tblCellMar>
        <w:tblLook w:val="04A0" w:firstRow="1" w:lastRow="0" w:firstColumn="1" w:lastColumn="0" w:noHBand="0" w:noVBand="1"/>
      </w:tblPr>
      <w:tblGrid>
        <w:gridCol w:w="1058"/>
        <w:gridCol w:w="1618"/>
        <w:gridCol w:w="4893"/>
        <w:gridCol w:w="1851"/>
        <w:gridCol w:w="11329"/>
      </w:tblGrid>
      <w:tr w:rsidR="00664BB5" w:rsidRPr="00E40D1A" w14:paraId="225049A9" w14:textId="77777777" w:rsidTr="00664BB5">
        <w:trPr>
          <w:gridAfter w:val="1"/>
          <w:wAfter w:w="2730" w:type="pct"/>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802E677" w14:textId="77777777"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664BB5" w:rsidRPr="00E40D1A" w14:paraId="09034A41"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D26978E"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C912782"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7A5890E"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487CE55"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14:paraId="3EAE8276"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E445C01"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F8A7BA2"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EB5FDEB"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26DB1B2E" w14:textId="77777777"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14:paraId="3C9FDE63"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7CFBF09"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7E091C4"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D44C958"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Vizit</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62ED1733" w14:textId="77777777"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14:paraId="6FA0BBC2"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C235427"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260545A"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490E805"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Atriyal fibrilasyonda antikoagülasyon</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5621F429" w14:textId="77777777" w:rsidR="00664BB5" w:rsidRPr="00E40D1A" w:rsidRDefault="00BF54D2" w:rsidP="00664BB5">
            <w:pPr>
              <w:rPr>
                <w:sz w:val="16"/>
                <w:szCs w:val="16"/>
              </w:rPr>
            </w:pPr>
            <w:r>
              <w:rPr>
                <w:rFonts w:ascii="Arial Narrow" w:hAnsi="Arial Narrow" w:cs="Arial"/>
                <w:sz w:val="16"/>
                <w:szCs w:val="16"/>
              </w:rPr>
              <w:t>Dr. İ</w:t>
            </w:r>
            <w:r w:rsidR="00664BB5" w:rsidRPr="00E40D1A">
              <w:rPr>
                <w:rFonts w:ascii="Arial Narrow" w:hAnsi="Arial Narrow" w:cs="Arial"/>
                <w:sz w:val="16"/>
                <w:szCs w:val="16"/>
              </w:rPr>
              <w:t>. KOCAYİĞİT</w:t>
            </w:r>
          </w:p>
        </w:tc>
      </w:tr>
      <w:tr w:rsidR="00664BB5" w:rsidRPr="00E40D1A" w14:paraId="79C7F7CD"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44FECC7"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93B45F8"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1F7ECFF"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Kardiyak Belirteçler, Kalp Tümörleri</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5F4BCB6D" w14:textId="77777777" w:rsidR="00664BB5" w:rsidRPr="00E40D1A" w:rsidRDefault="00BF54D2" w:rsidP="00664BB5">
            <w:pPr>
              <w:rPr>
                <w:sz w:val="16"/>
                <w:szCs w:val="16"/>
              </w:rPr>
            </w:pPr>
            <w:r>
              <w:rPr>
                <w:rFonts w:ascii="Arial Narrow" w:hAnsi="Arial Narrow" w:cs="Arial"/>
                <w:sz w:val="16"/>
                <w:szCs w:val="16"/>
              </w:rPr>
              <w:t>Dr. İ</w:t>
            </w:r>
            <w:r w:rsidR="00664BB5" w:rsidRPr="00E40D1A">
              <w:rPr>
                <w:rFonts w:ascii="Arial Narrow" w:hAnsi="Arial Narrow" w:cs="Arial"/>
                <w:sz w:val="16"/>
                <w:szCs w:val="16"/>
              </w:rPr>
              <w:t>. KOCAYİĞİT</w:t>
            </w:r>
          </w:p>
        </w:tc>
      </w:tr>
      <w:tr w:rsidR="00664BB5" w:rsidRPr="00E40D1A" w14:paraId="4BF26D01" w14:textId="77777777" w:rsidTr="00664BB5">
        <w:trPr>
          <w:trHeight w:val="170"/>
        </w:trPr>
        <w:tc>
          <w:tcPr>
            <w:tcW w:w="22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14:paraId="077A6033"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30" w:type="pct"/>
            <w:vAlign w:val="center"/>
          </w:tcPr>
          <w:p w14:paraId="7CC92737" w14:textId="77777777" w:rsidR="00664BB5" w:rsidRPr="00E40D1A" w:rsidRDefault="00664BB5" w:rsidP="00664BB5">
            <w:pPr>
              <w:rPr>
                <w:rFonts w:ascii="Arial Narrow" w:hAnsi="Arial Narrow" w:cs="Arial"/>
                <w:sz w:val="16"/>
                <w:szCs w:val="16"/>
              </w:rPr>
            </w:pPr>
          </w:p>
        </w:tc>
      </w:tr>
      <w:tr w:rsidR="00664BB5" w:rsidRPr="00E40D1A" w14:paraId="1898DC7C"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E4C9B4D"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BEEADF1"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E93CFA5"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27919F4C" w14:textId="77777777"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14:paraId="40C26074"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B4F4B87"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C1142A5"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D36B484"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66B82077" w14:textId="77777777"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14:paraId="5E824CB9"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BFB1934"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B02E2A3"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8BD8611"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49CD27F2" w14:textId="77777777" w:rsidR="00664BB5" w:rsidRPr="00E40D1A" w:rsidRDefault="00664BB5" w:rsidP="00664BB5">
            <w:pPr>
              <w:rPr>
                <w:sz w:val="16"/>
                <w:szCs w:val="16"/>
              </w:rPr>
            </w:pPr>
            <w:r w:rsidRPr="00E40D1A">
              <w:rPr>
                <w:rFonts w:ascii="Arial Narrow" w:hAnsi="Arial Narrow" w:cs="Arial"/>
                <w:sz w:val="16"/>
                <w:szCs w:val="16"/>
              </w:rPr>
              <w:t>Dr.M. TARIK AĞAÇ</w:t>
            </w:r>
          </w:p>
        </w:tc>
      </w:tr>
      <w:tr w:rsidR="00664BB5" w:rsidRPr="00E40D1A" w14:paraId="7AC0E5B8" w14:textId="77777777" w:rsidTr="00664BB5">
        <w:trPr>
          <w:gridAfter w:val="1"/>
          <w:wAfter w:w="2730"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7C63EEE"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B69159E" w14:textId="77777777" w:rsidR="00664BB5" w:rsidRPr="00E40D1A" w:rsidRDefault="00664BB5" w:rsidP="00664BB5">
            <w:pPr>
              <w:rPr>
                <w:rFonts w:ascii="Arial Narrow" w:hAnsi="Arial Narrow" w:cs="Arial"/>
                <w:sz w:val="16"/>
                <w:szCs w:val="16"/>
              </w:rPr>
            </w:pP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96F0A1E" w14:textId="77777777" w:rsidR="00664BB5" w:rsidRPr="00E40D1A" w:rsidRDefault="00664BB5" w:rsidP="00664BB5">
            <w:pPr>
              <w:rPr>
                <w:rFonts w:ascii="Arial Narrow" w:hAnsi="Arial Narrow" w:cs="Arial"/>
                <w:sz w:val="16"/>
                <w:szCs w:val="16"/>
              </w:rPr>
            </w:pPr>
          </w:p>
        </w:tc>
        <w:tc>
          <w:tcPr>
            <w:tcW w:w="44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3E3F1D3" w14:textId="77777777" w:rsidR="00664BB5" w:rsidRPr="00E40D1A" w:rsidRDefault="00664BB5" w:rsidP="00664BB5">
            <w:pPr>
              <w:rPr>
                <w:rFonts w:ascii="Arial Narrow" w:hAnsi="Arial Narrow" w:cs="Arial"/>
                <w:sz w:val="16"/>
                <w:szCs w:val="16"/>
              </w:rPr>
            </w:pPr>
          </w:p>
        </w:tc>
      </w:tr>
    </w:tbl>
    <w:p w14:paraId="5539BB47" w14:textId="77777777" w:rsidR="00664BB5" w:rsidRPr="00E40D1A" w:rsidRDefault="00664BB5" w:rsidP="00664BB5">
      <w:pPr>
        <w:tabs>
          <w:tab w:val="left" w:pos="142"/>
        </w:tabs>
        <w:rPr>
          <w:sz w:val="16"/>
          <w:szCs w:val="16"/>
        </w:rPr>
      </w:pPr>
    </w:p>
    <w:tbl>
      <w:tblPr>
        <w:tblW w:w="11265" w:type="pct"/>
        <w:tblInd w:w="5" w:type="dxa"/>
        <w:tblCellMar>
          <w:left w:w="70" w:type="dxa"/>
          <w:right w:w="70" w:type="dxa"/>
        </w:tblCellMar>
        <w:tblLook w:val="04A0" w:firstRow="1" w:lastRow="0" w:firstColumn="1" w:lastColumn="0" w:noHBand="0" w:noVBand="1"/>
      </w:tblPr>
      <w:tblGrid>
        <w:gridCol w:w="1059"/>
        <w:gridCol w:w="1619"/>
        <w:gridCol w:w="4894"/>
        <w:gridCol w:w="1855"/>
        <w:gridCol w:w="11328"/>
      </w:tblGrid>
      <w:tr w:rsidR="00664BB5" w:rsidRPr="00E40D1A" w14:paraId="00B7B0D5" w14:textId="77777777" w:rsidTr="00664BB5">
        <w:trPr>
          <w:gridAfter w:val="1"/>
          <w:wAfter w:w="2729" w:type="pct"/>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22D28150" w14:textId="77777777"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664BB5" w:rsidRPr="00E40D1A" w14:paraId="6464ECF3" w14:textId="77777777"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2079BE5"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8F462BB"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27C6A4C"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A06DD4F"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664BB5" w:rsidRPr="00E40D1A" w14:paraId="18C8697C" w14:textId="77777777" w:rsidTr="0046491F">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EE30A89"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3717DE98" w14:textId="77777777" w:rsidR="00664BB5" w:rsidRPr="00E40D1A" w:rsidRDefault="00664BB5" w:rsidP="00664BB5">
            <w:pPr>
              <w:rPr>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9C3493B"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 Seminer Saati</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3DD385F" w14:textId="77777777" w:rsidR="00664BB5" w:rsidRPr="00E40D1A" w:rsidRDefault="00664BB5" w:rsidP="00664BB5">
            <w:pPr>
              <w:rPr>
                <w:sz w:val="16"/>
                <w:szCs w:val="16"/>
              </w:rPr>
            </w:pPr>
          </w:p>
        </w:tc>
      </w:tr>
      <w:tr w:rsidR="00664BB5" w:rsidRPr="00E40D1A" w14:paraId="79293967" w14:textId="77777777" w:rsidTr="0046491F">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B836CC6"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5BF0C0A5" w14:textId="77777777" w:rsidR="00664BB5" w:rsidRPr="00E40D1A" w:rsidRDefault="00664BB5" w:rsidP="00664BB5">
            <w:pPr>
              <w:rPr>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E1B562E" w14:textId="77777777" w:rsidR="00664BB5" w:rsidRPr="00E40D1A" w:rsidRDefault="00664BB5" w:rsidP="00664BB5">
            <w:pPr>
              <w:rPr>
                <w:rFonts w:ascii="Arial Narrow" w:hAnsi="Arial Narrow" w:cs="Arial"/>
                <w:sz w:val="16"/>
                <w:szCs w:val="16"/>
                <w:lang w:val="de-DE"/>
              </w:rPr>
            </w:pPr>
            <w:r w:rsidRPr="00E40D1A">
              <w:rPr>
                <w:rFonts w:ascii="Arial Narrow" w:hAnsi="Arial Narrow" w:cs="Arial"/>
                <w:sz w:val="16"/>
                <w:szCs w:val="16"/>
                <w:lang w:val="de-DE"/>
              </w:rPr>
              <w:t>Kardiyoloji Makale Saati</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9C5ED31" w14:textId="77777777" w:rsidR="00664BB5" w:rsidRPr="00E40D1A" w:rsidRDefault="00664BB5" w:rsidP="00664BB5">
            <w:pPr>
              <w:rPr>
                <w:sz w:val="16"/>
                <w:szCs w:val="16"/>
              </w:rPr>
            </w:pPr>
          </w:p>
        </w:tc>
      </w:tr>
      <w:tr w:rsidR="0046491F" w:rsidRPr="00E40D1A" w14:paraId="2EFE625A" w14:textId="77777777"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D8C24FF"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47418C9"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4E7C22B"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Vizit</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3A10BBB8" w14:textId="77777777" w:rsidR="0046491F" w:rsidRPr="0046491F" w:rsidRDefault="0046491F" w:rsidP="0046491F">
            <w:pPr>
              <w:rPr>
                <w:sz w:val="16"/>
                <w:szCs w:val="16"/>
              </w:rPr>
            </w:pPr>
            <w:r w:rsidRPr="0046491F">
              <w:rPr>
                <w:rFonts w:ascii="Arial Narrow" w:hAnsi="Arial Narrow" w:cs="Arial"/>
                <w:sz w:val="16"/>
                <w:szCs w:val="16"/>
              </w:rPr>
              <w:t>Dr. E. TATLI</w:t>
            </w:r>
          </w:p>
        </w:tc>
      </w:tr>
      <w:tr w:rsidR="0046491F" w:rsidRPr="00E40D1A" w14:paraId="72377078" w14:textId="77777777"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00FEEBC"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E468C8C"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38AA036"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Vizit</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58313126" w14:textId="77777777" w:rsidR="0046491F" w:rsidRPr="0046491F" w:rsidRDefault="0046491F" w:rsidP="0046491F">
            <w:pPr>
              <w:rPr>
                <w:sz w:val="16"/>
                <w:szCs w:val="16"/>
              </w:rPr>
            </w:pPr>
            <w:r w:rsidRPr="0046491F">
              <w:rPr>
                <w:rFonts w:ascii="Arial Narrow" w:hAnsi="Arial Narrow" w:cs="Arial"/>
                <w:sz w:val="16"/>
                <w:szCs w:val="16"/>
              </w:rPr>
              <w:t>Dr. E. TATLI</w:t>
            </w:r>
          </w:p>
        </w:tc>
      </w:tr>
      <w:tr w:rsidR="00664BB5" w:rsidRPr="00E40D1A" w14:paraId="334D7F4E" w14:textId="77777777" w:rsidTr="00664BB5">
        <w:trPr>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14:paraId="53E29A7D"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29" w:type="pct"/>
            <w:vAlign w:val="center"/>
          </w:tcPr>
          <w:p w14:paraId="374D80A8" w14:textId="77777777" w:rsidR="00664BB5" w:rsidRPr="00E40D1A" w:rsidRDefault="00664BB5" w:rsidP="00664BB5">
            <w:pPr>
              <w:rPr>
                <w:rFonts w:ascii="Arial Narrow" w:hAnsi="Arial Narrow" w:cs="Arial"/>
                <w:sz w:val="16"/>
                <w:szCs w:val="16"/>
              </w:rPr>
            </w:pPr>
          </w:p>
        </w:tc>
      </w:tr>
      <w:tr w:rsidR="0046491F" w:rsidRPr="00E40D1A" w14:paraId="05672FE8" w14:textId="77777777"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F1997BF"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3DF4E01"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8C0717A" w14:textId="77777777" w:rsidR="0046491F" w:rsidRPr="0046491F" w:rsidRDefault="0046491F" w:rsidP="0046491F">
            <w:pPr>
              <w:rPr>
                <w:rFonts w:ascii="Arial Narrow" w:hAnsi="Arial Narrow" w:cs="Arial"/>
                <w:sz w:val="16"/>
                <w:szCs w:val="16"/>
                <w:lang w:val="de-DE"/>
              </w:rPr>
            </w:pPr>
            <w:r w:rsidRPr="0046491F">
              <w:rPr>
                <w:rFonts w:ascii="Arial Narrow" w:hAnsi="Arial Narrow" w:cs="Arial"/>
                <w:sz w:val="16"/>
                <w:szCs w:val="16"/>
              </w:rPr>
              <w:t>PRATİK UYGULAMALAR</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9CE2B7D" w14:textId="77777777" w:rsidR="0046491F" w:rsidRPr="0046491F" w:rsidRDefault="0046491F" w:rsidP="0046491F">
            <w:pPr>
              <w:rPr>
                <w:rFonts w:ascii="Arial Narrow" w:hAnsi="Arial Narrow" w:cs="Arial"/>
                <w:sz w:val="16"/>
                <w:szCs w:val="16"/>
                <w:lang w:val="de-DE"/>
              </w:rPr>
            </w:pPr>
            <w:r w:rsidRPr="0046491F">
              <w:rPr>
                <w:rFonts w:ascii="Arial Narrow" w:hAnsi="Arial Narrow" w:cs="Arial"/>
                <w:sz w:val="16"/>
                <w:szCs w:val="16"/>
                <w:lang w:val="de-DE"/>
              </w:rPr>
              <w:t>Dr. H. KILIÇ</w:t>
            </w:r>
          </w:p>
        </w:tc>
      </w:tr>
      <w:tr w:rsidR="0046491F" w:rsidRPr="00E40D1A" w14:paraId="049B2BAF" w14:textId="77777777" w:rsidTr="00BA13EA">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2A5946C"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53BD578"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3791516" w14:textId="77777777" w:rsidR="0046491F" w:rsidRPr="0046491F" w:rsidRDefault="0046491F" w:rsidP="0046491F">
            <w:pPr>
              <w:rPr>
                <w:rFonts w:ascii="Arial Narrow" w:hAnsi="Arial Narrow" w:cs="Arial"/>
                <w:sz w:val="16"/>
                <w:szCs w:val="16"/>
                <w:lang w:val="de-DE"/>
              </w:rPr>
            </w:pPr>
            <w:r w:rsidRPr="0046491F">
              <w:rPr>
                <w:rFonts w:ascii="Arial Narrow" w:hAnsi="Arial Narrow" w:cs="Arial"/>
                <w:sz w:val="16"/>
                <w:szCs w:val="16"/>
              </w:rPr>
              <w:t>PRATİK UYGULAMALAR</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72AEB8C" w14:textId="77777777" w:rsidR="0046491F" w:rsidRPr="0046491F" w:rsidRDefault="0046491F" w:rsidP="0046491F">
            <w:pPr>
              <w:rPr>
                <w:rFonts w:ascii="Arial Narrow" w:hAnsi="Arial Narrow" w:cs="Arial"/>
                <w:sz w:val="16"/>
                <w:szCs w:val="16"/>
                <w:lang w:val="de-DE"/>
              </w:rPr>
            </w:pPr>
            <w:r w:rsidRPr="0046491F">
              <w:rPr>
                <w:rFonts w:ascii="Arial Narrow" w:hAnsi="Arial Narrow" w:cs="Arial"/>
                <w:sz w:val="16"/>
                <w:szCs w:val="16"/>
                <w:lang w:val="de-DE"/>
              </w:rPr>
              <w:t>Dr. H. KILIÇ</w:t>
            </w:r>
          </w:p>
        </w:tc>
      </w:tr>
      <w:tr w:rsidR="0046491F" w:rsidRPr="00E40D1A" w14:paraId="6EEE65BB" w14:textId="77777777" w:rsidTr="00BA13EA">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FE79989"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2FA091F"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D3C9066"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rPr>
              <w:t>PRATİK UYGULAMALAR</w:t>
            </w: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77C845B" w14:textId="77777777" w:rsidR="0046491F" w:rsidRPr="0046491F" w:rsidRDefault="0046491F" w:rsidP="0046491F">
            <w:pPr>
              <w:rPr>
                <w:rFonts w:ascii="Arial Narrow" w:hAnsi="Arial Narrow" w:cs="Arial"/>
                <w:sz w:val="16"/>
                <w:szCs w:val="16"/>
              </w:rPr>
            </w:pPr>
            <w:r w:rsidRPr="0046491F">
              <w:rPr>
                <w:rFonts w:ascii="Arial Narrow" w:hAnsi="Arial Narrow" w:cs="Arial"/>
                <w:sz w:val="16"/>
                <w:szCs w:val="16"/>
                <w:lang w:val="de-DE"/>
              </w:rPr>
              <w:t>Dr. H. KILIÇ</w:t>
            </w:r>
          </w:p>
        </w:tc>
      </w:tr>
      <w:tr w:rsidR="00664BB5" w:rsidRPr="00E40D1A" w14:paraId="2D1ED815" w14:textId="77777777" w:rsidTr="00664BB5">
        <w:trPr>
          <w:gridAfter w:val="1"/>
          <w:wAfter w:w="2729" w:type="pct"/>
          <w:trHeight w:val="170"/>
        </w:trPr>
        <w:tc>
          <w:tcPr>
            <w:tcW w:w="2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AC1AC7F"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3035DD4" w14:textId="77777777" w:rsidR="00664BB5" w:rsidRPr="00E40D1A" w:rsidRDefault="00664BB5" w:rsidP="00664BB5">
            <w:pPr>
              <w:rPr>
                <w:rFonts w:ascii="Arial Narrow" w:hAnsi="Arial Narrow" w:cs="Arial"/>
                <w:sz w:val="16"/>
                <w:szCs w:val="16"/>
              </w:rPr>
            </w:pPr>
          </w:p>
        </w:tc>
        <w:tc>
          <w:tcPr>
            <w:tcW w:w="11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33351C0" w14:textId="77777777" w:rsidR="00664BB5" w:rsidRPr="00E40D1A" w:rsidRDefault="00664BB5" w:rsidP="00664BB5">
            <w:pPr>
              <w:rPr>
                <w:rFonts w:ascii="Arial Narrow" w:hAnsi="Arial Narrow" w:cs="Arial"/>
                <w:sz w:val="16"/>
                <w:szCs w:val="16"/>
              </w:rPr>
            </w:pPr>
          </w:p>
        </w:tc>
        <w:tc>
          <w:tcPr>
            <w:tcW w:w="4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2D41462" w14:textId="77777777" w:rsidR="00664BB5" w:rsidRPr="00E40D1A" w:rsidRDefault="00664BB5" w:rsidP="00664BB5">
            <w:pPr>
              <w:rPr>
                <w:rFonts w:ascii="Arial Narrow" w:hAnsi="Arial Narrow" w:cs="Arial"/>
                <w:sz w:val="16"/>
                <w:szCs w:val="16"/>
              </w:rPr>
            </w:pPr>
          </w:p>
        </w:tc>
      </w:tr>
    </w:tbl>
    <w:p w14:paraId="1354675D" w14:textId="77777777" w:rsidR="00664BB5" w:rsidRPr="00E40D1A" w:rsidRDefault="00664BB5" w:rsidP="00664BB5">
      <w:pPr>
        <w:tabs>
          <w:tab w:val="left" w:pos="142"/>
        </w:tabs>
        <w:rPr>
          <w:sz w:val="16"/>
          <w:szCs w:val="16"/>
        </w:rPr>
      </w:pPr>
    </w:p>
    <w:tbl>
      <w:tblPr>
        <w:tblW w:w="11262" w:type="pct"/>
        <w:tblInd w:w="5" w:type="dxa"/>
        <w:tblCellMar>
          <w:left w:w="70" w:type="dxa"/>
          <w:right w:w="70" w:type="dxa"/>
        </w:tblCellMar>
        <w:tblLook w:val="04A0" w:firstRow="1" w:lastRow="0" w:firstColumn="1" w:lastColumn="0" w:noHBand="0" w:noVBand="1"/>
      </w:tblPr>
      <w:tblGrid>
        <w:gridCol w:w="1074"/>
        <w:gridCol w:w="1656"/>
        <w:gridCol w:w="4951"/>
        <w:gridCol w:w="1743"/>
        <w:gridCol w:w="11325"/>
      </w:tblGrid>
      <w:tr w:rsidR="00664BB5" w:rsidRPr="00E40D1A" w14:paraId="3CBF039A" w14:textId="77777777" w:rsidTr="00664BB5">
        <w:trPr>
          <w:gridAfter w:val="1"/>
          <w:wAfter w:w="2729" w:type="pct"/>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280E0413" w14:textId="77777777" w:rsidR="00664BB5" w:rsidRPr="00E40D1A" w:rsidRDefault="00664BB5" w:rsidP="00BA13E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664BB5" w:rsidRPr="00E40D1A" w14:paraId="6A91C7C8" w14:textId="77777777"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6F9F55A"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E463F55"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7F87E37"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30ED1C3" w14:textId="77777777" w:rsidR="00664BB5" w:rsidRPr="00E40D1A" w:rsidRDefault="00664BB5" w:rsidP="00BA13E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46491F" w:rsidRPr="00E40D1A" w14:paraId="0B9F7AEC" w14:textId="77777777"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5AA285C"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BDB4710"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641EB2E"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Vizit</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69E830A8" w14:textId="77777777" w:rsidR="0046491F" w:rsidRPr="0046491F" w:rsidRDefault="0046491F" w:rsidP="0046491F">
            <w:pPr>
              <w:rPr>
                <w:sz w:val="18"/>
                <w:szCs w:val="18"/>
              </w:rPr>
            </w:pPr>
            <w:r w:rsidRPr="0046491F">
              <w:rPr>
                <w:rFonts w:ascii="Arial Narrow" w:hAnsi="Arial Narrow" w:cs="Arial"/>
                <w:sz w:val="18"/>
                <w:szCs w:val="18"/>
              </w:rPr>
              <w:t>Dr. H. KILIÇ</w:t>
            </w:r>
          </w:p>
        </w:tc>
      </w:tr>
      <w:tr w:rsidR="0046491F" w:rsidRPr="00E40D1A" w14:paraId="6D94C992" w14:textId="77777777"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03B53B4" w14:textId="77777777" w:rsidR="0046491F" w:rsidRPr="00E40D1A" w:rsidRDefault="0046491F" w:rsidP="0046491F">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F06DB0E"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50EB0E8" w14:textId="77777777" w:rsidR="0046491F" w:rsidRPr="00E40D1A" w:rsidRDefault="0046491F" w:rsidP="0046491F">
            <w:pPr>
              <w:rPr>
                <w:rFonts w:ascii="Arial Narrow" w:hAnsi="Arial Narrow" w:cs="Arial"/>
                <w:sz w:val="16"/>
                <w:szCs w:val="16"/>
              </w:rPr>
            </w:pPr>
            <w:r w:rsidRPr="00E40D1A">
              <w:rPr>
                <w:rFonts w:ascii="Arial Narrow" w:hAnsi="Arial Narrow" w:cs="Arial"/>
                <w:sz w:val="16"/>
                <w:szCs w:val="16"/>
              </w:rPr>
              <w:t>Vizit</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5FA59011" w14:textId="77777777" w:rsidR="0046491F" w:rsidRPr="0046491F" w:rsidRDefault="0046491F" w:rsidP="0046491F">
            <w:pPr>
              <w:rPr>
                <w:sz w:val="18"/>
                <w:szCs w:val="18"/>
              </w:rPr>
            </w:pPr>
            <w:r w:rsidRPr="0046491F">
              <w:rPr>
                <w:rFonts w:ascii="Arial Narrow" w:hAnsi="Arial Narrow" w:cs="Arial"/>
                <w:sz w:val="18"/>
                <w:szCs w:val="18"/>
              </w:rPr>
              <w:t>Dr. H. KILIÇ</w:t>
            </w:r>
          </w:p>
        </w:tc>
      </w:tr>
      <w:tr w:rsidR="00664BB5" w:rsidRPr="00E40D1A" w14:paraId="16109571" w14:textId="77777777"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005C760"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8BE5F8D"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A648E79"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Endokardit</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3EBA8F19" w14:textId="77777777"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14:paraId="6291FF9B" w14:textId="77777777"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541BDFC"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6222D4A"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83020F6"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 xml:space="preserve">Perikard hastalıkları </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296D563C" w14:textId="77777777"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14:paraId="13A3E42C" w14:textId="77777777" w:rsidTr="00664BB5">
        <w:trPr>
          <w:trHeight w:val="170"/>
        </w:trPr>
        <w:tc>
          <w:tcPr>
            <w:tcW w:w="2271"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14:paraId="1607C5E9"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p>
        </w:tc>
        <w:tc>
          <w:tcPr>
            <w:tcW w:w="2729" w:type="pct"/>
            <w:vAlign w:val="center"/>
          </w:tcPr>
          <w:p w14:paraId="43404500" w14:textId="77777777" w:rsidR="00664BB5" w:rsidRPr="00E40D1A" w:rsidRDefault="00664BB5" w:rsidP="00664BB5">
            <w:pPr>
              <w:rPr>
                <w:rFonts w:ascii="Arial Narrow" w:hAnsi="Arial Narrow" w:cs="Arial"/>
                <w:sz w:val="16"/>
                <w:szCs w:val="16"/>
              </w:rPr>
            </w:pPr>
          </w:p>
        </w:tc>
      </w:tr>
      <w:tr w:rsidR="00664BB5" w:rsidRPr="00E40D1A" w14:paraId="7626FF5F" w14:textId="77777777" w:rsidTr="00BA13EA">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175374A"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8D6DA6A"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585E7C1"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Akciğer ödemi/kardiyojenik şok</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3D18A963" w14:textId="77777777"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14:paraId="0296C07A" w14:textId="77777777" w:rsidTr="00BA13EA">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11FD97F"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DE7ABE3"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BB9F9A2"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Endokardit</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38AA9158" w14:textId="77777777"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14:paraId="691453E5" w14:textId="77777777"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C62C430"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40D444D"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KARDİYOLOJİ</w:t>
            </w: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C0206E1" w14:textId="77777777" w:rsidR="00664BB5" w:rsidRPr="00E40D1A" w:rsidRDefault="00664BB5" w:rsidP="00664BB5">
            <w:pPr>
              <w:rPr>
                <w:rFonts w:ascii="Arial Narrow" w:hAnsi="Arial Narrow" w:cs="Arial"/>
                <w:sz w:val="16"/>
                <w:szCs w:val="16"/>
              </w:rPr>
            </w:pPr>
            <w:r w:rsidRPr="00E40D1A">
              <w:rPr>
                <w:rFonts w:ascii="Arial Narrow" w:hAnsi="Arial Narrow" w:cs="Arial"/>
                <w:sz w:val="16"/>
                <w:szCs w:val="16"/>
              </w:rPr>
              <w:t>PRATİK UYGULAMALAR</w:t>
            </w: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14:paraId="64CEB576" w14:textId="77777777" w:rsidR="00664BB5" w:rsidRPr="00E40D1A" w:rsidRDefault="00664BB5" w:rsidP="00664BB5">
            <w:pPr>
              <w:rPr>
                <w:sz w:val="16"/>
                <w:szCs w:val="16"/>
              </w:rPr>
            </w:pPr>
            <w:r w:rsidRPr="00E40D1A">
              <w:rPr>
                <w:rFonts w:ascii="Arial Narrow" w:hAnsi="Arial Narrow"/>
                <w:color w:val="000000"/>
                <w:sz w:val="16"/>
                <w:szCs w:val="16"/>
              </w:rPr>
              <w:t>Dr. M.AKSOY</w:t>
            </w:r>
          </w:p>
        </w:tc>
      </w:tr>
      <w:tr w:rsidR="00664BB5" w:rsidRPr="00E40D1A" w14:paraId="0F9EA8DA" w14:textId="77777777" w:rsidTr="00664BB5">
        <w:trPr>
          <w:gridAfter w:val="1"/>
          <w:wAfter w:w="2729" w:type="pct"/>
          <w:trHeight w:val="170"/>
        </w:trPr>
        <w:tc>
          <w:tcPr>
            <w:tcW w:w="2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BE364D6" w14:textId="77777777" w:rsidR="00664BB5" w:rsidRPr="00E40D1A" w:rsidRDefault="00664BB5" w:rsidP="00664BB5">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3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DA04E1D" w14:textId="77777777" w:rsidR="00664BB5" w:rsidRPr="00E40D1A" w:rsidRDefault="00664BB5" w:rsidP="00664BB5">
            <w:pPr>
              <w:rPr>
                <w:rFonts w:ascii="Arial Narrow" w:hAnsi="Arial Narrow" w:cs="Arial"/>
                <w:sz w:val="16"/>
                <w:szCs w:val="16"/>
              </w:rPr>
            </w:pPr>
          </w:p>
        </w:tc>
        <w:tc>
          <w:tcPr>
            <w:tcW w:w="119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9E1AFB6" w14:textId="77777777" w:rsidR="00664BB5" w:rsidRPr="00E40D1A" w:rsidRDefault="00664BB5" w:rsidP="00664BB5">
            <w:pPr>
              <w:rPr>
                <w:rFonts w:ascii="Arial Narrow" w:hAnsi="Arial Narrow" w:cs="Arial"/>
                <w:sz w:val="16"/>
                <w:szCs w:val="16"/>
              </w:rPr>
            </w:pPr>
          </w:p>
        </w:tc>
        <w:tc>
          <w:tcPr>
            <w:tcW w:w="4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21EB8A7" w14:textId="77777777" w:rsidR="00664BB5" w:rsidRPr="00E40D1A" w:rsidRDefault="00664BB5" w:rsidP="00664BB5">
            <w:pPr>
              <w:rPr>
                <w:rFonts w:ascii="Arial Narrow" w:hAnsi="Arial Narrow" w:cs="Arial"/>
                <w:sz w:val="16"/>
                <w:szCs w:val="16"/>
              </w:rPr>
            </w:pPr>
          </w:p>
        </w:tc>
      </w:tr>
    </w:tbl>
    <w:p w14:paraId="54C05FED" w14:textId="77777777" w:rsidR="00664BB5" w:rsidRPr="00E40D1A" w:rsidRDefault="00664BB5" w:rsidP="00664BB5">
      <w:pPr>
        <w:tabs>
          <w:tab w:val="left" w:pos="142"/>
        </w:tabs>
        <w:rPr>
          <w:sz w:val="16"/>
          <w:szCs w:val="16"/>
        </w:rPr>
      </w:pPr>
    </w:p>
    <w:p w14:paraId="732CF1CB" w14:textId="77777777" w:rsidR="00294200" w:rsidRPr="00E40D1A" w:rsidRDefault="00294200" w:rsidP="00294200">
      <w:pPr>
        <w:tabs>
          <w:tab w:val="left" w:pos="142"/>
        </w:tabs>
        <w:rPr>
          <w:sz w:val="16"/>
          <w:szCs w:val="16"/>
          <w:lang w:val="tr-TR"/>
        </w:rPr>
      </w:pPr>
    </w:p>
    <w:p w14:paraId="1E44EBC3" w14:textId="77777777" w:rsidR="00294200" w:rsidRPr="00E40D1A" w:rsidRDefault="00294200" w:rsidP="00294200">
      <w:pPr>
        <w:tabs>
          <w:tab w:val="left" w:pos="142"/>
        </w:tabs>
        <w:rPr>
          <w:sz w:val="16"/>
          <w:szCs w:val="16"/>
        </w:rPr>
      </w:pPr>
      <w:r w:rsidRPr="00E40D1A">
        <w:rPr>
          <w:sz w:val="16"/>
          <w:szCs w:val="16"/>
        </w:rPr>
        <w:br w:type="page"/>
      </w:r>
    </w:p>
    <w:p w14:paraId="55156AC9" w14:textId="77777777" w:rsidR="00C50D46" w:rsidRPr="00E40D1A" w:rsidRDefault="00C50D46" w:rsidP="00C50D46">
      <w:pPr>
        <w:tabs>
          <w:tab w:val="left" w:pos="142"/>
        </w:tabs>
        <w:jc w:val="center"/>
        <w:rPr>
          <w:rFonts w:ascii="Arial Narrow" w:hAnsi="Arial Narrow"/>
          <w:b/>
          <w:bCs/>
          <w:sz w:val="20"/>
          <w:szCs w:val="20"/>
        </w:rPr>
      </w:pPr>
    </w:p>
    <w:p w14:paraId="31AE7DC8" w14:textId="77777777" w:rsidR="00C50D46" w:rsidRPr="00E40D1A" w:rsidRDefault="00C50D46" w:rsidP="00C50D46">
      <w:pPr>
        <w:tabs>
          <w:tab w:val="left" w:pos="142"/>
        </w:tabs>
      </w:pPr>
    </w:p>
    <w:tbl>
      <w:tblPr>
        <w:tblW w:w="5113" w:type="pct"/>
        <w:tblInd w:w="5" w:type="dxa"/>
        <w:tblCellMar>
          <w:left w:w="70" w:type="dxa"/>
          <w:right w:w="70" w:type="dxa"/>
        </w:tblCellMar>
        <w:tblLook w:val="04A0" w:firstRow="1" w:lastRow="0" w:firstColumn="1" w:lastColumn="0" w:noHBand="0" w:noVBand="1"/>
      </w:tblPr>
      <w:tblGrid>
        <w:gridCol w:w="1061"/>
        <w:gridCol w:w="1618"/>
        <w:gridCol w:w="4893"/>
        <w:gridCol w:w="1848"/>
      </w:tblGrid>
      <w:tr w:rsidR="00BC3A5A" w:rsidRPr="00E40D1A" w14:paraId="4F35EFC6" w14:textId="77777777" w:rsidTr="00151B37">
        <w:trPr>
          <w:trHeight w:val="170"/>
        </w:trPr>
        <w:tc>
          <w:tcPr>
            <w:tcW w:w="56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E1C368E" w14:textId="77777777"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0000"/>
                <w:sz w:val="16"/>
                <w:szCs w:val="16"/>
                <w:lang w:eastAsia="tr-TR"/>
              </w:rPr>
              <w:t>4. SINIF</w:t>
            </w:r>
          </w:p>
        </w:tc>
        <w:tc>
          <w:tcPr>
            <w:tcW w:w="3456" w:type="pct"/>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6B659157" w14:textId="77777777" w:rsidR="00BC3A5A" w:rsidRPr="00E40D1A" w:rsidRDefault="00BC3A5A" w:rsidP="00BC3A5A">
            <w:pPr>
              <w:tabs>
                <w:tab w:val="left" w:pos="142"/>
              </w:tabs>
              <w:spacing w:line="256" w:lineRule="auto"/>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eastAsia="tr-TR"/>
              </w:rPr>
              <w:t>KARDİYOLOJİ- KALP VE DAMAR CERRAHİSİ KLİNİK UYGULAMA PROGRAMI</w:t>
            </w:r>
          </w:p>
        </w:tc>
        <w:tc>
          <w:tcPr>
            <w:tcW w:w="98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285B9CE" w14:textId="77777777"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0000"/>
                <w:sz w:val="16"/>
                <w:szCs w:val="16"/>
                <w:lang w:eastAsia="tr-TR"/>
              </w:rPr>
              <w:t>04. HAFTA</w:t>
            </w:r>
          </w:p>
        </w:tc>
      </w:tr>
      <w:tr w:rsidR="00BC3A5A" w:rsidRPr="00E40D1A" w14:paraId="30995B8C" w14:textId="77777777" w:rsidTr="00151B37">
        <w:trPr>
          <w:trHeight w:val="170"/>
        </w:trPr>
        <w:tc>
          <w:tcPr>
            <w:tcW w:w="563" w:type="pct"/>
            <w:tcBorders>
              <w:top w:val="single" w:sz="4" w:space="0" w:color="auto"/>
              <w:left w:val="nil"/>
              <w:bottom w:val="single" w:sz="4" w:space="0" w:color="1F4E79" w:themeColor="accent1" w:themeShade="80"/>
              <w:right w:val="nil"/>
            </w:tcBorders>
            <w:noWrap/>
            <w:vAlign w:val="center"/>
            <w:hideMark/>
          </w:tcPr>
          <w:p w14:paraId="633C53E6" w14:textId="77777777" w:rsidR="00BC3A5A" w:rsidRPr="00E40D1A" w:rsidRDefault="00BC3A5A" w:rsidP="00BC3A5A">
            <w:pPr>
              <w:spacing w:line="256" w:lineRule="auto"/>
              <w:rPr>
                <w:rFonts w:asciiTheme="minorHAnsi" w:eastAsiaTheme="minorHAnsi" w:hAnsiTheme="minorHAnsi"/>
                <w:lang w:val="tr-TR"/>
              </w:rPr>
            </w:pPr>
          </w:p>
        </w:tc>
        <w:tc>
          <w:tcPr>
            <w:tcW w:w="859" w:type="pct"/>
            <w:tcBorders>
              <w:top w:val="single" w:sz="4" w:space="0" w:color="auto"/>
              <w:left w:val="nil"/>
              <w:bottom w:val="single" w:sz="4" w:space="0" w:color="1F4E79" w:themeColor="accent1" w:themeShade="80"/>
              <w:right w:val="nil"/>
            </w:tcBorders>
            <w:noWrap/>
            <w:vAlign w:val="center"/>
            <w:hideMark/>
          </w:tcPr>
          <w:p w14:paraId="1C6B77A6" w14:textId="77777777" w:rsidR="00BC3A5A" w:rsidRPr="00E40D1A" w:rsidRDefault="00BC3A5A" w:rsidP="00BC3A5A">
            <w:pPr>
              <w:spacing w:line="256" w:lineRule="auto"/>
              <w:rPr>
                <w:rFonts w:asciiTheme="minorHAnsi" w:eastAsiaTheme="minorHAnsi" w:hAnsiTheme="minorHAnsi"/>
                <w:lang w:val="tr-TR"/>
              </w:rPr>
            </w:pPr>
          </w:p>
        </w:tc>
        <w:tc>
          <w:tcPr>
            <w:tcW w:w="2597" w:type="pct"/>
            <w:tcBorders>
              <w:top w:val="single" w:sz="4" w:space="0" w:color="auto"/>
              <w:left w:val="nil"/>
              <w:bottom w:val="single" w:sz="4" w:space="0" w:color="1F4E79" w:themeColor="accent1" w:themeShade="80"/>
              <w:right w:val="nil"/>
            </w:tcBorders>
            <w:noWrap/>
            <w:vAlign w:val="center"/>
            <w:hideMark/>
          </w:tcPr>
          <w:p w14:paraId="61D9CDA8" w14:textId="77777777" w:rsidR="00BC3A5A" w:rsidRPr="00E40D1A" w:rsidRDefault="00BC3A5A" w:rsidP="00BC3A5A">
            <w:pPr>
              <w:spacing w:line="256" w:lineRule="auto"/>
              <w:rPr>
                <w:rFonts w:asciiTheme="minorHAnsi" w:eastAsiaTheme="minorHAnsi" w:hAnsiTheme="minorHAnsi"/>
                <w:lang w:val="tr-TR"/>
              </w:rPr>
            </w:pPr>
          </w:p>
        </w:tc>
        <w:tc>
          <w:tcPr>
            <w:tcW w:w="981" w:type="pct"/>
            <w:tcBorders>
              <w:top w:val="single" w:sz="4" w:space="0" w:color="auto"/>
              <w:left w:val="nil"/>
              <w:bottom w:val="single" w:sz="4" w:space="0" w:color="1F4E79" w:themeColor="accent1" w:themeShade="80"/>
              <w:right w:val="nil"/>
            </w:tcBorders>
            <w:noWrap/>
            <w:vAlign w:val="center"/>
            <w:hideMark/>
          </w:tcPr>
          <w:p w14:paraId="7BB38244" w14:textId="77777777" w:rsidR="00BC3A5A" w:rsidRPr="00E40D1A" w:rsidRDefault="00BC3A5A" w:rsidP="00BC3A5A">
            <w:pPr>
              <w:spacing w:line="256" w:lineRule="auto"/>
              <w:rPr>
                <w:rFonts w:asciiTheme="minorHAnsi" w:eastAsiaTheme="minorHAnsi" w:hAnsiTheme="minorHAnsi"/>
                <w:lang w:val="tr-TR"/>
              </w:rPr>
            </w:pPr>
          </w:p>
        </w:tc>
      </w:tr>
      <w:tr w:rsidR="00BC3A5A" w:rsidRPr="00E40D1A" w14:paraId="3EF1B930" w14:textId="77777777"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0659D29E" w14:textId="77777777" w:rsidR="00BC3A5A" w:rsidRPr="00E40D1A" w:rsidRDefault="00BC3A5A" w:rsidP="00BC3A5A">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BC3A5A" w:rsidRPr="00E40D1A" w14:paraId="251F9183" w14:textId="77777777" w:rsidTr="00151B37">
        <w:trPr>
          <w:trHeight w:val="281"/>
        </w:trPr>
        <w:tc>
          <w:tcPr>
            <w:tcW w:w="5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A5A2C58" w14:textId="77777777"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06417DD" w14:textId="77777777"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AF468B5" w14:textId="77777777"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D619F0C" w14:textId="77777777" w:rsidR="00BC3A5A" w:rsidRPr="00E40D1A" w:rsidRDefault="00BC3A5A" w:rsidP="00BC3A5A">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263BB0" w:rsidRPr="00E40D1A" w14:paraId="6DE54040" w14:textId="77777777" w:rsidTr="00673149">
        <w:trPr>
          <w:trHeight w:val="170"/>
        </w:trPr>
        <w:tc>
          <w:tcPr>
            <w:tcW w:w="5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71E15B2" w14:textId="4A840075" w:rsidR="00263BB0" w:rsidRPr="00E40D1A" w:rsidRDefault="00263BB0" w:rsidP="00263BB0">
            <w:pPr>
              <w:tabs>
                <w:tab w:val="left" w:pos="142"/>
              </w:tabs>
              <w:spacing w:line="256" w:lineRule="auto"/>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83335F6" w14:textId="70617876" w:rsidR="00263BB0" w:rsidRPr="00E40D1A" w:rsidRDefault="00263BB0" w:rsidP="00263BB0">
            <w:pPr>
              <w:tabs>
                <w:tab w:val="left" w:pos="142"/>
              </w:tabs>
              <w:spacing w:line="256" w:lineRule="auto"/>
              <w:rPr>
                <w:rFonts w:ascii="Arial Narrow" w:hAnsi="Arial Narrow" w:cs="Arial"/>
                <w:sz w:val="16"/>
                <w:szCs w:val="16"/>
              </w:rPr>
            </w:pPr>
            <w:r>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hideMark/>
          </w:tcPr>
          <w:p w14:paraId="0FAA1894" w14:textId="7BB4F603" w:rsidR="00263BB0" w:rsidRPr="005F7185" w:rsidRDefault="00263BB0" w:rsidP="00263BB0">
            <w:pPr>
              <w:tabs>
                <w:tab w:val="left" w:pos="142"/>
              </w:tabs>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KALP VE DAMAR CERRAH</w:t>
            </w:r>
            <w:r>
              <w:rPr>
                <w:rFonts w:ascii="Times New Roman" w:eastAsia="Times New Roman" w:hAnsi="Times New Roman"/>
                <w:color w:val="000000"/>
                <w:sz w:val="16"/>
                <w:szCs w:val="16"/>
                <w:lang w:eastAsia="tr-TR"/>
              </w:rPr>
              <w:t>İSİNE GİRİŞ VE MUAYENE YÖNTEMLERİ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hideMark/>
          </w:tcPr>
          <w:p w14:paraId="0B7DA30F" w14:textId="3197E93D" w:rsidR="00263BB0" w:rsidRPr="005F7185" w:rsidRDefault="00263BB0" w:rsidP="00263BB0">
            <w:pPr>
              <w:tabs>
                <w:tab w:val="left" w:pos="142"/>
              </w:tabs>
              <w:rPr>
                <w:rFonts w:ascii="Arial Narrow" w:eastAsia="Times New Roman" w:hAnsi="Arial Narrow" w:cs="Arial"/>
                <w:color w:val="000000"/>
                <w:sz w:val="16"/>
                <w:szCs w:val="16"/>
                <w:lang w:eastAsia="tr-TR"/>
              </w:rPr>
            </w:pPr>
            <w:r>
              <w:rPr>
                <w:rFonts w:ascii="Arial Narrow" w:hAnsi="Arial Narrow" w:cs="Arial"/>
                <w:sz w:val="16"/>
                <w:szCs w:val="16"/>
              </w:rPr>
              <w:t xml:space="preserve">Dr. </w:t>
            </w:r>
            <w:r>
              <w:rPr>
                <w:rFonts w:ascii="Times New Roman" w:hAnsi="Times New Roman"/>
                <w:sz w:val="16"/>
                <w:szCs w:val="16"/>
              </w:rPr>
              <w:t>İ. KARA</w:t>
            </w:r>
          </w:p>
        </w:tc>
      </w:tr>
      <w:tr w:rsidR="00673149" w:rsidRPr="00E40D1A" w14:paraId="586DB388" w14:textId="77777777" w:rsidTr="00673149">
        <w:trPr>
          <w:trHeight w:val="170"/>
        </w:trPr>
        <w:tc>
          <w:tcPr>
            <w:tcW w:w="5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EDED43C" w14:textId="3C13F914" w:rsidR="00673149" w:rsidRPr="00E40D1A" w:rsidRDefault="00673149" w:rsidP="00673149">
            <w:pPr>
              <w:tabs>
                <w:tab w:val="left" w:pos="142"/>
              </w:tabs>
              <w:spacing w:line="256" w:lineRule="auto"/>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580B460" w14:textId="7AE29B1B" w:rsidR="00673149" w:rsidRPr="00E40D1A" w:rsidRDefault="00673149" w:rsidP="00673149">
            <w:pPr>
              <w:tabs>
                <w:tab w:val="left" w:pos="142"/>
              </w:tabs>
              <w:spacing w:line="256" w:lineRule="auto"/>
              <w:rPr>
                <w:rFonts w:ascii="Arial Narrow" w:hAnsi="Arial Narrow" w:cs="Arial"/>
                <w:sz w:val="16"/>
                <w:szCs w:val="16"/>
              </w:rPr>
            </w:pPr>
            <w:r>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hideMark/>
          </w:tcPr>
          <w:p w14:paraId="059491A8" w14:textId="2456A52F" w:rsidR="00673149" w:rsidRPr="005F7185" w:rsidRDefault="00673149" w:rsidP="00673149">
            <w:pPr>
              <w:tabs>
                <w:tab w:val="left" w:pos="142"/>
              </w:tabs>
              <w:rPr>
                <w:rFonts w:ascii="Arial Narrow" w:hAnsi="Arial Narrow" w:cs="Arial"/>
                <w:sz w:val="16"/>
                <w:szCs w:val="16"/>
              </w:rPr>
            </w:pPr>
            <w:r>
              <w:rPr>
                <w:rFonts w:ascii="Arial Narrow" w:eastAsia="Times New Roman" w:hAnsi="Arial Narrow" w:cs="Arial"/>
                <w:color w:val="000000"/>
                <w:sz w:val="16"/>
                <w:szCs w:val="16"/>
                <w:lang w:eastAsia="tr-TR"/>
              </w:rPr>
              <w:t>VASKÜLER CERRAH</w:t>
            </w:r>
            <w:r>
              <w:rPr>
                <w:rFonts w:ascii="Times New Roman" w:eastAsia="Times New Roman" w:hAnsi="Times New Roman"/>
                <w:color w:val="000000"/>
                <w:sz w:val="16"/>
                <w:szCs w:val="16"/>
                <w:lang w:eastAsia="tr-TR"/>
              </w:rPr>
              <w:t>İYE GİRİŞ VE MUAYENE YÖNTEMLERİ</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hideMark/>
          </w:tcPr>
          <w:p w14:paraId="2FA49826" w14:textId="2EA5E42E" w:rsidR="00673149" w:rsidRPr="005F7185" w:rsidRDefault="00673149" w:rsidP="00673149">
            <w:pPr>
              <w:tabs>
                <w:tab w:val="left" w:pos="142"/>
              </w:tabs>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Dr. S.SAL</w:t>
            </w:r>
            <w:r>
              <w:rPr>
                <w:rFonts w:ascii="Times New Roman" w:eastAsia="Times New Roman" w:hAnsi="Times New Roman"/>
                <w:color w:val="000000"/>
                <w:sz w:val="16"/>
                <w:szCs w:val="16"/>
                <w:lang w:eastAsia="tr-TR"/>
              </w:rPr>
              <w:t>İHİ</w:t>
            </w:r>
          </w:p>
        </w:tc>
      </w:tr>
      <w:tr w:rsidR="00673149" w:rsidRPr="00E40D1A" w14:paraId="67EB0FDF" w14:textId="77777777" w:rsidTr="00673149">
        <w:trPr>
          <w:trHeight w:val="170"/>
        </w:trPr>
        <w:tc>
          <w:tcPr>
            <w:tcW w:w="5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38D5E6C" w14:textId="4B08BEE5" w:rsidR="00673149" w:rsidRPr="00E40D1A" w:rsidRDefault="00673149" w:rsidP="00673149">
            <w:pPr>
              <w:tabs>
                <w:tab w:val="left" w:pos="142"/>
              </w:tabs>
              <w:spacing w:line="256" w:lineRule="auto"/>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16C0BEE" w14:textId="1D39E01F" w:rsidR="00673149" w:rsidRPr="00E40D1A" w:rsidRDefault="00673149" w:rsidP="00673149">
            <w:pPr>
              <w:tabs>
                <w:tab w:val="left" w:pos="142"/>
              </w:tabs>
              <w:spacing w:line="256" w:lineRule="auto"/>
              <w:rPr>
                <w:rFonts w:ascii="Arial Narrow" w:hAnsi="Arial Narrow" w:cs="Arial"/>
                <w:sz w:val="16"/>
                <w:szCs w:val="16"/>
              </w:rPr>
            </w:pPr>
            <w:r>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hideMark/>
          </w:tcPr>
          <w:p w14:paraId="09129A3B" w14:textId="302EEAA1" w:rsidR="00673149" w:rsidRPr="005F7185" w:rsidRDefault="00673149" w:rsidP="00673149">
            <w:pPr>
              <w:tabs>
                <w:tab w:val="left" w:pos="142"/>
              </w:tabs>
              <w:rPr>
                <w:rFonts w:ascii="Arial Narrow" w:hAnsi="Arial Narrow" w:cs="Arial"/>
                <w:sz w:val="16"/>
                <w:szCs w:val="16"/>
              </w:rPr>
            </w:pPr>
            <w:r>
              <w:rPr>
                <w:rFonts w:ascii="Arial Narrow" w:hAnsi="Arial Narrow" w:cs="Arial"/>
                <w:sz w:val="16"/>
                <w:szCs w:val="16"/>
              </w:rPr>
              <w:t xml:space="preserve">DERİN VEN TROMBOZU </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hideMark/>
          </w:tcPr>
          <w:p w14:paraId="29B38B13" w14:textId="01759D1D" w:rsidR="00673149" w:rsidRPr="00EB5DF5" w:rsidRDefault="00673149" w:rsidP="00673149">
            <w:pPr>
              <w:tabs>
                <w:tab w:val="left" w:pos="142"/>
              </w:tabs>
              <w:rPr>
                <w:rFonts w:ascii="Arial Narrow" w:hAnsi="Arial Narrow" w:cs="Arial"/>
                <w:sz w:val="16"/>
                <w:szCs w:val="16"/>
                <w:highlight w:val="yellow"/>
              </w:rPr>
            </w:pPr>
            <w:r>
              <w:rPr>
                <w:rFonts w:ascii="Arial Narrow" w:hAnsi="Arial Narrow" w:cs="Arial"/>
                <w:sz w:val="16"/>
                <w:szCs w:val="16"/>
              </w:rPr>
              <w:t>Dr. A. ERKİN</w:t>
            </w:r>
          </w:p>
        </w:tc>
      </w:tr>
      <w:tr w:rsidR="00673149" w:rsidRPr="00E40D1A" w14:paraId="03366832" w14:textId="77777777" w:rsidTr="00673149">
        <w:trPr>
          <w:trHeight w:val="170"/>
        </w:trPr>
        <w:tc>
          <w:tcPr>
            <w:tcW w:w="5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FCCD227" w14:textId="232CBB8E" w:rsidR="00673149" w:rsidRPr="00E40D1A" w:rsidRDefault="00673149" w:rsidP="00673149">
            <w:pPr>
              <w:tabs>
                <w:tab w:val="left" w:pos="142"/>
              </w:tabs>
              <w:spacing w:line="256" w:lineRule="auto"/>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FA6EA7A" w14:textId="2C3029F7" w:rsidR="00673149" w:rsidRPr="00E40D1A" w:rsidRDefault="00673149" w:rsidP="00673149">
            <w:pPr>
              <w:tabs>
                <w:tab w:val="left" w:pos="142"/>
              </w:tabs>
              <w:spacing w:line="256" w:lineRule="auto"/>
              <w:rPr>
                <w:rFonts w:ascii="Arial Narrow" w:hAnsi="Arial Narrow" w:cs="Arial"/>
                <w:sz w:val="16"/>
                <w:szCs w:val="16"/>
              </w:rPr>
            </w:pPr>
            <w:r>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hideMark/>
          </w:tcPr>
          <w:p w14:paraId="317E08A9" w14:textId="17952B41" w:rsidR="00673149" w:rsidRPr="005F7185" w:rsidRDefault="00673149" w:rsidP="00673149">
            <w:pPr>
              <w:tabs>
                <w:tab w:val="left" w:pos="142"/>
              </w:tabs>
              <w:rPr>
                <w:rFonts w:ascii="Arial Narrow" w:hAnsi="Arial Narrow" w:cs="Arial"/>
                <w:sz w:val="16"/>
                <w:szCs w:val="16"/>
              </w:rPr>
            </w:pPr>
            <w:r>
              <w:rPr>
                <w:rFonts w:ascii="Arial Narrow" w:hAnsi="Arial Narrow" w:cs="Arial"/>
                <w:sz w:val="16"/>
                <w:szCs w:val="16"/>
              </w:rPr>
              <w:t>TROMBOFLEB</w:t>
            </w:r>
            <w:r>
              <w:rPr>
                <w:rFonts w:ascii="Times New Roman" w:hAnsi="Times New Roman"/>
                <w:sz w:val="16"/>
                <w:szCs w:val="16"/>
              </w:rPr>
              <w:t>İT</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hideMark/>
          </w:tcPr>
          <w:p w14:paraId="4B1F1A07" w14:textId="02637261" w:rsidR="00673149" w:rsidRPr="00EB5DF5" w:rsidRDefault="00673149" w:rsidP="00673149">
            <w:pPr>
              <w:tabs>
                <w:tab w:val="left" w:pos="142"/>
              </w:tabs>
              <w:rPr>
                <w:rFonts w:ascii="Arial Narrow" w:hAnsi="Arial Narrow" w:cs="Arial"/>
                <w:sz w:val="16"/>
                <w:szCs w:val="16"/>
                <w:highlight w:val="yellow"/>
              </w:rPr>
            </w:pPr>
            <w:r>
              <w:rPr>
                <w:rFonts w:ascii="Arial Narrow" w:hAnsi="Arial Narrow" w:cs="Arial"/>
                <w:sz w:val="16"/>
                <w:szCs w:val="16"/>
              </w:rPr>
              <w:t>Dr. A. ERKİN</w:t>
            </w:r>
          </w:p>
        </w:tc>
      </w:tr>
      <w:tr w:rsidR="00673149" w:rsidRPr="00E40D1A" w14:paraId="39E792C1" w14:textId="77777777"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14:paraId="5947FDFC" w14:textId="77777777" w:rsidR="00673149" w:rsidRPr="005F7185" w:rsidRDefault="00673149" w:rsidP="00673149">
            <w:pPr>
              <w:tabs>
                <w:tab w:val="left" w:pos="142"/>
              </w:tabs>
              <w:spacing w:line="256" w:lineRule="auto"/>
              <w:jc w:val="center"/>
              <w:rPr>
                <w:rFonts w:ascii="Arial Narrow" w:eastAsia="Times New Roman" w:hAnsi="Arial Narrow" w:cs="Arial"/>
                <w:color w:val="000000"/>
                <w:sz w:val="16"/>
                <w:szCs w:val="16"/>
                <w:lang w:eastAsia="tr-TR"/>
              </w:rPr>
            </w:pPr>
          </w:p>
        </w:tc>
      </w:tr>
      <w:tr w:rsidR="00673149" w:rsidRPr="00E40D1A" w14:paraId="16797881" w14:textId="77777777" w:rsidTr="00151B37">
        <w:trPr>
          <w:trHeight w:val="170"/>
        </w:trPr>
        <w:tc>
          <w:tcPr>
            <w:tcW w:w="5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3F5B74E" w14:textId="377C1F3C" w:rsidR="00673149" w:rsidRPr="00E40D1A" w:rsidRDefault="00673149" w:rsidP="00673149">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13:30 / 14:20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485DFDD" w14:textId="0466F01D" w:rsidR="00673149" w:rsidRPr="00E40D1A" w:rsidRDefault="00673149" w:rsidP="00673149">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EE9E16D" w14:textId="7E02F9FF" w:rsidR="00673149" w:rsidRPr="005F7185" w:rsidRDefault="00673149" w:rsidP="00673149">
            <w:pPr>
              <w:tabs>
                <w:tab w:val="left" w:pos="142"/>
              </w:tabs>
              <w:rPr>
                <w:rFonts w:ascii="Arial Narrow" w:hAnsi="Arial Narrow" w:cs="Arial"/>
                <w:color w:val="000000"/>
                <w:sz w:val="16"/>
                <w:szCs w:val="16"/>
              </w:rPr>
            </w:pPr>
            <w:r w:rsidRPr="00BD7CC5">
              <w:rPr>
                <w:rFonts w:ascii="Arial Narrow" w:hAnsi="Arial Narrow" w:cs="Calibri"/>
                <w:color w:val="000000"/>
                <w:sz w:val="16"/>
                <w:szCs w:val="16"/>
              </w:rPr>
              <w:t>KLİNİK UYGULAMA</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D79D8A9" w14:textId="0074A32B" w:rsidR="00673149" w:rsidRPr="005F7185" w:rsidRDefault="00673149" w:rsidP="00673149">
            <w:pPr>
              <w:tabs>
                <w:tab w:val="left" w:pos="142"/>
              </w:tabs>
              <w:rPr>
                <w:rFonts w:ascii="Arial Narrow" w:hAnsi="Arial Narrow" w:cs="Arial"/>
                <w:color w:val="000000"/>
                <w:sz w:val="16"/>
                <w:szCs w:val="16"/>
              </w:rPr>
            </w:pPr>
            <w:r w:rsidRPr="00BD7CC5">
              <w:rPr>
                <w:rFonts w:ascii="Arial Narrow" w:hAnsi="Arial Narrow"/>
                <w:color w:val="000000"/>
                <w:sz w:val="16"/>
                <w:szCs w:val="16"/>
              </w:rPr>
              <w:t>A.D ÖĞRETİM ÜYELERİ</w:t>
            </w:r>
          </w:p>
        </w:tc>
      </w:tr>
      <w:tr w:rsidR="00673149" w:rsidRPr="00E40D1A" w14:paraId="359FF668" w14:textId="77777777" w:rsidTr="00151B37">
        <w:trPr>
          <w:trHeight w:val="170"/>
        </w:trPr>
        <w:tc>
          <w:tcPr>
            <w:tcW w:w="5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D10ADAD" w14:textId="5A3AC19D" w:rsidR="00673149" w:rsidRPr="00E40D1A" w:rsidRDefault="00673149" w:rsidP="00673149">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14:30 / 15:20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3E3A443" w14:textId="14B5826A" w:rsidR="00673149" w:rsidRPr="00E40D1A" w:rsidRDefault="00673149" w:rsidP="00673149">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F214CB9" w14:textId="756BF9FD" w:rsidR="00673149" w:rsidRPr="005F7185" w:rsidRDefault="00673149" w:rsidP="00673149">
            <w:pPr>
              <w:tabs>
                <w:tab w:val="left" w:pos="142"/>
              </w:tabs>
              <w:rPr>
                <w:rFonts w:ascii="Arial Narrow" w:hAnsi="Arial Narrow" w:cs="Arial"/>
                <w:color w:val="000000"/>
                <w:sz w:val="16"/>
                <w:szCs w:val="16"/>
              </w:rPr>
            </w:pPr>
            <w:r w:rsidRPr="00BD7CC5">
              <w:rPr>
                <w:rFonts w:ascii="Arial Narrow" w:hAnsi="Arial Narrow" w:cs="Calibri"/>
                <w:color w:val="000000"/>
                <w:sz w:val="16"/>
                <w:szCs w:val="16"/>
              </w:rPr>
              <w:t>KLİNİK UYGULAMA</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B891964" w14:textId="3BE4A1E7" w:rsidR="00673149" w:rsidRPr="005F7185" w:rsidRDefault="00673149" w:rsidP="00673149">
            <w:pPr>
              <w:tabs>
                <w:tab w:val="left" w:pos="142"/>
              </w:tabs>
              <w:rPr>
                <w:rFonts w:ascii="Arial Narrow" w:hAnsi="Arial Narrow" w:cs="Arial"/>
                <w:color w:val="000000"/>
                <w:sz w:val="16"/>
                <w:szCs w:val="16"/>
              </w:rPr>
            </w:pPr>
            <w:r w:rsidRPr="00BD7CC5">
              <w:rPr>
                <w:rFonts w:ascii="Arial Narrow" w:hAnsi="Arial Narrow"/>
                <w:color w:val="000000"/>
                <w:sz w:val="16"/>
                <w:szCs w:val="16"/>
              </w:rPr>
              <w:t>A.D ÖĞRETİM ÜYELERİ</w:t>
            </w:r>
          </w:p>
        </w:tc>
      </w:tr>
      <w:tr w:rsidR="00673149" w:rsidRPr="00E40D1A" w14:paraId="214173C8" w14:textId="77777777" w:rsidTr="00151B37">
        <w:trPr>
          <w:trHeight w:val="170"/>
        </w:trPr>
        <w:tc>
          <w:tcPr>
            <w:tcW w:w="5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4BCCEE5" w14:textId="75D0BAE6" w:rsidR="00673149" w:rsidRPr="00E40D1A" w:rsidRDefault="00673149" w:rsidP="00673149">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15:30 / 16:20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A59FC3C" w14:textId="64C525FC" w:rsidR="00673149" w:rsidRPr="00E40D1A" w:rsidRDefault="00673149" w:rsidP="00673149">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92E69DC" w14:textId="4B541F2C" w:rsidR="00673149" w:rsidRPr="005F7185" w:rsidRDefault="00673149" w:rsidP="00673149">
            <w:pPr>
              <w:tabs>
                <w:tab w:val="left" w:pos="142"/>
              </w:tabs>
              <w:rPr>
                <w:rFonts w:ascii="Arial Narrow" w:hAnsi="Arial Narrow" w:cs="Arial"/>
                <w:sz w:val="16"/>
                <w:szCs w:val="16"/>
              </w:rPr>
            </w:pPr>
            <w:r w:rsidRPr="00BD7CC5">
              <w:rPr>
                <w:rFonts w:ascii="Arial Narrow" w:hAnsi="Arial Narrow" w:cs="Calibri"/>
                <w:color w:val="000000"/>
                <w:sz w:val="16"/>
                <w:szCs w:val="16"/>
              </w:rPr>
              <w:t>KLİNİK UYGULAMA</w:t>
            </w: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49FCB28" w14:textId="358D0D57" w:rsidR="00673149" w:rsidRPr="005F7185" w:rsidRDefault="00673149" w:rsidP="00673149">
            <w:pPr>
              <w:tabs>
                <w:tab w:val="left" w:pos="142"/>
              </w:tabs>
              <w:rPr>
                <w:rFonts w:ascii="Arial Narrow" w:hAnsi="Arial Narrow" w:cs="Arial"/>
                <w:color w:val="000000"/>
                <w:sz w:val="16"/>
                <w:szCs w:val="16"/>
              </w:rPr>
            </w:pPr>
            <w:r w:rsidRPr="00BD7CC5">
              <w:rPr>
                <w:rFonts w:ascii="Arial Narrow" w:hAnsi="Arial Narrow"/>
                <w:color w:val="000000"/>
                <w:sz w:val="16"/>
                <w:szCs w:val="16"/>
              </w:rPr>
              <w:t>A.D ÖĞRETİM ÜYELERİ</w:t>
            </w:r>
          </w:p>
        </w:tc>
      </w:tr>
      <w:tr w:rsidR="00673149" w:rsidRPr="00E40D1A" w14:paraId="7E12B764" w14:textId="77777777" w:rsidTr="00151B37">
        <w:trPr>
          <w:trHeight w:val="170"/>
        </w:trPr>
        <w:tc>
          <w:tcPr>
            <w:tcW w:w="5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703869C" w14:textId="77777777" w:rsidR="00673149" w:rsidRPr="00E40D1A" w:rsidRDefault="00673149" w:rsidP="00673149">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D500F67" w14:textId="77777777" w:rsidR="00673149" w:rsidRPr="00E40D1A" w:rsidRDefault="00673149" w:rsidP="00673149">
            <w:pPr>
              <w:tabs>
                <w:tab w:val="left" w:pos="142"/>
              </w:tabs>
              <w:spacing w:line="256" w:lineRule="auto"/>
              <w:rPr>
                <w:rFonts w:ascii="Arial Narrow" w:hAnsi="Arial Narrow" w:cs="Arial"/>
                <w:sz w:val="16"/>
                <w:szCs w:val="16"/>
              </w:rPr>
            </w:pP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36B9824" w14:textId="77777777" w:rsidR="00673149" w:rsidRPr="00E40D1A" w:rsidRDefault="00673149" w:rsidP="00673149">
            <w:pPr>
              <w:tabs>
                <w:tab w:val="left" w:pos="142"/>
              </w:tabs>
              <w:spacing w:line="256" w:lineRule="auto"/>
              <w:rPr>
                <w:rFonts w:ascii="Arial Narrow" w:hAnsi="Arial Narrow" w:cs="Arial"/>
                <w:sz w:val="16"/>
                <w:szCs w:val="16"/>
              </w:rPr>
            </w:pPr>
          </w:p>
        </w:tc>
        <w:tc>
          <w:tcPr>
            <w:tcW w:w="9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1B87FFB" w14:textId="77777777" w:rsidR="00673149" w:rsidRPr="00E40D1A" w:rsidRDefault="00673149" w:rsidP="00673149">
            <w:pPr>
              <w:tabs>
                <w:tab w:val="left" w:pos="142"/>
              </w:tabs>
              <w:spacing w:line="256" w:lineRule="auto"/>
              <w:rPr>
                <w:rFonts w:ascii="Arial Narrow" w:hAnsi="Arial Narrow"/>
                <w:color w:val="000000"/>
                <w:sz w:val="16"/>
                <w:szCs w:val="16"/>
              </w:rPr>
            </w:pPr>
          </w:p>
        </w:tc>
      </w:tr>
    </w:tbl>
    <w:p w14:paraId="2F127728" w14:textId="77777777" w:rsidR="00C50D46" w:rsidRPr="00E40D1A" w:rsidRDefault="00C50D46" w:rsidP="00C50D46">
      <w:pPr>
        <w:tabs>
          <w:tab w:val="left" w:pos="142"/>
        </w:tabs>
      </w:pPr>
    </w:p>
    <w:tbl>
      <w:tblPr>
        <w:tblW w:w="5113" w:type="pct"/>
        <w:tblInd w:w="5" w:type="dxa"/>
        <w:tblCellMar>
          <w:left w:w="70" w:type="dxa"/>
          <w:right w:w="70" w:type="dxa"/>
        </w:tblCellMar>
        <w:tblLook w:val="04A0" w:firstRow="1" w:lastRow="0" w:firstColumn="1" w:lastColumn="0" w:noHBand="0" w:noVBand="1"/>
      </w:tblPr>
      <w:tblGrid>
        <w:gridCol w:w="1076"/>
        <w:gridCol w:w="1645"/>
        <w:gridCol w:w="4966"/>
        <w:gridCol w:w="1733"/>
      </w:tblGrid>
      <w:tr w:rsidR="00C50D46" w:rsidRPr="00E40D1A" w14:paraId="1CB17CF2" w14:textId="77777777"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2720EDF" w14:textId="77777777" w:rsidR="00C50D46" w:rsidRPr="00E40D1A" w:rsidRDefault="00C50D46" w:rsidP="00C50D46">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C50D46" w:rsidRPr="00E40D1A" w14:paraId="0173C1FF" w14:textId="77777777" w:rsidTr="00151B37">
        <w:trPr>
          <w:trHeight w:val="170"/>
        </w:trPr>
        <w:tc>
          <w:tcPr>
            <w:tcW w:w="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013142C" w14:textId="77777777"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8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6F9C808" w14:textId="77777777"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26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77BB1E6" w14:textId="77777777"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9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F6499F8" w14:textId="77777777"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2C3F32" w:rsidRPr="00E40D1A" w14:paraId="24BF67B7" w14:textId="77777777" w:rsidTr="00151B37">
        <w:trPr>
          <w:trHeight w:val="170"/>
        </w:trPr>
        <w:tc>
          <w:tcPr>
            <w:tcW w:w="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0E613B3" w14:textId="51CF6004"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08:30 / 09:20</w:t>
            </w:r>
          </w:p>
        </w:tc>
        <w:tc>
          <w:tcPr>
            <w:tcW w:w="8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58E9F7C" w14:textId="66D89239" w:rsidR="002C3F32" w:rsidRPr="00E40D1A" w:rsidRDefault="002C3F32" w:rsidP="002C3F32">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6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6B8914BD" w14:textId="3287EC08" w:rsidR="002C3F32" w:rsidRPr="005F7185" w:rsidRDefault="002C3F32" w:rsidP="002C3F32">
            <w:pPr>
              <w:tabs>
                <w:tab w:val="left" w:pos="142"/>
              </w:tabs>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KALP KAPAK HASTALIKLARI</w:t>
            </w:r>
            <w:r>
              <w:rPr>
                <w:rFonts w:ascii="Arial Narrow" w:eastAsia="Times New Roman" w:hAnsi="Arial Narrow" w:cs="Arial"/>
                <w:color w:val="000000"/>
                <w:sz w:val="16"/>
                <w:szCs w:val="16"/>
                <w:lang w:eastAsia="tr-TR"/>
              </w:rPr>
              <w:t xml:space="preserve"> VE CERRAH</w:t>
            </w:r>
            <w:r>
              <w:rPr>
                <w:rFonts w:ascii="Times New Roman" w:eastAsia="Times New Roman" w:hAnsi="Times New Roman"/>
                <w:color w:val="000000"/>
                <w:sz w:val="16"/>
                <w:szCs w:val="16"/>
                <w:lang w:eastAsia="tr-TR"/>
              </w:rPr>
              <w:t>İSİ</w:t>
            </w:r>
          </w:p>
        </w:tc>
        <w:tc>
          <w:tcPr>
            <w:tcW w:w="9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04ED7573" w14:textId="1AF5479E" w:rsidR="002C3F32" w:rsidRPr="005F7185" w:rsidRDefault="002C3F32" w:rsidP="002C3F32">
            <w:pPr>
              <w:tabs>
                <w:tab w:val="left" w:pos="142"/>
              </w:tabs>
              <w:rPr>
                <w:rFonts w:ascii="Arial Narrow" w:eastAsia="Times New Roman" w:hAnsi="Arial Narrow"/>
                <w:color w:val="000000"/>
                <w:sz w:val="16"/>
                <w:szCs w:val="16"/>
                <w:lang w:eastAsia="tr-TR"/>
              </w:rPr>
            </w:pPr>
            <w:r>
              <w:rPr>
                <w:rFonts w:ascii="Arial Narrow" w:eastAsia="Times New Roman" w:hAnsi="Arial Narrow" w:cs="Arial"/>
                <w:color w:val="000000"/>
                <w:sz w:val="16"/>
                <w:szCs w:val="16"/>
                <w:lang w:eastAsia="tr-TR"/>
              </w:rPr>
              <w:t>Dr. S.SAL</w:t>
            </w:r>
            <w:r>
              <w:rPr>
                <w:rFonts w:ascii="Times New Roman" w:eastAsia="Times New Roman" w:hAnsi="Times New Roman"/>
                <w:color w:val="000000"/>
                <w:sz w:val="16"/>
                <w:szCs w:val="16"/>
                <w:lang w:eastAsia="tr-TR"/>
              </w:rPr>
              <w:t>İHİ</w:t>
            </w:r>
          </w:p>
        </w:tc>
      </w:tr>
      <w:tr w:rsidR="002C3F32" w:rsidRPr="00E40D1A" w14:paraId="08B09197" w14:textId="77777777" w:rsidTr="00151B37">
        <w:trPr>
          <w:trHeight w:val="170"/>
        </w:trPr>
        <w:tc>
          <w:tcPr>
            <w:tcW w:w="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DFA8E07" w14:textId="1A709656"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09:30 / 10:20</w:t>
            </w:r>
          </w:p>
        </w:tc>
        <w:tc>
          <w:tcPr>
            <w:tcW w:w="8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027855F" w14:textId="0EC3FB83" w:rsidR="002C3F32" w:rsidRPr="00E40D1A" w:rsidRDefault="002C3F32" w:rsidP="002C3F32">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6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37347DC1" w14:textId="531C297F" w:rsidR="002C3F32" w:rsidRPr="005F7185" w:rsidRDefault="002C3F32" w:rsidP="002C3F32">
            <w:pPr>
              <w:tabs>
                <w:tab w:val="left" w:pos="142"/>
              </w:tabs>
              <w:rPr>
                <w:rFonts w:ascii="Arial Narrow" w:hAnsi="Arial Narrow"/>
                <w:sz w:val="16"/>
                <w:szCs w:val="16"/>
              </w:rPr>
            </w:pPr>
            <w:r w:rsidRPr="00BD7CC5">
              <w:rPr>
                <w:rFonts w:ascii="Arial Narrow" w:eastAsia="Times New Roman" w:hAnsi="Arial Narrow" w:cs="Arial"/>
                <w:color w:val="000000"/>
                <w:sz w:val="16"/>
                <w:szCs w:val="16"/>
                <w:lang w:eastAsia="tr-TR"/>
              </w:rPr>
              <w:t>KALP KAPAK HASTALIKLARI</w:t>
            </w:r>
            <w:r>
              <w:rPr>
                <w:rFonts w:ascii="Arial Narrow" w:eastAsia="Times New Roman" w:hAnsi="Arial Narrow" w:cs="Arial"/>
                <w:color w:val="000000"/>
                <w:sz w:val="16"/>
                <w:szCs w:val="16"/>
                <w:lang w:eastAsia="tr-TR"/>
              </w:rPr>
              <w:t xml:space="preserve"> VE CERRAH</w:t>
            </w:r>
            <w:r>
              <w:rPr>
                <w:rFonts w:ascii="Times New Roman" w:eastAsia="Times New Roman" w:hAnsi="Times New Roman"/>
                <w:color w:val="000000"/>
                <w:sz w:val="16"/>
                <w:szCs w:val="16"/>
                <w:lang w:eastAsia="tr-TR"/>
              </w:rPr>
              <w:t>İSİ</w:t>
            </w:r>
          </w:p>
        </w:tc>
        <w:tc>
          <w:tcPr>
            <w:tcW w:w="9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73C932D9" w14:textId="5645D732" w:rsidR="002C3F32" w:rsidRPr="005F7185" w:rsidRDefault="002C3F32" w:rsidP="002C3F32">
            <w:pPr>
              <w:tabs>
                <w:tab w:val="left" w:pos="142"/>
              </w:tabs>
              <w:rPr>
                <w:rFonts w:ascii="Arial Narrow" w:hAnsi="Arial Narrow"/>
                <w:sz w:val="16"/>
                <w:szCs w:val="16"/>
              </w:rPr>
            </w:pPr>
            <w:r>
              <w:rPr>
                <w:rFonts w:ascii="Arial Narrow" w:eastAsia="Times New Roman" w:hAnsi="Arial Narrow" w:cs="Arial"/>
                <w:color w:val="000000"/>
                <w:sz w:val="16"/>
                <w:szCs w:val="16"/>
                <w:lang w:eastAsia="tr-TR"/>
              </w:rPr>
              <w:t>Dr. S.SAL</w:t>
            </w:r>
            <w:r>
              <w:rPr>
                <w:rFonts w:ascii="Times New Roman" w:eastAsia="Times New Roman" w:hAnsi="Times New Roman"/>
                <w:color w:val="000000"/>
                <w:sz w:val="16"/>
                <w:szCs w:val="16"/>
                <w:lang w:eastAsia="tr-TR"/>
              </w:rPr>
              <w:t>İHİ</w:t>
            </w:r>
          </w:p>
        </w:tc>
      </w:tr>
      <w:tr w:rsidR="002C3F32" w:rsidRPr="00E40D1A" w14:paraId="2F6868A0" w14:textId="77777777" w:rsidTr="00151B37">
        <w:trPr>
          <w:trHeight w:val="170"/>
        </w:trPr>
        <w:tc>
          <w:tcPr>
            <w:tcW w:w="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8CE10EA" w14:textId="2C063F8E"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10:30 / 11:20</w:t>
            </w:r>
          </w:p>
        </w:tc>
        <w:tc>
          <w:tcPr>
            <w:tcW w:w="8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46BD0A7" w14:textId="327B01CF" w:rsidR="002C3F32" w:rsidRPr="00E40D1A" w:rsidRDefault="002C3F32" w:rsidP="002C3F32">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6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07306306" w14:textId="2E691D4E" w:rsidR="002C3F32" w:rsidRPr="005F7185" w:rsidRDefault="002C3F32" w:rsidP="002C3F32">
            <w:pPr>
              <w:tabs>
                <w:tab w:val="left" w:pos="142"/>
              </w:tabs>
              <w:rPr>
                <w:rFonts w:ascii="Arial Narrow" w:hAnsi="Arial Narrow"/>
                <w:sz w:val="16"/>
                <w:szCs w:val="16"/>
              </w:rPr>
            </w:pPr>
            <w:r>
              <w:rPr>
                <w:rFonts w:ascii="Arial Narrow" w:hAnsi="Arial Narrow" w:cs="Arial"/>
                <w:sz w:val="16"/>
                <w:szCs w:val="16"/>
              </w:rPr>
              <w:t>ENDOKARD</w:t>
            </w:r>
            <w:r>
              <w:rPr>
                <w:rFonts w:ascii="Times New Roman" w:hAnsi="Times New Roman"/>
                <w:sz w:val="16"/>
                <w:szCs w:val="16"/>
              </w:rPr>
              <w:t>İT VE CERRAHİ TEDAVİSİ</w:t>
            </w:r>
          </w:p>
        </w:tc>
        <w:tc>
          <w:tcPr>
            <w:tcW w:w="9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6653942D" w14:textId="455937CC" w:rsidR="002C3F32" w:rsidRPr="00EB5DF5" w:rsidRDefault="002C3F32" w:rsidP="002C3F32">
            <w:pPr>
              <w:tabs>
                <w:tab w:val="left" w:pos="142"/>
              </w:tabs>
              <w:rPr>
                <w:rFonts w:ascii="Arial Narrow" w:hAnsi="Arial Narrow"/>
                <w:sz w:val="16"/>
                <w:szCs w:val="16"/>
                <w:highlight w:val="yellow"/>
              </w:rPr>
            </w:pPr>
            <w:r>
              <w:rPr>
                <w:rFonts w:ascii="Times New Roman" w:hAnsi="Times New Roman"/>
                <w:sz w:val="16"/>
                <w:szCs w:val="16"/>
              </w:rPr>
              <w:t>Dr. I.KARA</w:t>
            </w:r>
          </w:p>
        </w:tc>
      </w:tr>
      <w:tr w:rsidR="002C3F32" w:rsidRPr="00E40D1A" w14:paraId="2F9BEFEA" w14:textId="77777777" w:rsidTr="00151B37">
        <w:trPr>
          <w:trHeight w:val="170"/>
        </w:trPr>
        <w:tc>
          <w:tcPr>
            <w:tcW w:w="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38299A4" w14:textId="4363E243"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11:30 / 12:20</w:t>
            </w:r>
          </w:p>
        </w:tc>
        <w:tc>
          <w:tcPr>
            <w:tcW w:w="8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44D0869" w14:textId="1E91303A" w:rsidR="002C3F32" w:rsidRPr="00E40D1A" w:rsidRDefault="002C3F32" w:rsidP="002C3F32">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6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2A488A33" w14:textId="244C9590" w:rsidR="002C3F32" w:rsidRPr="005F7185" w:rsidRDefault="002C3F32" w:rsidP="002C3F32">
            <w:pPr>
              <w:tabs>
                <w:tab w:val="left" w:pos="142"/>
              </w:tabs>
              <w:rPr>
                <w:rFonts w:ascii="Arial Narrow" w:hAnsi="Arial Narrow"/>
                <w:sz w:val="16"/>
                <w:szCs w:val="16"/>
              </w:rPr>
            </w:pPr>
            <w:r>
              <w:rPr>
                <w:rFonts w:ascii="Arial Narrow" w:eastAsia="Times New Roman" w:hAnsi="Arial Narrow" w:cs="Arial"/>
                <w:color w:val="000000"/>
                <w:sz w:val="16"/>
                <w:szCs w:val="16"/>
                <w:lang w:eastAsia="tr-TR"/>
              </w:rPr>
              <w:t>KRON</w:t>
            </w:r>
            <w:r>
              <w:rPr>
                <w:rFonts w:ascii="Times New Roman" w:eastAsia="Times New Roman" w:hAnsi="Times New Roman"/>
                <w:color w:val="000000"/>
                <w:sz w:val="16"/>
                <w:szCs w:val="16"/>
                <w:lang w:eastAsia="tr-TR"/>
              </w:rPr>
              <w:t>İK PERİFERİK ARTER HASTALIĞI</w:t>
            </w:r>
          </w:p>
        </w:tc>
        <w:tc>
          <w:tcPr>
            <w:tcW w:w="9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3BEA8924" w14:textId="42509ECC" w:rsidR="002C3F32" w:rsidRPr="005F7185" w:rsidRDefault="002C3F32" w:rsidP="002C3F32">
            <w:pPr>
              <w:tabs>
                <w:tab w:val="left" w:pos="142"/>
              </w:tabs>
              <w:rPr>
                <w:rFonts w:ascii="Arial Narrow" w:hAnsi="Arial Narrow" w:cs="Arial"/>
                <w:sz w:val="16"/>
                <w:szCs w:val="16"/>
              </w:rPr>
            </w:pPr>
            <w:r w:rsidRPr="00BD7CC5">
              <w:rPr>
                <w:rFonts w:ascii="Arial Narrow" w:eastAsia="Times New Roman" w:hAnsi="Arial Narrow" w:cs="Arial"/>
                <w:color w:val="000000"/>
                <w:sz w:val="16"/>
                <w:szCs w:val="16"/>
                <w:lang w:eastAsia="tr-TR"/>
              </w:rPr>
              <w:t>Dr. H. SAÇLI</w:t>
            </w:r>
          </w:p>
        </w:tc>
      </w:tr>
      <w:tr w:rsidR="002C3F32" w:rsidRPr="00E40D1A" w14:paraId="661CAE94" w14:textId="77777777"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14:paraId="0C4FA294" w14:textId="77777777" w:rsidR="002C3F32" w:rsidRPr="005F7185" w:rsidRDefault="002C3F32" w:rsidP="002C3F32">
            <w:pPr>
              <w:tabs>
                <w:tab w:val="left" w:pos="142"/>
              </w:tabs>
              <w:spacing w:line="256" w:lineRule="auto"/>
              <w:jc w:val="center"/>
              <w:rPr>
                <w:rFonts w:ascii="Arial Narrow" w:eastAsia="Times New Roman" w:hAnsi="Arial Narrow"/>
                <w:color w:val="000000"/>
                <w:sz w:val="16"/>
                <w:szCs w:val="16"/>
                <w:lang w:eastAsia="tr-TR"/>
              </w:rPr>
            </w:pPr>
          </w:p>
        </w:tc>
      </w:tr>
      <w:tr w:rsidR="002C3F32" w:rsidRPr="00E40D1A" w14:paraId="3618AA37" w14:textId="77777777" w:rsidTr="00151B37">
        <w:trPr>
          <w:trHeight w:val="170"/>
        </w:trPr>
        <w:tc>
          <w:tcPr>
            <w:tcW w:w="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562410C" w14:textId="627DB7F3"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13:30 / 14:20</w:t>
            </w:r>
          </w:p>
        </w:tc>
        <w:tc>
          <w:tcPr>
            <w:tcW w:w="8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5666F08" w14:textId="7C73D5D2" w:rsidR="002C3F32" w:rsidRPr="00E40D1A" w:rsidRDefault="002C3F32" w:rsidP="002C3F32">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6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5BE618B" w14:textId="3BE875E6" w:rsidR="002C3F32" w:rsidRPr="005F7185" w:rsidRDefault="002C3F32" w:rsidP="002C3F32">
            <w:pPr>
              <w:tabs>
                <w:tab w:val="left" w:pos="142"/>
              </w:tabs>
              <w:rPr>
                <w:rFonts w:ascii="Arial Narrow" w:hAnsi="Arial Narrow" w:cs="Calibri"/>
                <w:color w:val="000000"/>
                <w:sz w:val="16"/>
                <w:szCs w:val="16"/>
              </w:rPr>
            </w:pPr>
            <w:r w:rsidRPr="00BD7CC5">
              <w:rPr>
                <w:rFonts w:ascii="Arial Narrow" w:hAnsi="Arial Narrow" w:cs="Calibri"/>
                <w:color w:val="000000"/>
                <w:sz w:val="16"/>
                <w:szCs w:val="16"/>
              </w:rPr>
              <w:t>KLİNİK UYGULAMA</w:t>
            </w:r>
          </w:p>
        </w:tc>
        <w:tc>
          <w:tcPr>
            <w:tcW w:w="9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3B0F0F5" w14:textId="727F8926" w:rsidR="002C3F32" w:rsidRPr="005F7185" w:rsidRDefault="002C3F32" w:rsidP="002C3F32">
            <w:pPr>
              <w:tabs>
                <w:tab w:val="left" w:pos="142"/>
              </w:tabs>
              <w:rPr>
                <w:rFonts w:ascii="Arial Narrow" w:hAnsi="Arial Narrow"/>
                <w:color w:val="000000"/>
                <w:sz w:val="16"/>
                <w:szCs w:val="16"/>
              </w:rPr>
            </w:pPr>
            <w:r w:rsidRPr="00BD7CC5">
              <w:rPr>
                <w:rFonts w:ascii="Arial Narrow" w:hAnsi="Arial Narrow"/>
                <w:color w:val="000000"/>
                <w:sz w:val="16"/>
                <w:szCs w:val="16"/>
              </w:rPr>
              <w:t>A.D ÖĞRETİM ÜYELERİ</w:t>
            </w:r>
          </w:p>
        </w:tc>
      </w:tr>
      <w:tr w:rsidR="002C3F32" w:rsidRPr="00E40D1A" w14:paraId="1058991F" w14:textId="77777777" w:rsidTr="00151B37">
        <w:trPr>
          <w:trHeight w:val="170"/>
        </w:trPr>
        <w:tc>
          <w:tcPr>
            <w:tcW w:w="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B46D732" w14:textId="7D9F4D0E"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14:30 / 15:20</w:t>
            </w:r>
          </w:p>
        </w:tc>
        <w:tc>
          <w:tcPr>
            <w:tcW w:w="8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7BA837D" w14:textId="5D649C25" w:rsidR="002C3F32" w:rsidRPr="00E40D1A" w:rsidRDefault="002C3F32" w:rsidP="002C3F32">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6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95322A8" w14:textId="2C0B5C07" w:rsidR="002C3F32" w:rsidRPr="005F7185" w:rsidRDefault="002C3F32" w:rsidP="002C3F32">
            <w:pPr>
              <w:tabs>
                <w:tab w:val="left" w:pos="142"/>
              </w:tabs>
              <w:rPr>
                <w:rFonts w:ascii="Arial Narrow" w:hAnsi="Arial Narrow" w:cs="Calibri"/>
                <w:color w:val="000000"/>
                <w:sz w:val="16"/>
                <w:szCs w:val="16"/>
              </w:rPr>
            </w:pPr>
            <w:r w:rsidRPr="00BD7CC5">
              <w:rPr>
                <w:rFonts w:ascii="Arial Narrow" w:hAnsi="Arial Narrow" w:cs="Calibri"/>
                <w:color w:val="000000"/>
                <w:sz w:val="16"/>
                <w:szCs w:val="16"/>
              </w:rPr>
              <w:t>KLİNİK UYGULAMA</w:t>
            </w:r>
          </w:p>
        </w:tc>
        <w:tc>
          <w:tcPr>
            <w:tcW w:w="9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565757A" w14:textId="176EB5F4" w:rsidR="002C3F32" w:rsidRPr="005F7185" w:rsidRDefault="002C3F32" w:rsidP="002C3F32">
            <w:pPr>
              <w:tabs>
                <w:tab w:val="left" w:pos="142"/>
              </w:tabs>
              <w:rPr>
                <w:rFonts w:ascii="Arial Narrow" w:hAnsi="Arial Narrow"/>
                <w:color w:val="000000"/>
                <w:sz w:val="16"/>
                <w:szCs w:val="16"/>
              </w:rPr>
            </w:pPr>
            <w:r w:rsidRPr="00BD7CC5">
              <w:rPr>
                <w:rFonts w:ascii="Arial Narrow" w:hAnsi="Arial Narrow"/>
                <w:color w:val="000000"/>
                <w:sz w:val="16"/>
                <w:szCs w:val="16"/>
              </w:rPr>
              <w:t>A.D ÖĞRETİM ÜYELERİ</w:t>
            </w:r>
          </w:p>
        </w:tc>
      </w:tr>
      <w:tr w:rsidR="002C3F32" w:rsidRPr="00E40D1A" w14:paraId="0099D83F" w14:textId="77777777" w:rsidTr="00151B37">
        <w:trPr>
          <w:trHeight w:val="170"/>
        </w:trPr>
        <w:tc>
          <w:tcPr>
            <w:tcW w:w="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1F6FEE6" w14:textId="7B200499"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15:30 / 16:20</w:t>
            </w:r>
          </w:p>
        </w:tc>
        <w:tc>
          <w:tcPr>
            <w:tcW w:w="8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B9D7FB7" w14:textId="170FF2AF" w:rsidR="002C3F32" w:rsidRPr="00E40D1A" w:rsidRDefault="002C3F32" w:rsidP="002C3F32">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6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439783C" w14:textId="3002AEB6" w:rsidR="002C3F32" w:rsidRPr="005F7185" w:rsidRDefault="002C3F32" w:rsidP="002C3F32">
            <w:pPr>
              <w:tabs>
                <w:tab w:val="left" w:pos="142"/>
              </w:tabs>
              <w:rPr>
                <w:rFonts w:ascii="Arial Narrow" w:hAnsi="Arial Narrow" w:cs="Arial"/>
                <w:sz w:val="16"/>
                <w:szCs w:val="16"/>
              </w:rPr>
            </w:pPr>
            <w:r w:rsidRPr="00BD7CC5">
              <w:rPr>
                <w:rFonts w:ascii="Arial Narrow" w:hAnsi="Arial Narrow" w:cs="Calibri"/>
                <w:color w:val="000000"/>
                <w:sz w:val="16"/>
                <w:szCs w:val="16"/>
              </w:rPr>
              <w:t>KLİNİK UYGULAMA</w:t>
            </w:r>
          </w:p>
        </w:tc>
        <w:tc>
          <w:tcPr>
            <w:tcW w:w="9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BC646DF" w14:textId="6CB00102" w:rsidR="002C3F32" w:rsidRPr="005F7185" w:rsidRDefault="002C3F32" w:rsidP="002C3F32">
            <w:pPr>
              <w:tabs>
                <w:tab w:val="left" w:pos="142"/>
              </w:tabs>
              <w:rPr>
                <w:rFonts w:ascii="Arial Narrow" w:hAnsi="Arial Narrow"/>
                <w:color w:val="000000"/>
                <w:sz w:val="16"/>
                <w:szCs w:val="16"/>
              </w:rPr>
            </w:pPr>
            <w:r w:rsidRPr="00BD7CC5">
              <w:rPr>
                <w:rFonts w:ascii="Arial Narrow" w:hAnsi="Arial Narrow"/>
                <w:color w:val="000000"/>
                <w:sz w:val="16"/>
                <w:szCs w:val="16"/>
              </w:rPr>
              <w:t>A.D ÖĞRETİM ÜYELERİ</w:t>
            </w:r>
          </w:p>
        </w:tc>
      </w:tr>
      <w:tr w:rsidR="002C3F32" w:rsidRPr="00E40D1A" w14:paraId="00FD87E7" w14:textId="77777777" w:rsidTr="00151B37">
        <w:trPr>
          <w:trHeight w:val="170"/>
        </w:trPr>
        <w:tc>
          <w:tcPr>
            <w:tcW w:w="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909867C" w14:textId="77777777"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8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D791338" w14:textId="77777777" w:rsidR="002C3F32" w:rsidRPr="00E40D1A" w:rsidRDefault="002C3F32" w:rsidP="002C3F32">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63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8E33E52" w14:textId="77777777" w:rsidR="002C3F32" w:rsidRPr="00E40D1A" w:rsidRDefault="002C3F32" w:rsidP="002C3F32">
            <w:pPr>
              <w:tabs>
                <w:tab w:val="left" w:pos="142"/>
              </w:tabs>
              <w:spacing w:line="256" w:lineRule="auto"/>
              <w:rPr>
                <w:rFonts w:ascii="Arial Narrow" w:hAnsi="Arial Narrow" w:cs="Arial"/>
                <w:sz w:val="16"/>
                <w:szCs w:val="16"/>
              </w:rPr>
            </w:pPr>
          </w:p>
        </w:tc>
        <w:tc>
          <w:tcPr>
            <w:tcW w:w="9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0DAB279" w14:textId="77777777" w:rsidR="002C3F32" w:rsidRPr="00E40D1A" w:rsidRDefault="002C3F32" w:rsidP="002C3F32">
            <w:pPr>
              <w:tabs>
                <w:tab w:val="left" w:pos="142"/>
              </w:tabs>
              <w:spacing w:line="256" w:lineRule="auto"/>
              <w:rPr>
                <w:rFonts w:ascii="Arial Narrow" w:hAnsi="Arial Narrow"/>
                <w:color w:val="000000"/>
                <w:sz w:val="16"/>
                <w:szCs w:val="16"/>
              </w:rPr>
            </w:pPr>
          </w:p>
        </w:tc>
      </w:tr>
    </w:tbl>
    <w:p w14:paraId="19536863" w14:textId="77777777" w:rsidR="00C50D46" w:rsidRPr="00E40D1A" w:rsidRDefault="00C50D46" w:rsidP="00C50D46">
      <w:pPr>
        <w:tabs>
          <w:tab w:val="left" w:pos="142"/>
        </w:tabs>
      </w:pPr>
    </w:p>
    <w:tbl>
      <w:tblPr>
        <w:tblW w:w="5113" w:type="pct"/>
        <w:tblInd w:w="5" w:type="dxa"/>
        <w:tblCellMar>
          <w:left w:w="70" w:type="dxa"/>
          <w:right w:w="70" w:type="dxa"/>
        </w:tblCellMar>
        <w:tblLook w:val="04A0" w:firstRow="1" w:lastRow="0" w:firstColumn="1" w:lastColumn="0" w:noHBand="0" w:noVBand="1"/>
      </w:tblPr>
      <w:tblGrid>
        <w:gridCol w:w="1059"/>
        <w:gridCol w:w="1618"/>
        <w:gridCol w:w="4893"/>
        <w:gridCol w:w="1850"/>
      </w:tblGrid>
      <w:tr w:rsidR="00C50D46" w:rsidRPr="00E40D1A" w14:paraId="17DBE32F" w14:textId="77777777"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2FD84BAC" w14:textId="77777777" w:rsidR="00C50D46" w:rsidRPr="00E40D1A" w:rsidRDefault="00C50D46" w:rsidP="00C50D46">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C50D46" w:rsidRPr="00E40D1A" w14:paraId="110A538D" w14:textId="77777777" w:rsidTr="00151B37">
        <w:trPr>
          <w:trHeight w:val="170"/>
        </w:trPr>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9A74E29" w14:textId="77777777"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26E7969" w14:textId="77777777"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33492B3" w14:textId="77777777"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2ECC9E6" w14:textId="77777777"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2C3F32" w:rsidRPr="00E40D1A" w14:paraId="59D82E10" w14:textId="77777777" w:rsidTr="00151B37">
        <w:trPr>
          <w:trHeight w:val="170"/>
        </w:trPr>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433F747" w14:textId="07A9AD22"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08:30 / 09:20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8A23B54" w14:textId="70BCEA6D" w:rsidR="002C3F32" w:rsidRPr="00E40D1A" w:rsidRDefault="002C3F32" w:rsidP="002C3F32">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32CAEBDE" w14:textId="6139B438" w:rsidR="002C3F32" w:rsidRPr="005F7185" w:rsidRDefault="002C3F32" w:rsidP="002C3F32">
            <w:pPr>
              <w:tabs>
                <w:tab w:val="left" w:pos="142"/>
              </w:tabs>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KORONER ARTER HASTAL</w:t>
            </w:r>
            <w:r>
              <w:rPr>
                <w:rFonts w:ascii="Arial Narrow" w:eastAsia="Times New Roman" w:hAnsi="Arial Narrow" w:cs="Arial"/>
                <w:color w:val="000000"/>
                <w:sz w:val="16"/>
                <w:szCs w:val="16"/>
                <w:lang w:eastAsia="tr-TR"/>
              </w:rPr>
              <w:t>I</w:t>
            </w:r>
            <w:r>
              <w:rPr>
                <w:rFonts w:ascii="Times New Roman" w:eastAsia="Times New Roman" w:hAnsi="Times New Roman"/>
                <w:color w:val="000000"/>
                <w:sz w:val="16"/>
                <w:szCs w:val="16"/>
                <w:lang w:eastAsia="tr-TR"/>
              </w:rPr>
              <w:t>ĞI VE CERRAHİSİ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2DC78222" w14:textId="58D22CF9" w:rsidR="002C3F32" w:rsidRPr="005F7185" w:rsidRDefault="002C3F32" w:rsidP="002C3F32">
            <w:pPr>
              <w:tabs>
                <w:tab w:val="left" w:pos="142"/>
              </w:tabs>
              <w:rPr>
                <w:rFonts w:ascii="Arial Narrow" w:eastAsia="Times New Roman" w:hAnsi="Arial Narrow"/>
                <w:color w:val="000000"/>
                <w:sz w:val="16"/>
                <w:szCs w:val="16"/>
                <w:lang w:eastAsia="tr-TR"/>
              </w:rPr>
            </w:pPr>
            <w:r>
              <w:rPr>
                <w:rFonts w:ascii="Arial Narrow" w:eastAsia="Times New Roman" w:hAnsi="Arial Narrow" w:cs="Arial"/>
                <w:color w:val="000000"/>
                <w:sz w:val="16"/>
                <w:szCs w:val="16"/>
                <w:lang w:eastAsia="tr-TR"/>
              </w:rPr>
              <w:t>Dr. S.SAL</w:t>
            </w:r>
            <w:r>
              <w:rPr>
                <w:rFonts w:ascii="Times New Roman" w:eastAsia="Times New Roman" w:hAnsi="Times New Roman"/>
                <w:color w:val="000000"/>
                <w:sz w:val="16"/>
                <w:szCs w:val="16"/>
                <w:lang w:eastAsia="tr-TR"/>
              </w:rPr>
              <w:t>İHİ</w:t>
            </w:r>
          </w:p>
        </w:tc>
      </w:tr>
      <w:tr w:rsidR="002C3F32" w:rsidRPr="00E40D1A" w14:paraId="573B6307" w14:textId="77777777" w:rsidTr="00151B37">
        <w:trPr>
          <w:trHeight w:val="170"/>
        </w:trPr>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56C023D" w14:textId="2BBD2FE2"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09:30 / 10:20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B9EC39D" w14:textId="7DD8597F" w:rsidR="002C3F32" w:rsidRPr="00E40D1A" w:rsidRDefault="002C3F32" w:rsidP="002C3F32">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04C335A1" w14:textId="25B66D68" w:rsidR="002C3F32" w:rsidRPr="005F7185" w:rsidRDefault="002C3F32" w:rsidP="002C3F32">
            <w:pPr>
              <w:tabs>
                <w:tab w:val="left" w:pos="142"/>
              </w:tabs>
              <w:rPr>
                <w:rFonts w:ascii="Arial Narrow" w:hAnsi="Arial Narrow" w:cs="Arial"/>
                <w:sz w:val="16"/>
                <w:szCs w:val="16"/>
              </w:rPr>
            </w:pPr>
            <w:r>
              <w:rPr>
                <w:rFonts w:ascii="Arial Narrow" w:eastAsia="Times New Roman" w:hAnsi="Arial Narrow" w:cs="Arial"/>
                <w:color w:val="000000"/>
                <w:sz w:val="16"/>
                <w:szCs w:val="16"/>
                <w:lang w:eastAsia="tr-TR"/>
              </w:rPr>
              <w:t>AKUT PER</w:t>
            </w:r>
            <w:r>
              <w:rPr>
                <w:rFonts w:ascii="Times New Roman" w:eastAsia="Times New Roman" w:hAnsi="Times New Roman"/>
                <w:color w:val="000000"/>
                <w:sz w:val="16"/>
                <w:szCs w:val="16"/>
                <w:lang w:eastAsia="tr-TR"/>
              </w:rPr>
              <w:t>İFERİK ARTER HASTALIĞI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4FED21ED" w14:textId="48E161DE" w:rsidR="002C3F32" w:rsidRPr="005F7185" w:rsidRDefault="002C3F32" w:rsidP="002C3F32">
            <w:pPr>
              <w:tabs>
                <w:tab w:val="left" w:pos="142"/>
              </w:tabs>
              <w:rPr>
                <w:rFonts w:ascii="Arial Narrow" w:hAnsi="Arial Narrow" w:cs="Arial"/>
                <w:sz w:val="16"/>
                <w:szCs w:val="16"/>
              </w:rPr>
            </w:pPr>
            <w:r w:rsidRPr="00BD7CC5">
              <w:rPr>
                <w:rFonts w:ascii="Arial Narrow" w:hAnsi="Arial Narrow" w:cs="Arial"/>
                <w:sz w:val="16"/>
                <w:szCs w:val="16"/>
              </w:rPr>
              <w:t xml:space="preserve">Dr. </w:t>
            </w:r>
            <w:r>
              <w:rPr>
                <w:rFonts w:ascii="Arial Narrow" w:hAnsi="Arial Narrow" w:cs="Arial"/>
                <w:sz w:val="16"/>
                <w:szCs w:val="16"/>
              </w:rPr>
              <w:t>H.SAÇLI</w:t>
            </w:r>
          </w:p>
        </w:tc>
      </w:tr>
      <w:tr w:rsidR="002C3F32" w:rsidRPr="00E40D1A" w14:paraId="005B9F18" w14:textId="77777777" w:rsidTr="00151B37">
        <w:trPr>
          <w:trHeight w:val="170"/>
        </w:trPr>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C52ECE5" w14:textId="4FAD1EAB"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10:30 / 11:20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456CF81" w14:textId="6EFD68FC" w:rsidR="002C3F32" w:rsidRPr="00E40D1A" w:rsidRDefault="002C3F32" w:rsidP="002C3F32">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01635831" w14:textId="553D39AC" w:rsidR="002C3F32" w:rsidRPr="005F7185" w:rsidRDefault="002C3F32" w:rsidP="002C3F32">
            <w:pPr>
              <w:tabs>
                <w:tab w:val="left" w:pos="142"/>
              </w:tabs>
              <w:rPr>
                <w:rFonts w:ascii="Arial Narrow" w:hAnsi="Arial Narrow" w:cs="Arial"/>
                <w:sz w:val="16"/>
                <w:szCs w:val="16"/>
              </w:rPr>
            </w:pPr>
            <w:r w:rsidRPr="00BD7CC5">
              <w:rPr>
                <w:rFonts w:ascii="Arial Narrow" w:hAnsi="Arial Narrow" w:cs="Arial"/>
                <w:sz w:val="16"/>
                <w:szCs w:val="16"/>
              </w:rPr>
              <w:t>KRONİK VENÖZ YETMEZLİK</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5B3AF87C" w14:textId="5D442916" w:rsidR="002C3F32" w:rsidRPr="005F7185" w:rsidRDefault="002C3F32" w:rsidP="002C3F32">
            <w:pPr>
              <w:tabs>
                <w:tab w:val="left" w:pos="142"/>
              </w:tabs>
              <w:rPr>
                <w:rFonts w:ascii="Arial Narrow" w:hAnsi="Arial Narrow"/>
                <w:sz w:val="16"/>
                <w:szCs w:val="16"/>
              </w:rPr>
            </w:pPr>
            <w:r w:rsidRPr="00BD7CC5">
              <w:rPr>
                <w:rFonts w:ascii="Arial Narrow" w:hAnsi="Arial Narrow" w:cs="Arial"/>
                <w:sz w:val="16"/>
                <w:szCs w:val="16"/>
              </w:rPr>
              <w:t xml:space="preserve">Dr. </w:t>
            </w:r>
            <w:r>
              <w:rPr>
                <w:rFonts w:ascii="Arial Narrow" w:hAnsi="Arial Narrow" w:cs="Arial"/>
                <w:sz w:val="16"/>
                <w:szCs w:val="16"/>
              </w:rPr>
              <w:t>H.SAÇLI</w:t>
            </w:r>
          </w:p>
        </w:tc>
      </w:tr>
      <w:tr w:rsidR="002C3F32" w:rsidRPr="00E40D1A" w14:paraId="3E671667" w14:textId="77777777" w:rsidTr="00151B37">
        <w:trPr>
          <w:trHeight w:val="170"/>
        </w:trPr>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5F305D4" w14:textId="7CD51692"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11:30 / 12:20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7337300" w14:textId="5F0DE960" w:rsidR="002C3F32" w:rsidRPr="00E40D1A" w:rsidRDefault="002C3F32" w:rsidP="002C3F32">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3BCFBF30" w14:textId="3E6A09B2" w:rsidR="002C3F32" w:rsidRPr="005F7185" w:rsidRDefault="002C3F32" w:rsidP="002C3F32">
            <w:pPr>
              <w:tabs>
                <w:tab w:val="left" w:pos="142"/>
              </w:tabs>
              <w:rPr>
                <w:rFonts w:ascii="Arial Narrow" w:hAnsi="Arial Narrow"/>
                <w:sz w:val="16"/>
                <w:szCs w:val="16"/>
              </w:rPr>
            </w:pPr>
            <w:r>
              <w:rPr>
                <w:rFonts w:ascii="Arial Narrow" w:hAnsi="Arial Narrow" w:cs="Arial"/>
                <w:sz w:val="16"/>
                <w:szCs w:val="16"/>
              </w:rPr>
              <w:t>PROTEZ KALP KAPAKLARI VE M</w:t>
            </w:r>
            <w:r>
              <w:rPr>
                <w:rFonts w:ascii="Times New Roman" w:hAnsi="Times New Roman"/>
                <w:sz w:val="16"/>
                <w:szCs w:val="16"/>
              </w:rPr>
              <w:t>İNİVAL İNVAZİV KALP CERRAHİSİ</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2BE65567" w14:textId="5451E78C" w:rsidR="002C3F32" w:rsidRPr="005F7185" w:rsidRDefault="002C3F32" w:rsidP="002C3F32">
            <w:pPr>
              <w:tabs>
                <w:tab w:val="left" w:pos="142"/>
              </w:tabs>
              <w:rPr>
                <w:rFonts w:ascii="Arial Narrow" w:hAnsi="Arial Narrow"/>
                <w:sz w:val="16"/>
                <w:szCs w:val="16"/>
              </w:rPr>
            </w:pPr>
            <w:r>
              <w:rPr>
                <w:rFonts w:ascii="Arial Narrow" w:hAnsi="Arial Narrow" w:cs="Arial"/>
                <w:sz w:val="16"/>
                <w:szCs w:val="16"/>
              </w:rPr>
              <w:t>Dr. H.SAÇLI</w:t>
            </w:r>
          </w:p>
        </w:tc>
      </w:tr>
      <w:tr w:rsidR="002C3F32" w:rsidRPr="00E40D1A" w14:paraId="2961D7AC" w14:textId="77777777"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14:paraId="13D339EC" w14:textId="77777777" w:rsidR="002C3F32" w:rsidRPr="005F7185" w:rsidRDefault="002C3F32" w:rsidP="002C3F32">
            <w:pPr>
              <w:tabs>
                <w:tab w:val="left" w:pos="142"/>
              </w:tabs>
              <w:spacing w:line="256" w:lineRule="auto"/>
              <w:jc w:val="center"/>
              <w:rPr>
                <w:rFonts w:ascii="Arial Narrow" w:eastAsia="Times New Roman" w:hAnsi="Arial Narrow"/>
                <w:color w:val="000000"/>
                <w:sz w:val="16"/>
                <w:szCs w:val="16"/>
                <w:lang w:eastAsia="tr-TR"/>
              </w:rPr>
            </w:pPr>
          </w:p>
        </w:tc>
      </w:tr>
      <w:tr w:rsidR="002C3F32" w:rsidRPr="00E40D1A" w14:paraId="4E370232" w14:textId="77777777" w:rsidTr="00151B37">
        <w:trPr>
          <w:trHeight w:val="170"/>
        </w:trPr>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99B9928" w14:textId="022497CC"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13:30 / 14:20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14F6BCC" w14:textId="40045B0A" w:rsidR="002C3F32" w:rsidRPr="00E40D1A" w:rsidRDefault="002C3F32" w:rsidP="002C3F32">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EE749E6" w14:textId="6FCF7F82" w:rsidR="002C3F32" w:rsidRPr="005F7185" w:rsidRDefault="002C3F32" w:rsidP="002C3F32">
            <w:pPr>
              <w:tabs>
                <w:tab w:val="left" w:pos="142"/>
              </w:tabs>
              <w:rPr>
                <w:rFonts w:ascii="Arial Narrow" w:hAnsi="Arial Narrow" w:cs="Calibri"/>
                <w:color w:val="000000"/>
                <w:sz w:val="16"/>
                <w:szCs w:val="16"/>
              </w:rPr>
            </w:pPr>
            <w:r w:rsidRPr="00BD7CC5">
              <w:rPr>
                <w:rFonts w:ascii="Arial Narrow" w:hAnsi="Arial Narrow" w:cs="Calibri"/>
                <w:color w:val="000000"/>
                <w:sz w:val="16"/>
                <w:szCs w:val="16"/>
              </w:rPr>
              <w:t>KLİNİK UYGULAMA</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A0ADFC3" w14:textId="7F507EE1" w:rsidR="002C3F32" w:rsidRPr="005F7185" w:rsidRDefault="002C3F32" w:rsidP="002C3F32">
            <w:pPr>
              <w:tabs>
                <w:tab w:val="left" w:pos="142"/>
              </w:tabs>
              <w:rPr>
                <w:rFonts w:ascii="Arial Narrow" w:hAnsi="Arial Narrow"/>
                <w:color w:val="000000"/>
                <w:sz w:val="16"/>
                <w:szCs w:val="16"/>
              </w:rPr>
            </w:pPr>
            <w:r w:rsidRPr="00BD7CC5">
              <w:rPr>
                <w:rFonts w:ascii="Arial Narrow" w:hAnsi="Arial Narrow"/>
                <w:color w:val="000000"/>
                <w:sz w:val="16"/>
                <w:szCs w:val="16"/>
              </w:rPr>
              <w:t>A.D ÖĞRETİM ÜYELERİ</w:t>
            </w:r>
          </w:p>
        </w:tc>
      </w:tr>
      <w:tr w:rsidR="002C3F32" w:rsidRPr="00E40D1A" w14:paraId="1CAEDB6B" w14:textId="77777777" w:rsidTr="00151B37">
        <w:trPr>
          <w:trHeight w:val="170"/>
        </w:trPr>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F5C2782" w14:textId="5069AE44"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14:30 / 15:20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D647CEA" w14:textId="56CB18EB" w:rsidR="002C3F32" w:rsidRPr="00E40D1A" w:rsidRDefault="002C3F32" w:rsidP="002C3F32">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3192348" w14:textId="1F7DB461" w:rsidR="002C3F32" w:rsidRPr="005F7185" w:rsidRDefault="002C3F32" w:rsidP="002C3F32">
            <w:pPr>
              <w:tabs>
                <w:tab w:val="left" w:pos="142"/>
              </w:tabs>
              <w:rPr>
                <w:rFonts w:ascii="Arial Narrow" w:hAnsi="Arial Narrow" w:cs="Calibri"/>
                <w:color w:val="000000"/>
                <w:sz w:val="16"/>
                <w:szCs w:val="16"/>
              </w:rPr>
            </w:pPr>
            <w:r w:rsidRPr="00BD7CC5">
              <w:rPr>
                <w:rFonts w:ascii="Arial Narrow" w:hAnsi="Arial Narrow" w:cs="Calibri"/>
                <w:color w:val="000000"/>
                <w:sz w:val="16"/>
                <w:szCs w:val="16"/>
              </w:rPr>
              <w:t>KLİNİK UYGULAMA</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66B47D0" w14:textId="56C42D86" w:rsidR="002C3F32" w:rsidRPr="005F7185" w:rsidRDefault="002C3F32" w:rsidP="002C3F32">
            <w:pPr>
              <w:tabs>
                <w:tab w:val="left" w:pos="142"/>
              </w:tabs>
              <w:rPr>
                <w:rFonts w:ascii="Arial Narrow" w:hAnsi="Arial Narrow"/>
                <w:color w:val="000000"/>
                <w:sz w:val="16"/>
                <w:szCs w:val="16"/>
              </w:rPr>
            </w:pPr>
            <w:r w:rsidRPr="00BD7CC5">
              <w:rPr>
                <w:rFonts w:ascii="Arial Narrow" w:hAnsi="Arial Narrow"/>
                <w:color w:val="000000"/>
                <w:sz w:val="16"/>
                <w:szCs w:val="16"/>
              </w:rPr>
              <w:t>A.D ÖĞRETİM ÜYELERİ</w:t>
            </w:r>
          </w:p>
        </w:tc>
      </w:tr>
      <w:tr w:rsidR="002C3F32" w:rsidRPr="00E40D1A" w14:paraId="2BF8F3C2" w14:textId="77777777" w:rsidTr="00151B37">
        <w:trPr>
          <w:trHeight w:val="170"/>
        </w:trPr>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B245E13" w14:textId="651B236A"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15:30 / 16:20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D3A06AC" w14:textId="4144673F" w:rsidR="002C3F32" w:rsidRPr="00E40D1A" w:rsidRDefault="002C3F32" w:rsidP="002C3F32">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61ED36A" w14:textId="565CD081" w:rsidR="002C3F32" w:rsidRPr="005F7185" w:rsidRDefault="002C3F32" w:rsidP="002C3F32">
            <w:pPr>
              <w:tabs>
                <w:tab w:val="left" w:pos="142"/>
              </w:tabs>
              <w:rPr>
                <w:rFonts w:ascii="Arial Narrow" w:hAnsi="Arial Narrow" w:cs="Arial"/>
                <w:sz w:val="16"/>
                <w:szCs w:val="16"/>
              </w:rPr>
            </w:pPr>
            <w:r w:rsidRPr="00BD7CC5">
              <w:rPr>
                <w:rFonts w:ascii="Arial Narrow" w:hAnsi="Arial Narrow" w:cs="Calibri"/>
                <w:color w:val="000000"/>
                <w:sz w:val="16"/>
                <w:szCs w:val="16"/>
              </w:rPr>
              <w:t>KLİNİK UYGULAMA</w:t>
            </w: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7A18F08" w14:textId="41D3C8C9" w:rsidR="002C3F32" w:rsidRPr="005F7185" w:rsidRDefault="002C3F32" w:rsidP="002C3F32">
            <w:pPr>
              <w:tabs>
                <w:tab w:val="left" w:pos="142"/>
              </w:tabs>
              <w:rPr>
                <w:rFonts w:ascii="Arial Narrow" w:hAnsi="Arial Narrow"/>
                <w:color w:val="000000"/>
                <w:sz w:val="16"/>
                <w:szCs w:val="16"/>
              </w:rPr>
            </w:pPr>
            <w:r w:rsidRPr="00BD7CC5">
              <w:rPr>
                <w:rFonts w:ascii="Arial Narrow" w:hAnsi="Arial Narrow"/>
                <w:color w:val="000000"/>
                <w:sz w:val="16"/>
                <w:szCs w:val="16"/>
              </w:rPr>
              <w:t>A.D ÖĞRETİM ÜYELERİ</w:t>
            </w:r>
          </w:p>
        </w:tc>
      </w:tr>
      <w:tr w:rsidR="002C3F32" w:rsidRPr="00E40D1A" w14:paraId="01992BCD" w14:textId="77777777" w:rsidTr="00151B37">
        <w:trPr>
          <w:trHeight w:val="170"/>
        </w:trPr>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8AC28C1" w14:textId="77777777"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FA42E55" w14:textId="77777777" w:rsidR="002C3F32" w:rsidRPr="00E40D1A" w:rsidRDefault="002C3F32" w:rsidP="002C3F32">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89251E3" w14:textId="77777777" w:rsidR="002C3F32" w:rsidRPr="00E40D1A" w:rsidRDefault="002C3F32" w:rsidP="002C3F32">
            <w:pPr>
              <w:tabs>
                <w:tab w:val="left" w:pos="142"/>
              </w:tabs>
              <w:spacing w:line="256" w:lineRule="auto"/>
              <w:rPr>
                <w:rFonts w:ascii="Arial Narrow" w:hAnsi="Arial Narrow" w:cs="Arial"/>
                <w:sz w:val="16"/>
                <w:szCs w:val="16"/>
              </w:rPr>
            </w:pPr>
          </w:p>
        </w:tc>
        <w:tc>
          <w:tcPr>
            <w:tcW w:w="98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05C5797" w14:textId="77777777" w:rsidR="002C3F32" w:rsidRPr="00E40D1A" w:rsidRDefault="002C3F32" w:rsidP="002C3F32">
            <w:pPr>
              <w:tabs>
                <w:tab w:val="left" w:pos="142"/>
              </w:tabs>
              <w:spacing w:line="256" w:lineRule="auto"/>
              <w:rPr>
                <w:rFonts w:ascii="Arial Narrow" w:hAnsi="Arial Narrow"/>
                <w:color w:val="000000"/>
                <w:sz w:val="16"/>
                <w:szCs w:val="16"/>
              </w:rPr>
            </w:pPr>
          </w:p>
        </w:tc>
      </w:tr>
    </w:tbl>
    <w:p w14:paraId="6C32192F" w14:textId="77777777" w:rsidR="00C50D46" w:rsidRPr="00E40D1A" w:rsidRDefault="00C50D46" w:rsidP="00C50D46">
      <w:pPr>
        <w:tabs>
          <w:tab w:val="left" w:pos="142"/>
        </w:tabs>
      </w:pPr>
    </w:p>
    <w:tbl>
      <w:tblPr>
        <w:tblW w:w="5116" w:type="pct"/>
        <w:tblInd w:w="5" w:type="dxa"/>
        <w:tblCellMar>
          <w:left w:w="70" w:type="dxa"/>
          <w:right w:w="70" w:type="dxa"/>
        </w:tblCellMar>
        <w:tblLook w:val="04A0" w:firstRow="1" w:lastRow="0" w:firstColumn="1" w:lastColumn="0" w:noHBand="0" w:noVBand="1"/>
      </w:tblPr>
      <w:tblGrid>
        <w:gridCol w:w="1058"/>
        <w:gridCol w:w="1619"/>
        <w:gridCol w:w="4894"/>
        <w:gridCol w:w="1855"/>
      </w:tblGrid>
      <w:tr w:rsidR="00C50D46" w:rsidRPr="00E40D1A" w14:paraId="7DC42F6E" w14:textId="77777777"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58FD0561" w14:textId="77777777" w:rsidR="00C50D46" w:rsidRPr="00E40D1A" w:rsidRDefault="00C50D46" w:rsidP="00C50D46">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C50D46" w:rsidRPr="00E40D1A" w14:paraId="53186710" w14:textId="77777777" w:rsidTr="00151B37">
        <w:trPr>
          <w:trHeight w:val="170"/>
        </w:trPr>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A5C7CF4" w14:textId="77777777"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9328F5A" w14:textId="77777777"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25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3B2736C" w14:textId="77777777"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002B64D" w14:textId="77777777"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2C3F32" w:rsidRPr="00E40D1A" w14:paraId="5F2594F7" w14:textId="77777777" w:rsidTr="00151B37">
        <w:trPr>
          <w:trHeight w:val="170"/>
        </w:trPr>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A36A867" w14:textId="2996EBE8"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08:30 / 09:20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DE75E38" w14:textId="708B1113" w:rsidR="002C3F32" w:rsidRPr="00E40D1A" w:rsidRDefault="002C3F32" w:rsidP="002C3F32">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5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40166C46" w14:textId="00AC583C" w:rsidR="002C3F32" w:rsidRPr="005F7185" w:rsidRDefault="002C3F32" w:rsidP="002C3F32">
            <w:pPr>
              <w:tabs>
                <w:tab w:val="left" w:pos="142"/>
              </w:tabs>
              <w:rPr>
                <w:rFonts w:ascii="Arial Narrow" w:eastAsia="Times New Roman" w:hAnsi="Arial Narrow"/>
                <w:color w:val="000000"/>
                <w:sz w:val="16"/>
                <w:szCs w:val="16"/>
                <w:lang w:eastAsia="tr-TR"/>
              </w:rPr>
            </w:pPr>
            <w:r>
              <w:rPr>
                <w:rFonts w:ascii="Arial Narrow" w:eastAsia="Times New Roman" w:hAnsi="Arial Narrow" w:cs="Arial"/>
                <w:color w:val="000000"/>
                <w:sz w:val="16"/>
                <w:szCs w:val="16"/>
                <w:lang w:eastAsia="tr-TR"/>
              </w:rPr>
              <w:t>ABDOM</w:t>
            </w:r>
            <w:r>
              <w:rPr>
                <w:rFonts w:ascii="Times New Roman" w:eastAsia="Times New Roman" w:hAnsi="Times New Roman"/>
                <w:color w:val="000000"/>
                <w:sz w:val="16"/>
                <w:szCs w:val="16"/>
                <w:lang w:eastAsia="tr-TR"/>
              </w:rPr>
              <w:t xml:space="preserve">İNAL AORT ANEVRİZMASI VE </w:t>
            </w:r>
            <w:r>
              <w:rPr>
                <w:rFonts w:ascii="Arial Narrow" w:eastAsia="Times New Roman" w:hAnsi="Arial Narrow" w:cs="Arial"/>
                <w:color w:val="000000"/>
                <w:sz w:val="16"/>
                <w:szCs w:val="16"/>
                <w:lang w:eastAsia="tr-TR"/>
              </w:rPr>
              <w:t>ENDOVASKÜLER CERRAH</w:t>
            </w:r>
            <w:r>
              <w:rPr>
                <w:rFonts w:ascii="Times New Roman" w:eastAsia="Times New Roman" w:hAnsi="Times New Roman"/>
                <w:color w:val="000000"/>
                <w:sz w:val="16"/>
                <w:szCs w:val="16"/>
                <w:lang w:eastAsia="tr-TR"/>
              </w:rPr>
              <w:t>İ GİRİŞİMLER</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3744A2C8" w14:textId="14CA2827" w:rsidR="002C3F32" w:rsidRPr="00EB5DF5" w:rsidRDefault="002C3F32" w:rsidP="002C3F32">
            <w:pPr>
              <w:tabs>
                <w:tab w:val="left" w:pos="142"/>
              </w:tabs>
              <w:rPr>
                <w:rFonts w:ascii="Arial Narrow" w:eastAsia="Times New Roman" w:hAnsi="Arial Narrow"/>
                <w:color w:val="000000"/>
                <w:sz w:val="16"/>
                <w:szCs w:val="16"/>
                <w:highlight w:val="yellow"/>
                <w:lang w:eastAsia="tr-TR"/>
              </w:rPr>
            </w:pPr>
            <w:r>
              <w:rPr>
                <w:rFonts w:ascii="Arial Narrow" w:eastAsia="Times New Roman" w:hAnsi="Arial Narrow" w:cs="Arial"/>
                <w:color w:val="000000"/>
                <w:sz w:val="16"/>
                <w:szCs w:val="16"/>
                <w:lang w:eastAsia="tr-TR"/>
              </w:rPr>
              <w:t xml:space="preserve">Dr. </w:t>
            </w:r>
            <w:r>
              <w:rPr>
                <w:rFonts w:ascii="Times New Roman" w:eastAsia="Times New Roman" w:hAnsi="Times New Roman"/>
                <w:color w:val="000000"/>
                <w:sz w:val="16"/>
                <w:szCs w:val="16"/>
                <w:lang w:eastAsia="tr-TR"/>
              </w:rPr>
              <w:t>H.SAÇLI</w:t>
            </w:r>
          </w:p>
        </w:tc>
      </w:tr>
      <w:tr w:rsidR="002C3F32" w:rsidRPr="00E40D1A" w14:paraId="4DCDD9F5" w14:textId="77777777" w:rsidTr="00151B37">
        <w:trPr>
          <w:trHeight w:val="170"/>
        </w:trPr>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FD0BE6B" w14:textId="1B6F367F"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09:30 / 10:20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625DDEC" w14:textId="1BD31FBE" w:rsidR="002C3F32" w:rsidRPr="00E40D1A" w:rsidRDefault="002C3F32" w:rsidP="002C3F32">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5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35BF726A" w14:textId="6F7C7990" w:rsidR="002C3F32" w:rsidRPr="005F7185" w:rsidRDefault="002C3F32" w:rsidP="002C3F32">
            <w:pPr>
              <w:tabs>
                <w:tab w:val="left" w:pos="142"/>
              </w:tabs>
              <w:rPr>
                <w:rFonts w:ascii="Arial Narrow" w:hAnsi="Arial Narrow"/>
                <w:sz w:val="16"/>
                <w:szCs w:val="16"/>
              </w:rPr>
            </w:pPr>
            <w:r>
              <w:rPr>
                <w:rFonts w:ascii="Times New Roman" w:eastAsia="Times New Roman" w:hAnsi="Times New Roman"/>
                <w:color w:val="000000"/>
                <w:sz w:val="16"/>
                <w:szCs w:val="16"/>
                <w:lang w:eastAsia="tr-TR"/>
              </w:rPr>
              <w:t>VASKÜLER YARALANMALAR</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0C951185" w14:textId="4C1A7153" w:rsidR="002C3F32" w:rsidRPr="00EB5DF5" w:rsidRDefault="002C3F32" w:rsidP="002C3F32">
            <w:pPr>
              <w:tabs>
                <w:tab w:val="left" w:pos="142"/>
              </w:tabs>
              <w:rPr>
                <w:rFonts w:ascii="Arial Narrow" w:hAnsi="Arial Narrow" w:cs="Arial"/>
                <w:sz w:val="16"/>
                <w:szCs w:val="16"/>
                <w:highlight w:val="yellow"/>
              </w:rPr>
            </w:pPr>
            <w:r>
              <w:rPr>
                <w:rFonts w:ascii="Arial Narrow" w:eastAsia="Times New Roman" w:hAnsi="Arial Narrow" w:cs="Arial"/>
                <w:color w:val="000000"/>
                <w:sz w:val="16"/>
                <w:szCs w:val="16"/>
                <w:lang w:eastAsia="tr-TR"/>
              </w:rPr>
              <w:t>Dr. S.SAL</w:t>
            </w:r>
            <w:r>
              <w:rPr>
                <w:rFonts w:ascii="Times New Roman" w:eastAsia="Times New Roman" w:hAnsi="Times New Roman"/>
                <w:color w:val="000000"/>
                <w:sz w:val="16"/>
                <w:szCs w:val="16"/>
                <w:lang w:eastAsia="tr-TR"/>
              </w:rPr>
              <w:t>İHİ</w:t>
            </w:r>
          </w:p>
        </w:tc>
      </w:tr>
      <w:tr w:rsidR="002C3F32" w:rsidRPr="00E40D1A" w14:paraId="21CD3FC8" w14:textId="77777777" w:rsidTr="00151B37">
        <w:trPr>
          <w:trHeight w:val="170"/>
        </w:trPr>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D2F6025" w14:textId="475457DF"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10:30 / 11:20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D886AF8" w14:textId="06BB690E" w:rsidR="002C3F32" w:rsidRPr="00E40D1A" w:rsidRDefault="002C3F32" w:rsidP="002C3F32">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5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057C8BEE" w14:textId="1C3EAC77" w:rsidR="002C3F32" w:rsidRPr="005F7185" w:rsidRDefault="002C3F32" w:rsidP="002C3F32">
            <w:pPr>
              <w:tabs>
                <w:tab w:val="left" w:pos="142"/>
              </w:tabs>
              <w:rPr>
                <w:rFonts w:ascii="Arial Narrow" w:hAnsi="Arial Narrow"/>
                <w:sz w:val="16"/>
                <w:szCs w:val="16"/>
              </w:rPr>
            </w:pPr>
            <w:r>
              <w:rPr>
                <w:rFonts w:ascii="Arial Narrow" w:hAnsi="Arial Narrow" w:cs="Arial"/>
                <w:sz w:val="16"/>
                <w:szCs w:val="16"/>
              </w:rPr>
              <w:t>TORAS</w:t>
            </w:r>
            <w:r>
              <w:rPr>
                <w:rFonts w:ascii="Times New Roman" w:hAnsi="Times New Roman"/>
                <w:sz w:val="16"/>
                <w:szCs w:val="16"/>
              </w:rPr>
              <w:t xml:space="preserve">İK </w:t>
            </w:r>
            <w:r w:rsidRPr="00BD7CC5">
              <w:rPr>
                <w:rFonts w:ascii="Arial Narrow" w:hAnsi="Arial Narrow" w:cs="Arial"/>
                <w:sz w:val="16"/>
                <w:szCs w:val="16"/>
              </w:rPr>
              <w:t xml:space="preserve">AORT </w:t>
            </w:r>
            <w:r>
              <w:rPr>
                <w:rFonts w:ascii="Arial Narrow" w:hAnsi="Arial Narrow" w:cs="Arial"/>
                <w:sz w:val="16"/>
                <w:szCs w:val="16"/>
              </w:rPr>
              <w:t>ANEVR</w:t>
            </w:r>
            <w:r>
              <w:rPr>
                <w:rFonts w:ascii="Times New Roman" w:hAnsi="Times New Roman"/>
                <w:sz w:val="16"/>
                <w:szCs w:val="16"/>
              </w:rPr>
              <w:t>İ</w:t>
            </w:r>
            <w:r>
              <w:rPr>
                <w:rFonts w:ascii="Arial Narrow" w:hAnsi="Arial Narrow" w:cs="Arial"/>
                <w:sz w:val="16"/>
                <w:szCs w:val="16"/>
              </w:rPr>
              <w:t xml:space="preserve">ZMASI </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1610E927" w14:textId="447DBB78" w:rsidR="002C3F32" w:rsidRPr="005F7185" w:rsidRDefault="002C3F32" w:rsidP="002C3F32">
            <w:pPr>
              <w:tabs>
                <w:tab w:val="left" w:pos="142"/>
              </w:tabs>
              <w:rPr>
                <w:rFonts w:ascii="Arial Narrow" w:hAnsi="Arial Narrow" w:cs="Arial"/>
                <w:sz w:val="16"/>
                <w:szCs w:val="16"/>
              </w:rPr>
            </w:pPr>
            <w:r w:rsidRPr="00BD7CC5">
              <w:rPr>
                <w:rFonts w:ascii="Arial Narrow" w:hAnsi="Arial Narrow" w:cs="Arial"/>
                <w:sz w:val="16"/>
                <w:szCs w:val="16"/>
              </w:rPr>
              <w:t>D</w:t>
            </w:r>
            <w:r>
              <w:rPr>
                <w:rFonts w:ascii="Arial Narrow" w:eastAsia="Times New Roman" w:hAnsi="Arial Narrow" w:cs="Arial"/>
                <w:color w:val="000000"/>
                <w:sz w:val="16"/>
                <w:szCs w:val="16"/>
                <w:lang w:eastAsia="tr-TR"/>
              </w:rPr>
              <w:t xml:space="preserve"> Dr. </w:t>
            </w:r>
            <w:r>
              <w:rPr>
                <w:rFonts w:ascii="Times New Roman" w:eastAsia="Times New Roman" w:hAnsi="Times New Roman"/>
                <w:color w:val="000000"/>
                <w:sz w:val="16"/>
                <w:szCs w:val="16"/>
                <w:lang w:eastAsia="tr-TR"/>
              </w:rPr>
              <w:t>İ. KARA</w:t>
            </w:r>
          </w:p>
        </w:tc>
      </w:tr>
      <w:tr w:rsidR="002C3F32" w:rsidRPr="00E40D1A" w14:paraId="6DE1F4DB" w14:textId="77777777" w:rsidTr="00151B37">
        <w:trPr>
          <w:trHeight w:val="170"/>
        </w:trPr>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A14A17D" w14:textId="2614DAC0"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11:30 / 12:20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4841D56" w14:textId="15AC5C5F" w:rsidR="002C3F32" w:rsidRPr="00E40D1A" w:rsidRDefault="002C3F32" w:rsidP="002C3F32">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5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3B665FC8" w14:textId="5B626E55" w:rsidR="002C3F32" w:rsidRPr="005F7185" w:rsidRDefault="002C3F32" w:rsidP="002C3F32">
            <w:pPr>
              <w:tabs>
                <w:tab w:val="left" w:pos="142"/>
              </w:tabs>
              <w:rPr>
                <w:rFonts w:ascii="Arial Narrow" w:hAnsi="Arial Narrow"/>
                <w:sz w:val="16"/>
                <w:szCs w:val="16"/>
              </w:rPr>
            </w:pPr>
            <w:r w:rsidRPr="00BD7CC5">
              <w:rPr>
                <w:rFonts w:ascii="Arial Narrow" w:hAnsi="Arial Narrow" w:cs="Arial"/>
                <w:sz w:val="16"/>
                <w:szCs w:val="16"/>
              </w:rPr>
              <w:t xml:space="preserve">AORT </w:t>
            </w:r>
            <w:r>
              <w:rPr>
                <w:rFonts w:ascii="Arial Narrow" w:hAnsi="Arial Narrow" w:cs="Arial"/>
                <w:sz w:val="16"/>
                <w:szCs w:val="16"/>
              </w:rPr>
              <w:t>D</w:t>
            </w:r>
            <w:r>
              <w:rPr>
                <w:rFonts w:ascii="Times New Roman" w:hAnsi="Times New Roman"/>
                <w:sz w:val="16"/>
                <w:szCs w:val="16"/>
              </w:rPr>
              <w:t>İSEKSİYONU</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617558F1" w14:textId="3DCE99A9" w:rsidR="002C3F32" w:rsidRPr="005F7185" w:rsidRDefault="002C3F32" w:rsidP="002C3F32">
            <w:pPr>
              <w:tabs>
                <w:tab w:val="left" w:pos="142"/>
              </w:tabs>
              <w:rPr>
                <w:rFonts w:ascii="Arial Narrow" w:hAnsi="Arial Narrow" w:cs="Arial"/>
                <w:sz w:val="16"/>
                <w:szCs w:val="16"/>
              </w:rPr>
            </w:pPr>
            <w:r>
              <w:rPr>
                <w:rFonts w:ascii="Arial Narrow" w:eastAsia="Times New Roman" w:hAnsi="Arial Narrow" w:cs="Arial"/>
                <w:color w:val="000000"/>
                <w:sz w:val="16"/>
                <w:szCs w:val="16"/>
                <w:lang w:eastAsia="tr-TR"/>
              </w:rPr>
              <w:t xml:space="preserve">Dr. </w:t>
            </w:r>
            <w:r>
              <w:rPr>
                <w:rFonts w:ascii="Times New Roman" w:eastAsia="Times New Roman" w:hAnsi="Times New Roman"/>
                <w:color w:val="000000"/>
                <w:sz w:val="16"/>
                <w:szCs w:val="16"/>
                <w:lang w:eastAsia="tr-TR"/>
              </w:rPr>
              <w:t>İ. KARA</w:t>
            </w:r>
          </w:p>
        </w:tc>
      </w:tr>
      <w:tr w:rsidR="002C3F32" w:rsidRPr="00E40D1A" w14:paraId="6BA6887B" w14:textId="77777777"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14:paraId="107B7790" w14:textId="77777777" w:rsidR="002C3F32" w:rsidRPr="005F7185" w:rsidRDefault="002C3F32" w:rsidP="002C3F32">
            <w:pPr>
              <w:tabs>
                <w:tab w:val="left" w:pos="142"/>
              </w:tabs>
              <w:spacing w:line="256" w:lineRule="auto"/>
              <w:jc w:val="center"/>
              <w:rPr>
                <w:rFonts w:ascii="Arial Narrow" w:eastAsia="Times New Roman" w:hAnsi="Arial Narrow"/>
                <w:color w:val="000000"/>
                <w:sz w:val="16"/>
                <w:szCs w:val="16"/>
                <w:lang w:eastAsia="tr-TR"/>
              </w:rPr>
            </w:pPr>
          </w:p>
        </w:tc>
      </w:tr>
      <w:tr w:rsidR="002C3F32" w:rsidRPr="00E40D1A" w14:paraId="71164932" w14:textId="77777777" w:rsidTr="00151B37">
        <w:trPr>
          <w:trHeight w:val="170"/>
        </w:trPr>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ECEC739" w14:textId="597F55F0"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13:30 / 14:20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DBDCF52" w14:textId="70F43563" w:rsidR="002C3F32" w:rsidRPr="00E40D1A" w:rsidRDefault="002C3F32" w:rsidP="002C3F32">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5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5C728C6" w14:textId="1A824D94" w:rsidR="002C3F32" w:rsidRPr="005F7185" w:rsidRDefault="002C3F32" w:rsidP="002C3F32">
            <w:pPr>
              <w:tabs>
                <w:tab w:val="left" w:pos="142"/>
              </w:tabs>
              <w:rPr>
                <w:rFonts w:ascii="Arial Narrow" w:hAnsi="Arial Narrow" w:cs="Calibri"/>
                <w:color w:val="000000"/>
                <w:sz w:val="16"/>
                <w:szCs w:val="16"/>
              </w:rPr>
            </w:pPr>
            <w:r w:rsidRPr="00BD7CC5">
              <w:rPr>
                <w:rFonts w:ascii="Arial Narrow" w:hAnsi="Arial Narrow" w:cs="Calibri"/>
                <w:color w:val="000000"/>
                <w:sz w:val="16"/>
                <w:szCs w:val="16"/>
              </w:rPr>
              <w:t>KLİNİK UYGULAMA</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473FF50" w14:textId="19D97380" w:rsidR="002C3F32" w:rsidRPr="005F7185" w:rsidRDefault="002C3F32" w:rsidP="002C3F32">
            <w:pPr>
              <w:tabs>
                <w:tab w:val="left" w:pos="142"/>
              </w:tabs>
              <w:rPr>
                <w:rFonts w:ascii="Arial Narrow" w:hAnsi="Arial Narrow"/>
                <w:color w:val="000000"/>
                <w:sz w:val="16"/>
                <w:szCs w:val="16"/>
              </w:rPr>
            </w:pPr>
            <w:r w:rsidRPr="00BD7CC5">
              <w:rPr>
                <w:rFonts w:ascii="Arial Narrow" w:hAnsi="Arial Narrow"/>
                <w:color w:val="000000"/>
                <w:sz w:val="16"/>
                <w:szCs w:val="16"/>
              </w:rPr>
              <w:t>A.D ÖĞRETİM ÜYELERİ</w:t>
            </w:r>
          </w:p>
        </w:tc>
      </w:tr>
      <w:tr w:rsidR="002C3F32" w:rsidRPr="00E40D1A" w14:paraId="2D52FC91" w14:textId="77777777" w:rsidTr="00151B37">
        <w:trPr>
          <w:trHeight w:val="170"/>
        </w:trPr>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F02F8A6" w14:textId="5611167F"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14:30 / 15:20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009F151" w14:textId="4E1CD13D" w:rsidR="002C3F32" w:rsidRPr="00E40D1A" w:rsidRDefault="002C3F32" w:rsidP="002C3F32">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5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87B7164" w14:textId="40B684A5" w:rsidR="002C3F32" w:rsidRPr="005F7185" w:rsidRDefault="002C3F32" w:rsidP="002C3F32">
            <w:pPr>
              <w:tabs>
                <w:tab w:val="left" w:pos="142"/>
              </w:tabs>
              <w:rPr>
                <w:rFonts w:ascii="Arial Narrow" w:hAnsi="Arial Narrow" w:cs="Calibri"/>
                <w:color w:val="000000"/>
                <w:sz w:val="16"/>
                <w:szCs w:val="16"/>
              </w:rPr>
            </w:pPr>
            <w:r w:rsidRPr="00BD7CC5">
              <w:rPr>
                <w:rFonts w:ascii="Arial Narrow" w:hAnsi="Arial Narrow" w:cs="Calibri"/>
                <w:color w:val="000000"/>
                <w:sz w:val="16"/>
                <w:szCs w:val="16"/>
              </w:rPr>
              <w:t>KLİNİK UYGULAMA</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2B9CF51" w14:textId="1661F576" w:rsidR="002C3F32" w:rsidRPr="005F7185" w:rsidRDefault="002C3F32" w:rsidP="002C3F32">
            <w:pPr>
              <w:tabs>
                <w:tab w:val="left" w:pos="142"/>
              </w:tabs>
              <w:rPr>
                <w:rFonts w:ascii="Arial Narrow" w:hAnsi="Arial Narrow"/>
                <w:color w:val="000000"/>
                <w:sz w:val="16"/>
                <w:szCs w:val="16"/>
              </w:rPr>
            </w:pPr>
            <w:r w:rsidRPr="00BD7CC5">
              <w:rPr>
                <w:rFonts w:ascii="Arial Narrow" w:hAnsi="Arial Narrow"/>
                <w:color w:val="000000"/>
                <w:sz w:val="16"/>
                <w:szCs w:val="16"/>
              </w:rPr>
              <w:t>A.D ÖĞRETİM ÜYELERİ</w:t>
            </w:r>
          </w:p>
        </w:tc>
      </w:tr>
      <w:tr w:rsidR="002C3F32" w:rsidRPr="00E40D1A" w14:paraId="4DF04CA2" w14:textId="77777777" w:rsidTr="00151B37">
        <w:trPr>
          <w:trHeight w:val="170"/>
        </w:trPr>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3B00B9C" w14:textId="2806D24E"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BD7CC5">
              <w:rPr>
                <w:rFonts w:ascii="Arial Narrow" w:eastAsia="Times New Roman" w:hAnsi="Arial Narrow" w:cs="Arial"/>
                <w:color w:val="000000"/>
                <w:sz w:val="16"/>
                <w:szCs w:val="16"/>
                <w:lang w:eastAsia="tr-TR"/>
              </w:rPr>
              <w:t>15:30 / 16:20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3BA54B5" w14:textId="3A494641" w:rsidR="002C3F32" w:rsidRPr="00E40D1A" w:rsidRDefault="002C3F32" w:rsidP="002C3F32">
            <w:pPr>
              <w:tabs>
                <w:tab w:val="left" w:pos="142"/>
              </w:tabs>
              <w:spacing w:line="256" w:lineRule="auto"/>
              <w:rPr>
                <w:rFonts w:ascii="Arial Narrow" w:hAnsi="Arial Narrow" w:cs="Arial"/>
                <w:sz w:val="16"/>
                <w:szCs w:val="16"/>
              </w:rPr>
            </w:pPr>
            <w:r w:rsidRPr="00BD7CC5">
              <w:rPr>
                <w:rFonts w:ascii="Arial Narrow" w:hAnsi="Arial Narrow" w:cs="Arial"/>
                <w:sz w:val="16"/>
                <w:szCs w:val="16"/>
              </w:rPr>
              <w:t>KALP VE DAMAR CER.</w:t>
            </w:r>
          </w:p>
        </w:tc>
        <w:tc>
          <w:tcPr>
            <w:tcW w:w="25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E509951" w14:textId="63B95BE3" w:rsidR="002C3F32" w:rsidRPr="005F7185" w:rsidRDefault="002C3F32" w:rsidP="002C3F32">
            <w:pPr>
              <w:tabs>
                <w:tab w:val="left" w:pos="142"/>
              </w:tabs>
              <w:rPr>
                <w:rFonts w:ascii="Arial Narrow" w:hAnsi="Arial Narrow" w:cs="Arial"/>
                <w:sz w:val="16"/>
                <w:szCs w:val="16"/>
              </w:rPr>
            </w:pPr>
            <w:r w:rsidRPr="00BD7CC5">
              <w:rPr>
                <w:rFonts w:ascii="Arial Narrow" w:hAnsi="Arial Narrow" w:cs="Calibri"/>
                <w:color w:val="000000"/>
                <w:sz w:val="16"/>
                <w:szCs w:val="16"/>
              </w:rPr>
              <w:t>KLİNİK UYGULAMA</w:t>
            </w: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516921E" w14:textId="7D1A94DA" w:rsidR="002C3F32" w:rsidRPr="005F7185" w:rsidRDefault="002C3F32" w:rsidP="002C3F32">
            <w:pPr>
              <w:tabs>
                <w:tab w:val="left" w:pos="142"/>
              </w:tabs>
              <w:rPr>
                <w:rFonts w:ascii="Arial Narrow" w:hAnsi="Arial Narrow"/>
                <w:color w:val="000000"/>
                <w:sz w:val="16"/>
                <w:szCs w:val="16"/>
              </w:rPr>
            </w:pPr>
            <w:r w:rsidRPr="00BD7CC5">
              <w:rPr>
                <w:rFonts w:ascii="Arial Narrow" w:hAnsi="Arial Narrow"/>
                <w:color w:val="000000"/>
                <w:sz w:val="16"/>
                <w:szCs w:val="16"/>
              </w:rPr>
              <w:t>A.D ÖĞRETİM ÜYELERİ</w:t>
            </w:r>
          </w:p>
        </w:tc>
      </w:tr>
      <w:tr w:rsidR="002C3F32" w:rsidRPr="00E40D1A" w14:paraId="39091094" w14:textId="77777777" w:rsidTr="00151B37">
        <w:trPr>
          <w:trHeight w:val="170"/>
        </w:trPr>
        <w:tc>
          <w:tcPr>
            <w:tcW w:w="56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6B8C47C" w14:textId="77777777" w:rsidR="002C3F32" w:rsidRPr="00E40D1A" w:rsidRDefault="002C3F32" w:rsidP="002C3F32">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8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9569686" w14:textId="77777777" w:rsidR="002C3F32" w:rsidRPr="00E40D1A" w:rsidRDefault="002C3F32" w:rsidP="002C3F32">
            <w:pPr>
              <w:tabs>
                <w:tab w:val="left" w:pos="142"/>
              </w:tabs>
              <w:spacing w:line="256" w:lineRule="auto"/>
              <w:rPr>
                <w:rFonts w:ascii="Arial Narrow" w:hAnsi="Arial Narrow" w:cs="Arial"/>
                <w:sz w:val="16"/>
                <w:szCs w:val="16"/>
              </w:rPr>
            </w:pPr>
            <w:r w:rsidRPr="00E40D1A">
              <w:rPr>
                <w:rFonts w:ascii="Arial Narrow" w:hAnsi="Arial Narrow" w:cs="Arial"/>
                <w:sz w:val="16"/>
                <w:szCs w:val="16"/>
              </w:rPr>
              <w:t>KALP VE DAMAR CER.</w:t>
            </w:r>
          </w:p>
        </w:tc>
        <w:tc>
          <w:tcPr>
            <w:tcW w:w="25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9D9657A" w14:textId="77777777" w:rsidR="002C3F32" w:rsidRPr="00E40D1A" w:rsidRDefault="002C3F32" w:rsidP="002C3F32">
            <w:pPr>
              <w:tabs>
                <w:tab w:val="left" w:pos="142"/>
              </w:tabs>
              <w:spacing w:line="256" w:lineRule="auto"/>
              <w:rPr>
                <w:rFonts w:ascii="Arial Narrow" w:hAnsi="Arial Narrow" w:cs="Arial"/>
                <w:sz w:val="16"/>
                <w:szCs w:val="16"/>
              </w:rPr>
            </w:pPr>
          </w:p>
        </w:tc>
        <w:tc>
          <w:tcPr>
            <w:tcW w:w="9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416C825" w14:textId="77777777" w:rsidR="002C3F32" w:rsidRPr="00E40D1A" w:rsidRDefault="002C3F32" w:rsidP="002C3F32">
            <w:pPr>
              <w:tabs>
                <w:tab w:val="left" w:pos="142"/>
              </w:tabs>
              <w:spacing w:line="256" w:lineRule="auto"/>
              <w:rPr>
                <w:rFonts w:ascii="Arial Narrow" w:hAnsi="Arial Narrow"/>
                <w:color w:val="000000"/>
                <w:sz w:val="16"/>
                <w:szCs w:val="16"/>
              </w:rPr>
            </w:pPr>
          </w:p>
        </w:tc>
      </w:tr>
    </w:tbl>
    <w:p w14:paraId="2BCDCF24" w14:textId="77777777" w:rsidR="00C50D46" w:rsidRPr="00E40D1A" w:rsidRDefault="00C50D46" w:rsidP="00C50D46">
      <w:pPr>
        <w:tabs>
          <w:tab w:val="left" w:pos="142"/>
        </w:tabs>
      </w:pPr>
    </w:p>
    <w:tbl>
      <w:tblPr>
        <w:tblW w:w="5113" w:type="pct"/>
        <w:tblInd w:w="5" w:type="dxa"/>
        <w:tblCellMar>
          <w:left w:w="70" w:type="dxa"/>
          <w:right w:w="70" w:type="dxa"/>
        </w:tblCellMar>
        <w:tblLook w:val="04A0" w:firstRow="1" w:lastRow="0" w:firstColumn="1" w:lastColumn="0" w:noHBand="0" w:noVBand="1"/>
      </w:tblPr>
      <w:tblGrid>
        <w:gridCol w:w="1074"/>
        <w:gridCol w:w="1654"/>
        <w:gridCol w:w="4951"/>
        <w:gridCol w:w="1741"/>
      </w:tblGrid>
      <w:tr w:rsidR="00C50D46" w:rsidRPr="00E40D1A" w14:paraId="693086ED" w14:textId="77777777"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1905599" w14:textId="77777777" w:rsidR="00C50D46" w:rsidRPr="00E40D1A" w:rsidRDefault="00C50D46" w:rsidP="00C50D46">
            <w:pPr>
              <w:tabs>
                <w:tab w:val="left" w:pos="142"/>
              </w:tabs>
              <w:spacing w:line="256" w:lineRule="auto"/>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C50D46" w:rsidRPr="00E40D1A" w14:paraId="75F05DCF" w14:textId="77777777" w:rsidTr="00B07EE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5B522B8" w14:textId="77777777"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SAATİ</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101A08C" w14:textId="77777777"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ANABİLİM DALI</w:t>
            </w:r>
          </w:p>
        </w:tc>
        <w:tc>
          <w:tcPr>
            <w:tcW w:w="26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0678DB14" w14:textId="77777777"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DERSİN KONUSU</w:t>
            </w:r>
          </w:p>
        </w:tc>
        <w:tc>
          <w:tcPr>
            <w:tcW w:w="9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57934ED" w14:textId="77777777" w:rsidR="00C50D46" w:rsidRPr="00E40D1A" w:rsidRDefault="00C50D46" w:rsidP="00C50D46">
            <w:pPr>
              <w:tabs>
                <w:tab w:val="left" w:pos="142"/>
              </w:tabs>
              <w:spacing w:line="256" w:lineRule="auto"/>
              <w:jc w:val="center"/>
              <w:rPr>
                <w:rFonts w:ascii="Arial Narrow" w:eastAsia="Times New Roman" w:hAnsi="Arial Narrow"/>
                <w:b/>
                <w:bCs/>
                <w:color w:val="000000"/>
                <w:sz w:val="16"/>
                <w:szCs w:val="16"/>
                <w:lang w:eastAsia="tr-TR"/>
              </w:rPr>
            </w:pPr>
            <w:r w:rsidRPr="00E40D1A">
              <w:rPr>
                <w:rFonts w:ascii="Arial Narrow" w:eastAsia="Times New Roman" w:hAnsi="Arial Narrow" w:cs="Arial"/>
                <w:b/>
                <w:bCs/>
                <w:color w:val="000000"/>
                <w:sz w:val="16"/>
                <w:szCs w:val="16"/>
                <w:lang w:eastAsia="tr-TR"/>
              </w:rPr>
              <w:t>ÖĞRETİM ÜYESİ</w:t>
            </w:r>
          </w:p>
        </w:tc>
      </w:tr>
      <w:tr w:rsidR="00C50D46" w:rsidRPr="00E40D1A" w14:paraId="798CD988" w14:textId="77777777" w:rsidTr="00B07EE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14BB5C1" w14:textId="77777777"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08861C9" w14:textId="77777777" w:rsidR="00C50D46" w:rsidRPr="00E40D1A" w:rsidRDefault="00C50D46" w:rsidP="00B07EEB">
            <w:pPr>
              <w:tabs>
                <w:tab w:val="left" w:pos="142"/>
              </w:tabs>
              <w:spacing w:line="256" w:lineRule="auto"/>
              <w:rPr>
                <w:rFonts w:ascii="Arial Narrow" w:hAnsi="Arial Narrow" w:cs="Arial"/>
                <w:sz w:val="16"/>
                <w:szCs w:val="16"/>
              </w:rPr>
            </w:pPr>
            <w:r w:rsidRPr="00E40D1A">
              <w:rPr>
                <w:rFonts w:ascii="Arial Narrow" w:hAnsi="Arial Narrow" w:cs="Arial"/>
                <w:sz w:val="16"/>
                <w:szCs w:val="16"/>
              </w:rPr>
              <w:t>KARDİYOLOJİ - K</w:t>
            </w:r>
            <w:r w:rsidR="00B07EEB" w:rsidRPr="00E40D1A">
              <w:rPr>
                <w:rFonts w:ascii="Arial Narrow" w:hAnsi="Arial Narrow" w:cs="Arial"/>
                <w:sz w:val="16"/>
                <w:szCs w:val="16"/>
              </w:rPr>
              <w:t>DC</w:t>
            </w:r>
          </w:p>
        </w:tc>
        <w:tc>
          <w:tcPr>
            <w:tcW w:w="26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3B1C5075" w14:textId="77777777" w:rsidR="00C50D46" w:rsidRPr="00E40D1A" w:rsidRDefault="00C50D46" w:rsidP="00C50D46">
            <w:pPr>
              <w:tabs>
                <w:tab w:val="left" w:pos="142"/>
              </w:tabs>
              <w:spacing w:line="256" w:lineRule="auto"/>
              <w:rPr>
                <w:rFonts w:ascii="Arial Narrow" w:eastAsia="Times New Roman" w:hAnsi="Arial Narrow" w:cs="Arial"/>
                <w:color w:val="000000"/>
                <w:sz w:val="16"/>
                <w:szCs w:val="16"/>
                <w:lang w:eastAsia="tr-TR"/>
              </w:rPr>
            </w:pPr>
            <w:r w:rsidRPr="00E40D1A">
              <w:rPr>
                <w:rFonts w:ascii="Arial Narrow" w:eastAsia="Times New Roman" w:hAnsi="Arial Narrow" w:cs="Arial"/>
                <w:color w:val="000000"/>
                <w:sz w:val="16"/>
                <w:szCs w:val="16"/>
                <w:lang w:eastAsia="tr-TR"/>
              </w:rPr>
              <w:t>SINAV</w:t>
            </w:r>
          </w:p>
        </w:tc>
        <w:tc>
          <w:tcPr>
            <w:tcW w:w="9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8477CD5" w14:textId="77777777" w:rsidR="00C50D46" w:rsidRPr="00E40D1A" w:rsidRDefault="00C50D46" w:rsidP="00C50D46">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C50D46" w:rsidRPr="00E40D1A" w14:paraId="221218AB" w14:textId="77777777" w:rsidTr="00B07EE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B8234A9" w14:textId="77777777" w:rsidR="00C50D46" w:rsidRPr="00E40D1A" w:rsidRDefault="00C50D46" w:rsidP="00C50D46">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D2B13C8" w14:textId="77777777" w:rsidR="00C50D46" w:rsidRPr="00E40D1A" w:rsidRDefault="00B07EEB"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KARDİYOLOJİ - KDC</w:t>
            </w:r>
          </w:p>
        </w:tc>
        <w:tc>
          <w:tcPr>
            <w:tcW w:w="26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38A2B813" w14:textId="77777777" w:rsidR="00C50D46" w:rsidRPr="00E40D1A" w:rsidRDefault="00C50D46" w:rsidP="00C50D46">
            <w:pPr>
              <w:tabs>
                <w:tab w:val="left" w:pos="142"/>
              </w:tabs>
              <w:spacing w:line="256" w:lineRule="auto"/>
              <w:rPr>
                <w:rFonts w:ascii="Arial Narrow" w:hAnsi="Arial Narrow" w:cs="Arial"/>
                <w:sz w:val="16"/>
                <w:szCs w:val="16"/>
              </w:rPr>
            </w:pPr>
            <w:r w:rsidRPr="00E40D1A">
              <w:rPr>
                <w:rFonts w:ascii="Arial Narrow" w:hAnsi="Arial Narrow" w:cs="Arial"/>
                <w:sz w:val="16"/>
                <w:szCs w:val="16"/>
              </w:rPr>
              <w:t>SINAV</w:t>
            </w:r>
          </w:p>
        </w:tc>
        <w:tc>
          <w:tcPr>
            <w:tcW w:w="9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57C7144" w14:textId="77777777" w:rsidR="00C50D46" w:rsidRPr="00E40D1A" w:rsidRDefault="00C50D46" w:rsidP="00C50D46">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B07EEB" w:rsidRPr="00E40D1A" w14:paraId="3ADDC049" w14:textId="77777777" w:rsidTr="00B07EE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B491F3B" w14:textId="77777777" w:rsidR="00B07EEB" w:rsidRPr="00E40D1A" w:rsidRDefault="00B07EEB" w:rsidP="00B07EEB">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F3FDC5F" w14:textId="77777777" w:rsidR="00B07EEB" w:rsidRPr="00E40D1A" w:rsidRDefault="00B07EEB" w:rsidP="00B07EEB">
            <w:pPr>
              <w:tabs>
                <w:tab w:val="left" w:pos="142"/>
              </w:tabs>
              <w:spacing w:line="256" w:lineRule="auto"/>
              <w:rPr>
                <w:rFonts w:ascii="Arial Narrow" w:hAnsi="Arial Narrow" w:cs="Arial"/>
                <w:sz w:val="16"/>
                <w:szCs w:val="16"/>
              </w:rPr>
            </w:pPr>
            <w:r w:rsidRPr="00E40D1A">
              <w:rPr>
                <w:rFonts w:ascii="Arial Narrow" w:hAnsi="Arial Narrow" w:cs="Arial"/>
                <w:sz w:val="16"/>
                <w:szCs w:val="16"/>
              </w:rPr>
              <w:t>KARDİYOLOJİ - KDC</w:t>
            </w:r>
          </w:p>
        </w:tc>
        <w:tc>
          <w:tcPr>
            <w:tcW w:w="26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3FF5FC5B" w14:textId="77777777" w:rsidR="00B07EEB" w:rsidRPr="00E40D1A" w:rsidRDefault="00B07EEB" w:rsidP="00B07EEB">
            <w:pPr>
              <w:tabs>
                <w:tab w:val="left" w:pos="142"/>
              </w:tabs>
              <w:spacing w:line="256" w:lineRule="auto"/>
              <w:rPr>
                <w:rFonts w:ascii="Arial Narrow" w:hAnsi="Arial Narrow" w:cs="Arial"/>
                <w:sz w:val="16"/>
                <w:szCs w:val="16"/>
              </w:rPr>
            </w:pPr>
            <w:r w:rsidRPr="00E40D1A">
              <w:rPr>
                <w:rFonts w:ascii="Arial Narrow" w:hAnsi="Arial Narrow" w:cs="Arial"/>
                <w:sz w:val="16"/>
                <w:szCs w:val="16"/>
              </w:rPr>
              <w:t>SINAV</w:t>
            </w:r>
          </w:p>
        </w:tc>
        <w:tc>
          <w:tcPr>
            <w:tcW w:w="9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ADF12B6" w14:textId="77777777" w:rsidR="00B07EEB" w:rsidRPr="00E40D1A" w:rsidRDefault="00B07EEB" w:rsidP="00B07EEB">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B07EEB" w:rsidRPr="00E40D1A" w14:paraId="25F21AF1" w14:textId="77777777" w:rsidTr="00B07EE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8268722" w14:textId="77777777" w:rsidR="00B07EEB" w:rsidRPr="00E40D1A" w:rsidRDefault="00B07EEB" w:rsidP="00B07EEB">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91B22A8" w14:textId="77777777" w:rsidR="00B07EEB" w:rsidRPr="00E40D1A" w:rsidRDefault="00B07EEB" w:rsidP="00B07EEB">
            <w:pPr>
              <w:tabs>
                <w:tab w:val="left" w:pos="142"/>
              </w:tabs>
              <w:spacing w:line="256" w:lineRule="auto"/>
              <w:rPr>
                <w:rFonts w:ascii="Arial Narrow" w:hAnsi="Arial Narrow" w:cs="Arial"/>
                <w:sz w:val="16"/>
                <w:szCs w:val="16"/>
              </w:rPr>
            </w:pPr>
            <w:r w:rsidRPr="00E40D1A">
              <w:rPr>
                <w:rFonts w:ascii="Arial Narrow" w:hAnsi="Arial Narrow" w:cs="Arial"/>
                <w:sz w:val="16"/>
                <w:szCs w:val="16"/>
              </w:rPr>
              <w:t>KARDİYOLOJİ - KDC</w:t>
            </w:r>
          </w:p>
        </w:tc>
        <w:tc>
          <w:tcPr>
            <w:tcW w:w="26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110D51D0" w14:textId="77777777" w:rsidR="00B07EEB" w:rsidRPr="00E40D1A" w:rsidRDefault="00B07EEB" w:rsidP="00B07EEB">
            <w:pPr>
              <w:tabs>
                <w:tab w:val="left" w:pos="142"/>
              </w:tabs>
              <w:spacing w:line="256" w:lineRule="auto"/>
              <w:rPr>
                <w:rFonts w:ascii="Arial Narrow" w:hAnsi="Arial Narrow" w:cs="Arial"/>
                <w:sz w:val="16"/>
                <w:szCs w:val="16"/>
              </w:rPr>
            </w:pPr>
            <w:r w:rsidRPr="00E40D1A">
              <w:rPr>
                <w:rFonts w:ascii="Arial Narrow" w:hAnsi="Arial Narrow" w:cs="Arial"/>
                <w:sz w:val="16"/>
                <w:szCs w:val="16"/>
              </w:rPr>
              <w:t>SINAV</w:t>
            </w:r>
          </w:p>
        </w:tc>
        <w:tc>
          <w:tcPr>
            <w:tcW w:w="9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hideMark/>
          </w:tcPr>
          <w:p w14:paraId="470856AE" w14:textId="77777777" w:rsidR="00B07EEB" w:rsidRPr="00E40D1A" w:rsidRDefault="00B07EEB" w:rsidP="00B07EEB">
            <w:pPr>
              <w:tabs>
                <w:tab w:val="left" w:pos="142"/>
              </w:tabs>
              <w:spacing w:line="256" w:lineRule="auto"/>
              <w:rPr>
                <w:rFonts w:ascii="Arial Narrow" w:hAnsi="Arial Narrow" w:cs="Arial"/>
                <w:sz w:val="16"/>
                <w:szCs w:val="16"/>
              </w:rPr>
            </w:pPr>
            <w:r w:rsidRPr="00E40D1A">
              <w:rPr>
                <w:rFonts w:ascii="Arial Narrow" w:hAnsi="Arial Narrow"/>
                <w:color w:val="000000"/>
                <w:sz w:val="16"/>
                <w:szCs w:val="16"/>
              </w:rPr>
              <w:t>A.D ÖĞRETİM ÜYELERİ</w:t>
            </w:r>
          </w:p>
        </w:tc>
      </w:tr>
      <w:tr w:rsidR="00B07EEB" w:rsidRPr="00E40D1A" w14:paraId="2D510497" w14:textId="77777777" w:rsidTr="00151B37">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vAlign w:val="center"/>
          </w:tcPr>
          <w:p w14:paraId="54005F33" w14:textId="77777777" w:rsidR="00B07EEB" w:rsidRPr="00E40D1A" w:rsidRDefault="00B07EEB" w:rsidP="00B07EEB">
            <w:pPr>
              <w:tabs>
                <w:tab w:val="left" w:pos="142"/>
              </w:tabs>
              <w:spacing w:line="256" w:lineRule="auto"/>
              <w:jc w:val="center"/>
              <w:rPr>
                <w:rFonts w:ascii="Arial Narrow" w:eastAsia="Times New Roman" w:hAnsi="Arial Narrow"/>
                <w:color w:val="000000"/>
                <w:sz w:val="16"/>
                <w:szCs w:val="16"/>
                <w:lang w:eastAsia="tr-TR"/>
              </w:rPr>
            </w:pPr>
          </w:p>
        </w:tc>
      </w:tr>
      <w:tr w:rsidR="00B07EEB" w:rsidRPr="00E40D1A" w14:paraId="436C7E01" w14:textId="77777777" w:rsidTr="00B07EE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829DF43" w14:textId="77777777" w:rsidR="00B07EEB" w:rsidRPr="00E40D1A" w:rsidRDefault="00B07EEB" w:rsidP="00B07EEB">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966CEFB" w14:textId="77777777" w:rsidR="00B07EEB" w:rsidRPr="00E40D1A" w:rsidRDefault="00B07EEB" w:rsidP="00B07EEB">
            <w:pPr>
              <w:tabs>
                <w:tab w:val="left" w:pos="142"/>
              </w:tabs>
              <w:spacing w:line="256" w:lineRule="auto"/>
              <w:rPr>
                <w:rFonts w:ascii="Arial Narrow" w:hAnsi="Arial Narrow" w:cs="Arial"/>
                <w:sz w:val="16"/>
                <w:szCs w:val="16"/>
              </w:rPr>
            </w:pPr>
            <w:r w:rsidRPr="00E40D1A">
              <w:rPr>
                <w:rFonts w:ascii="Arial Narrow" w:hAnsi="Arial Narrow" w:cs="Arial"/>
                <w:sz w:val="16"/>
                <w:szCs w:val="16"/>
              </w:rPr>
              <w:t>KARDİYOLOJİ - KDC</w:t>
            </w:r>
          </w:p>
        </w:tc>
        <w:tc>
          <w:tcPr>
            <w:tcW w:w="26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81F2B28" w14:textId="77777777" w:rsidR="00B07EEB" w:rsidRPr="00E40D1A" w:rsidRDefault="00B07EEB" w:rsidP="00B07EEB">
            <w:pPr>
              <w:tabs>
                <w:tab w:val="left" w:pos="142"/>
              </w:tabs>
              <w:spacing w:line="256" w:lineRule="auto"/>
              <w:rPr>
                <w:rFonts w:ascii="Arial Narrow" w:hAnsi="Arial Narrow" w:cs="Calibri"/>
                <w:color w:val="000000"/>
                <w:sz w:val="16"/>
                <w:szCs w:val="16"/>
              </w:rPr>
            </w:pPr>
            <w:r w:rsidRPr="00E40D1A">
              <w:rPr>
                <w:rFonts w:ascii="Arial Narrow" w:hAnsi="Arial Narrow" w:cs="Calibri"/>
                <w:color w:val="000000"/>
                <w:sz w:val="16"/>
                <w:szCs w:val="16"/>
              </w:rPr>
              <w:t>SINAV</w:t>
            </w:r>
          </w:p>
        </w:tc>
        <w:tc>
          <w:tcPr>
            <w:tcW w:w="9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EC76B4E" w14:textId="77777777" w:rsidR="00B07EEB" w:rsidRPr="00E40D1A" w:rsidRDefault="00B07EEB" w:rsidP="00B07EEB">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B07EEB" w:rsidRPr="00E40D1A" w14:paraId="7539DF05" w14:textId="77777777" w:rsidTr="00B07EE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42AD125" w14:textId="77777777" w:rsidR="00B07EEB" w:rsidRPr="00E40D1A" w:rsidRDefault="00B07EEB" w:rsidP="00B07EEB">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9A637AE" w14:textId="77777777" w:rsidR="00B07EEB" w:rsidRPr="00E40D1A" w:rsidRDefault="00B07EEB" w:rsidP="00B07EEB">
            <w:pPr>
              <w:tabs>
                <w:tab w:val="left" w:pos="142"/>
              </w:tabs>
              <w:spacing w:line="256" w:lineRule="auto"/>
              <w:rPr>
                <w:rFonts w:ascii="Arial Narrow" w:hAnsi="Arial Narrow" w:cs="Arial"/>
                <w:sz w:val="16"/>
                <w:szCs w:val="16"/>
              </w:rPr>
            </w:pPr>
            <w:r w:rsidRPr="00E40D1A">
              <w:rPr>
                <w:rFonts w:ascii="Arial Narrow" w:hAnsi="Arial Narrow" w:cs="Arial"/>
                <w:sz w:val="16"/>
                <w:szCs w:val="16"/>
              </w:rPr>
              <w:t>KARDİYOLOJİ - KDC</w:t>
            </w:r>
          </w:p>
        </w:tc>
        <w:tc>
          <w:tcPr>
            <w:tcW w:w="26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28B2F3BE" w14:textId="77777777" w:rsidR="00B07EEB" w:rsidRPr="00E40D1A" w:rsidRDefault="00B07EEB" w:rsidP="00B07EEB">
            <w:pPr>
              <w:tabs>
                <w:tab w:val="left" w:pos="142"/>
              </w:tabs>
              <w:spacing w:line="256" w:lineRule="auto"/>
              <w:rPr>
                <w:rFonts w:ascii="Arial Narrow" w:hAnsi="Arial Narrow" w:cs="Calibri"/>
                <w:color w:val="000000"/>
                <w:sz w:val="16"/>
                <w:szCs w:val="16"/>
              </w:rPr>
            </w:pPr>
            <w:r w:rsidRPr="00E40D1A">
              <w:rPr>
                <w:rFonts w:ascii="Arial Narrow" w:hAnsi="Arial Narrow" w:cs="Calibri"/>
                <w:color w:val="000000"/>
                <w:sz w:val="16"/>
                <w:szCs w:val="16"/>
              </w:rPr>
              <w:t>SINAV</w:t>
            </w:r>
          </w:p>
        </w:tc>
        <w:tc>
          <w:tcPr>
            <w:tcW w:w="9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43D7838" w14:textId="77777777" w:rsidR="00B07EEB" w:rsidRPr="00E40D1A" w:rsidRDefault="00B07EEB" w:rsidP="00B07EEB">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B07EEB" w:rsidRPr="00E40D1A" w14:paraId="4933C11F" w14:textId="77777777" w:rsidTr="00B07EE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482DCB8F" w14:textId="77777777" w:rsidR="00B07EEB" w:rsidRPr="00E40D1A" w:rsidRDefault="00B07EEB" w:rsidP="00B07EEB">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1FE719D3" w14:textId="77777777" w:rsidR="00B07EEB" w:rsidRPr="00E40D1A" w:rsidRDefault="00B07EEB" w:rsidP="00B07EEB">
            <w:pPr>
              <w:tabs>
                <w:tab w:val="left" w:pos="142"/>
              </w:tabs>
              <w:spacing w:line="256" w:lineRule="auto"/>
              <w:rPr>
                <w:rFonts w:ascii="Arial Narrow" w:hAnsi="Arial Narrow" w:cs="Arial"/>
                <w:sz w:val="16"/>
                <w:szCs w:val="16"/>
              </w:rPr>
            </w:pPr>
            <w:r w:rsidRPr="00E40D1A">
              <w:rPr>
                <w:rFonts w:ascii="Arial Narrow" w:hAnsi="Arial Narrow" w:cs="Arial"/>
                <w:sz w:val="16"/>
                <w:szCs w:val="16"/>
              </w:rPr>
              <w:t>KARDİYOLOJİ - KDC</w:t>
            </w:r>
          </w:p>
        </w:tc>
        <w:tc>
          <w:tcPr>
            <w:tcW w:w="26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7FD66434" w14:textId="77777777" w:rsidR="00B07EEB" w:rsidRPr="00E40D1A" w:rsidRDefault="00B07EEB" w:rsidP="00B07EEB">
            <w:pPr>
              <w:tabs>
                <w:tab w:val="left" w:pos="142"/>
              </w:tabs>
              <w:spacing w:line="256" w:lineRule="auto"/>
              <w:rPr>
                <w:rFonts w:ascii="Arial Narrow" w:hAnsi="Arial Narrow" w:cs="Arial"/>
                <w:sz w:val="16"/>
                <w:szCs w:val="16"/>
              </w:rPr>
            </w:pPr>
            <w:r w:rsidRPr="00E40D1A">
              <w:rPr>
                <w:rFonts w:ascii="Arial Narrow" w:hAnsi="Arial Narrow" w:cs="Arial"/>
                <w:sz w:val="16"/>
                <w:szCs w:val="16"/>
              </w:rPr>
              <w:t>SINAV</w:t>
            </w:r>
          </w:p>
        </w:tc>
        <w:tc>
          <w:tcPr>
            <w:tcW w:w="9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5ECF13B4" w14:textId="77777777" w:rsidR="00B07EEB" w:rsidRPr="00E40D1A" w:rsidRDefault="00B07EEB" w:rsidP="00B07EEB">
            <w:pPr>
              <w:tabs>
                <w:tab w:val="left" w:pos="142"/>
              </w:tabs>
              <w:spacing w:line="256" w:lineRule="auto"/>
              <w:rPr>
                <w:rFonts w:ascii="Arial Narrow" w:hAnsi="Arial Narrow"/>
                <w:color w:val="000000"/>
                <w:sz w:val="16"/>
                <w:szCs w:val="16"/>
              </w:rPr>
            </w:pPr>
            <w:r w:rsidRPr="00E40D1A">
              <w:rPr>
                <w:rFonts w:ascii="Arial Narrow" w:hAnsi="Arial Narrow"/>
                <w:color w:val="000000"/>
                <w:sz w:val="16"/>
                <w:szCs w:val="16"/>
              </w:rPr>
              <w:t>A.D ÖĞRETİM ÜYELERİ</w:t>
            </w:r>
          </w:p>
        </w:tc>
      </w:tr>
      <w:tr w:rsidR="00B07EEB" w:rsidRPr="00E40D1A" w14:paraId="32DCBD05" w14:textId="77777777" w:rsidTr="00B07EEB">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6184AF35" w14:textId="77777777" w:rsidR="00B07EEB" w:rsidRPr="00E40D1A" w:rsidRDefault="00B07EEB" w:rsidP="00B07EEB">
            <w:pPr>
              <w:tabs>
                <w:tab w:val="left" w:pos="142"/>
              </w:tabs>
              <w:spacing w:line="256" w:lineRule="auto"/>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8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14:paraId="3A426224" w14:textId="77777777" w:rsidR="00B07EEB" w:rsidRPr="00E40D1A" w:rsidRDefault="00B07EEB" w:rsidP="00B07EEB">
            <w:pPr>
              <w:tabs>
                <w:tab w:val="left" w:pos="142"/>
              </w:tabs>
              <w:spacing w:line="256" w:lineRule="auto"/>
              <w:rPr>
                <w:rFonts w:ascii="Arial Narrow" w:hAnsi="Arial Narrow" w:cs="Arial"/>
                <w:sz w:val="16"/>
                <w:szCs w:val="16"/>
              </w:rPr>
            </w:pPr>
            <w:r w:rsidRPr="00E40D1A">
              <w:rPr>
                <w:rFonts w:ascii="Arial Narrow" w:hAnsi="Arial Narrow" w:cs="Arial"/>
                <w:sz w:val="16"/>
                <w:szCs w:val="16"/>
              </w:rPr>
              <w:t>KARDİYOLOJİ - KDC</w:t>
            </w:r>
          </w:p>
        </w:tc>
        <w:tc>
          <w:tcPr>
            <w:tcW w:w="262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FBBC969" w14:textId="77777777" w:rsidR="00B07EEB" w:rsidRPr="00E40D1A" w:rsidRDefault="00B07EEB" w:rsidP="00B07EEB">
            <w:pPr>
              <w:tabs>
                <w:tab w:val="left" w:pos="142"/>
              </w:tabs>
              <w:spacing w:line="256" w:lineRule="auto"/>
              <w:rPr>
                <w:rFonts w:ascii="Arial Narrow" w:hAnsi="Arial Narrow" w:cs="Arial"/>
                <w:sz w:val="16"/>
                <w:szCs w:val="16"/>
              </w:rPr>
            </w:pPr>
          </w:p>
        </w:tc>
        <w:tc>
          <w:tcPr>
            <w:tcW w:w="9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22A7BD1" w14:textId="77777777" w:rsidR="00B07EEB" w:rsidRPr="00E40D1A" w:rsidRDefault="00B07EEB" w:rsidP="00B07EEB">
            <w:pPr>
              <w:tabs>
                <w:tab w:val="left" w:pos="142"/>
              </w:tabs>
              <w:spacing w:line="256" w:lineRule="auto"/>
              <w:rPr>
                <w:rFonts w:ascii="Arial Narrow" w:hAnsi="Arial Narrow"/>
                <w:color w:val="000000"/>
                <w:sz w:val="16"/>
                <w:szCs w:val="16"/>
              </w:rPr>
            </w:pPr>
          </w:p>
        </w:tc>
      </w:tr>
    </w:tbl>
    <w:p w14:paraId="594C3638" w14:textId="77777777" w:rsidR="00C50D46" w:rsidRPr="00E40D1A" w:rsidRDefault="00C50D46" w:rsidP="00C50D46">
      <w:pPr>
        <w:tabs>
          <w:tab w:val="left" w:pos="142"/>
        </w:tabs>
      </w:pPr>
    </w:p>
    <w:p w14:paraId="5BC8E52C" w14:textId="77777777" w:rsidR="0004194A" w:rsidRPr="00794F63" w:rsidRDefault="0004194A" w:rsidP="0004194A">
      <w:pPr>
        <w:tabs>
          <w:tab w:val="left" w:pos="142"/>
        </w:tabs>
        <w:jc w:val="center"/>
        <w:rPr>
          <w:rFonts w:ascii="Arial Narrow" w:hAnsi="Arial Narrow"/>
          <w:b/>
          <w:bCs/>
          <w:sz w:val="20"/>
          <w:szCs w:val="20"/>
        </w:rPr>
      </w:pPr>
      <w:r w:rsidRPr="00794F63">
        <w:rPr>
          <w:rFonts w:ascii="Arial Narrow" w:hAnsi="Arial Narrow"/>
          <w:b/>
          <w:bCs/>
          <w:sz w:val="20"/>
          <w:szCs w:val="20"/>
        </w:rPr>
        <w:lastRenderedPageBreak/>
        <w:t>T. C.</w:t>
      </w:r>
    </w:p>
    <w:p w14:paraId="450CB93A" w14:textId="77777777" w:rsidR="0004194A" w:rsidRPr="00794F63" w:rsidRDefault="0004194A" w:rsidP="0004194A">
      <w:pPr>
        <w:tabs>
          <w:tab w:val="left" w:pos="142"/>
        </w:tabs>
        <w:jc w:val="center"/>
        <w:rPr>
          <w:rFonts w:ascii="Arial Narrow" w:hAnsi="Arial Narrow"/>
          <w:b/>
          <w:bCs/>
          <w:sz w:val="20"/>
          <w:szCs w:val="20"/>
        </w:rPr>
      </w:pPr>
      <w:r w:rsidRPr="00794F63">
        <w:rPr>
          <w:rFonts w:ascii="Arial Narrow" w:hAnsi="Arial Narrow"/>
          <w:b/>
          <w:bCs/>
          <w:sz w:val="20"/>
          <w:szCs w:val="20"/>
        </w:rPr>
        <w:t xml:space="preserve">SAKARYA ÜNİVERSİTESİ </w:t>
      </w:r>
    </w:p>
    <w:p w14:paraId="142AC3A9" w14:textId="77777777" w:rsidR="0004194A" w:rsidRPr="00794F63" w:rsidRDefault="0004194A" w:rsidP="0004194A">
      <w:pPr>
        <w:tabs>
          <w:tab w:val="left" w:pos="142"/>
        </w:tabs>
        <w:jc w:val="center"/>
        <w:rPr>
          <w:rFonts w:ascii="Arial Narrow" w:hAnsi="Arial Narrow"/>
          <w:b/>
          <w:bCs/>
          <w:sz w:val="20"/>
          <w:szCs w:val="20"/>
        </w:rPr>
      </w:pPr>
      <w:r w:rsidRPr="00794F63">
        <w:rPr>
          <w:rFonts w:ascii="Arial Narrow" w:hAnsi="Arial Narrow"/>
          <w:b/>
          <w:bCs/>
          <w:sz w:val="20"/>
          <w:szCs w:val="20"/>
        </w:rPr>
        <w:t>TIP FAKÜLTESİ</w:t>
      </w:r>
    </w:p>
    <w:p w14:paraId="47A0D8DA" w14:textId="77777777" w:rsidR="0004194A" w:rsidRPr="00794F63" w:rsidRDefault="0004194A" w:rsidP="0004194A">
      <w:pPr>
        <w:tabs>
          <w:tab w:val="left" w:pos="142"/>
        </w:tabs>
        <w:jc w:val="center"/>
        <w:rPr>
          <w:rFonts w:ascii="Arial Narrow" w:hAnsi="Arial Narrow"/>
          <w:b/>
          <w:bCs/>
          <w:sz w:val="20"/>
          <w:szCs w:val="20"/>
        </w:rPr>
      </w:pPr>
    </w:p>
    <w:p w14:paraId="00ABEE5A" w14:textId="77777777" w:rsidR="0004194A" w:rsidRPr="00794F63" w:rsidRDefault="0004194A" w:rsidP="0004194A">
      <w:pPr>
        <w:shd w:val="clear" w:color="auto" w:fill="FFFFFF"/>
        <w:tabs>
          <w:tab w:val="left" w:pos="142"/>
        </w:tabs>
        <w:spacing w:after="120"/>
        <w:jc w:val="center"/>
        <w:rPr>
          <w:rFonts w:ascii="Arial Narrow" w:eastAsia="Times New Roman" w:hAnsi="Arial Narrow"/>
          <w:b/>
          <w:sz w:val="20"/>
          <w:szCs w:val="20"/>
        </w:rPr>
      </w:pPr>
      <w:r w:rsidRPr="00794F63">
        <w:rPr>
          <w:rFonts w:ascii="Arial Narrow" w:eastAsia="Times New Roman" w:hAnsi="Arial Narrow"/>
          <w:b/>
          <w:sz w:val="20"/>
          <w:szCs w:val="20"/>
        </w:rPr>
        <w:t>4. SINIF STAJ PROGRAMI</w:t>
      </w:r>
    </w:p>
    <w:p w14:paraId="5EE3AD4A" w14:textId="77777777" w:rsidR="0004194A" w:rsidRPr="00794F63" w:rsidRDefault="0004194A" w:rsidP="0004194A">
      <w:pPr>
        <w:shd w:val="clear" w:color="auto" w:fill="FFFFFF"/>
        <w:tabs>
          <w:tab w:val="left" w:pos="142"/>
        </w:tabs>
        <w:spacing w:after="120"/>
        <w:jc w:val="center"/>
        <w:rPr>
          <w:rFonts w:ascii="Arial Narrow" w:eastAsia="Times New Roman" w:hAnsi="Arial Narrow"/>
          <w:b/>
          <w:sz w:val="20"/>
          <w:szCs w:val="20"/>
        </w:rPr>
      </w:pPr>
      <w:r w:rsidRPr="00794F63">
        <w:rPr>
          <w:rFonts w:ascii="Arial Narrow" w:eastAsia="Times New Roman" w:hAnsi="Arial Narrow"/>
          <w:b/>
          <w:sz w:val="20"/>
          <w:szCs w:val="20"/>
        </w:rPr>
        <w:t>(RADYOLOJİ ANABİLİM DALI)</w:t>
      </w:r>
    </w:p>
    <w:p w14:paraId="5F7BCB5F" w14:textId="77777777" w:rsidR="0004194A" w:rsidRPr="00794F63" w:rsidRDefault="0004194A" w:rsidP="0004194A">
      <w:pPr>
        <w:shd w:val="clear" w:color="auto" w:fill="FFFFFF"/>
        <w:tabs>
          <w:tab w:val="left" w:pos="142"/>
        </w:tabs>
        <w:spacing w:after="120"/>
        <w:rPr>
          <w:rFonts w:ascii="Arial Narrow" w:eastAsia="Times New Roman" w:hAnsi="Arial Narrow"/>
          <w:b/>
          <w:sz w:val="20"/>
          <w:szCs w:val="20"/>
        </w:rPr>
      </w:pPr>
      <w:r w:rsidRPr="00794F63">
        <w:rPr>
          <w:rFonts w:ascii="Arial Narrow" w:eastAsia="Times New Roman" w:hAnsi="Arial Narrow"/>
          <w:b/>
          <w:sz w:val="20"/>
          <w:szCs w:val="20"/>
        </w:rPr>
        <w:t>ÖĞRETİM ÜYELERİ</w:t>
      </w:r>
    </w:p>
    <w:p w14:paraId="2B35D880" w14:textId="447BE5B3" w:rsidR="0004194A" w:rsidRDefault="0004194A" w:rsidP="0004194A">
      <w:pPr>
        <w:widowControl w:val="0"/>
        <w:shd w:val="clear" w:color="auto" w:fill="FFFFFF"/>
        <w:tabs>
          <w:tab w:val="left" w:pos="142"/>
        </w:tabs>
        <w:spacing w:after="120"/>
        <w:ind w:left="360"/>
        <w:rPr>
          <w:rFonts w:ascii="Arial Narrow" w:eastAsia="Times New Roman" w:hAnsi="Arial Narrow"/>
          <w:sz w:val="20"/>
          <w:szCs w:val="20"/>
        </w:rPr>
      </w:pPr>
      <w:r w:rsidRPr="00794F63">
        <w:rPr>
          <w:rFonts w:ascii="Arial Narrow" w:eastAsia="Times New Roman" w:hAnsi="Arial Narrow"/>
          <w:sz w:val="20"/>
          <w:szCs w:val="20"/>
        </w:rPr>
        <w:t>1.</w:t>
      </w:r>
      <w:r w:rsidRPr="00794F63">
        <w:rPr>
          <w:rFonts w:ascii="Arial Narrow" w:eastAsia="Times New Roman" w:hAnsi="Arial Narrow"/>
          <w:sz w:val="20"/>
          <w:szCs w:val="20"/>
        </w:rPr>
        <w:tab/>
      </w:r>
      <w:r>
        <w:rPr>
          <w:rFonts w:ascii="Arial Narrow" w:eastAsia="Times New Roman" w:hAnsi="Arial Narrow"/>
          <w:sz w:val="20"/>
          <w:szCs w:val="20"/>
        </w:rPr>
        <w:t>Prof. Dr. M. Halil ÖZTÜRK (</w:t>
      </w:r>
      <w:r w:rsidRPr="00794F63">
        <w:rPr>
          <w:rFonts w:ascii="Arial Narrow" w:eastAsia="Times New Roman" w:hAnsi="Arial Narrow"/>
          <w:sz w:val="20"/>
          <w:szCs w:val="20"/>
        </w:rPr>
        <w:t>A.D.Bşk)</w:t>
      </w:r>
      <w:r w:rsidR="00EC3995">
        <w:rPr>
          <w:rFonts w:ascii="Arial Narrow" w:eastAsia="Times New Roman" w:hAnsi="Arial Narrow"/>
          <w:sz w:val="20"/>
          <w:szCs w:val="20"/>
        </w:rPr>
        <w:t>(Staj Sorumlusu)</w:t>
      </w:r>
    </w:p>
    <w:p w14:paraId="4BBF69EF" w14:textId="77777777" w:rsidR="0004194A" w:rsidRPr="00794F63" w:rsidRDefault="0004194A" w:rsidP="0004194A">
      <w:pPr>
        <w:widowControl w:val="0"/>
        <w:shd w:val="clear" w:color="auto" w:fill="FFFFFF"/>
        <w:tabs>
          <w:tab w:val="left" w:pos="142"/>
        </w:tabs>
        <w:spacing w:after="120"/>
        <w:ind w:left="360"/>
        <w:rPr>
          <w:rFonts w:ascii="Arial Narrow" w:eastAsia="Times New Roman" w:hAnsi="Arial Narrow"/>
          <w:sz w:val="20"/>
          <w:szCs w:val="20"/>
        </w:rPr>
      </w:pPr>
      <w:r>
        <w:rPr>
          <w:rFonts w:ascii="Arial Narrow" w:eastAsia="Times New Roman" w:hAnsi="Arial Narrow"/>
          <w:sz w:val="20"/>
          <w:szCs w:val="20"/>
        </w:rPr>
        <w:t xml:space="preserve">2.   </w:t>
      </w:r>
      <w:r>
        <w:rPr>
          <w:rFonts w:ascii="Arial Narrow" w:eastAsia="Times New Roman" w:hAnsi="Arial Narrow"/>
          <w:sz w:val="20"/>
          <w:szCs w:val="20"/>
        </w:rPr>
        <w:tab/>
      </w:r>
      <w:r w:rsidRPr="00794F63">
        <w:rPr>
          <w:rFonts w:ascii="Arial Narrow" w:eastAsia="Times New Roman" w:hAnsi="Arial Narrow"/>
          <w:sz w:val="20"/>
          <w:szCs w:val="20"/>
        </w:rPr>
        <w:t>Doç.</w:t>
      </w:r>
      <w:r>
        <w:rPr>
          <w:rFonts w:ascii="Arial Narrow" w:eastAsia="Times New Roman" w:hAnsi="Arial Narrow"/>
          <w:sz w:val="20"/>
          <w:szCs w:val="20"/>
        </w:rPr>
        <w:t xml:space="preserve"> </w:t>
      </w:r>
      <w:r w:rsidRPr="00794F63">
        <w:rPr>
          <w:rFonts w:ascii="Arial Narrow" w:eastAsia="Times New Roman" w:hAnsi="Arial Narrow"/>
          <w:sz w:val="20"/>
          <w:szCs w:val="20"/>
        </w:rPr>
        <w:t xml:space="preserve">Dr. Yasemin GÜNDÜZ </w:t>
      </w:r>
    </w:p>
    <w:p w14:paraId="094FE1F3" w14:textId="77777777" w:rsidR="0004194A" w:rsidRPr="00794F63" w:rsidRDefault="0004194A" w:rsidP="0004194A">
      <w:pPr>
        <w:widowControl w:val="0"/>
        <w:shd w:val="clear" w:color="auto" w:fill="FFFFFF"/>
        <w:tabs>
          <w:tab w:val="left" w:pos="142"/>
        </w:tabs>
        <w:spacing w:after="120"/>
        <w:ind w:left="360"/>
        <w:rPr>
          <w:rFonts w:ascii="Arial Narrow" w:eastAsia="Times New Roman" w:hAnsi="Arial Narrow"/>
          <w:sz w:val="20"/>
          <w:szCs w:val="20"/>
        </w:rPr>
      </w:pPr>
      <w:r>
        <w:rPr>
          <w:rFonts w:ascii="Arial Narrow" w:eastAsia="Times New Roman" w:hAnsi="Arial Narrow"/>
          <w:sz w:val="20"/>
          <w:szCs w:val="20"/>
        </w:rPr>
        <w:t>3</w:t>
      </w:r>
      <w:r w:rsidRPr="00794F63">
        <w:rPr>
          <w:rFonts w:ascii="Arial Narrow" w:eastAsia="Times New Roman" w:hAnsi="Arial Narrow"/>
          <w:sz w:val="20"/>
          <w:szCs w:val="20"/>
        </w:rPr>
        <w:t>.</w:t>
      </w:r>
      <w:r w:rsidRPr="00794F63">
        <w:rPr>
          <w:rFonts w:ascii="Arial Narrow" w:eastAsia="Times New Roman" w:hAnsi="Arial Narrow"/>
          <w:sz w:val="20"/>
          <w:szCs w:val="20"/>
        </w:rPr>
        <w:tab/>
      </w:r>
      <w:r w:rsidRPr="00474818">
        <w:rPr>
          <w:rFonts w:ascii="Arial Narrow" w:eastAsia="Times New Roman" w:hAnsi="Arial Narrow"/>
          <w:sz w:val="20"/>
          <w:szCs w:val="20"/>
        </w:rPr>
        <w:t xml:space="preserve">Dr. Öğr. Üyesi </w:t>
      </w:r>
      <w:r w:rsidRPr="00794F63">
        <w:rPr>
          <w:rFonts w:ascii="Arial Narrow" w:eastAsia="Times New Roman" w:hAnsi="Arial Narrow"/>
          <w:sz w:val="20"/>
          <w:szCs w:val="20"/>
        </w:rPr>
        <w:t>Alper KARACAN</w:t>
      </w:r>
    </w:p>
    <w:p w14:paraId="589BDEDF" w14:textId="77777777" w:rsidR="0004194A" w:rsidRDefault="0004194A" w:rsidP="0004194A">
      <w:pPr>
        <w:widowControl w:val="0"/>
        <w:shd w:val="clear" w:color="auto" w:fill="FFFFFF"/>
        <w:tabs>
          <w:tab w:val="left" w:pos="142"/>
        </w:tabs>
        <w:spacing w:after="120"/>
        <w:ind w:left="360"/>
        <w:rPr>
          <w:rFonts w:ascii="Arial Narrow" w:eastAsia="Times New Roman" w:hAnsi="Arial Narrow"/>
          <w:sz w:val="20"/>
          <w:szCs w:val="20"/>
        </w:rPr>
      </w:pPr>
      <w:r>
        <w:rPr>
          <w:rFonts w:ascii="Arial Narrow" w:eastAsia="Times New Roman" w:hAnsi="Arial Narrow"/>
          <w:sz w:val="20"/>
          <w:szCs w:val="20"/>
        </w:rPr>
        <w:t>4</w:t>
      </w:r>
      <w:r w:rsidRPr="00794F63">
        <w:rPr>
          <w:rFonts w:ascii="Arial Narrow" w:eastAsia="Times New Roman" w:hAnsi="Arial Narrow"/>
          <w:sz w:val="20"/>
          <w:szCs w:val="20"/>
        </w:rPr>
        <w:t>.</w:t>
      </w:r>
      <w:r w:rsidRPr="00794F63">
        <w:rPr>
          <w:rFonts w:ascii="Arial Narrow" w:eastAsia="Times New Roman" w:hAnsi="Arial Narrow"/>
          <w:sz w:val="20"/>
          <w:szCs w:val="20"/>
        </w:rPr>
        <w:tab/>
      </w:r>
      <w:r w:rsidRPr="00474818">
        <w:rPr>
          <w:rFonts w:ascii="Arial Narrow" w:eastAsia="Times New Roman" w:hAnsi="Arial Narrow"/>
          <w:sz w:val="20"/>
          <w:szCs w:val="20"/>
        </w:rPr>
        <w:t xml:space="preserve">Dr. Öğr. Üyesi </w:t>
      </w:r>
      <w:r>
        <w:rPr>
          <w:rFonts w:ascii="Arial Narrow" w:eastAsia="Times New Roman" w:hAnsi="Arial Narrow"/>
          <w:sz w:val="20"/>
          <w:szCs w:val="20"/>
        </w:rPr>
        <w:t>Fuldem MUTLU</w:t>
      </w:r>
    </w:p>
    <w:p w14:paraId="6EC208AB" w14:textId="77777777" w:rsidR="0004194A" w:rsidRDefault="0004194A" w:rsidP="0004194A">
      <w:pPr>
        <w:widowControl w:val="0"/>
        <w:shd w:val="clear" w:color="auto" w:fill="FFFFFF"/>
        <w:tabs>
          <w:tab w:val="left" w:pos="142"/>
        </w:tabs>
        <w:spacing w:after="120"/>
        <w:ind w:left="360"/>
        <w:rPr>
          <w:rFonts w:ascii="Arial Narrow" w:eastAsia="Times New Roman" w:hAnsi="Arial Narrow"/>
          <w:sz w:val="20"/>
          <w:szCs w:val="20"/>
        </w:rPr>
      </w:pPr>
      <w:r>
        <w:rPr>
          <w:rFonts w:ascii="Arial Narrow" w:eastAsia="Times New Roman" w:hAnsi="Arial Narrow"/>
          <w:sz w:val="20"/>
          <w:szCs w:val="20"/>
        </w:rPr>
        <w:t>5</w:t>
      </w:r>
      <w:r w:rsidRPr="00794F63">
        <w:rPr>
          <w:rFonts w:ascii="Arial Narrow" w:eastAsia="Times New Roman" w:hAnsi="Arial Narrow"/>
          <w:sz w:val="20"/>
          <w:szCs w:val="20"/>
        </w:rPr>
        <w:t>.</w:t>
      </w:r>
      <w:r w:rsidRPr="00794F63">
        <w:rPr>
          <w:rFonts w:ascii="Arial Narrow" w:eastAsia="Times New Roman" w:hAnsi="Arial Narrow"/>
          <w:sz w:val="20"/>
          <w:szCs w:val="20"/>
        </w:rPr>
        <w:tab/>
      </w:r>
      <w:r w:rsidRPr="00474818">
        <w:rPr>
          <w:rFonts w:ascii="Arial Narrow" w:eastAsia="Times New Roman" w:hAnsi="Arial Narrow"/>
          <w:sz w:val="20"/>
          <w:szCs w:val="20"/>
        </w:rPr>
        <w:t xml:space="preserve">Dr. Öğr. Üyesi </w:t>
      </w:r>
      <w:r>
        <w:rPr>
          <w:rFonts w:ascii="Arial Narrow" w:eastAsia="Times New Roman" w:hAnsi="Arial Narrow"/>
          <w:sz w:val="20"/>
          <w:szCs w:val="20"/>
        </w:rPr>
        <w:t>Onur TAYDAŞ</w:t>
      </w:r>
    </w:p>
    <w:p w14:paraId="24D38B66" w14:textId="65B2C694" w:rsidR="0004194A" w:rsidRDefault="0004194A" w:rsidP="0004194A">
      <w:pPr>
        <w:widowControl w:val="0"/>
        <w:shd w:val="clear" w:color="auto" w:fill="FFFFFF"/>
        <w:tabs>
          <w:tab w:val="left" w:pos="142"/>
        </w:tabs>
        <w:spacing w:after="120"/>
        <w:ind w:left="360"/>
        <w:rPr>
          <w:rFonts w:ascii="Arial Narrow" w:eastAsia="Times New Roman" w:hAnsi="Arial Narrow"/>
          <w:sz w:val="20"/>
          <w:szCs w:val="20"/>
        </w:rPr>
      </w:pPr>
      <w:r>
        <w:rPr>
          <w:rFonts w:ascii="Arial Narrow" w:eastAsia="Times New Roman" w:hAnsi="Arial Narrow"/>
          <w:sz w:val="20"/>
          <w:szCs w:val="20"/>
        </w:rPr>
        <w:t>6.</w:t>
      </w:r>
      <w:r>
        <w:rPr>
          <w:rFonts w:ascii="Arial Narrow" w:eastAsia="Times New Roman" w:hAnsi="Arial Narrow"/>
          <w:sz w:val="20"/>
          <w:szCs w:val="20"/>
        </w:rPr>
        <w:tab/>
      </w:r>
      <w:r w:rsidRPr="00474818">
        <w:rPr>
          <w:rFonts w:ascii="Arial Narrow" w:eastAsia="Times New Roman" w:hAnsi="Arial Narrow"/>
          <w:sz w:val="20"/>
          <w:szCs w:val="20"/>
        </w:rPr>
        <w:t xml:space="preserve">Dr. Öğr. Üyesi </w:t>
      </w:r>
      <w:r w:rsidRPr="00794F63">
        <w:rPr>
          <w:rFonts w:ascii="Arial Narrow" w:eastAsia="Times New Roman" w:hAnsi="Arial Narrow"/>
          <w:sz w:val="20"/>
          <w:szCs w:val="20"/>
        </w:rPr>
        <w:t>Asım ESENKAYA</w:t>
      </w:r>
    </w:p>
    <w:p w14:paraId="1679057E" w14:textId="5246B853" w:rsidR="007D68C4" w:rsidRPr="00794F63" w:rsidRDefault="007D68C4" w:rsidP="0004194A">
      <w:pPr>
        <w:widowControl w:val="0"/>
        <w:shd w:val="clear" w:color="auto" w:fill="FFFFFF"/>
        <w:tabs>
          <w:tab w:val="left" w:pos="142"/>
        </w:tabs>
        <w:spacing w:after="120"/>
        <w:ind w:left="360"/>
        <w:rPr>
          <w:rFonts w:ascii="Arial Narrow" w:eastAsia="Times New Roman" w:hAnsi="Arial Narrow"/>
          <w:sz w:val="20"/>
          <w:szCs w:val="20"/>
        </w:rPr>
      </w:pPr>
      <w:r>
        <w:rPr>
          <w:rFonts w:ascii="Arial Narrow" w:eastAsia="Times New Roman" w:hAnsi="Arial Narrow"/>
          <w:sz w:val="20"/>
          <w:szCs w:val="20"/>
        </w:rPr>
        <w:t>7.     Dr. Öğr. Üyesi  Gürkan DANIŞAN</w:t>
      </w:r>
    </w:p>
    <w:p w14:paraId="62978485" w14:textId="77777777" w:rsidR="0004194A" w:rsidRPr="00794F63" w:rsidRDefault="0004194A" w:rsidP="0004194A">
      <w:pPr>
        <w:widowControl w:val="0"/>
        <w:shd w:val="clear" w:color="auto" w:fill="FFFFFF"/>
        <w:tabs>
          <w:tab w:val="left" w:pos="142"/>
        </w:tabs>
        <w:spacing w:after="120"/>
        <w:ind w:left="360"/>
        <w:rPr>
          <w:rFonts w:ascii="Arial Narrow" w:hAnsi="Arial Narrow" w:cs="Arial"/>
          <w:sz w:val="20"/>
          <w:szCs w:val="20"/>
        </w:rPr>
      </w:pPr>
      <w:r w:rsidRPr="00794F63">
        <w:rPr>
          <w:rFonts w:ascii="Arial Narrow" w:hAnsi="Arial Narrow" w:cs="Arial"/>
          <w:sz w:val="20"/>
          <w:szCs w:val="20"/>
        </w:rPr>
        <w:t xml:space="preserve"> </w:t>
      </w:r>
    </w:p>
    <w:p w14:paraId="69C3D28F" w14:textId="77777777" w:rsidR="0004194A" w:rsidRPr="00794F63" w:rsidRDefault="0004194A" w:rsidP="0004194A">
      <w:pPr>
        <w:tabs>
          <w:tab w:val="left" w:pos="142"/>
        </w:tabs>
        <w:autoSpaceDE w:val="0"/>
        <w:autoSpaceDN w:val="0"/>
        <w:adjustRightInd w:val="0"/>
        <w:jc w:val="both"/>
        <w:rPr>
          <w:rFonts w:ascii="Arial Narrow" w:hAnsi="Arial Narrow" w:cs="Arial"/>
          <w:sz w:val="20"/>
          <w:szCs w:val="20"/>
        </w:rPr>
      </w:pPr>
    </w:p>
    <w:p w14:paraId="1871958A" w14:textId="77777777" w:rsidR="0004194A" w:rsidRPr="00794F63" w:rsidRDefault="0004194A" w:rsidP="0004194A">
      <w:pPr>
        <w:tabs>
          <w:tab w:val="left" w:pos="142"/>
        </w:tabs>
        <w:autoSpaceDE w:val="0"/>
        <w:autoSpaceDN w:val="0"/>
        <w:adjustRightInd w:val="0"/>
        <w:jc w:val="both"/>
        <w:rPr>
          <w:rFonts w:ascii="Arial Narrow" w:hAnsi="Arial Narrow" w:cs="Arial"/>
          <w:b/>
          <w:bCs/>
          <w:color w:val="2A2A2A"/>
          <w:sz w:val="20"/>
          <w:szCs w:val="20"/>
        </w:rPr>
      </w:pPr>
      <w:r w:rsidRPr="00794F63">
        <w:rPr>
          <w:rFonts w:ascii="Arial Narrow" w:hAnsi="Arial Narrow" w:cs="Arial"/>
          <w:b/>
          <w:bCs/>
          <w:color w:val="2A2A2A"/>
          <w:sz w:val="20"/>
          <w:szCs w:val="20"/>
        </w:rPr>
        <w:t>STAJIN AMACI:</w:t>
      </w:r>
    </w:p>
    <w:p w14:paraId="58827D96" w14:textId="77777777" w:rsidR="0004194A" w:rsidRPr="00794F63" w:rsidRDefault="0004194A" w:rsidP="0004194A">
      <w:pPr>
        <w:tabs>
          <w:tab w:val="left" w:pos="142"/>
        </w:tabs>
        <w:autoSpaceDE w:val="0"/>
        <w:autoSpaceDN w:val="0"/>
        <w:adjustRightInd w:val="0"/>
        <w:jc w:val="both"/>
        <w:rPr>
          <w:rFonts w:ascii="Arial Narrow" w:hAnsi="Arial Narrow" w:cs="Arial"/>
          <w:b/>
          <w:bCs/>
          <w:color w:val="2A2A2A"/>
          <w:sz w:val="20"/>
          <w:szCs w:val="20"/>
        </w:rPr>
      </w:pPr>
    </w:p>
    <w:p w14:paraId="2118D503" w14:textId="77777777" w:rsidR="0004194A" w:rsidRPr="00794F63" w:rsidRDefault="0004194A" w:rsidP="0004194A">
      <w:pPr>
        <w:tabs>
          <w:tab w:val="left" w:pos="142"/>
        </w:tabs>
        <w:autoSpaceDE w:val="0"/>
        <w:autoSpaceDN w:val="0"/>
        <w:adjustRightInd w:val="0"/>
        <w:jc w:val="both"/>
        <w:rPr>
          <w:rFonts w:ascii="Arial Narrow" w:hAnsi="Arial Narrow" w:cs="Arial"/>
          <w:sz w:val="20"/>
          <w:szCs w:val="20"/>
        </w:rPr>
      </w:pPr>
      <w:r w:rsidRPr="00794F63">
        <w:rPr>
          <w:rFonts w:ascii="Arial Narrow" w:hAnsi="Arial Narrow" w:cs="Arial"/>
          <w:sz w:val="20"/>
          <w:szCs w:val="20"/>
        </w:rPr>
        <w:t>Radyoloji klinik dersinin sonunda dönem IV öğrencilerinin; tanısal görüntüleme sürecini iyi kavramalarını, tıbbi görüntülemelerin özelliklerini, üstünlük ve sınırlılıklarını ve algoritmik (izlenmesi gereken yol) özellikleri nedeniyle hangi tetkiki ne zaman istemek gerektiğini bilmelerini sağlamaktır.</w:t>
      </w:r>
    </w:p>
    <w:p w14:paraId="50B08EAF" w14:textId="77777777" w:rsidR="0004194A" w:rsidRPr="00794F63" w:rsidRDefault="0004194A" w:rsidP="0004194A">
      <w:pPr>
        <w:tabs>
          <w:tab w:val="left" w:pos="142"/>
        </w:tabs>
        <w:autoSpaceDE w:val="0"/>
        <w:autoSpaceDN w:val="0"/>
        <w:adjustRightInd w:val="0"/>
        <w:jc w:val="both"/>
        <w:rPr>
          <w:rFonts w:ascii="Arial Narrow" w:hAnsi="Arial Narrow" w:cs="Arial"/>
          <w:b/>
          <w:bCs/>
          <w:color w:val="2A2A2A"/>
          <w:sz w:val="20"/>
          <w:szCs w:val="20"/>
        </w:rPr>
      </w:pPr>
    </w:p>
    <w:p w14:paraId="205EAB10" w14:textId="77777777" w:rsidR="0004194A" w:rsidRPr="00794F63" w:rsidRDefault="0004194A" w:rsidP="0004194A">
      <w:pPr>
        <w:tabs>
          <w:tab w:val="left" w:pos="142"/>
        </w:tabs>
        <w:autoSpaceDE w:val="0"/>
        <w:autoSpaceDN w:val="0"/>
        <w:adjustRightInd w:val="0"/>
        <w:jc w:val="both"/>
        <w:rPr>
          <w:rFonts w:ascii="Arial Narrow" w:hAnsi="Arial Narrow" w:cs="Arial"/>
          <w:b/>
          <w:bCs/>
          <w:color w:val="2A2A2A"/>
          <w:sz w:val="20"/>
          <w:szCs w:val="20"/>
        </w:rPr>
      </w:pPr>
      <w:r w:rsidRPr="00794F63">
        <w:rPr>
          <w:rFonts w:ascii="Arial Narrow" w:hAnsi="Arial Narrow" w:cs="Arial"/>
          <w:b/>
          <w:bCs/>
          <w:color w:val="2A2A2A"/>
          <w:sz w:val="20"/>
          <w:szCs w:val="20"/>
        </w:rPr>
        <w:t>STAJIN HEDEFLERİ:</w:t>
      </w:r>
    </w:p>
    <w:p w14:paraId="6AD55655" w14:textId="77777777" w:rsidR="0004194A" w:rsidRPr="00794F63" w:rsidRDefault="0004194A" w:rsidP="0004194A">
      <w:pPr>
        <w:tabs>
          <w:tab w:val="left" w:pos="142"/>
        </w:tabs>
        <w:autoSpaceDE w:val="0"/>
        <w:autoSpaceDN w:val="0"/>
        <w:adjustRightInd w:val="0"/>
        <w:rPr>
          <w:rFonts w:ascii="Arial Narrow" w:hAnsi="Arial Narrow" w:cs="ArialMT"/>
          <w:color w:val="2A2A2A"/>
          <w:sz w:val="20"/>
          <w:szCs w:val="20"/>
        </w:rPr>
      </w:pPr>
      <w:r w:rsidRPr="00794F63">
        <w:rPr>
          <w:rFonts w:ascii="Arial Narrow" w:hAnsi="Arial Narrow" w:cs="ArialMT"/>
          <w:color w:val="2A2A2A"/>
          <w:sz w:val="20"/>
          <w:szCs w:val="20"/>
        </w:rPr>
        <w:t>Tanı, tedavi ve izlem aşamalarında hastaların değerlendirilmesinde klinik ve laboratuar</w:t>
      </w:r>
    </w:p>
    <w:p w14:paraId="155DECB3" w14:textId="77777777" w:rsidR="0004194A" w:rsidRPr="00794F63" w:rsidRDefault="0004194A" w:rsidP="0004194A">
      <w:pPr>
        <w:tabs>
          <w:tab w:val="left" w:pos="142"/>
        </w:tabs>
        <w:autoSpaceDE w:val="0"/>
        <w:autoSpaceDN w:val="0"/>
        <w:adjustRightInd w:val="0"/>
        <w:rPr>
          <w:rFonts w:ascii="Arial Narrow" w:hAnsi="Arial Narrow" w:cs="ArialMT"/>
          <w:color w:val="2A2A2A"/>
          <w:sz w:val="20"/>
          <w:szCs w:val="20"/>
        </w:rPr>
      </w:pPr>
      <w:r w:rsidRPr="00794F63">
        <w:rPr>
          <w:rFonts w:ascii="Arial Narrow" w:hAnsi="Arial Narrow" w:cs="ArialMT"/>
          <w:color w:val="2A2A2A"/>
          <w:sz w:val="20"/>
          <w:szCs w:val="20"/>
        </w:rPr>
        <w:t>bulgularını destekleyecek radyoloji bilgisini ve bunu kullanma becerisini kazandırmak</w:t>
      </w:r>
    </w:p>
    <w:p w14:paraId="4F4E3F35" w14:textId="77777777" w:rsidR="0004194A" w:rsidRPr="00794F63" w:rsidRDefault="0004194A" w:rsidP="0004194A">
      <w:pPr>
        <w:tabs>
          <w:tab w:val="left" w:pos="142"/>
        </w:tabs>
        <w:autoSpaceDE w:val="0"/>
        <w:autoSpaceDN w:val="0"/>
        <w:adjustRightInd w:val="0"/>
        <w:rPr>
          <w:rFonts w:ascii="Arial Narrow" w:hAnsi="Arial Narrow" w:cs="ArialMT"/>
          <w:color w:val="2A2A2A"/>
          <w:sz w:val="20"/>
          <w:szCs w:val="20"/>
        </w:rPr>
      </w:pPr>
    </w:p>
    <w:p w14:paraId="07DBA63B" w14:textId="77777777" w:rsidR="0004194A" w:rsidRPr="00794F63" w:rsidRDefault="0004194A" w:rsidP="0004194A">
      <w:pPr>
        <w:tabs>
          <w:tab w:val="left" w:pos="142"/>
        </w:tabs>
        <w:autoSpaceDE w:val="0"/>
        <w:autoSpaceDN w:val="0"/>
        <w:adjustRightInd w:val="0"/>
        <w:jc w:val="both"/>
        <w:rPr>
          <w:rFonts w:ascii="Arial Narrow" w:hAnsi="Arial Narrow" w:cs="Arial"/>
          <w:b/>
          <w:bCs/>
          <w:color w:val="2A2A2A"/>
          <w:sz w:val="20"/>
          <w:szCs w:val="20"/>
        </w:rPr>
      </w:pPr>
      <w:r w:rsidRPr="00794F63">
        <w:rPr>
          <w:rFonts w:ascii="Arial Narrow" w:hAnsi="Arial Narrow" w:cs="ArialMT"/>
          <w:b/>
          <w:color w:val="2A2A2A"/>
          <w:sz w:val="20"/>
          <w:szCs w:val="20"/>
        </w:rPr>
        <w:t>STAJIN ÖĞRENME ÇIKTILARI:</w:t>
      </w:r>
    </w:p>
    <w:p w14:paraId="1084CDF9" w14:textId="77777777" w:rsidR="0004194A" w:rsidRPr="00794F63" w:rsidRDefault="0004194A" w:rsidP="0004194A">
      <w:pPr>
        <w:tabs>
          <w:tab w:val="left" w:pos="142"/>
        </w:tabs>
        <w:autoSpaceDE w:val="0"/>
        <w:autoSpaceDN w:val="0"/>
        <w:adjustRightInd w:val="0"/>
        <w:jc w:val="both"/>
        <w:rPr>
          <w:rFonts w:ascii="Arial Narrow" w:hAnsi="Arial Narrow" w:cs="Arial"/>
          <w:color w:val="2A2A2A"/>
          <w:sz w:val="20"/>
          <w:szCs w:val="20"/>
        </w:rPr>
      </w:pPr>
      <w:r w:rsidRPr="00794F63">
        <w:rPr>
          <w:rFonts w:ascii="Arial Narrow" w:hAnsi="Arial Narrow" w:cs="Arial"/>
          <w:color w:val="2A2A2A"/>
          <w:sz w:val="20"/>
          <w:szCs w:val="20"/>
        </w:rPr>
        <w:t>1. Sistemlerin radyolojik incelemesinde kullanılan yöntemlerin nasıl yapıldığı,</w:t>
      </w:r>
    </w:p>
    <w:p w14:paraId="51DE8732" w14:textId="77777777" w:rsidR="0004194A" w:rsidRPr="00794F63" w:rsidRDefault="0004194A" w:rsidP="0004194A">
      <w:pPr>
        <w:tabs>
          <w:tab w:val="left" w:pos="142"/>
        </w:tabs>
        <w:autoSpaceDE w:val="0"/>
        <w:autoSpaceDN w:val="0"/>
        <w:adjustRightInd w:val="0"/>
        <w:jc w:val="both"/>
        <w:rPr>
          <w:rFonts w:ascii="Arial Narrow" w:hAnsi="Arial Narrow" w:cs="Arial"/>
          <w:color w:val="2A2A2A"/>
          <w:sz w:val="20"/>
          <w:szCs w:val="20"/>
        </w:rPr>
      </w:pPr>
      <w:r w:rsidRPr="00794F63">
        <w:rPr>
          <w:rFonts w:ascii="Arial Narrow" w:hAnsi="Arial Narrow" w:cs="Arial"/>
          <w:color w:val="2A2A2A"/>
          <w:sz w:val="20"/>
          <w:szCs w:val="20"/>
        </w:rPr>
        <w:t>endikasyon ve kontrendikasyonları öğretmek. Herhangi bir belirti veya bulgu</w:t>
      </w:r>
    </w:p>
    <w:p w14:paraId="60F57CC7" w14:textId="77777777" w:rsidR="0004194A" w:rsidRPr="00794F63" w:rsidRDefault="0004194A" w:rsidP="0004194A">
      <w:pPr>
        <w:tabs>
          <w:tab w:val="left" w:pos="142"/>
        </w:tabs>
        <w:autoSpaceDE w:val="0"/>
        <w:autoSpaceDN w:val="0"/>
        <w:adjustRightInd w:val="0"/>
        <w:jc w:val="both"/>
        <w:rPr>
          <w:rFonts w:ascii="Arial Narrow" w:hAnsi="Arial Narrow" w:cs="Arial"/>
          <w:color w:val="2A2A2A"/>
          <w:sz w:val="20"/>
          <w:szCs w:val="20"/>
        </w:rPr>
      </w:pPr>
      <w:r w:rsidRPr="00794F63">
        <w:rPr>
          <w:rFonts w:ascii="Arial Narrow" w:hAnsi="Arial Narrow" w:cs="Arial"/>
          <w:color w:val="2A2A2A"/>
          <w:sz w:val="20"/>
          <w:szCs w:val="20"/>
        </w:rPr>
        <w:t>karşısında radyolojik incelemelerin hangisi veya hangilerinin, hangi sırayla</w:t>
      </w:r>
    </w:p>
    <w:p w14:paraId="44C0C28C" w14:textId="77777777" w:rsidR="0004194A" w:rsidRPr="00794F63" w:rsidRDefault="0004194A" w:rsidP="0004194A">
      <w:pPr>
        <w:tabs>
          <w:tab w:val="left" w:pos="142"/>
        </w:tabs>
        <w:autoSpaceDE w:val="0"/>
        <w:autoSpaceDN w:val="0"/>
        <w:adjustRightInd w:val="0"/>
        <w:jc w:val="both"/>
        <w:rPr>
          <w:rFonts w:ascii="Arial Narrow" w:hAnsi="Arial Narrow" w:cs="Arial"/>
          <w:color w:val="2A2A2A"/>
          <w:sz w:val="20"/>
          <w:szCs w:val="20"/>
        </w:rPr>
      </w:pPr>
      <w:r w:rsidRPr="00794F63">
        <w:rPr>
          <w:rFonts w:ascii="Arial Narrow" w:hAnsi="Arial Narrow" w:cs="Arial"/>
          <w:color w:val="2A2A2A"/>
          <w:sz w:val="20"/>
          <w:szCs w:val="20"/>
        </w:rPr>
        <w:t>isteneceğini öğretmek.</w:t>
      </w:r>
    </w:p>
    <w:p w14:paraId="31F4500C" w14:textId="77777777" w:rsidR="0004194A" w:rsidRPr="00794F63" w:rsidRDefault="0004194A" w:rsidP="0004194A">
      <w:pPr>
        <w:tabs>
          <w:tab w:val="left" w:pos="142"/>
        </w:tabs>
        <w:autoSpaceDE w:val="0"/>
        <w:autoSpaceDN w:val="0"/>
        <w:adjustRightInd w:val="0"/>
        <w:jc w:val="both"/>
        <w:rPr>
          <w:rFonts w:ascii="Arial Narrow" w:hAnsi="Arial Narrow" w:cs="Arial"/>
          <w:color w:val="2A2A2A"/>
          <w:sz w:val="20"/>
          <w:szCs w:val="20"/>
        </w:rPr>
      </w:pPr>
      <w:r w:rsidRPr="00794F63">
        <w:rPr>
          <w:rFonts w:ascii="Arial Narrow" w:hAnsi="Arial Narrow" w:cs="Arial"/>
          <w:color w:val="2A2A2A"/>
          <w:sz w:val="20"/>
          <w:szCs w:val="20"/>
        </w:rPr>
        <w:t>2. Direkt grafi, ultrasonografi, bilgisayarlı tomografi, manyetik rezonans ve anjiyografi</w:t>
      </w:r>
    </w:p>
    <w:p w14:paraId="04AFB860" w14:textId="77777777" w:rsidR="0004194A" w:rsidRPr="00794F63" w:rsidRDefault="0004194A" w:rsidP="0004194A">
      <w:pPr>
        <w:tabs>
          <w:tab w:val="left" w:pos="142"/>
        </w:tabs>
        <w:autoSpaceDE w:val="0"/>
        <w:autoSpaceDN w:val="0"/>
        <w:adjustRightInd w:val="0"/>
        <w:jc w:val="both"/>
        <w:rPr>
          <w:rFonts w:ascii="Arial Narrow" w:hAnsi="Arial Narrow" w:cs="Arial"/>
          <w:color w:val="2A2A2A"/>
          <w:sz w:val="20"/>
          <w:szCs w:val="20"/>
        </w:rPr>
      </w:pPr>
      <w:r w:rsidRPr="00794F63">
        <w:rPr>
          <w:rFonts w:ascii="Arial Narrow" w:hAnsi="Arial Narrow" w:cs="Arial"/>
          <w:color w:val="2A2A2A"/>
          <w:sz w:val="20"/>
          <w:szCs w:val="20"/>
        </w:rPr>
        <w:t>incelemelerinde temel radyolojik bulguları ve elementer lezyonları tanıtmak. Staj</w:t>
      </w:r>
    </w:p>
    <w:p w14:paraId="6440F072" w14:textId="77777777" w:rsidR="0004194A" w:rsidRPr="00794F63" w:rsidRDefault="0004194A" w:rsidP="0004194A">
      <w:pPr>
        <w:tabs>
          <w:tab w:val="left" w:pos="142"/>
        </w:tabs>
        <w:autoSpaceDE w:val="0"/>
        <w:autoSpaceDN w:val="0"/>
        <w:adjustRightInd w:val="0"/>
        <w:jc w:val="both"/>
        <w:rPr>
          <w:rFonts w:ascii="Arial Narrow" w:hAnsi="Arial Narrow" w:cs="Arial"/>
          <w:color w:val="2A2A2A"/>
          <w:sz w:val="20"/>
          <w:szCs w:val="20"/>
        </w:rPr>
      </w:pPr>
      <w:r w:rsidRPr="00794F63">
        <w:rPr>
          <w:rFonts w:ascii="Arial Narrow" w:hAnsi="Arial Narrow" w:cs="Arial"/>
          <w:color w:val="2A2A2A"/>
          <w:sz w:val="20"/>
          <w:szCs w:val="20"/>
        </w:rPr>
        <w:t>sonunda öğrencilerin posteroanteriyor akciğer grafisi, kemik grafileri ve direkt</w:t>
      </w:r>
    </w:p>
    <w:p w14:paraId="2A5540BF" w14:textId="77777777" w:rsidR="0004194A" w:rsidRPr="00794F63" w:rsidRDefault="0004194A" w:rsidP="0004194A">
      <w:pPr>
        <w:tabs>
          <w:tab w:val="left" w:pos="142"/>
        </w:tabs>
        <w:autoSpaceDE w:val="0"/>
        <w:autoSpaceDN w:val="0"/>
        <w:adjustRightInd w:val="0"/>
        <w:jc w:val="both"/>
        <w:rPr>
          <w:rFonts w:ascii="Arial Narrow" w:hAnsi="Arial Narrow" w:cs="Arial"/>
          <w:color w:val="2A2A2A"/>
          <w:sz w:val="20"/>
          <w:szCs w:val="20"/>
        </w:rPr>
      </w:pPr>
      <w:r w:rsidRPr="00794F63">
        <w:rPr>
          <w:rFonts w:ascii="Arial Narrow" w:hAnsi="Arial Narrow" w:cs="Arial"/>
          <w:color w:val="2A2A2A"/>
          <w:sz w:val="20"/>
          <w:szCs w:val="20"/>
        </w:rPr>
        <w:t>karın grafilerini okuyabilmeleri; ileri inceleme yöntemlerinin endikasyonları</w:t>
      </w:r>
    </w:p>
    <w:p w14:paraId="23A1B87A" w14:textId="77777777" w:rsidR="0004194A" w:rsidRPr="00794F63" w:rsidRDefault="0004194A" w:rsidP="0004194A">
      <w:pPr>
        <w:tabs>
          <w:tab w:val="left" w:pos="142"/>
        </w:tabs>
        <w:autoSpaceDE w:val="0"/>
        <w:autoSpaceDN w:val="0"/>
        <w:adjustRightInd w:val="0"/>
        <w:jc w:val="both"/>
        <w:rPr>
          <w:rFonts w:ascii="Arial Narrow" w:hAnsi="Arial Narrow" w:cs="Arial"/>
          <w:color w:val="2A2A2A"/>
          <w:sz w:val="20"/>
          <w:szCs w:val="20"/>
        </w:rPr>
      </w:pPr>
      <w:r w:rsidRPr="00794F63">
        <w:rPr>
          <w:rFonts w:ascii="Arial Narrow" w:hAnsi="Arial Narrow" w:cs="Arial"/>
          <w:color w:val="2A2A2A"/>
          <w:sz w:val="20"/>
          <w:szCs w:val="20"/>
        </w:rPr>
        <w:t>hakkında da bilgi sahibi olması hedeflenmektedir.</w:t>
      </w:r>
    </w:p>
    <w:p w14:paraId="0E2EF90A" w14:textId="77777777" w:rsidR="0004194A" w:rsidRPr="00794F63" w:rsidRDefault="0004194A" w:rsidP="0004194A">
      <w:pPr>
        <w:tabs>
          <w:tab w:val="left" w:pos="142"/>
        </w:tabs>
        <w:autoSpaceDE w:val="0"/>
        <w:autoSpaceDN w:val="0"/>
        <w:adjustRightInd w:val="0"/>
        <w:jc w:val="both"/>
        <w:rPr>
          <w:rFonts w:ascii="Arial Narrow" w:hAnsi="Arial Narrow" w:cs="Arial"/>
          <w:color w:val="2A2A2A"/>
          <w:sz w:val="20"/>
          <w:szCs w:val="20"/>
        </w:rPr>
      </w:pPr>
      <w:r w:rsidRPr="00794F63">
        <w:rPr>
          <w:rFonts w:ascii="Arial Narrow" w:hAnsi="Arial Narrow" w:cs="Arial"/>
          <w:color w:val="2A2A2A"/>
          <w:sz w:val="20"/>
          <w:szCs w:val="20"/>
        </w:rPr>
        <w:t>3. Hastanın öykü, klinik ve laboratuvar bulgularını radyolojik bulgularla birleştirerek</w:t>
      </w:r>
    </w:p>
    <w:p w14:paraId="3B14AA82" w14:textId="77777777" w:rsidR="0004194A" w:rsidRPr="00794F63" w:rsidRDefault="0004194A" w:rsidP="0004194A">
      <w:pPr>
        <w:tabs>
          <w:tab w:val="left" w:pos="142"/>
        </w:tabs>
        <w:autoSpaceDE w:val="0"/>
        <w:autoSpaceDN w:val="0"/>
        <w:adjustRightInd w:val="0"/>
        <w:jc w:val="both"/>
        <w:rPr>
          <w:rFonts w:ascii="Arial Narrow" w:hAnsi="Arial Narrow" w:cs="Arial"/>
          <w:color w:val="2A2A2A"/>
          <w:sz w:val="20"/>
          <w:szCs w:val="20"/>
        </w:rPr>
      </w:pPr>
      <w:r w:rsidRPr="00794F63">
        <w:rPr>
          <w:rFonts w:ascii="Arial Narrow" w:hAnsi="Arial Narrow" w:cs="Arial"/>
          <w:color w:val="2A2A2A"/>
          <w:sz w:val="20"/>
          <w:szCs w:val="20"/>
        </w:rPr>
        <w:t>radyolojik ayırıcı tanı yapma becerisini kazandırmak.</w:t>
      </w:r>
    </w:p>
    <w:p w14:paraId="22DE07B5" w14:textId="77777777" w:rsidR="0004194A" w:rsidRPr="00794F63" w:rsidRDefault="0004194A" w:rsidP="0004194A">
      <w:pPr>
        <w:tabs>
          <w:tab w:val="left" w:pos="142"/>
        </w:tabs>
        <w:autoSpaceDE w:val="0"/>
        <w:autoSpaceDN w:val="0"/>
        <w:adjustRightInd w:val="0"/>
        <w:jc w:val="both"/>
        <w:rPr>
          <w:rFonts w:ascii="Arial Narrow" w:hAnsi="Arial Narrow" w:cs="Arial"/>
          <w:color w:val="2A2A2A"/>
          <w:sz w:val="20"/>
          <w:szCs w:val="20"/>
        </w:rPr>
      </w:pPr>
      <w:r w:rsidRPr="00794F63">
        <w:rPr>
          <w:rFonts w:ascii="Arial Narrow" w:hAnsi="Arial Narrow" w:cs="Arial"/>
          <w:color w:val="2A2A2A"/>
          <w:sz w:val="20"/>
          <w:szCs w:val="20"/>
        </w:rPr>
        <w:t>4. Maliyet-etkinlik prensibine uygun incelemeleri öncelikle tercih etme tutumunu</w:t>
      </w:r>
    </w:p>
    <w:p w14:paraId="3ADA735C" w14:textId="77777777" w:rsidR="0004194A" w:rsidRPr="00794F63" w:rsidRDefault="0004194A" w:rsidP="0004194A">
      <w:pPr>
        <w:tabs>
          <w:tab w:val="left" w:pos="142"/>
        </w:tabs>
        <w:autoSpaceDE w:val="0"/>
        <w:autoSpaceDN w:val="0"/>
        <w:adjustRightInd w:val="0"/>
        <w:jc w:val="both"/>
        <w:rPr>
          <w:rFonts w:ascii="Arial Narrow" w:hAnsi="Arial Narrow" w:cs="Arial"/>
          <w:color w:val="2A2A2A"/>
          <w:sz w:val="20"/>
          <w:szCs w:val="20"/>
        </w:rPr>
      </w:pPr>
      <w:r w:rsidRPr="00794F63">
        <w:rPr>
          <w:rFonts w:ascii="Arial Narrow" w:hAnsi="Arial Narrow" w:cs="Arial"/>
          <w:color w:val="2A2A2A"/>
          <w:sz w:val="20"/>
          <w:szCs w:val="20"/>
        </w:rPr>
        <w:t>kazandırmak.</w:t>
      </w:r>
    </w:p>
    <w:p w14:paraId="69886AA2" w14:textId="77777777" w:rsidR="0004194A" w:rsidRPr="00794F63" w:rsidRDefault="0004194A" w:rsidP="0004194A">
      <w:pPr>
        <w:tabs>
          <w:tab w:val="left" w:pos="142"/>
        </w:tabs>
        <w:autoSpaceDE w:val="0"/>
        <w:autoSpaceDN w:val="0"/>
        <w:adjustRightInd w:val="0"/>
        <w:jc w:val="both"/>
        <w:rPr>
          <w:rFonts w:ascii="Arial Narrow" w:hAnsi="Arial Narrow" w:cs="Arial"/>
          <w:color w:val="2A2A2A"/>
          <w:sz w:val="20"/>
          <w:szCs w:val="20"/>
        </w:rPr>
      </w:pPr>
      <w:r w:rsidRPr="00794F63">
        <w:rPr>
          <w:rFonts w:ascii="Arial Narrow" w:hAnsi="Arial Narrow" w:cs="Arial"/>
          <w:color w:val="2A2A2A"/>
          <w:sz w:val="20"/>
          <w:szCs w:val="20"/>
        </w:rPr>
        <w:t>5. Mümkün olduğu kadar az invazif yöntemleri öncelikle tercih etme tutumunu</w:t>
      </w:r>
    </w:p>
    <w:p w14:paraId="316FBD5E" w14:textId="77777777" w:rsidR="0004194A" w:rsidRPr="00794F63" w:rsidRDefault="0004194A" w:rsidP="0004194A">
      <w:pPr>
        <w:tabs>
          <w:tab w:val="left" w:pos="142"/>
        </w:tabs>
        <w:autoSpaceDE w:val="0"/>
        <w:autoSpaceDN w:val="0"/>
        <w:adjustRightInd w:val="0"/>
        <w:jc w:val="both"/>
        <w:rPr>
          <w:rFonts w:ascii="Arial Narrow" w:hAnsi="Arial Narrow" w:cs="Arial"/>
          <w:color w:val="2A2A2A"/>
          <w:sz w:val="20"/>
          <w:szCs w:val="20"/>
        </w:rPr>
      </w:pPr>
      <w:r w:rsidRPr="00794F63">
        <w:rPr>
          <w:rFonts w:ascii="Arial Narrow" w:hAnsi="Arial Narrow" w:cs="Arial"/>
          <w:color w:val="2A2A2A"/>
          <w:sz w:val="20"/>
          <w:szCs w:val="20"/>
        </w:rPr>
        <w:t>kazandırmak.</w:t>
      </w:r>
    </w:p>
    <w:p w14:paraId="26C083EF" w14:textId="77777777" w:rsidR="0004194A" w:rsidRPr="00794F63" w:rsidRDefault="0004194A" w:rsidP="0004194A">
      <w:pPr>
        <w:tabs>
          <w:tab w:val="left" w:pos="142"/>
        </w:tabs>
        <w:autoSpaceDE w:val="0"/>
        <w:autoSpaceDN w:val="0"/>
        <w:adjustRightInd w:val="0"/>
        <w:jc w:val="both"/>
        <w:rPr>
          <w:rFonts w:ascii="Arial Narrow" w:hAnsi="Arial Narrow" w:cs="Arial"/>
          <w:sz w:val="20"/>
          <w:szCs w:val="20"/>
        </w:rPr>
      </w:pPr>
      <w:r w:rsidRPr="00794F63">
        <w:rPr>
          <w:rFonts w:ascii="Arial Narrow" w:hAnsi="Arial Narrow" w:cs="Arial"/>
          <w:color w:val="2A2A2A"/>
          <w:sz w:val="20"/>
          <w:szCs w:val="20"/>
        </w:rPr>
        <w:t xml:space="preserve">6. </w:t>
      </w:r>
      <w:r w:rsidRPr="00794F63">
        <w:rPr>
          <w:rFonts w:ascii="Arial Narrow" w:hAnsi="Arial Narrow" w:cs="Arial"/>
          <w:sz w:val="20"/>
          <w:szCs w:val="20"/>
        </w:rPr>
        <w:t xml:space="preserve"> Radyolojide bulunan cihazları, cihazların teknik özelliklerini, radyolojik tetkiklerin avantaj, dezavantaj ve yan etkilerini sayabilmek.</w:t>
      </w:r>
    </w:p>
    <w:p w14:paraId="429237EC" w14:textId="77777777" w:rsidR="0004194A" w:rsidRPr="00794F63" w:rsidRDefault="0004194A" w:rsidP="0004194A">
      <w:pPr>
        <w:tabs>
          <w:tab w:val="left" w:pos="142"/>
        </w:tabs>
        <w:autoSpaceDE w:val="0"/>
        <w:autoSpaceDN w:val="0"/>
        <w:adjustRightInd w:val="0"/>
        <w:jc w:val="both"/>
        <w:rPr>
          <w:rFonts w:ascii="Arial Narrow" w:hAnsi="Arial Narrow" w:cs="Arial"/>
          <w:color w:val="2A2A2A"/>
          <w:sz w:val="20"/>
          <w:szCs w:val="20"/>
        </w:rPr>
      </w:pPr>
      <w:r w:rsidRPr="00794F63">
        <w:rPr>
          <w:rFonts w:ascii="Arial Narrow" w:hAnsi="Arial Narrow" w:cs="Arial"/>
          <w:sz w:val="20"/>
          <w:szCs w:val="20"/>
        </w:rPr>
        <w:t>7 .Girişimsel radyolojide kullanılan tedavi yöntemleri konusunda bilgi sahibi olabilmek.</w:t>
      </w:r>
    </w:p>
    <w:p w14:paraId="7E78393D" w14:textId="77777777" w:rsidR="0004194A" w:rsidRPr="00794F63" w:rsidRDefault="0004194A" w:rsidP="0004194A">
      <w:pPr>
        <w:pStyle w:val="Default"/>
        <w:tabs>
          <w:tab w:val="left" w:pos="142"/>
        </w:tabs>
        <w:jc w:val="both"/>
        <w:rPr>
          <w:rFonts w:ascii="Arial Narrow" w:hAnsi="Arial Narrow" w:cs="Arial"/>
          <w:sz w:val="20"/>
          <w:szCs w:val="20"/>
        </w:rPr>
      </w:pPr>
    </w:p>
    <w:p w14:paraId="6538D790" w14:textId="77777777" w:rsidR="0004194A" w:rsidRDefault="0004194A" w:rsidP="0004194A">
      <w:pPr>
        <w:shd w:val="clear" w:color="auto" w:fill="FFFFFF"/>
        <w:tabs>
          <w:tab w:val="left" w:pos="142"/>
        </w:tabs>
        <w:rPr>
          <w:rFonts w:ascii="Arial" w:eastAsia="Times New Roman" w:hAnsi="Arial" w:cs="Arial"/>
          <w:color w:val="222222"/>
          <w:lang w:val="tr-TR" w:eastAsia="tr-TR"/>
        </w:rPr>
      </w:pPr>
    </w:p>
    <w:p w14:paraId="50B299A3" w14:textId="77777777" w:rsidR="0004194A" w:rsidRDefault="0004194A" w:rsidP="0004194A">
      <w:pPr>
        <w:tabs>
          <w:tab w:val="left" w:pos="142"/>
        </w:tabs>
      </w:pPr>
    </w:p>
    <w:p w14:paraId="6EBCD263" w14:textId="77777777" w:rsidR="0004194A" w:rsidRDefault="0004194A" w:rsidP="0004194A">
      <w:pPr>
        <w:tabs>
          <w:tab w:val="left" w:pos="142"/>
        </w:tabs>
      </w:pPr>
    </w:p>
    <w:p w14:paraId="5CE00770" w14:textId="77777777" w:rsidR="0004194A" w:rsidRDefault="0004194A" w:rsidP="0004194A">
      <w:pPr>
        <w:tabs>
          <w:tab w:val="left" w:pos="142"/>
        </w:tabs>
      </w:pPr>
      <w: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4194A" w:rsidRPr="006E49DE" w14:paraId="3B168F3D" w14:textId="77777777" w:rsidTr="00672D86">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198A4E0C" w14:textId="77777777" w:rsidR="0004194A" w:rsidRPr="006E49DE" w:rsidRDefault="0004194A" w:rsidP="00672D86">
            <w:pPr>
              <w:tabs>
                <w:tab w:val="left" w:pos="142"/>
              </w:tabs>
              <w:jc w:val="center"/>
              <w:rPr>
                <w:rFonts w:ascii="Arial Narrow" w:eastAsia="Times New Roman" w:hAnsi="Arial Narrow"/>
                <w:b/>
                <w:bCs/>
                <w:color w:val="000000"/>
                <w:sz w:val="16"/>
                <w:szCs w:val="16"/>
                <w:lang w:eastAsia="tr-TR"/>
              </w:rPr>
            </w:pPr>
            <w:r w:rsidRPr="006E49DE">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69E0ED96" w14:textId="77777777" w:rsidR="0004194A" w:rsidRPr="006E49DE" w:rsidRDefault="0004194A" w:rsidP="00672D86">
            <w:pPr>
              <w:tabs>
                <w:tab w:val="left" w:pos="142"/>
              </w:tabs>
              <w:jc w:val="center"/>
              <w:rPr>
                <w:rFonts w:ascii="Arial Narrow" w:eastAsia="Times New Roman" w:hAnsi="Arial Narrow"/>
                <w:b/>
                <w:bCs/>
                <w:color w:val="FFFFFF"/>
                <w:sz w:val="16"/>
                <w:szCs w:val="16"/>
                <w:lang w:eastAsia="tr-TR"/>
              </w:rPr>
            </w:pPr>
            <w:r w:rsidRPr="006E49DE">
              <w:rPr>
                <w:rFonts w:ascii="Arial Narrow" w:eastAsia="Times New Roman" w:hAnsi="Arial Narrow"/>
                <w:b/>
                <w:bCs/>
                <w:color w:val="FFFFFF"/>
                <w:sz w:val="16"/>
                <w:szCs w:val="16"/>
                <w:lang w:val="tr-TR" w:eastAsia="tr-TR"/>
              </w:rPr>
              <w:t xml:space="preserve">RADYOLOJİ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75077B6A" w14:textId="77777777" w:rsidR="0004194A" w:rsidRPr="006E49DE" w:rsidRDefault="0004194A" w:rsidP="00672D86">
            <w:pPr>
              <w:tabs>
                <w:tab w:val="left" w:pos="142"/>
              </w:tabs>
              <w:jc w:val="center"/>
              <w:rPr>
                <w:rFonts w:ascii="Arial Narrow" w:eastAsia="Times New Roman" w:hAnsi="Arial Narrow"/>
                <w:b/>
                <w:bCs/>
                <w:color w:val="000000"/>
                <w:sz w:val="16"/>
                <w:szCs w:val="16"/>
                <w:lang w:eastAsia="tr-TR"/>
              </w:rPr>
            </w:pPr>
            <w:r w:rsidRPr="006E49DE">
              <w:rPr>
                <w:rFonts w:ascii="Arial Narrow" w:eastAsia="Times New Roman" w:hAnsi="Arial Narrow"/>
                <w:b/>
                <w:bCs/>
                <w:color w:val="002060"/>
                <w:sz w:val="16"/>
                <w:szCs w:val="16"/>
                <w:lang w:eastAsia="tr-TR"/>
              </w:rPr>
              <w:t>01. HAFTA</w:t>
            </w:r>
          </w:p>
        </w:tc>
      </w:tr>
      <w:tr w:rsidR="0004194A" w:rsidRPr="006E49DE" w14:paraId="789944F9" w14:textId="77777777" w:rsidTr="00672D86">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6B81E934" w14:textId="77777777" w:rsidR="0004194A" w:rsidRPr="006E49DE" w:rsidRDefault="0004194A" w:rsidP="00672D86">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71DC6C1E" w14:textId="77777777" w:rsidR="0004194A" w:rsidRPr="006E49DE" w:rsidRDefault="0004194A" w:rsidP="00672D86">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302CC165" w14:textId="77777777" w:rsidR="0004194A" w:rsidRPr="006E49DE" w:rsidRDefault="0004194A" w:rsidP="00672D86">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40041B54" w14:textId="77777777" w:rsidR="0004194A" w:rsidRPr="006E49DE" w:rsidRDefault="0004194A" w:rsidP="00672D86">
            <w:pPr>
              <w:tabs>
                <w:tab w:val="left" w:pos="142"/>
              </w:tabs>
              <w:rPr>
                <w:rFonts w:ascii="Arial Narrow" w:eastAsia="Times New Roman" w:hAnsi="Arial Narrow"/>
                <w:color w:val="000000"/>
                <w:sz w:val="16"/>
                <w:szCs w:val="16"/>
                <w:lang w:eastAsia="tr-TR"/>
              </w:rPr>
            </w:pPr>
          </w:p>
        </w:tc>
      </w:tr>
      <w:tr w:rsidR="0004194A" w:rsidRPr="006E49DE" w14:paraId="04738034"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2AF7EE08" w14:textId="77777777" w:rsidR="0004194A" w:rsidRPr="006E49DE" w:rsidRDefault="0004194A" w:rsidP="00672D86">
            <w:pPr>
              <w:tabs>
                <w:tab w:val="left" w:pos="142"/>
              </w:tabs>
              <w:rPr>
                <w:rFonts w:ascii="Arial Narrow" w:eastAsia="Times New Roman" w:hAnsi="Arial Narrow"/>
                <w:b/>
                <w:bCs/>
                <w:color w:val="FFFFFF" w:themeColor="background1"/>
                <w:sz w:val="16"/>
                <w:szCs w:val="16"/>
                <w:lang w:eastAsia="tr-TR"/>
              </w:rPr>
            </w:pPr>
            <w:r w:rsidRPr="006E49DE">
              <w:rPr>
                <w:rFonts w:ascii="Arial Narrow" w:eastAsia="Times New Roman" w:hAnsi="Arial Narrow"/>
                <w:b/>
                <w:bCs/>
                <w:color w:val="FFFFFF" w:themeColor="background1"/>
                <w:sz w:val="16"/>
                <w:szCs w:val="16"/>
                <w:lang w:eastAsia="tr-TR"/>
              </w:rPr>
              <w:t>PAZARTESİ</w:t>
            </w:r>
          </w:p>
        </w:tc>
      </w:tr>
      <w:tr w:rsidR="0004194A" w:rsidRPr="006E49DE" w14:paraId="0F8D611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E09EF74" w14:textId="77777777" w:rsidR="0004194A" w:rsidRPr="006E49DE" w:rsidRDefault="0004194A" w:rsidP="00672D86">
            <w:pPr>
              <w:tabs>
                <w:tab w:val="left" w:pos="142"/>
              </w:tabs>
              <w:jc w:val="center"/>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E34278E"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1DE5A6F"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A404B15"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ÖĞRETİM ÜYESİ</w:t>
            </w:r>
          </w:p>
        </w:tc>
      </w:tr>
      <w:tr w:rsidR="0004194A" w:rsidRPr="006E49DE" w14:paraId="19BC806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DD25798"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772A73"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7BA45B82" w14:textId="77777777" w:rsidR="0004194A" w:rsidRPr="006E49DE" w:rsidRDefault="0004194A" w:rsidP="00672D86">
            <w:pPr>
              <w:tabs>
                <w:tab w:val="left" w:pos="142"/>
              </w:tabs>
              <w:rPr>
                <w:rFonts w:ascii="Arial Narrow" w:eastAsia="Times New Roman" w:hAnsi="Arial Narrow" w:cs="Arial"/>
                <w:color w:val="000000"/>
                <w:sz w:val="16"/>
                <w:szCs w:val="16"/>
                <w:lang w:eastAsia="tr-TR"/>
              </w:rPr>
            </w:pPr>
            <w:r w:rsidRPr="006E49DE">
              <w:rPr>
                <w:rFonts w:ascii="Arial Narrow" w:hAnsi="Arial Narrow"/>
                <w:bCs/>
                <w:sz w:val="16"/>
                <w:szCs w:val="16"/>
              </w:rPr>
              <w:t>RADYOLOJIYE GIRIŞ VE GÖRÜNTÜLEME YÖNTEMLERI-1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579358" w14:textId="77777777" w:rsidR="0004194A" w:rsidRPr="006E49DE" w:rsidRDefault="0004194A" w:rsidP="00672D86">
            <w:pPr>
              <w:tabs>
                <w:tab w:val="left" w:pos="142"/>
              </w:tabs>
              <w:rPr>
                <w:rFonts w:ascii="Arial Narrow" w:eastAsia="Times New Roman" w:hAnsi="Arial Narrow" w:cs="Arial"/>
                <w:color w:val="000000"/>
                <w:sz w:val="12"/>
                <w:szCs w:val="16"/>
                <w:lang w:eastAsia="tr-TR"/>
              </w:rPr>
            </w:pPr>
            <w:r w:rsidRPr="003D7DDE">
              <w:rPr>
                <w:rFonts w:ascii="Arial Narrow" w:hAnsi="Arial Narrow"/>
                <w:sz w:val="16"/>
                <w:szCs w:val="16"/>
              </w:rPr>
              <w:t>DR. A. ESENKAYA</w:t>
            </w:r>
          </w:p>
        </w:tc>
      </w:tr>
      <w:tr w:rsidR="0004194A" w:rsidRPr="006E49DE" w14:paraId="05A1503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F966C0B"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8BBDB87"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59E1BBDC" w14:textId="77777777" w:rsidR="0004194A" w:rsidRPr="006E49DE" w:rsidRDefault="0004194A" w:rsidP="00672D86">
            <w:pPr>
              <w:tabs>
                <w:tab w:val="left" w:pos="142"/>
              </w:tabs>
              <w:rPr>
                <w:rFonts w:ascii="Arial Narrow" w:hAnsi="Arial Narrow" w:cs="Arial"/>
                <w:sz w:val="16"/>
                <w:szCs w:val="16"/>
              </w:rPr>
            </w:pPr>
            <w:r w:rsidRPr="006E49DE">
              <w:rPr>
                <w:rFonts w:ascii="Arial Narrow" w:hAnsi="Arial Narrow"/>
                <w:bCs/>
                <w:sz w:val="16"/>
                <w:szCs w:val="16"/>
              </w:rPr>
              <w:t>RADYOLOJIYE GIRIŞ VE GÖRÜNTÜLEME YÖNTEMLERI-2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3F0BD77" w14:textId="77777777" w:rsidR="0004194A" w:rsidRPr="006E49DE" w:rsidRDefault="0004194A" w:rsidP="00672D86">
            <w:pPr>
              <w:tabs>
                <w:tab w:val="left" w:pos="142"/>
              </w:tabs>
              <w:rPr>
                <w:rFonts w:ascii="Arial Narrow" w:hAnsi="Arial Narrow" w:cs="Arial"/>
                <w:sz w:val="12"/>
                <w:szCs w:val="16"/>
              </w:rPr>
            </w:pPr>
            <w:r w:rsidRPr="003D7DDE">
              <w:rPr>
                <w:rFonts w:ascii="Arial Narrow" w:hAnsi="Arial Narrow"/>
                <w:sz w:val="16"/>
                <w:szCs w:val="16"/>
              </w:rPr>
              <w:t>DR. A. ESENKAYA</w:t>
            </w:r>
          </w:p>
        </w:tc>
      </w:tr>
      <w:tr w:rsidR="0004194A" w:rsidRPr="006E49DE" w14:paraId="4CB2447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88EA9CB"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148E7D"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13AB1EAA" w14:textId="77777777" w:rsidR="0004194A" w:rsidRPr="006E49DE" w:rsidRDefault="0004194A" w:rsidP="00672D86">
            <w:pPr>
              <w:tabs>
                <w:tab w:val="left" w:pos="142"/>
              </w:tabs>
              <w:rPr>
                <w:rFonts w:ascii="Arial Narrow" w:hAnsi="Arial Narrow" w:cs="Arial"/>
                <w:sz w:val="16"/>
                <w:szCs w:val="16"/>
              </w:rPr>
            </w:pPr>
            <w:r w:rsidRPr="006E49DE">
              <w:rPr>
                <w:rFonts w:ascii="Arial Narrow" w:hAnsi="Arial Narrow"/>
                <w:bCs/>
                <w:sz w:val="16"/>
                <w:szCs w:val="16"/>
              </w:rPr>
              <w:t>RADYOLOJIK ALGORITM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C41DA7" w14:textId="77777777" w:rsidR="0004194A" w:rsidRPr="006E49DE" w:rsidRDefault="0004194A" w:rsidP="00672D86">
            <w:pPr>
              <w:tabs>
                <w:tab w:val="left" w:pos="142"/>
              </w:tabs>
              <w:rPr>
                <w:rFonts w:ascii="Arial Narrow" w:hAnsi="Arial Narrow" w:cs="Arial"/>
                <w:sz w:val="12"/>
                <w:szCs w:val="16"/>
              </w:rPr>
            </w:pPr>
            <w:r w:rsidRPr="003D7DDE">
              <w:rPr>
                <w:rFonts w:ascii="Arial Narrow" w:hAnsi="Arial Narrow"/>
                <w:sz w:val="16"/>
                <w:szCs w:val="16"/>
              </w:rPr>
              <w:t>DR. A. ESENKAYA</w:t>
            </w:r>
          </w:p>
        </w:tc>
      </w:tr>
      <w:tr w:rsidR="0004194A" w:rsidRPr="006E49DE" w14:paraId="5550687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DFA71C8"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EC07F5"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8FA170C"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bCs/>
                <w:sz w:val="16"/>
                <w:szCs w:val="16"/>
                <w:lang w:val="tr-TR" w:eastAsia="tr-TR"/>
              </w:rPr>
              <w:t>RADYASYONDAN KORUNMA VE KONTRAST MADDELER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53076A" w14:textId="77777777" w:rsidR="0004194A" w:rsidRPr="006E49DE" w:rsidRDefault="0004194A" w:rsidP="00672D86">
            <w:pPr>
              <w:tabs>
                <w:tab w:val="left" w:pos="142"/>
              </w:tabs>
              <w:rPr>
                <w:rFonts w:ascii="Arial Narrow" w:hAnsi="Arial Narrow" w:cs="Arial"/>
                <w:sz w:val="12"/>
                <w:szCs w:val="16"/>
              </w:rPr>
            </w:pPr>
            <w:r w:rsidRPr="003D7DDE">
              <w:rPr>
                <w:rFonts w:ascii="Arial Narrow" w:hAnsi="Arial Narrow"/>
                <w:sz w:val="16"/>
                <w:szCs w:val="16"/>
              </w:rPr>
              <w:t>DR. A. ESENKAYA</w:t>
            </w:r>
          </w:p>
        </w:tc>
      </w:tr>
      <w:tr w:rsidR="0004194A" w:rsidRPr="006E49DE" w14:paraId="74831A6C"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08C479D8"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p>
        </w:tc>
      </w:tr>
      <w:tr w:rsidR="0004194A" w:rsidRPr="006E49DE" w14:paraId="2CB96ED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499A1F6"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4E7369A" w14:textId="77777777" w:rsidR="0004194A" w:rsidRPr="006E49DE" w:rsidRDefault="0004194A" w:rsidP="00672D86">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26A2C9" w14:textId="77777777" w:rsidR="0004194A" w:rsidRPr="006E49DE" w:rsidRDefault="0004194A" w:rsidP="00672D86">
            <w:pPr>
              <w:tabs>
                <w:tab w:val="left" w:pos="142"/>
              </w:tabs>
              <w:rPr>
                <w:rFonts w:ascii="Arial Narrow" w:hAnsi="Arial Narrow" w:cs="Calibri"/>
                <w:color w:val="000000"/>
                <w:sz w:val="16"/>
                <w:szCs w:val="16"/>
              </w:rPr>
            </w:pPr>
            <w:r w:rsidRPr="006E49DE">
              <w:rPr>
                <w:rFonts w:ascii="Arial Narrow" w:eastAsia="Times New Roman" w:hAnsi="Arial Narrow"/>
                <w:bCs/>
                <w:sz w:val="16"/>
                <w:szCs w:val="16"/>
                <w:lang w:val="tr-TR" w:eastAsia="tr-TR"/>
              </w:rPr>
              <w:t xml:space="preserve">KLİNİK UYGULAMALAR: </w:t>
            </w:r>
            <w:r w:rsidRPr="006E49DE">
              <w:rPr>
                <w:rFonts w:ascii="Arial Narrow" w:hAnsi="Arial Narrow"/>
                <w:bCs/>
                <w:sz w:val="16"/>
                <w:szCs w:val="16"/>
              </w:rPr>
              <w:t>RADYOLOJIK YÖNTEMLER VE ALGORITM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3FE824" w14:textId="77777777" w:rsidR="0004194A" w:rsidRPr="006E49DE" w:rsidRDefault="0004194A" w:rsidP="00672D86">
            <w:pPr>
              <w:tabs>
                <w:tab w:val="left" w:pos="142"/>
              </w:tabs>
              <w:rPr>
                <w:rFonts w:ascii="Arial Narrow" w:hAnsi="Arial Narrow"/>
                <w:color w:val="000000"/>
                <w:sz w:val="16"/>
                <w:szCs w:val="16"/>
              </w:rPr>
            </w:pPr>
            <w:r w:rsidRPr="003D7DDE">
              <w:rPr>
                <w:rFonts w:ascii="Arial Narrow" w:hAnsi="Arial Narrow"/>
                <w:sz w:val="16"/>
                <w:szCs w:val="16"/>
              </w:rPr>
              <w:t>DR. A. ESENKAYA</w:t>
            </w:r>
          </w:p>
        </w:tc>
      </w:tr>
      <w:tr w:rsidR="0004194A" w:rsidRPr="006E49DE" w14:paraId="1AB28B9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0DF008E"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25337B" w14:textId="77777777" w:rsidR="0004194A" w:rsidRPr="006E49DE" w:rsidRDefault="0004194A" w:rsidP="00672D86">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3C34E51A" w14:textId="77777777" w:rsidR="0004194A" w:rsidRPr="006E49DE" w:rsidRDefault="0004194A" w:rsidP="00672D86">
            <w:pPr>
              <w:tabs>
                <w:tab w:val="left" w:pos="142"/>
              </w:tabs>
              <w:rPr>
                <w:rFonts w:ascii="Arial Narrow" w:hAnsi="Arial Narrow" w:cs="Calibri"/>
                <w:color w:val="000000"/>
                <w:sz w:val="16"/>
                <w:szCs w:val="16"/>
              </w:rPr>
            </w:pPr>
            <w:r w:rsidRPr="006E49DE">
              <w:rPr>
                <w:rFonts w:ascii="Arial Narrow" w:eastAsia="Times New Roman" w:hAnsi="Arial Narrow"/>
                <w:bCs/>
                <w:sz w:val="16"/>
                <w:szCs w:val="16"/>
                <w:lang w:val="tr-TR" w:eastAsia="tr-TR"/>
              </w:rPr>
              <w:t xml:space="preserve">KLİNİK UYGULAMALAR: </w:t>
            </w:r>
            <w:r w:rsidRPr="006E49DE">
              <w:rPr>
                <w:rFonts w:ascii="Arial Narrow" w:hAnsi="Arial Narrow"/>
                <w:bCs/>
                <w:sz w:val="16"/>
                <w:szCs w:val="16"/>
              </w:rPr>
              <w:t xml:space="preserve">RADYOLOJIK </w:t>
            </w:r>
            <w:r>
              <w:rPr>
                <w:rFonts w:ascii="Arial Narrow" w:hAnsi="Arial Narrow"/>
                <w:bCs/>
                <w:sz w:val="16"/>
                <w:szCs w:val="16"/>
              </w:rPr>
              <w:t>YÖNTEMLER</w:t>
            </w:r>
            <w:r w:rsidRPr="006E49DE">
              <w:rPr>
                <w:rFonts w:ascii="Arial Narrow" w:hAnsi="Arial Narrow"/>
                <w:bCs/>
                <w:sz w:val="16"/>
                <w:szCs w:val="16"/>
              </w:rPr>
              <w:t xml:space="preserve"> VE ALGORITM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45F41B" w14:textId="77777777" w:rsidR="0004194A" w:rsidRPr="006E49DE" w:rsidRDefault="0004194A" w:rsidP="00672D86">
            <w:pPr>
              <w:tabs>
                <w:tab w:val="left" w:pos="142"/>
              </w:tabs>
              <w:rPr>
                <w:rFonts w:ascii="Arial Narrow" w:hAnsi="Arial Narrow"/>
                <w:color w:val="000000"/>
                <w:sz w:val="16"/>
                <w:szCs w:val="16"/>
              </w:rPr>
            </w:pPr>
            <w:r w:rsidRPr="003D7DDE">
              <w:rPr>
                <w:rFonts w:ascii="Arial Narrow" w:hAnsi="Arial Narrow"/>
                <w:sz w:val="16"/>
                <w:szCs w:val="16"/>
              </w:rPr>
              <w:t>DR. A. ESENKAYA</w:t>
            </w:r>
          </w:p>
        </w:tc>
      </w:tr>
      <w:tr w:rsidR="0004194A" w:rsidRPr="006E49DE" w14:paraId="40F2174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EA2339D"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FA2EF5E" w14:textId="77777777" w:rsidR="0004194A" w:rsidRPr="006E49DE" w:rsidRDefault="0004194A" w:rsidP="00672D86">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68C5C11D"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bCs/>
                <w:sz w:val="16"/>
                <w:szCs w:val="16"/>
                <w:lang w:val="tr-TR" w:eastAsia="tr-TR"/>
              </w:rPr>
              <w:t xml:space="preserve">KLİNİK UYGULAMALAR: </w:t>
            </w:r>
            <w:r w:rsidRPr="006E49DE">
              <w:rPr>
                <w:rFonts w:ascii="Arial Narrow" w:hAnsi="Arial Narrow"/>
                <w:bCs/>
                <w:sz w:val="16"/>
                <w:szCs w:val="16"/>
              </w:rPr>
              <w:t xml:space="preserve">RADYOLOJIK </w:t>
            </w:r>
            <w:r>
              <w:rPr>
                <w:rFonts w:ascii="Arial Narrow" w:hAnsi="Arial Narrow"/>
                <w:bCs/>
                <w:sz w:val="16"/>
                <w:szCs w:val="16"/>
              </w:rPr>
              <w:t>YÖNTEMLER</w:t>
            </w:r>
            <w:r w:rsidRPr="006E49DE">
              <w:rPr>
                <w:rFonts w:ascii="Arial Narrow" w:hAnsi="Arial Narrow"/>
                <w:bCs/>
                <w:sz w:val="16"/>
                <w:szCs w:val="16"/>
              </w:rPr>
              <w:t xml:space="preserve"> VE ALGORITM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8E58D2" w14:textId="77777777" w:rsidR="0004194A" w:rsidRPr="006E49DE" w:rsidRDefault="0004194A" w:rsidP="00672D86">
            <w:pPr>
              <w:tabs>
                <w:tab w:val="left" w:pos="142"/>
              </w:tabs>
              <w:rPr>
                <w:rFonts w:ascii="Arial Narrow" w:hAnsi="Arial Narrow"/>
                <w:color w:val="000000"/>
                <w:sz w:val="16"/>
                <w:szCs w:val="16"/>
              </w:rPr>
            </w:pPr>
            <w:r w:rsidRPr="003D7DDE">
              <w:rPr>
                <w:rFonts w:ascii="Arial Narrow" w:hAnsi="Arial Narrow"/>
                <w:sz w:val="16"/>
                <w:szCs w:val="16"/>
              </w:rPr>
              <w:t>DR. A. ESENKAYA</w:t>
            </w:r>
          </w:p>
        </w:tc>
      </w:tr>
      <w:tr w:rsidR="0004194A" w:rsidRPr="006E49DE" w14:paraId="284D5C1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272DD79"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A74206" w14:textId="77777777" w:rsidR="0004194A" w:rsidRPr="006E49DE" w:rsidRDefault="0004194A"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9CBC91" w14:textId="77777777" w:rsidR="0004194A" w:rsidRPr="006E49DE" w:rsidRDefault="0004194A"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FADF17" w14:textId="77777777" w:rsidR="0004194A" w:rsidRPr="006E49DE" w:rsidRDefault="0004194A" w:rsidP="00672D86">
            <w:pPr>
              <w:tabs>
                <w:tab w:val="left" w:pos="142"/>
              </w:tabs>
              <w:rPr>
                <w:rFonts w:ascii="Arial Narrow" w:hAnsi="Arial Narrow"/>
                <w:color w:val="000000"/>
                <w:sz w:val="16"/>
                <w:szCs w:val="16"/>
              </w:rPr>
            </w:pPr>
          </w:p>
        </w:tc>
      </w:tr>
    </w:tbl>
    <w:p w14:paraId="3AD26CAB" w14:textId="77777777" w:rsidR="0004194A" w:rsidRPr="006E49DE" w:rsidRDefault="0004194A" w:rsidP="0004194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4194A" w:rsidRPr="006E49DE" w14:paraId="49512458"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359FAA33" w14:textId="77777777" w:rsidR="0004194A" w:rsidRPr="006E49DE" w:rsidRDefault="0004194A" w:rsidP="00672D86">
            <w:pPr>
              <w:tabs>
                <w:tab w:val="left" w:pos="142"/>
              </w:tabs>
              <w:rPr>
                <w:rFonts w:ascii="Arial Narrow" w:eastAsia="Times New Roman" w:hAnsi="Arial Narrow"/>
                <w:b/>
                <w:bCs/>
                <w:color w:val="FFFFFF" w:themeColor="background1"/>
                <w:sz w:val="16"/>
                <w:szCs w:val="16"/>
                <w:lang w:eastAsia="tr-TR"/>
              </w:rPr>
            </w:pPr>
            <w:r w:rsidRPr="006E49DE">
              <w:rPr>
                <w:rFonts w:ascii="Arial Narrow" w:eastAsia="Times New Roman" w:hAnsi="Arial Narrow"/>
                <w:b/>
                <w:bCs/>
                <w:color w:val="FFFFFF" w:themeColor="background1"/>
                <w:sz w:val="16"/>
                <w:szCs w:val="16"/>
                <w:lang w:eastAsia="tr-TR"/>
              </w:rPr>
              <w:t>SALI</w:t>
            </w:r>
          </w:p>
        </w:tc>
      </w:tr>
      <w:tr w:rsidR="0004194A" w:rsidRPr="006E49DE" w14:paraId="4157D50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8EC1830" w14:textId="77777777" w:rsidR="0004194A" w:rsidRPr="006E49DE" w:rsidRDefault="0004194A" w:rsidP="00672D86">
            <w:pPr>
              <w:tabs>
                <w:tab w:val="left" w:pos="142"/>
              </w:tabs>
              <w:jc w:val="center"/>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468C993"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309C19A"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8550970"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ÖĞRETİM ÜYESİ</w:t>
            </w:r>
          </w:p>
        </w:tc>
      </w:tr>
      <w:tr w:rsidR="0004194A" w:rsidRPr="006E49DE" w14:paraId="33DBE31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193F7A8"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490D5E1"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4369D727" w14:textId="77777777" w:rsidR="0004194A" w:rsidRPr="006E49DE" w:rsidRDefault="0004194A" w:rsidP="00672D86">
            <w:pPr>
              <w:tabs>
                <w:tab w:val="left" w:pos="142"/>
              </w:tabs>
              <w:rPr>
                <w:rFonts w:ascii="Arial Narrow" w:eastAsia="Times New Roman" w:hAnsi="Arial Narrow" w:cs="Arial"/>
                <w:color w:val="000000"/>
                <w:sz w:val="16"/>
                <w:szCs w:val="16"/>
                <w:lang w:eastAsia="tr-TR"/>
              </w:rPr>
            </w:pPr>
            <w:r w:rsidRPr="006E49DE">
              <w:rPr>
                <w:rFonts w:ascii="Arial Narrow" w:hAnsi="Arial Narrow" w:cs="Arial"/>
                <w:sz w:val="16"/>
                <w:szCs w:val="16"/>
              </w:rPr>
              <w:t>MEME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6FD8C5" w14:textId="77777777" w:rsidR="0004194A" w:rsidRPr="006E49DE" w:rsidRDefault="0004194A" w:rsidP="00672D86">
            <w:pPr>
              <w:tabs>
                <w:tab w:val="left" w:pos="142"/>
              </w:tabs>
              <w:rPr>
                <w:rFonts w:ascii="Arial Narrow" w:eastAsia="Times New Roman" w:hAnsi="Arial Narrow" w:cs="Arial"/>
                <w:color w:val="000000"/>
                <w:sz w:val="16"/>
                <w:szCs w:val="16"/>
                <w:lang w:eastAsia="tr-TR"/>
              </w:rPr>
            </w:pPr>
            <w:r w:rsidRPr="006E49DE">
              <w:rPr>
                <w:rFonts w:ascii="Arial Narrow" w:hAnsi="Arial Narrow"/>
                <w:sz w:val="16"/>
                <w:szCs w:val="16"/>
              </w:rPr>
              <w:t>DR. Y. GÜNDÜZ</w:t>
            </w:r>
          </w:p>
        </w:tc>
      </w:tr>
      <w:tr w:rsidR="0004194A" w:rsidRPr="006E49DE" w14:paraId="411385B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5A3EE48"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F8FC79"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06FA9044" w14:textId="77777777" w:rsidR="0004194A" w:rsidRPr="006E49DE" w:rsidRDefault="0004194A" w:rsidP="00672D86">
            <w:pPr>
              <w:tabs>
                <w:tab w:val="left" w:pos="142"/>
              </w:tabs>
              <w:rPr>
                <w:rFonts w:ascii="Arial Narrow" w:hAnsi="Arial Narrow" w:cs="Arial"/>
                <w:sz w:val="16"/>
                <w:szCs w:val="16"/>
              </w:rPr>
            </w:pPr>
            <w:r w:rsidRPr="006E49DE">
              <w:rPr>
                <w:rFonts w:ascii="Arial Narrow" w:hAnsi="Arial Narrow" w:cs="Arial"/>
                <w:sz w:val="16"/>
                <w:szCs w:val="16"/>
              </w:rPr>
              <w:t>AKCIĞER GRAFISI: NORMAL VE VARYANTLARI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7D402B" w14:textId="77777777" w:rsidR="0004194A" w:rsidRPr="006E49DE" w:rsidRDefault="0004194A" w:rsidP="00672D86">
            <w:pPr>
              <w:tabs>
                <w:tab w:val="left" w:pos="142"/>
              </w:tabs>
              <w:rPr>
                <w:rFonts w:ascii="Arial Narrow" w:hAnsi="Arial Narrow" w:cs="Arial"/>
                <w:sz w:val="16"/>
                <w:szCs w:val="16"/>
              </w:rPr>
            </w:pPr>
            <w:r w:rsidRPr="006E49DE">
              <w:rPr>
                <w:rFonts w:ascii="Arial Narrow" w:hAnsi="Arial Narrow"/>
                <w:sz w:val="16"/>
                <w:szCs w:val="16"/>
              </w:rPr>
              <w:t>DR. Y. GÜNDÜZ</w:t>
            </w:r>
          </w:p>
        </w:tc>
      </w:tr>
      <w:tr w:rsidR="0004194A" w:rsidRPr="006E49DE" w14:paraId="7050997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4FCA980"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FF50F2"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5CD1054A" w14:textId="77777777" w:rsidR="0004194A" w:rsidRPr="006E49DE" w:rsidRDefault="0004194A" w:rsidP="00672D86">
            <w:pPr>
              <w:tabs>
                <w:tab w:val="left" w:pos="142"/>
              </w:tabs>
              <w:rPr>
                <w:rFonts w:ascii="Arial Narrow" w:hAnsi="Arial Narrow" w:cs="Arial"/>
                <w:sz w:val="16"/>
                <w:szCs w:val="16"/>
              </w:rPr>
            </w:pPr>
            <w:r w:rsidRPr="006E49DE">
              <w:rPr>
                <w:rFonts w:ascii="Arial Narrow" w:hAnsi="Arial Narrow" w:cs="Arial"/>
                <w:sz w:val="16"/>
                <w:szCs w:val="16"/>
              </w:rPr>
              <w:t>AKCIĞER GRAFISI: ELEMENTER LEZYONLAR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9C4DC9F" w14:textId="77777777" w:rsidR="0004194A" w:rsidRPr="006E49DE" w:rsidRDefault="0004194A" w:rsidP="00672D86">
            <w:pPr>
              <w:tabs>
                <w:tab w:val="left" w:pos="142"/>
              </w:tabs>
              <w:rPr>
                <w:rFonts w:ascii="Arial Narrow" w:hAnsi="Arial Narrow" w:cs="Arial"/>
                <w:sz w:val="16"/>
                <w:szCs w:val="16"/>
              </w:rPr>
            </w:pPr>
            <w:r w:rsidRPr="006E49DE">
              <w:rPr>
                <w:rFonts w:ascii="Arial Narrow" w:hAnsi="Arial Narrow"/>
                <w:sz w:val="16"/>
                <w:szCs w:val="16"/>
              </w:rPr>
              <w:t>DR. Y. GÜNDÜZ</w:t>
            </w:r>
          </w:p>
        </w:tc>
      </w:tr>
      <w:tr w:rsidR="0004194A" w:rsidRPr="006E49DE" w14:paraId="78A6BAC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F1BBAE0"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DD0502"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4B15EB34" w14:textId="77777777" w:rsidR="0004194A" w:rsidRPr="006E49DE" w:rsidRDefault="0004194A" w:rsidP="00672D86">
            <w:pPr>
              <w:tabs>
                <w:tab w:val="left" w:pos="142"/>
              </w:tabs>
              <w:rPr>
                <w:rFonts w:ascii="Arial Narrow" w:hAnsi="Arial Narrow" w:cs="Arial"/>
                <w:sz w:val="16"/>
                <w:szCs w:val="16"/>
              </w:rPr>
            </w:pPr>
            <w:r w:rsidRPr="006E49DE">
              <w:rPr>
                <w:rFonts w:ascii="Arial Narrow" w:hAnsi="Arial Narrow" w:cs="Arial"/>
                <w:sz w:val="16"/>
                <w:szCs w:val="16"/>
              </w:rPr>
              <w:t>TORAKS RADYOLOJISI: ENFEKSIYONLAR VE TRAVMALAR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2ECFCB0" w14:textId="77777777" w:rsidR="0004194A" w:rsidRPr="006E49DE" w:rsidRDefault="0004194A" w:rsidP="00672D86">
            <w:pPr>
              <w:tabs>
                <w:tab w:val="left" w:pos="142"/>
              </w:tabs>
              <w:rPr>
                <w:rFonts w:ascii="Arial Narrow" w:hAnsi="Arial Narrow" w:cs="Arial"/>
                <w:sz w:val="16"/>
                <w:szCs w:val="16"/>
              </w:rPr>
            </w:pPr>
            <w:r w:rsidRPr="006E49DE">
              <w:rPr>
                <w:rFonts w:ascii="Arial Narrow" w:hAnsi="Arial Narrow"/>
                <w:sz w:val="16"/>
                <w:szCs w:val="16"/>
              </w:rPr>
              <w:t>DR. Y. GÜNDÜZ</w:t>
            </w:r>
          </w:p>
        </w:tc>
      </w:tr>
      <w:tr w:rsidR="0004194A" w:rsidRPr="006E49DE" w14:paraId="50D3F344"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2F57A7FA"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p>
        </w:tc>
      </w:tr>
      <w:tr w:rsidR="0004194A" w:rsidRPr="006E49DE" w14:paraId="15D330D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E28628C"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5995D0" w14:textId="77777777" w:rsidR="0004194A" w:rsidRPr="006E49DE" w:rsidRDefault="0004194A" w:rsidP="00672D86">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D51743" w14:textId="77777777" w:rsidR="0004194A" w:rsidRPr="006E49DE" w:rsidRDefault="0004194A" w:rsidP="00672D86">
            <w:pPr>
              <w:tabs>
                <w:tab w:val="left" w:pos="142"/>
              </w:tabs>
              <w:rPr>
                <w:rFonts w:ascii="Arial Narrow" w:hAnsi="Arial Narrow" w:cs="Calibri"/>
                <w:color w:val="000000"/>
                <w:sz w:val="16"/>
                <w:szCs w:val="16"/>
              </w:rPr>
            </w:pPr>
            <w:r w:rsidRPr="006E49DE">
              <w:rPr>
                <w:rFonts w:ascii="Arial Narrow" w:eastAsia="Times New Roman" w:hAnsi="Arial Narrow"/>
                <w:bCs/>
                <w:sz w:val="16"/>
                <w:szCs w:val="16"/>
                <w:lang w:val="tr-TR" w:eastAsia="tr-TR"/>
              </w:rPr>
              <w:t xml:space="preserve">KLİNİK UYGULAMALAR: </w:t>
            </w:r>
            <w:r w:rsidRPr="006E49DE">
              <w:rPr>
                <w:rFonts w:ascii="Arial Narrow" w:hAnsi="Arial Narrow" w:cs="Arial"/>
                <w:sz w:val="16"/>
                <w:szCs w:val="16"/>
              </w:rPr>
              <w:t>MEME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2EA6937" w14:textId="77777777" w:rsidR="0004194A" w:rsidRPr="006E49DE" w:rsidRDefault="0004194A" w:rsidP="00672D86">
            <w:pPr>
              <w:tabs>
                <w:tab w:val="left" w:pos="142"/>
              </w:tabs>
              <w:rPr>
                <w:rFonts w:ascii="Arial Narrow" w:hAnsi="Arial Narrow"/>
                <w:color w:val="000000"/>
                <w:sz w:val="16"/>
                <w:szCs w:val="16"/>
              </w:rPr>
            </w:pPr>
            <w:r w:rsidRPr="006E49DE">
              <w:rPr>
                <w:rFonts w:ascii="Arial Narrow" w:hAnsi="Arial Narrow"/>
                <w:sz w:val="16"/>
                <w:szCs w:val="16"/>
              </w:rPr>
              <w:t>DR. Y. GÜNDÜZ</w:t>
            </w:r>
          </w:p>
        </w:tc>
      </w:tr>
      <w:tr w:rsidR="0004194A" w:rsidRPr="006E49DE" w14:paraId="1B67AA6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2052AA7"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42293F" w14:textId="77777777" w:rsidR="0004194A" w:rsidRPr="006E49DE" w:rsidRDefault="0004194A" w:rsidP="00672D86">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355B43" w14:textId="77777777" w:rsidR="0004194A" w:rsidRPr="006E49DE" w:rsidRDefault="0004194A" w:rsidP="00672D86">
            <w:pPr>
              <w:tabs>
                <w:tab w:val="left" w:pos="142"/>
              </w:tabs>
              <w:rPr>
                <w:rFonts w:ascii="Arial Narrow" w:hAnsi="Arial Narrow" w:cs="Calibri"/>
                <w:color w:val="000000"/>
                <w:sz w:val="16"/>
                <w:szCs w:val="16"/>
              </w:rPr>
            </w:pPr>
            <w:r w:rsidRPr="006E49DE">
              <w:rPr>
                <w:rFonts w:ascii="Arial Narrow" w:eastAsia="Times New Roman" w:hAnsi="Arial Narrow"/>
                <w:bCs/>
                <w:sz w:val="16"/>
                <w:szCs w:val="16"/>
                <w:lang w:val="tr-TR" w:eastAsia="tr-TR"/>
              </w:rPr>
              <w:t xml:space="preserve">KLİNİK UYGULAMALAR: </w:t>
            </w:r>
            <w:r w:rsidRPr="006E49DE">
              <w:rPr>
                <w:rFonts w:ascii="Arial Narrow" w:hAnsi="Arial Narrow" w:cs="Arial"/>
                <w:sz w:val="16"/>
                <w:szCs w:val="16"/>
              </w:rPr>
              <w:t>TORAKS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DFAD91A" w14:textId="77777777" w:rsidR="0004194A" w:rsidRPr="006E49DE" w:rsidRDefault="0004194A" w:rsidP="00672D86">
            <w:pPr>
              <w:tabs>
                <w:tab w:val="left" w:pos="142"/>
              </w:tabs>
              <w:rPr>
                <w:rFonts w:ascii="Arial Narrow" w:hAnsi="Arial Narrow"/>
                <w:color w:val="000000"/>
                <w:sz w:val="16"/>
                <w:szCs w:val="16"/>
              </w:rPr>
            </w:pPr>
            <w:r w:rsidRPr="006E49DE">
              <w:rPr>
                <w:rFonts w:ascii="Arial Narrow" w:hAnsi="Arial Narrow"/>
                <w:sz w:val="16"/>
                <w:szCs w:val="16"/>
              </w:rPr>
              <w:t>DR. Y. GÜNDÜZ</w:t>
            </w:r>
          </w:p>
        </w:tc>
      </w:tr>
      <w:tr w:rsidR="0004194A" w:rsidRPr="006E49DE" w14:paraId="776C546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3008030"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42A4AD" w14:textId="77777777" w:rsidR="0004194A" w:rsidRPr="006E49DE" w:rsidRDefault="0004194A" w:rsidP="00672D86">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B468C7"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bCs/>
                <w:sz w:val="16"/>
                <w:szCs w:val="16"/>
                <w:lang w:val="tr-TR" w:eastAsia="tr-TR"/>
              </w:rPr>
              <w:t xml:space="preserve">KLİNİK UYGULAMALAR: </w:t>
            </w:r>
            <w:r w:rsidRPr="006E49DE">
              <w:rPr>
                <w:rFonts w:ascii="Arial Narrow" w:hAnsi="Arial Narrow" w:cs="Arial"/>
                <w:sz w:val="16"/>
                <w:szCs w:val="16"/>
              </w:rPr>
              <w:t>TORAKS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C244B5F" w14:textId="77777777" w:rsidR="0004194A" w:rsidRPr="006E49DE" w:rsidRDefault="0004194A" w:rsidP="00672D86">
            <w:pPr>
              <w:tabs>
                <w:tab w:val="left" w:pos="142"/>
              </w:tabs>
              <w:rPr>
                <w:rFonts w:ascii="Arial Narrow" w:hAnsi="Arial Narrow"/>
                <w:color w:val="000000"/>
                <w:sz w:val="16"/>
                <w:szCs w:val="16"/>
              </w:rPr>
            </w:pPr>
            <w:r w:rsidRPr="006E49DE">
              <w:rPr>
                <w:rFonts w:ascii="Arial Narrow" w:hAnsi="Arial Narrow"/>
                <w:sz w:val="16"/>
                <w:szCs w:val="16"/>
              </w:rPr>
              <w:t>DR. Y. GÜNDÜZ</w:t>
            </w:r>
          </w:p>
        </w:tc>
      </w:tr>
      <w:tr w:rsidR="0004194A" w:rsidRPr="006E49DE" w14:paraId="2E9BFBB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1EDD10D"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79A208" w14:textId="77777777" w:rsidR="0004194A" w:rsidRPr="006E49DE" w:rsidRDefault="0004194A"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4A0398" w14:textId="77777777" w:rsidR="0004194A" w:rsidRPr="006E49DE" w:rsidRDefault="0004194A"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678AD45" w14:textId="77777777" w:rsidR="0004194A" w:rsidRPr="006E49DE" w:rsidRDefault="0004194A" w:rsidP="00672D86">
            <w:pPr>
              <w:tabs>
                <w:tab w:val="left" w:pos="142"/>
              </w:tabs>
              <w:rPr>
                <w:rFonts w:ascii="Arial Narrow" w:hAnsi="Arial Narrow"/>
                <w:color w:val="000000"/>
                <w:sz w:val="16"/>
                <w:szCs w:val="16"/>
              </w:rPr>
            </w:pPr>
          </w:p>
        </w:tc>
      </w:tr>
    </w:tbl>
    <w:p w14:paraId="31159366" w14:textId="77777777" w:rsidR="0004194A" w:rsidRPr="006E49DE" w:rsidRDefault="0004194A" w:rsidP="0004194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4194A" w:rsidRPr="006E49DE" w14:paraId="41D776CF"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23C46EB2" w14:textId="77777777" w:rsidR="0004194A" w:rsidRPr="006E49DE" w:rsidRDefault="0004194A" w:rsidP="00672D86">
            <w:pPr>
              <w:tabs>
                <w:tab w:val="left" w:pos="142"/>
              </w:tabs>
              <w:rPr>
                <w:rFonts w:ascii="Arial Narrow" w:eastAsia="Times New Roman" w:hAnsi="Arial Narrow"/>
                <w:b/>
                <w:bCs/>
                <w:color w:val="FFFFFF" w:themeColor="background1"/>
                <w:sz w:val="16"/>
                <w:szCs w:val="16"/>
                <w:lang w:eastAsia="tr-TR"/>
              </w:rPr>
            </w:pPr>
            <w:r w:rsidRPr="006E49DE">
              <w:rPr>
                <w:rFonts w:ascii="Arial Narrow" w:eastAsia="Times New Roman" w:hAnsi="Arial Narrow"/>
                <w:b/>
                <w:bCs/>
                <w:color w:val="FFFFFF" w:themeColor="background1"/>
                <w:sz w:val="16"/>
                <w:szCs w:val="16"/>
                <w:lang w:eastAsia="tr-TR"/>
              </w:rPr>
              <w:t>ÇARŞAMBA</w:t>
            </w:r>
          </w:p>
        </w:tc>
      </w:tr>
      <w:tr w:rsidR="0004194A" w:rsidRPr="006E49DE" w14:paraId="770D8FD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1F5BC5E" w14:textId="77777777" w:rsidR="0004194A" w:rsidRPr="006E49DE" w:rsidRDefault="0004194A" w:rsidP="00672D86">
            <w:pPr>
              <w:tabs>
                <w:tab w:val="left" w:pos="142"/>
              </w:tabs>
              <w:jc w:val="center"/>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B481B78"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852A2B7"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53901FA"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ÖĞRETİM ÜYESİ</w:t>
            </w:r>
          </w:p>
        </w:tc>
      </w:tr>
      <w:tr w:rsidR="0004194A" w:rsidRPr="006E49DE" w14:paraId="036FD1B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E53F189"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660B15"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46C3F733" w14:textId="77777777" w:rsidR="0004194A" w:rsidRPr="006E49DE" w:rsidRDefault="0004194A" w:rsidP="00672D86">
            <w:pPr>
              <w:tabs>
                <w:tab w:val="left" w:pos="142"/>
              </w:tabs>
              <w:rPr>
                <w:rFonts w:ascii="Arial Narrow" w:eastAsia="Times New Roman" w:hAnsi="Arial Narrow" w:cs="Arial"/>
                <w:color w:val="000000"/>
                <w:sz w:val="16"/>
                <w:szCs w:val="16"/>
                <w:lang w:eastAsia="tr-TR"/>
              </w:rPr>
            </w:pPr>
            <w:r w:rsidRPr="006E49DE">
              <w:rPr>
                <w:rFonts w:ascii="Arial Narrow" w:hAnsi="Arial Narrow" w:cs="Arial"/>
                <w:sz w:val="16"/>
                <w:szCs w:val="16"/>
              </w:rPr>
              <w:t>TORAKS RADYOLOJISI: TÜMÖRLER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EF3FCF" w14:textId="77777777" w:rsidR="0004194A" w:rsidRPr="006E49DE" w:rsidRDefault="0004194A" w:rsidP="00672D86">
            <w:pPr>
              <w:tabs>
                <w:tab w:val="left" w:pos="142"/>
              </w:tabs>
              <w:rPr>
                <w:rFonts w:ascii="Arial Narrow" w:eastAsia="Times New Roman" w:hAnsi="Arial Narrow" w:cs="Arial"/>
                <w:color w:val="000000"/>
                <w:sz w:val="16"/>
                <w:szCs w:val="16"/>
                <w:lang w:eastAsia="tr-TR"/>
              </w:rPr>
            </w:pPr>
            <w:r w:rsidRPr="006E49DE">
              <w:rPr>
                <w:rFonts w:ascii="Arial Narrow" w:hAnsi="Arial Narrow"/>
                <w:sz w:val="16"/>
                <w:szCs w:val="16"/>
              </w:rPr>
              <w:t>DR. Y. GÜNDÜZ</w:t>
            </w:r>
          </w:p>
        </w:tc>
      </w:tr>
      <w:tr w:rsidR="0004194A" w:rsidRPr="006E49DE" w14:paraId="0327637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3CC9046"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C7BBE1"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4E7F5053"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3952BA" w14:textId="77777777" w:rsidR="0004194A" w:rsidRPr="006E49DE" w:rsidRDefault="0004194A" w:rsidP="00672D86">
            <w:pPr>
              <w:tabs>
                <w:tab w:val="left" w:pos="142"/>
              </w:tabs>
              <w:rPr>
                <w:rFonts w:ascii="Arial Narrow" w:hAnsi="Arial Narrow" w:cs="Arial"/>
                <w:sz w:val="16"/>
                <w:szCs w:val="16"/>
              </w:rPr>
            </w:pPr>
            <w:r w:rsidRPr="006E49DE">
              <w:rPr>
                <w:rFonts w:ascii="Arial Narrow" w:hAnsi="Arial Narrow"/>
                <w:sz w:val="16"/>
                <w:szCs w:val="16"/>
              </w:rPr>
              <w:t>DR. Y. GÜNDÜZ</w:t>
            </w:r>
          </w:p>
        </w:tc>
      </w:tr>
      <w:tr w:rsidR="0004194A" w:rsidRPr="006E49DE" w14:paraId="0C155F8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9209BE9"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0A09E6"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032A7548" w14:textId="77777777" w:rsidR="0004194A" w:rsidRPr="006E49DE" w:rsidRDefault="0004194A" w:rsidP="00672D86">
            <w:pPr>
              <w:tabs>
                <w:tab w:val="left" w:pos="142"/>
              </w:tabs>
              <w:rPr>
                <w:rFonts w:ascii="Arial Narrow" w:hAnsi="Arial Narrow" w:cs="Arial"/>
                <w:sz w:val="16"/>
                <w:szCs w:val="16"/>
              </w:rPr>
            </w:pPr>
            <w:r w:rsidRPr="006E49DE">
              <w:rPr>
                <w:rFonts w:ascii="Arial Narrow" w:hAnsi="Arial Narrow" w:cs="Arial"/>
                <w:sz w:val="16"/>
                <w:szCs w:val="16"/>
              </w:rPr>
              <w:t>PEDIATRIK AKCIĞER GRAFISI: NORMAL VE VARYANTLARI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E1EB87" w14:textId="77777777" w:rsidR="0004194A" w:rsidRPr="006E49DE" w:rsidRDefault="0004194A" w:rsidP="00672D86">
            <w:pPr>
              <w:tabs>
                <w:tab w:val="left" w:pos="142"/>
              </w:tabs>
              <w:rPr>
                <w:rFonts w:ascii="Arial Narrow" w:hAnsi="Arial Narrow" w:cs="Arial"/>
                <w:sz w:val="16"/>
                <w:szCs w:val="16"/>
              </w:rPr>
            </w:pPr>
            <w:r w:rsidRPr="003B19C5">
              <w:rPr>
                <w:rFonts w:ascii="Arial Narrow" w:hAnsi="Arial Narrow"/>
                <w:sz w:val="16"/>
                <w:szCs w:val="16"/>
              </w:rPr>
              <w:t>DR. A. KARACAN</w:t>
            </w:r>
          </w:p>
        </w:tc>
      </w:tr>
      <w:tr w:rsidR="0004194A" w:rsidRPr="006E49DE" w14:paraId="7A2964F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AFDB0F4"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7A595B"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2DC2D44C" w14:textId="77777777" w:rsidR="0004194A" w:rsidRPr="006E49DE" w:rsidRDefault="0004194A" w:rsidP="00672D86">
            <w:pPr>
              <w:tabs>
                <w:tab w:val="left" w:pos="142"/>
              </w:tabs>
              <w:rPr>
                <w:rFonts w:ascii="Arial Narrow" w:hAnsi="Arial Narrow" w:cs="Arial"/>
                <w:sz w:val="16"/>
                <w:szCs w:val="16"/>
              </w:rPr>
            </w:pPr>
            <w:r w:rsidRPr="006E49DE">
              <w:rPr>
                <w:rFonts w:ascii="Arial Narrow" w:hAnsi="Arial Narrow" w:cs="Arial"/>
                <w:sz w:val="16"/>
                <w:szCs w:val="16"/>
              </w:rPr>
              <w:t>PEDIATRIK AKCIĞER RADYOLOJISI: PATOLOJIK DURUMLAR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573217" w14:textId="77777777" w:rsidR="0004194A" w:rsidRPr="006E49DE" w:rsidRDefault="0004194A" w:rsidP="00672D86">
            <w:pPr>
              <w:tabs>
                <w:tab w:val="left" w:pos="142"/>
              </w:tabs>
              <w:rPr>
                <w:rFonts w:ascii="Arial Narrow" w:hAnsi="Arial Narrow" w:cs="Arial"/>
                <w:sz w:val="16"/>
                <w:szCs w:val="16"/>
              </w:rPr>
            </w:pPr>
            <w:r w:rsidRPr="003B19C5">
              <w:rPr>
                <w:rFonts w:ascii="Arial Narrow" w:hAnsi="Arial Narrow"/>
                <w:sz w:val="16"/>
                <w:szCs w:val="16"/>
              </w:rPr>
              <w:t>DR. A. KARACAN</w:t>
            </w:r>
          </w:p>
        </w:tc>
      </w:tr>
      <w:tr w:rsidR="0004194A" w:rsidRPr="006E49DE" w14:paraId="72B02147"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21130B95"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p>
        </w:tc>
      </w:tr>
      <w:tr w:rsidR="0004194A" w:rsidRPr="006E49DE" w14:paraId="5C53919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9F98BF0"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7A6CCD" w14:textId="77777777" w:rsidR="0004194A" w:rsidRPr="006E49DE" w:rsidRDefault="0004194A" w:rsidP="00672D86">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4ACBC8D" w14:textId="77777777" w:rsidR="0004194A" w:rsidRPr="005C5464" w:rsidRDefault="0004194A" w:rsidP="00672D86">
            <w:pPr>
              <w:tabs>
                <w:tab w:val="left" w:pos="142"/>
              </w:tabs>
              <w:rPr>
                <w:rFonts w:ascii="Arial Narrow" w:hAnsi="Arial Narrow" w:cs="Calibri"/>
                <w:color w:val="000000"/>
                <w:sz w:val="16"/>
                <w:szCs w:val="16"/>
                <w:highlight w:val="yellow"/>
              </w:rPr>
            </w:pPr>
            <w:r w:rsidRPr="004F1280">
              <w:rPr>
                <w:rFonts w:ascii="Arial Narrow" w:eastAsia="Times New Roman" w:hAnsi="Arial Narrow"/>
                <w:bCs/>
                <w:sz w:val="16"/>
                <w:szCs w:val="16"/>
                <w:lang w:val="tr-TR" w:eastAsia="tr-TR"/>
              </w:rPr>
              <w:t xml:space="preserve">KLİNİK UYGULAMALAR: </w:t>
            </w:r>
            <w:r w:rsidRPr="004F1280">
              <w:rPr>
                <w:rFonts w:ascii="Arial Narrow" w:hAnsi="Arial Narrow" w:cs="Arial"/>
                <w:sz w:val="16"/>
                <w:szCs w:val="16"/>
              </w:rPr>
              <w:t>TORAKS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1CA6362" w14:textId="77777777" w:rsidR="0004194A" w:rsidRPr="006E49DE" w:rsidRDefault="0004194A" w:rsidP="00672D86">
            <w:pPr>
              <w:tabs>
                <w:tab w:val="left" w:pos="142"/>
              </w:tabs>
              <w:rPr>
                <w:rFonts w:ascii="Arial Narrow" w:hAnsi="Arial Narrow"/>
                <w:color w:val="000000"/>
                <w:sz w:val="16"/>
                <w:szCs w:val="16"/>
              </w:rPr>
            </w:pPr>
            <w:r w:rsidRPr="006E49DE">
              <w:rPr>
                <w:rFonts w:ascii="Arial Narrow" w:hAnsi="Arial Narrow"/>
                <w:sz w:val="16"/>
                <w:szCs w:val="16"/>
              </w:rPr>
              <w:t>DR. Y. GÜNDÜZ</w:t>
            </w:r>
          </w:p>
        </w:tc>
      </w:tr>
      <w:tr w:rsidR="0004194A" w:rsidRPr="006E49DE" w14:paraId="6A44B33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D05831C"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838B8F" w14:textId="77777777" w:rsidR="0004194A" w:rsidRPr="006E49DE" w:rsidRDefault="0004194A" w:rsidP="00672D86">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C8DC43D" w14:textId="77777777" w:rsidR="0004194A" w:rsidRPr="004F1280" w:rsidRDefault="0004194A" w:rsidP="00672D86">
            <w:pPr>
              <w:tabs>
                <w:tab w:val="left" w:pos="142"/>
              </w:tabs>
              <w:rPr>
                <w:rFonts w:ascii="Arial Narrow" w:hAnsi="Arial Narrow" w:cs="Calibri"/>
                <w:color w:val="000000"/>
                <w:sz w:val="16"/>
                <w:szCs w:val="16"/>
              </w:rPr>
            </w:pPr>
            <w:r w:rsidRPr="004F1280">
              <w:rPr>
                <w:rFonts w:ascii="Arial Narrow" w:eastAsia="Times New Roman" w:hAnsi="Arial Narrow"/>
                <w:bCs/>
                <w:sz w:val="16"/>
                <w:szCs w:val="16"/>
                <w:lang w:val="tr-TR" w:eastAsia="tr-TR"/>
              </w:rPr>
              <w:t xml:space="preserve">KLİNİK UYGULAMALAR: </w:t>
            </w:r>
            <w:r w:rsidRPr="004F1280">
              <w:rPr>
                <w:rFonts w:ascii="Arial Narrow" w:hAnsi="Arial Narrow" w:cs="Arial"/>
                <w:sz w:val="16"/>
                <w:szCs w:val="16"/>
              </w:rPr>
              <w:t>PEDIATRIK AKCIĞER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AE4973" w14:textId="77777777" w:rsidR="0004194A" w:rsidRPr="006E49DE" w:rsidRDefault="0004194A" w:rsidP="00672D86">
            <w:pPr>
              <w:tabs>
                <w:tab w:val="left" w:pos="142"/>
              </w:tabs>
              <w:rPr>
                <w:rFonts w:ascii="Arial Narrow" w:hAnsi="Arial Narrow"/>
                <w:color w:val="000000"/>
                <w:sz w:val="16"/>
                <w:szCs w:val="16"/>
              </w:rPr>
            </w:pPr>
            <w:r w:rsidRPr="003B19C5">
              <w:rPr>
                <w:rFonts w:ascii="Arial Narrow" w:hAnsi="Arial Narrow"/>
                <w:sz w:val="16"/>
                <w:szCs w:val="16"/>
              </w:rPr>
              <w:t>DR. A. KARACAN</w:t>
            </w:r>
          </w:p>
        </w:tc>
      </w:tr>
      <w:tr w:rsidR="0004194A" w:rsidRPr="006E49DE" w14:paraId="18D4DA9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89B46A6"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F24511" w14:textId="77777777" w:rsidR="0004194A" w:rsidRPr="006E49DE" w:rsidRDefault="0004194A" w:rsidP="00672D86">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507332" w14:textId="77777777" w:rsidR="0004194A" w:rsidRPr="004F1280" w:rsidRDefault="0004194A" w:rsidP="00672D86">
            <w:pPr>
              <w:tabs>
                <w:tab w:val="left" w:pos="142"/>
              </w:tabs>
              <w:rPr>
                <w:rFonts w:ascii="Arial Narrow" w:hAnsi="Arial Narrow" w:cs="Arial"/>
                <w:sz w:val="16"/>
                <w:szCs w:val="16"/>
              </w:rPr>
            </w:pPr>
            <w:r w:rsidRPr="004F1280">
              <w:rPr>
                <w:rFonts w:ascii="Arial Narrow" w:eastAsia="Times New Roman" w:hAnsi="Arial Narrow"/>
                <w:bCs/>
                <w:sz w:val="16"/>
                <w:szCs w:val="16"/>
                <w:lang w:val="tr-TR" w:eastAsia="tr-TR"/>
              </w:rPr>
              <w:t xml:space="preserve">KLİNİK UYGULAMALAR: </w:t>
            </w:r>
            <w:r w:rsidRPr="004F1280">
              <w:rPr>
                <w:rFonts w:ascii="Arial Narrow" w:hAnsi="Arial Narrow" w:cs="Arial"/>
                <w:sz w:val="16"/>
                <w:szCs w:val="16"/>
              </w:rPr>
              <w:t>PEDIATRIK AKCIĞER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600CB8" w14:textId="77777777" w:rsidR="0004194A" w:rsidRPr="006E49DE" w:rsidRDefault="0004194A" w:rsidP="00672D86">
            <w:pPr>
              <w:tabs>
                <w:tab w:val="left" w:pos="142"/>
              </w:tabs>
              <w:rPr>
                <w:rFonts w:ascii="Arial Narrow" w:hAnsi="Arial Narrow"/>
                <w:color w:val="000000"/>
                <w:sz w:val="16"/>
                <w:szCs w:val="16"/>
              </w:rPr>
            </w:pPr>
            <w:r w:rsidRPr="003B19C5">
              <w:rPr>
                <w:rFonts w:ascii="Arial Narrow" w:hAnsi="Arial Narrow"/>
                <w:sz w:val="16"/>
                <w:szCs w:val="16"/>
              </w:rPr>
              <w:t>DR. A. KARACAN</w:t>
            </w:r>
          </w:p>
        </w:tc>
      </w:tr>
      <w:tr w:rsidR="0004194A" w:rsidRPr="006E49DE" w14:paraId="18666865" w14:textId="77777777" w:rsidTr="00672D86">
        <w:trPr>
          <w:trHeight w:val="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8D2B47D"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62ECE4" w14:textId="77777777" w:rsidR="0004194A" w:rsidRPr="006E49DE" w:rsidRDefault="0004194A"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C269343" w14:textId="77777777" w:rsidR="0004194A" w:rsidRPr="006E49DE" w:rsidRDefault="0004194A"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EC402B" w14:textId="77777777" w:rsidR="0004194A" w:rsidRPr="006E49DE" w:rsidRDefault="0004194A" w:rsidP="00672D86">
            <w:pPr>
              <w:tabs>
                <w:tab w:val="left" w:pos="142"/>
              </w:tabs>
              <w:rPr>
                <w:rFonts w:ascii="Arial Narrow" w:hAnsi="Arial Narrow"/>
                <w:color w:val="000000"/>
                <w:sz w:val="16"/>
                <w:szCs w:val="16"/>
              </w:rPr>
            </w:pPr>
          </w:p>
        </w:tc>
      </w:tr>
    </w:tbl>
    <w:p w14:paraId="2BBFBC11" w14:textId="77777777" w:rsidR="0004194A" w:rsidRPr="006E49DE" w:rsidRDefault="0004194A" w:rsidP="0004194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4194A" w:rsidRPr="006E49DE" w14:paraId="5FE18602"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59E95B0" w14:textId="77777777" w:rsidR="0004194A" w:rsidRPr="006E49DE" w:rsidRDefault="0004194A" w:rsidP="00672D86">
            <w:pPr>
              <w:tabs>
                <w:tab w:val="left" w:pos="142"/>
              </w:tabs>
              <w:rPr>
                <w:rFonts w:ascii="Arial Narrow" w:eastAsia="Times New Roman" w:hAnsi="Arial Narrow"/>
                <w:b/>
                <w:bCs/>
                <w:color w:val="FFFFFF" w:themeColor="background1"/>
                <w:sz w:val="16"/>
                <w:szCs w:val="16"/>
                <w:lang w:eastAsia="tr-TR"/>
              </w:rPr>
            </w:pPr>
            <w:r w:rsidRPr="006E49DE">
              <w:rPr>
                <w:rFonts w:ascii="Arial Narrow" w:eastAsia="Times New Roman" w:hAnsi="Arial Narrow"/>
                <w:b/>
                <w:bCs/>
                <w:color w:val="FFFFFF" w:themeColor="background1"/>
                <w:sz w:val="16"/>
                <w:szCs w:val="16"/>
                <w:lang w:eastAsia="tr-TR"/>
              </w:rPr>
              <w:t>PERŞEMBE</w:t>
            </w:r>
          </w:p>
        </w:tc>
      </w:tr>
      <w:tr w:rsidR="0004194A" w:rsidRPr="006E49DE" w14:paraId="0865F04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9DEEB57" w14:textId="77777777" w:rsidR="0004194A" w:rsidRPr="006E49DE" w:rsidRDefault="0004194A" w:rsidP="00672D86">
            <w:pPr>
              <w:tabs>
                <w:tab w:val="left" w:pos="142"/>
              </w:tabs>
              <w:jc w:val="center"/>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7F76909"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9853E7B"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7BAE812"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ÖĞRETİM ÜYESİ</w:t>
            </w:r>
          </w:p>
        </w:tc>
      </w:tr>
      <w:tr w:rsidR="0004194A" w:rsidRPr="006E49DE" w14:paraId="1B20081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9BEAECD"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344C95D"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EDB4EC" w14:textId="77777777" w:rsidR="0004194A" w:rsidRPr="006E49DE" w:rsidRDefault="0004194A" w:rsidP="00672D86">
            <w:pPr>
              <w:tabs>
                <w:tab w:val="left" w:pos="142"/>
              </w:tabs>
              <w:rPr>
                <w:rFonts w:ascii="Arial Narrow" w:eastAsia="Times New Roman" w:hAnsi="Arial Narrow" w:cs="Arial"/>
                <w:color w:val="000000"/>
                <w:sz w:val="16"/>
                <w:szCs w:val="16"/>
                <w:lang w:eastAsia="tr-TR"/>
              </w:rPr>
            </w:pPr>
            <w:r w:rsidRPr="006E49DE">
              <w:rPr>
                <w:rFonts w:ascii="Arial Narrow" w:hAnsi="Arial Narrow" w:cs="Arial"/>
                <w:sz w:val="16"/>
                <w:szCs w:val="16"/>
              </w:rPr>
              <w:t>HEPATOBILIYER SISTEM VE PANKREAS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42AE27" w14:textId="77777777" w:rsidR="0004194A" w:rsidRPr="006E49DE" w:rsidRDefault="0004194A" w:rsidP="00672D86">
            <w:pPr>
              <w:tabs>
                <w:tab w:val="left" w:pos="142"/>
              </w:tabs>
              <w:rPr>
                <w:rFonts w:ascii="Arial Narrow" w:eastAsia="Times New Roman" w:hAnsi="Arial Narrow" w:cs="Arial"/>
                <w:color w:val="000000"/>
                <w:sz w:val="16"/>
                <w:szCs w:val="16"/>
                <w:lang w:eastAsia="tr-TR"/>
              </w:rPr>
            </w:pPr>
            <w:r>
              <w:rPr>
                <w:rFonts w:ascii="Arial Narrow" w:hAnsi="Arial Narrow"/>
                <w:sz w:val="16"/>
                <w:szCs w:val="16"/>
              </w:rPr>
              <w:t>DR. A. KARACAN</w:t>
            </w:r>
          </w:p>
        </w:tc>
      </w:tr>
      <w:tr w:rsidR="0004194A" w:rsidRPr="006E49DE" w14:paraId="269B12D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6E2AF0C"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16239A6"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04A6A6D" w14:textId="77777777" w:rsidR="0004194A" w:rsidRPr="006E49DE" w:rsidRDefault="0004194A" w:rsidP="00672D86">
            <w:pPr>
              <w:tabs>
                <w:tab w:val="left" w:pos="142"/>
              </w:tabs>
              <w:rPr>
                <w:rFonts w:ascii="Arial Narrow" w:hAnsi="Arial Narrow" w:cs="Arial"/>
                <w:sz w:val="16"/>
                <w:szCs w:val="16"/>
              </w:rPr>
            </w:pPr>
            <w:r w:rsidRPr="006E49DE">
              <w:rPr>
                <w:rFonts w:ascii="Arial Narrow" w:hAnsi="Arial Narrow" w:cs="Arial"/>
                <w:sz w:val="16"/>
                <w:szCs w:val="16"/>
              </w:rPr>
              <w:t>ÜROGENITAL SISTEM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E19842" w14:textId="77777777" w:rsidR="0004194A" w:rsidRPr="006E49DE" w:rsidRDefault="0004194A" w:rsidP="00672D86">
            <w:pPr>
              <w:tabs>
                <w:tab w:val="left" w:pos="142"/>
              </w:tabs>
              <w:rPr>
                <w:rFonts w:ascii="Arial Narrow" w:hAnsi="Arial Narrow" w:cs="Arial"/>
                <w:sz w:val="16"/>
                <w:szCs w:val="16"/>
              </w:rPr>
            </w:pPr>
            <w:r>
              <w:rPr>
                <w:rFonts w:ascii="Arial Narrow" w:hAnsi="Arial Narrow"/>
                <w:sz w:val="16"/>
                <w:szCs w:val="16"/>
              </w:rPr>
              <w:t>DR. A. KARACAN</w:t>
            </w:r>
          </w:p>
        </w:tc>
      </w:tr>
      <w:tr w:rsidR="0004194A" w:rsidRPr="006E49DE" w14:paraId="7EFC284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62D928D"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5BEEA9"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DF8F28" w14:textId="77777777" w:rsidR="0004194A" w:rsidRPr="006E49DE" w:rsidRDefault="0004194A" w:rsidP="00672D86">
            <w:pPr>
              <w:tabs>
                <w:tab w:val="left" w:pos="142"/>
              </w:tabs>
              <w:rPr>
                <w:rFonts w:ascii="Arial Narrow" w:hAnsi="Arial Narrow" w:cs="Arial"/>
                <w:sz w:val="16"/>
                <w:szCs w:val="16"/>
              </w:rPr>
            </w:pPr>
            <w:r w:rsidRPr="00C25BB9">
              <w:rPr>
                <w:rFonts w:ascii="Arial Narrow" w:eastAsia="Times New Roman" w:hAnsi="Arial Narrow" w:cs="Arial"/>
                <w:color w:val="000000"/>
                <w:sz w:val="16"/>
                <w:szCs w:val="16"/>
                <w:lang w:eastAsia="tr-TR"/>
              </w:rPr>
              <w:t>OBSTETRIK VE JINEKOLOJIK  RADYOLOJI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83A921" w14:textId="77777777" w:rsidR="0004194A" w:rsidRPr="006E49DE" w:rsidRDefault="0004194A" w:rsidP="00672D86">
            <w:pPr>
              <w:tabs>
                <w:tab w:val="left" w:pos="142"/>
              </w:tabs>
              <w:rPr>
                <w:rFonts w:ascii="Arial Narrow" w:hAnsi="Arial Narrow" w:cs="Arial"/>
                <w:sz w:val="16"/>
                <w:szCs w:val="16"/>
              </w:rPr>
            </w:pPr>
            <w:r w:rsidRPr="00C25BB9">
              <w:rPr>
                <w:rFonts w:ascii="Arial Narrow" w:eastAsia="Times New Roman" w:hAnsi="Arial Narrow" w:cs="Arial"/>
                <w:color w:val="000000"/>
                <w:sz w:val="16"/>
                <w:szCs w:val="16"/>
                <w:lang w:eastAsia="tr-TR"/>
              </w:rPr>
              <w:t>DR. A. KARACAN</w:t>
            </w:r>
          </w:p>
        </w:tc>
      </w:tr>
      <w:tr w:rsidR="0004194A" w:rsidRPr="006E49DE" w14:paraId="673F0DE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AA2556F"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B43FCB"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E0018A1"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BD8FB6" w14:textId="77777777" w:rsidR="0004194A" w:rsidRPr="006E49DE" w:rsidRDefault="0004194A" w:rsidP="00672D86">
            <w:pPr>
              <w:tabs>
                <w:tab w:val="left" w:pos="142"/>
              </w:tabs>
              <w:rPr>
                <w:rFonts w:ascii="Arial Narrow" w:hAnsi="Arial Narrow" w:cs="Arial"/>
                <w:sz w:val="16"/>
                <w:szCs w:val="16"/>
              </w:rPr>
            </w:pPr>
            <w:r w:rsidRPr="00C25BB9">
              <w:rPr>
                <w:rFonts w:ascii="Arial Narrow" w:eastAsia="Times New Roman" w:hAnsi="Arial Narrow" w:cs="Arial"/>
                <w:color w:val="000000"/>
                <w:sz w:val="16"/>
                <w:szCs w:val="16"/>
                <w:lang w:eastAsia="tr-TR"/>
              </w:rPr>
              <w:t>DR. A. KARACAN</w:t>
            </w:r>
          </w:p>
        </w:tc>
      </w:tr>
      <w:tr w:rsidR="0004194A" w:rsidRPr="006E49DE" w14:paraId="08B69991"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79067B56"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p>
        </w:tc>
      </w:tr>
      <w:tr w:rsidR="0004194A" w:rsidRPr="005C5464" w14:paraId="689DC36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02E04F3" w14:textId="77777777" w:rsidR="0004194A" w:rsidRPr="005C5464" w:rsidRDefault="0004194A" w:rsidP="00672D86">
            <w:pPr>
              <w:tabs>
                <w:tab w:val="left" w:pos="142"/>
              </w:tabs>
              <w:jc w:val="center"/>
              <w:rPr>
                <w:rFonts w:ascii="Arial Narrow" w:eastAsia="Times New Roman" w:hAnsi="Arial Narrow"/>
                <w:color w:val="000000"/>
                <w:sz w:val="16"/>
                <w:szCs w:val="16"/>
                <w:lang w:eastAsia="tr-TR"/>
              </w:rPr>
            </w:pPr>
            <w:r w:rsidRPr="005C546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80BDBC" w14:textId="77777777" w:rsidR="0004194A" w:rsidRPr="005C5464" w:rsidRDefault="0004194A" w:rsidP="00672D86">
            <w:pPr>
              <w:tabs>
                <w:tab w:val="left" w:pos="142"/>
              </w:tabs>
              <w:rPr>
                <w:rFonts w:ascii="Arial Narrow" w:hAnsi="Arial Narrow"/>
                <w:sz w:val="16"/>
                <w:szCs w:val="16"/>
              </w:rPr>
            </w:pPr>
            <w:r w:rsidRPr="005C5464">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FBBEDF" w14:textId="77777777" w:rsidR="0004194A" w:rsidRPr="004F1280" w:rsidRDefault="0004194A" w:rsidP="00672D86">
            <w:pPr>
              <w:tabs>
                <w:tab w:val="left" w:pos="142"/>
              </w:tabs>
              <w:rPr>
                <w:rFonts w:ascii="Arial Narrow" w:hAnsi="Arial Narrow" w:cs="Calibri"/>
                <w:color w:val="000000"/>
                <w:sz w:val="16"/>
                <w:szCs w:val="16"/>
              </w:rPr>
            </w:pPr>
            <w:r w:rsidRPr="004F1280">
              <w:rPr>
                <w:rFonts w:ascii="Arial Narrow" w:eastAsia="Times New Roman" w:hAnsi="Arial Narrow"/>
                <w:sz w:val="16"/>
                <w:szCs w:val="16"/>
                <w:lang w:val="tr-TR" w:eastAsia="tr-TR"/>
              </w:rPr>
              <w:t>KLİNİK UYGULAMALAR: ABDOMEN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D6483A" w14:textId="77777777" w:rsidR="0004194A" w:rsidRPr="005C5464" w:rsidRDefault="0004194A" w:rsidP="00672D86">
            <w:pPr>
              <w:tabs>
                <w:tab w:val="left" w:pos="142"/>
              </w:tabs>
              <w:rPr>
                <w:rFonts w:ascii="Arial Narrow" w:hAnsi="Arial Narrow"/>
                <w:color w:val="000000"/>
                <w:sz w:val="16"/>
                <w:szCs w:val="16"/>
              </w:rPr>
            </w:pPr>
            <w:r>
              <w:rPr>
                <w:rFonts w:ascii="Arial Narrow" w:hAnsi="Arial Narrow"/>
                <w:sz w:val="16"/>
                <w:szCs w:val="16"/>
              </w:rPr>
              <w:t>DR. A. KARACAN</w:t>
            </w:r>
          </w:p>
        </w:tc>
      </w:tr>
      <w:tr w:rsidR="0004194A" w:rsidRPr="005C5464" w14:paraId="01FD322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75DC9DE" w14:textId="77777777" w:rsidR="0004194A" w:rsidRPr="005C5464" w:rsidRDefault="0004194A" w:rsidP="00672D86">
            <w:pPr>
              <w:tabs>
                <w:tab w:val="left" w:pos="142"/>
              </w:tabs>
              <w:jc w:val="center"/>
              <w:rPr>
                <w:rFonts w:ascii="Arial Narrow" w:eastAsia="Times New Roman" w:hAnsi="Arial Narrow"/>
                <w:color w:val="000000"/>
                <w:sz w:val="16"/>
                <w:szCs w:val="16"/>
                <w:lang w:eastAsia="tr-TR"/>
              </w:rPr>
            </w:pPr>
            <w:r w:rsidRPr="005C546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160AC3" w14:textId="77777777" w:rsidR="0004194A" w:rsidRPr="005C5464" w:rsidRDefault="0004194A" w:rsidP="00672D86">
            <w:pPr>
              <w:tabs>
                <w:tab w:val="left" w:pos="142"/>
              </w:tabs>
              <w:rPr>
                <w:rFonts w:ascii="Arial Narrow" w:hAnsi="Arial Narrow"/>
                <w:sz w:val="16"/>
                <w:szCs w:val="16"/>
              </w:rPr>
            </w:pPr>
            <w:r w:rsidRPr="005C5464">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A7AEC2" w14:textId="77777777" w:rsidR="0004194A" w:rsidRPr="004F1280" w:rsidRDefault="0004194A" w:rsidP="00672D86">
            <w:pPr>
              <w:tabs>
                <w:tab w:val="left" w:pos="142"/>
              </w:tabs>
              <w:rPr>
                <w:rFonts w:ascii="Arial Narrow" w:hAnsi="Arial Narrow" w:cs="Calibri"/>
                <w:color w:val="000000"/>
                <w:sz w:val="16"/>
                <w:szCs w:val="16"/>
              </w:rPr>
            </w:pPr>
            <w:r w:rsidRPr="004F1280">
              <w:rPr>
                <w:rFonts w:ascii="Arial Narrow" w:eastAsia="Times New Roman" w:hAnsi="Arial Narrow"/>
                <w:sz w:val="16"/>
                <w:szCs w:val="16"/>
                <w:lang w:val="tr-TR" w:eastAsia="tr-TR"/>
              </w:rPr>
              <w:t>KLİNİK UYGULAMALAR: ABDOMEN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7E83319" w14:textId="77777777" w:rsidR="0004194A" w:rsidRPr="005C5464" w:rsidRDefault="0004194A" w:rsidP="00672D86">
            <w:pPr>
              <w:tabs>
                <w:tab w:val="left" w:pos="142"/>
              </w:tabs>
              <w:rPr>
                <w:rFonts w:ascii="Arial Narrow" w:hAnsi="Arial Narrow"/>
                <w:color w:val="000000"/>
                <w:sz w:val="16"/>
                <w:szCs w:val="16"/>
              </w:rPr>
            </w:pPr>
            <w:r>
              <w:rPr>
                <w:rFonts w:ascii="Arial Narrow" w:hAnsi="Arial Narrow"/>
                <w:sz w:val="16"/>
                <w:szCs w:val="16"/>
              </w:rPr>
              <w:t>DR. A. KARACAN</w:t>
            </w:r>
          </w:p>
        </w:tc>
      </w:tr>
      <w:tr w:rsidR="0004194A" w:rsidRPr="005C5464" w14:paraId="2E0E513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978F2FA" w14:textId="77777777" w:rsidR="0004194A" w:rsidRPr="005C5464" w:rsidRDefault="0004194A" w:rsidP="00672D86">
            <w:pPr>
              <w:tabs>
                <w:tab w:val="left" w:pos="142"/>
              </w:tabs>
              <w:jc w:val="center"/>
              <w:rPr>
                <w:rFonts w:ascii="Arial Narrow" w:eastAsia="Times New Roman" w:hAnsi="Arial Narrow"/>
                <w:color w:val="000000"/>
                <w:sz w:val="16"/>
                <w:szCs w:val="16"/>
                <w:lang w:eastAsia="tr-TR"/>
              </w:rPr>
            </w:pPr>
            <w:r w:rsidRPr="005C546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0E5C9A" w14:textId="77777777" w:rsidR="0004194A" w:rsidRPr="005C5464" w:rsidRDefault="0004194A" w:rsidP="00672D86">
            <w:pPr>
              <w:tabs>
                <w:tab w:val="left" w:pos="142"/>
              </w:tabs>
              <w:rPr>
                <w:rFonts w:ascii="Arial Narrow" w:hAnsi="Arial Narrow"/>
                <w:sz w:val="16"/>
                <w:szCs w:val="16"/>
              </w:rPr>
            </w:pPr>
            <w:r w:rsidRPr="005C5464">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203737D" w14:textId="77777777" w:rsidR="0004194A" w:rsidRPr="004F1280" w:rsidRDefault="0004194A" w:rsidP="00672D86">
            <w:pPr>
              <w:tabs>
                <w:tab w:val="left" w:pos="142"/>
              </w:tabs>
              <w:rPr>
                <w:rFonts w:ascii="Arial Narrow" w:hAnsi="Arial Narrow" w:cs="Arial"/>
                <w:sz w:val="16"/>
                <w:szCs w:val="16"/>
              </w:rPr>
            </w:pPr>
            <w:r w:rsidRPr="004F1280">
              <w:rPr>
                <w:rFonts w:ascii="Arial Narrow" w:eastAsia="Times New Roman" w:hAnsi="Arial Narrow"/>
                <w:sz w:val="16"/>
                <w:szCs w:val="16"/>
                <w:lang w:val="tr-TR" w:eastAsia="tr-TR"/>
              </w:rPr>
              <w:t xml:space="preserve">KLİNİK UYGULAMALAR: ABDOMEN RADYOLOJİSİ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723954" w14:textId="77777777" w:rsidR="0004194A" w:rsidRPr="005C5464" w:rsidRDefault="0004194A" w:rsidP="00672D86">
            <w:pPr>
              <w:tabs>
                <w:tab w:val="left" w:pos="142"/>
              </w:tabs>
              <w:rPr>
                <w:rFonts w:ascii="Arial Narrow" w:hAnsi="Arial Narrow"/>
                <w:color w:val="000000"/>
                <w:sz w:val="16"/>
                <w:szCs w:val="16"/>
              </w:rPr>
            </w:pPr>
            <w:r w:rsidRPr="00C25BB9">
              <w:rPr>
                <w:rFonts w:ascii="Arial Narrow" w:eastAsia="Times New Roman" w:hAnsi="Arial Narrow" w:cs="Arial"/>
                <w:color w:val="000000"/>
                <w:sz w:val="16"/>
                <w:szCs w:val="16"/>
                <w:lang w:eastAsia="tr-TR"/>
              </w:rPr>
              <w:t>DR. A. KARACAN</w:t>
            </w:r>
          </w:p>
        </w:tc>
      </w:tr>
      <w:tr w:rsidR="0004194A" w:rsidRPr="005C5464" w14:paraId="30F9164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64D7A12" w14:textId="77777777" w:rsidR="0004194A" w:rsidRPr="005C5464" w:rsidRDefault="0004194A" w:rsidP="00672D86">
            <w:pPr>
              <w:tabs>
                <w:tab w:val="left" w:pos="142"/>
              </w:tabs>
              <w:jc w:val="center"/>
              <w:rPr>
                <w:rFonts w:ascii="Arial Narrow" w:eastAsia="Times New Roman" w:hAnsi="Arial Narrow"/>
                <w:color w:val="000000"/>
                <w:sz w:val="16"/>
                <w:szCs w:val="16"/>
                <w:lang w:eastAsia="tr-TR"/>
              </w:rPr>
            </w:pPr>
            <w:r w:rsidRPr="005C546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510A5D" w14:textId="77777777" w:rsidR="0004194A" w:rsidRPr="005C5464" w:rsidRDefault="0004194A"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075525" w14:textId="77777777" w:rsidR="0004194A" w:rsidRPr="005C5464" w:rsidRDefault="0004194A"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5A5198" w14:textId="77777777" w:rsidR="0004194A" w:rsidRPr="005C5464" w:rsidRDefault="0004194A" w:rsidP="00672D86">
            <w:pPr>
              <w:tabs>
                <w:tab w:val="left" w:pos="142"/>
              </w:tabs>
              <w:rPr>
                <w:rFonts w:ascii="Arial Narrow" w:hAnsi="Arial Narrow"/>
                <w:color w:val="000000"/>
                <w:sz w:val="16"/>
                <w:szCs w:val="16"/>
              </w:rPr>
            </w:pPr>
          </w:p>
        </w:tc>
      </w:tr>
    </w:tbl>
    <w:p w14:paraId="5ED958F8" w14:textId="77777777" w:rsidR="0004194A" w:rsidRPr="006E49DE" w:rsidRDefault="0004194A" w:rsidP="0004194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4194A" w:rsidRPr="006E49DE" w14:paraId="01741A18"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5337097E" w14:textId="77777777" w:rsidR="0004194A" w:rsidRPr="006E49DE" w:rsidRDefault="0004194A" w:rsidP="00672D86">
            <w:pPr>
              <w:tabs>
                <w:tab w:val="left" w:pos="142"/>
              </w:tabs>
              <w:rPr>
                <w:rFonts w:ascii="Arial Narrow" w:eastAsia="Times New Roman" w:hAnsi="Arial Narrow"/>
                <w:b/>
                <w:bCs/>
                <w:color w:val="FFFFFF" w:themeColor="background1"/>
                <w:sz w:val="16"/>
                <w:szCs w:val="16"/>
                <w:lang w:eastAsia="tr-TR"/>
              </w:rPr>
            </w:pPr>
            <w:r w:rsidRPr="006E49DE">
              <w:rPr>
                <w:rFonts w:ascii="Arial Narrow" w:eastAsia="Times New Roman" w:hAnsi="Arial Narrow"/>
                <w:b/>
                <w:bCs/>
                <w:color w:val="FFFFFF" w:themeColor="background1"/>
                <w:sz w:val="16"/>
                <w:szCs w:val="16"/>
                <w:lang w:eastAsia="tr-TR"/>
              </w:rPr>
              <w:t>CUMA</w:t>
            </w:r>
          </w:p>
        </w:tc>
      </w:tr>
      <w:tr w:rsidR="0004194A" w:rsidRPr="006E49DE" w14:paraId="3DCFF7D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E19ACBC" w14:textId="77777777" w:rsidR="0004194A" w:rsidRPr="006E49DE" w:rsidRDefault="0004194A" w:rsidP="00672D86">
            <w:pPr>
              <w:tabs>
                <w:tab w:val="left" w:pos="142"/>
              </w:tabs>
              <w:jc w:val="center"/>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A0493F9"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CAD7712"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5BDCF8B"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ÖĞRETİM ÜYESİ</w:t>
            </w:r>
          </w:p>
        </w:tc>
      </w:tr>
      <w:tr w:rsidR="0004194A" w:rsidRPr="006E49DE" w14:paraId="04DB8B7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E62CB1D"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F170E98"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97CF30" w14:textId="77777777" w:rsidR="0004194A" w:rsidRPr="006E49DE" w:rsidRDefault="0004194A" w:rsidP="00672D86">
            <w:pPr>
              <w:tabs>
                <w:tab w:val="left" w:pos="142"/>
              </w:tabs>
              <w:rPr>
                <w:rFonts w:ascii="Arial Narrow" w:eastAsia="Times New Roman" w:hAnsi="Arial Narrow" w:cs="Arial"/>
                <w:color w:val="000000"/>
                <w:sz w:val="16"/>
                <w:szCs w:val="16"/>
                <w:lang w:eastAsia="tr-TR"/>
              </w:rPr>
            </w:pPr>
            <w:r w:rsidRPr="006E49DE">
              <w:rPr>
                <w:rFonts w:ascii="Arial Narrow" w:hAnsi="Arial Narrow" w:cs="Arial"/>
                <w:sz w:val="16"/>
                <w:szCs w:val="16"/>
              </w:rPr>
              <w:t>DIREK BATIN GRAFISI VE AKUT BATIN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64F4227A" w14:textId="77777777" w:rsidR="0004194A" w:rsidRPr="006E49DE" w:rsidRDefault="0004194A" w:rsidP="00672D86">
            <w:pPr>
              <w:tabs>
                <w:tab w:val="left" w:pos="142"/>
              </w:tabs>
              <w:rPr>
                <w:rFonts w:ascii="Arial Narrow" w:eastAsia="Times New Roman" w:hAnsi="Arial Narrow" w:cs="Arial"/>
                <w:color w:val="000000"/>
                <w:sz w:val="16"/>
                <w:szCs w:val="16"/>
                <w:lang w:eastAsia="tr-TR"/>
              </w:rPr>
            </w:pPr>
            <w:r w:rsidRPr="005C5464">
              <w:rPr>
                <w:rFonts w:ascii="Arial Narrow" w:hAnsi="Arial Narrow"/>
                <w:sz w:val="16"/>
                <w:szCs w:val="16"/>
              </w:rPr>
              <w:t>DR. F. MUTLU</w:t>
            </w:r>
          </w:p>
        </w:tc>
      </w:tr>
      <w:tr w:rsidR="0004194A" w:rsidRPr="006E49DE" w14:paraId="785DC93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581682E"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086AFC4"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A1199D7" w14:textId="77777777" w:rsidR="0004194A" w:rsidRPr="006E49DE" w:rsidRDefault="0004194A" w:rsidP="00672D86">
            <w:pPr>
              <w:tabs>
                <w:tab w:val="left" w:pos="142"/>
              </w:tabs>
              <w:rPr>
                <w:rFonts w:ascii="Arial Narrow" w:hAnsi="Arial Narrow" w:cs="Arial"/>
                <w:sz w:val="16"/>
                <w:szCs w:val="16"/>
              </w:rPr>
            </w:pPr>
            <w:r w:rsidRPr="006E49DE">
              <w:rPr>
                <w:rFonts w:ascii="Arial Narrow" w:hAnsi="Arial Narrow" w:cs="Arial"/>
                <w:sz w:val="16"/>
                <w:szCs w:val="16"/>
              </w:rPr>
              <w:t>GASTROINTESTINAL SISTEM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047AA52" w14:textId="77777777" w:rsidR="0004194A" w:rsidRPr="006E49DE" w:rsidRDefault="0004194A" w:rsidP="00672D86">
            <w:pPr>
              <w:tabs>
                <w:tab w:val="left" w:pos="142"/>
              </w:tabs>
              <w:rPr>
                <w:rFonts w:ascii="Arial Narrow" w:hAnsi="Arial Narrow" w:cs="Arial"/>
                <w:sz w:val="16"/>
                <w:szCs w:val="16"/>
              </w:rPr>
            </w:pPr>
            <w:r w:rsidRPr="005C5464">
              <w:rPr>
                <w:rFonts w:ascii="Arial Narrow" w:hAnsi="Arial Narrow"/>
                <w:sz w:val="16"/>
                <w:szCs w:val="16"/>
              </w:rPr>
              <w:t>DR. F. MUTLU</w:t>
            </w:r>
          </w:p>
        </w:tc>
      </w:tr>
      <w:tr w:rsidR="0004194A" w:rsidRPr="006E49DE" w14:paraId="094109C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0FDB42D"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FF5F0CC"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7923A2C4" w14:textId="77777777" w:rsidR="0004194A" w:rsidRPr="006E49DE" w:rsidRDefault="0004194A" w:rsidP="00672D86">
            <w:pPr>
              <w:tabs>
                <w:tab w:val="left" w:pos="142"/>
              </w:tabs>
              <w:rPr>
                <w:rFonts w:ascii="Arial Narrow" w:hAnsi="Arial Narrow" w:cs="Arial"/>
                <w:sz w:val="16"/>
                <w:szCs w:val="16"/>
              </w:rPr>
            </w:pPr>
            <w:r w:rsidRPr="006E49DE">
              <w:rPr>
                <w:rFonts w:ascii="Arial Narrow" w:hAnsi="Arial Narrow" w:cs="Arial"/>
                <w:sz w:val="16"/>
                <w:szCs w:val="16"/>
              </w:rPr>
              <w:t>PEDIATRIK ABDOMEN RADYOLOJISI: NORMAL VE VARYANTLARI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67281F2E" w14:textId="77777777" w:rsidR="0004194A" w:rsidRPr="006E49DE" w:rsidRDefault="0004194A" w:rsidP="00672D86">
            <w:pPr>
              <w:tabs>
                <w:tab w:val="left" w:pos="142"/>
              </w:tabs>
              <w:rPr>
                <w:rFonts w:ascii="Arial Narrow" w:hAnsi="Arial Narrow" w:cs="Arial"/>
                <w:sz w:val="16"/>
                <w:szCs w:val="16"/>
              </w:rPr>
            </w:pPr>
            <w:r w:rsidRPr="005C5464">
              <w:rPr>
                <w:rFonts w:ascii="Arial Narrow" w:hAnsi="Arial Narrow"/>
                <w:sz w:val="16"/>
                <w:szCs w:val="16"/>
              </w:rPr>
              <w:t>DR. F. MUTLU</w:t>
            </w:r>
          </w:p>
        </w:tc>
      </w:tr>
      <w:tr w:rsidR="0004194A" w:rsidRPr="006E49DE" w14:paraId="2274B04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F2181AC"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785D8D"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1BA9E1A9" w14:textId="77777777" w:rsidR="0004194A" w:rsidRPr="006E49DE" w:rsidRDefault="0004194A" w:rsidP="00672D86">
            <w:pPr>
              <w:tabs>
                <w:tab w:val="left" w:pos="142"/>
              </w:tabs>
              <w:rPr>
                <w:rFonts w:ascii="Arial Narrow" w:hAnsi="Arial Narrow" w:cs="Arial"/>
                <w:sz w:val="16"/>
                <w:szCs w:val="16"/>
              </w:rPr>
            </w:pPr>
            <w:r w:rsidRPr="006E49DE">
              <w:rPr>
                <w:rFonts w:ascii="Arial Narrow" w:hAnsi="Arial Narrow" w:cs="Arial"/>
                <w:sz w:val="16"/>
                <w:szCs w:val="16"/>
              </w:rPr>
              <w:t>PEDIATRIK ABDOMEN RADYOLOJISI: PATOLOJIK DURUMLAR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5F42D866" w14:textId="77777777" w:rsidR="0004194A" w:rsidRPr="006E49DE" w:rsidRDefault="0004194A" w:rsidP="00672D86">
            <w:pPr>
              <w:tabs>
                <w:tab w:val="left" w:pos="142"/>
              </w:tabs>
              <w:rPr>
                <w:rFonts w:ascii="Arial Narrow" w:hAnsi="Arial Narrow" w:cs="Arial"/>
                <w:sz w:val="16"/>
                <w:szCs w:val="16"/>
              </w:rPr>
            </w:pPr>
            <w:r w:rsidRPr="005C5464">
              <w:rPr>
                <w:rFonts w:ascii="Arial Narrow" w:hAnsi="Arial Narrow"/>
                <w:sz w:val="16"/>
                <w:szCs w:val="16"/>
              </w:rPr>
              <w:t>DR. F. MUTLU</w:t>
            </w:r>
          </w:p>
        </w:tc>
      </w:tr>
      <w:tr w:rsidR="0004194A" w:rsidRPr="006E49DE" w14:paraId="47FC1E83"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719A5001"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p>
        </w:tc>
      </w:tr>
      <w:tr w:rsidR="0004194A" w:rsidRPr="006E49DE" w14:paraId="6682BF0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E2B7403"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0E6A8F" w14:textId="77777777" w:rsidR="0004194A" w:rsidRPr="006E49DE" w:rsidRDefault="0004194A" w:rsidP="00672D86">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1AD720" w14:textId="77777777" w:rsidR="0004194A" w:rsidRPr="006E49DE" w:rsidRDefault="0004194A" w:rsidP="00672D86">
            <w:pPr>
              <w:tabs>
                <w:tab w:val="left" w:pos="142"/>
              </w:tabs>
              <w:rPr>
                <w:rFonts w:ascii="Arial Narrow" w:hAnsi="Arial Narrow" w:cs="Calibri"/>
                <w:color w:val="000000"/>
                <w:sz w:val="16"/>
                <w:szCs w:val="16"/>
              </w:rPr>
            </w:pPr>
            <w:r w:rsidRPr="006E49DE">
              <w:rPr>
                <w:rFonts w:ascii="Arial Narrow" w:eastAsia="Times New Roman" w:hAnsi="Arial Narrow"/>
                <w:sz w:val="16"/>
                <w:szCs w:val="16"/>
                <w:lang w:val="tr-TR" w:eastAsia="tr-TR"/>
              </w:rPr>
              <w:t>KLİNİK UYGULAMALAR: ABDOMEN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48BBC509" w14:textId="77777777" w:rsidR="0004194A" w:rsidRPr="006E49DE" w:rsidRDefault="0004194A" w:rsidP="00672D86">
            <w:pPr>
              <w:tabs>
                <w:tab w:val="left" w:pos="142"/>
              </w:tabs>
              <w:rPr>
                <w:rFonts w:ascii="Arial Narrow" w:hAnsi="Arial Narrow"/>
                <w:color w:val="000000"/>
                <w:sz w:val="16"/>
                <w:szCs w:val="16"/>
              </w:rPr>
            </w:pPr>
            <w:r w:rsidRPr="005C5464">
              <w:rPr>
                <w:rFonts w:ascii="Arial Narrow" w:hAnsi="Arial Narrow"/>
                <w:sz w:val="16"/>
                <w:szCs w:val="16"/>
              </w:rPr>
              <w:t>DR. F. MUTLU</w:t>
            </w:r>
          </w:p>
        </w:tc>
      </w:tr>
      <w:tr w:rsidR="0004194A" w:rsidRPr="006E49DE" w14:paraId="784E4D4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0E6C0A3"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79124A" w14:textId="77777777" w:rsidR="0004194A" w:rsidRPr="006E49DE" w:rsidRDefault="0004194A" w:rsidP="00672D86">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BFA25D" w14:textId="77777777" w:rsidR="0004194A" w:rsidRPr="006E49DE" w:rsidRDefault="0004194A" w:rsidP="00672D86">
            <w:pPr>
              <w:tabs>
                <w:tab w:val="left" w:pos="142"/>
              </w:tabs>
              <w:rPr>
                <w:rFonts w:ascii="Arial Narrow" w:hAnsi="Arial Narrow" w:cs="Calibri"/>
                <w:color w:val="000000"/>
                <w:sz w:val="16"/>
                <w:szCs w:val="16"/>
              </w:rPr>
            </w:pPr>
            <w:r w:rsidRPr="006E49DE">
              <w:rPr>
                <w:rFonts w:ascii="Arial Narrow" w:eastAsia="Times New Roman" w:hAnsi="Arial Narrow"/>
                <w:sz w:val="16"/>
                <w:szCs w:val="16"/>
                <w:lang w:val="tr-TR" w:eastAsia="tr-TR"/>
              </w:rPr>
              <w:t>KLİNİK UYGULAMALAR: ABDOMEN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5CC47877" w14:textId="77777777" w:rsidR="0004194A" w:rsidRPr="006E49DE" w:rsidRDefault="0004194A" w:rsidP="00672D86">
            <w:pPr>
              <w:tabs>
                <w:tab w:val="left" w:pos="142"/>
              </w:tabs>
              <w:rPr>
                <w:rFonts w:ascii="Arial Narrow" w:hAnsi="Arial Narrow"/>
                <w:color w:val="000000"/>
                <w:sz w:val="16"/>
                <w:szCs w:val="16"/>
              </w:rPr>
            </w:pPr>
            <w:r w:rsidRPr="005C5464">
              <w:rPr>
                <w:rFonts w:ascii="Arial Narrow" w:hAnsi="Arial Narrow"/>
                <w:sz w:val="16"/>
                <w:szCs w:val="16"/>
              </w:rPr>
              <w:t>DR. F. MUTLU</w:t>
            </w:r>
          </w:p>
        </w:tc>
      </w:tr>
      <w:tr w:rsidR="0004194A" w:rsidRPr="006E49DE" w14:paraId="04FB6400" w14:textId="77777777" w:rsidTr="00672D86">
        <w:trPr>
          <w:trHeight w:val="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EF7E479"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04F902" w14:textId="77777777" w:rsidR="0004194A" w:rsidRPr="006E49DE" w:rsidRDefault="0004194A" w:rsidP="00672D86">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D18FBA"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sz w:val="16"/>
                <w:szCs w:val="16"/>
                <w:lang w:val="tr-TR" w:eastAsia="tr-TR"/>
              </w:rPr>
              <w:t xml:space="preserve">KLİNİK UYGULAMALAR: ABDOMEN RADYOLOJİSİ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0683AFC9" w14:textId="77777777" w:rsidR="0004194A" w:rsidRPr="006E49DE" w:rsidRDefault="0004194A" w:rsidP="00672D86">
            <w:pPr>
              <w:tabs>
                <w:tab w:val="left" w:pos="142"/>
              </w:tabs>
              <w:rPr>
                <w:rFonts w:ascii="Arial Narrow" w:hAnsi="Arial Narrow"/>
                <w:color w:val="000000"/>
                <w:sz w:val="16"/>
                <w:szCs w:val="16"/>
              </w:rPr>
            </w:pPr>
            <w:r w:rsidRPr="005C5464">
              <w:rPr>
                <w:rFonts w:ascii="Arial Narrow" w:hAnsi="Arial Narrow"/>
                <w:sz w:val="16"/>
                <w:szCs w:val="16"/>
              </w:rPr>
              <w:t>DR. F. MUTLU</w:t>
            </w:r>
          </w:p>
        </w:tc>
      </w:tr>
      <w:tr w:rsidR="0004194A" w:rsidRPr="006E49DE" w14:paraId="2BF6F57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B380D65"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66BAC6" w14:textId="77777777" w:rsidR="0004194A" w:rsidRPr="006E49DE" w:rsidRDefault="0004194A"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182B07" w14:textId="77777777" w:rsidR="0004194A" w:rsidRPr="006E49DE" w:rsidRDefault="0004194A"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A377101" w14:textId="77777777" w:rsidR="0004194A" w:rsidRPr="006E49DE" w:rsidRDefault="0004194A" w:rsidP="00672D86">
            <w:pPr>
              <w:tabs>
                <w:tab w:val="left" w:pos="142"/>
              </w:tabs>
              <w:rPr>
                <w:rFonts w:ascii="Arial Narrow" w:hAnsi="Arial Narrow"/>
                <w:color w:val="000000"/>
                <w:sz w:val="16"/>
                <w:szCs w:val="16"/>
              </w:rPr>
            </w:pPr>
          </w:p>
        </w:tc>
      </w:tr>
    </w:tbl>
    <w:p w14:paraId="3C331E8F" w14:textId="77777777" w:rsidR="0004194A" w:rsidRPr="006E49DE" w:rsidRDefault="0004194A" w:rsidP="0004194A">
      <w:pPr>
        <w:tabs>
          <w:tab w:val="left" w:pos="142"/>
        </w:tabs>
      </w:pPr>
    </w:p>
    <w:p w14:paraId="10282F5D" w14:textId="77777777" w:rsidR="0004194A" w:rsidRPr="006E49DE" w:rsidRDefault="0004194A" w:rsidP="0004194A">
      <w:r w:rsidRPr="006E49DE">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4194A" w:rsidRPr="006E49DE" w14:paraId="1505611B" w14:textId="77777777" w:rsidTr="00672D86">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70ADCD56" w14:textId="77777777" w:rsidR="0004194A" w:rsidRPr="006E49DE" w:rsidRDefault="0004194A" w:rsidP="00672D86">
            <w:pPr>
              <w:tabs>
                <w:tab w:val="left" w:pos="142"/>
              </w:tabs>
              <w:jc w:val="center"/>
              <w:rPr>
                <w:rFonts w:ascii="Arial Narrow" w:eastAsia="Times New Roman" w:hAnsi="Arial Narrow"/>
                <w:b/>
                <w:bCs/>
                <w:color w:val="000000"/>
                <w:sz w:val="16"/>
                <w:szCs w:val="16"/>
                <w:lang w:eastAsia="tr-TR"/>
              </w:rPr>
            </w:pPr>
            <w:r w:rsidRPr="006E49DE">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56AB522E" w14:textId="77777777" w:rsidR="0004194A" w:rsidRPr="006E49DE" w:rsidRDefault="0004194A" w:rsidP="00672D86">
            <w:pPr>
              <w:tabs>
                <w:tab w:val="left" w:pos="142"/>
              </w:tabs>
              <w:jc w:val="center"/>
              <w:rPr>
                <w:rFonts w:ascii="Arial Narrow" w:eastAsia="Times New Roman" w:hAnsi="Arial Narrow"/>
                <w:b/>
                <w:bCs/>
                <w:color w:val="FFFFFF"/>
                <w:sz w:val="16"/>
                <w:szCs w:val="16"/>
                <w:lang w:eastAsia="tr-TR"/>
              </w:rPr>
            </w:pPr>
            <w:r w:rsidRPr="006E49DE">
              <w:rPr>
                <w:rFonts w:ascii="Arial Narrow" w:eastAsia="Times New Roman" w:hAnsi="Arial Narrow"/>
                <w:b/>
                <w:bCs/>
                <w:color w:val="FFFFFF"/>
                <w:sz w:val="16"/>
                <w:szCs w:val="16"/>
                <w:lang w:val="tr-TR" w:eastAsia="tr-TR"/>
              </w:rPr>
              <w:t xml:space="preserve">RADYOLOJİ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057C84F5" w14:textId="77777777" w:rsidR="0004194A" w:rsidRPr="006E49DE" w:rsidRDefault="0004194A" w:rsidP="00672D86">
            <w:pPr>
              <w:tabs>
                <w:tab w:val="left" w:pos="142"/>
              </w:tabs>
              <w:jc w:val="center"/>
              <w:rPr>
                <w:rFonts w:ascii="Arial Narrow" w:eastAsia="Times New Roman" w:hAnsi="Arial Narrow"/>
                <w:b/>
                <w:bCs/>
                <w:color w:val="000000"/>
                <w:sz w:val="16"/>
                <w:szCs w:val="16"/>
                <w:lang w:eastAsia="tr-TR"/>
              </w:rPr>
            </w:pPr>
            <w:r w:rsidRPr="006E49DE">
              <w:rPr>
                <w:rFonts w:ascii="Arial Narrow" w:eastAsia="Times New Roman" w:hAnsi="Arial Narrow"/>
                <w:b/>
                <w:bCs/>
                <w:color w:val="002060"/>
                <w:sz w:val="16"/>
                <w:szCs w:val="16"/>
                <w:lang w:eastAsia="tr-TR"/>
              </w:rPr>
              <w:t>02. HAFTA</w:t>
            </w:r>
          </w:p>
        </w:tc>
      </w:tr>
      <w:tr w:rsidR="0004194A" w:rsidRPr="006E49DE" w14:paraId="1D4BE69B" w14:textId="77777777" w:rsidTr="00672D86">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0A6B01D5" w14:textId="77777777" w:rsidR="0004194A" w:rsidRPr="006E49DE" w:rsidRDefault="0004194A" w:rsidP="00672D86">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4632049F" w14:textId="77777777" w:rsidR="0004194A" w:rsidRPr="006E49DE" w:rsidRDefault="0004194A" w:rsidP="00672D86">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07E8231A" w14:textId="77777777" w:rsidR="0004194A" w:rsidRPr="006E49DE" w:rsidRDefault="0004194A" w:rsidP="00672D86">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6F976007" w14:textId="77777777" w:rsidR="0004194A" w:rsidRPr="006E49DE" w:rsidRDefault="0004194A" w:rsidP="00672D86">
            <w:pPr>
              <w:tabs>
                <w:tab w:val="left" w:pos="142"/>
              </w:tabs>
              <w:rPr>
                <w:rFonts w:ascii="Arial Narrow" w:eastAsia="Times New Roman" w:hAnsi="Arial Narrow"/>
                <w:color w:val="000000"/>
                <w:sz w:val="16"/>
                <w:szCs w:val="16"/>
                <w:lang w:eastAsia="tr-TR"/>
              </w:rPr>
            </w:pPr>
          </w:p>
        </w:tc>
      </w:tr>
      <w:tr w:rsidR="0004194A" w:rsidRPr="006E49DE" w14:paraId="6F3066AC"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03DA77BE" w14:textId="77777777" w:rsidR="0004194A" w:rsidRPr="006E49DE" w:rsidRDefault="0004194A" w:rsidP="00672D86">
            <w:pPr>
              <w:tabs>
                <w:tab w:val="left" w:pos="142"/>
              </w:tabs>
              <w:rPr>
                <w:rFonts w:ascii="Arial Narrow" w:eastAsia="Times New Roman" w:hAnsi="Arial Narrow"/>
                <w:b/>
                <w:bCs/>
                <w:color w:val="FFFFFF" w:themeColor="background1"/>
                <w:sz w:val="16"/>
                <w:szCs w:val="16"/>
                <w:lang w:eastAsia="tr-TR"/>
              </w:rPr>
            </w:pPr>
            <w:r w:rsidRPr="006E49DE">
              <w:rPr>
                <w:rFonts w:ascii="Arial Narrow" w:eastAsia="Times New Roman" w:hAnsi="Arial Narrow"/>
                <w:b/>
                <w:bCs/>
                <w:color w:val="FFFFFF" w:themeColor="background1"/>
                <w:sz w:val="16"/>
                <w:szCs w:val="16"/>
                <w:lang w:eastAsia="tr-TR"/>
              </w:rPr>
              <w:t>PAZARTESİ</w:t>
            </w:r>
          </w:p>
        </w:tc>
      </w:tr>
      <w:tr w:rsidR="0004194A" w:rsidRPr="006E49DE" w14:paraId="191536D0"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EDFCC99" w14:textId="77777777" w:rsidR="0004194A" w:rsidRPr="006E49DE" w:rsidRDefault="0004194A" w:rsidP="00672D86">
            <w:pPr>
              <w:tabs>
                <w:tab w:val="left" w:pos="142"/>
              </w:tabs>
              <w:jc w:val="center"/>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AB8C3A6"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D36AEBD"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5DA7708"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ÖĞRETİM ÜYESİ</w:t>
            </w:r>
          </w:p>
        </w:tc>
      </w:tr>
      <w:tr w:rsidR="00E34FA8" w:rsidRPr="006E49DE" w14:paraId="0F4A93F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DE49949" w14:textId="77777777" w:rsidR="00E34FA8" w:rsidRPr="006E49DE" w:rsidRDefault="00E34FA8" w:rsidP="00E34FA8">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D9698D" w14:textId="77777777" w:rsidR="00E34FA8" w:rsidRPr="006E49DE" w:rsidRDefault="00E34FA8" w:rsidP="00E34FA8">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0B30C82" w14:textId="5F305210" w:rsidR="00E34FA8" w:rsidRPr="00E34FA8" w:rsidRDefault="00E34FA8" w:rsidP="00E34FA8">
            <w:pPr>
              <w:tabs>
                <w:tab w:val="left" w:pos="142"/>
              </w:tabs>
              <w:rPr>
                <w:rFonts w:ascii="Arial Narrow" w:eastAsia="Times New Roman" w:hAnsi="Arial Narrow" w:cs="Arial"/>
                <w:color w:val="000000"/>
                <w:sz w:val="16"/>
                <w:szCs w:val="16"/>
                <w:lang w:eastAsia="tr-TR"/>
              </w:rPr>
            </w:pPr>
            <w:r w:rsidRPr="00E34FA8">
              <w:rPr>
                <w:rFonts w:ascii="Arial Narrow" w:hAnsi="Arial Narrow" w:cs="Arial"/>
                <w:sz w:val="16"/>
                <w:szCs w:val="16"/>
              </w:rPr>
              <w:t xml:space="preserve">SSS RADYOLOJISI: TRAVMALAR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F3993E" w14:textId="4A675EA2" w:rsidR="00E34FA8" w:rsidRPr="00E34FA8" w:rsidRDefault="00E34FA8" w:rsidP="00E34FA8">
            <w:pPr>
              <w:tabs>
                <w:tab w:val="left" w:pos="142"/>
              </w:tabs>
              <w:rPr>
                <w:rFonts w:ascii="Arial Narrow" w:eastAsia="Times New Roman" w:hAnsi="Arial Narrow" w:cs="Arial"/>
                <w:color w:val="000000"/>
                <w:sz w:val="12"/>
                <w:szCs w:val="16"/>
                <w:lang w:eastAsia="tr-TR"/>
              </w:rPr>
            </w:pPr>
            <w:r w:rsidRPr="00E34FA8">
              <w:rPr>
                <w:rFonts w:ascii="Arial Narrow" w:hAnsi="Arial Narrow"/>
                <w:sz w:val="16"/>
                <w:szCs w:val="16"/>
              </w:rPr>
              <w:t xml:space="preserve">DR. G. </w:t>
            </w:r>
            <w:r w:rsidRPr="00E34FA8">
              <w:rPr>
                <w:rFonts w:ascii="Arial Narrow" w:eastAsia="Times New Roman" w:hAnsi="Arial Narrow"/>
                <w:sz w:val="16"/>
                <w:szCs w:val="16"/>
              </w:rPr>
              <w:t>DANIŞAN</w:t>
            </w:r>
          </w:p>
        </w:tc>
      </w:tr>
      <w:tr w:rsidR="00E34FA8" w:rsidRPr="006E49DE" w14:paraId="608B71C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B1B96FE" w14:textId="77777777" w:rsidR="00E34FA8" w:rsidRPr="006E49DE" w:rsidRDefault="00E34FA8" w:rsidP="00E34FA8">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7C5874" w14:textId="77777777" w:rsidR="00E34FA8" w:rsidRPr="006E49DE" w:rsidRDefault="00E34FA8" w:rsidP="00E34FA8">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395A2D3D" w14:textId="584EC1D5" w:rsidR="00E34FA8" w:rsidRPr="00E34FA8" w:rsidRDefault="00E34FA8" w:rsidP="00E34FA8">
            <w:pPr>
              <w:tabs>
                <w:tab w:val="left" w:pos="142"/>
              </w:tabs>
              <w:rPr>
                <w:rFonts w:ascii="Arial Narrow" w:hAnsi="Arial Narrow" w:cs="Arial"/>
                <w:sz w:val="16"/>
                <w:szCs w:val="16"/>
              </w:rPr>
            </w:pPr>
            <w:r w:rsidRPr="00E34FA8">
              <w:rPr>
                <w:rFonts w:ascii="Arial Narrow" w:hAnsi="Arial Narrow" w:cs="Arial"/>
                <w:sz w:val="16"/>
                <w:szCs w:val="16"/>
              </w:rPr>
              <w:t>SSS RADYOLOJISI: ENFEKSIYONLAR VE TÜMÖRLER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86417E" w14:textId="1C19AB4A" w:rsidR="00E34FA8" w:rsidRPr="00E34FA8" w:rsidRDefault="00E34FA8" w:rsidP="00E34FA8">
            <w:pPr>
              <w:tabs>
                <w:tab w:val="left" w:pos="142"/>
              </w:tabs>
              <w:rPr>
                <w:rFonts w:ascii="Arial Narrow" w:hAnsi="Arial Narrow" w:cs="Arial"/>
                <w:sz w:val="12"/>
                <w:szCs w:val="16"/>
              </w:rPr>
            </w:pPr>
            <w:r w:rsidRPr="00E34FA8">
              <w:rPr>
                <w:rFonts w:ascii="Arial Narrow" w:hAnsi="Arial Narrow"/>
                <w:sz w:val="16"/>
                <w:szCs w:val="16"/>
              </w:rPr>
              <w:t xml:space="preserve">DR. G. </w:t>
            </w:r>
            <w:r w:rsidRPr="00E34FA8">
              <w:rPr>
                <w:rFonts w:ascii="Arial Narrow" w:eastAsia="Times New Roman" w:hAnsi="Arial Narrow"/>
                <w:sz w:val="16"/>
                <w:szCs w:val="16"/>
              </w:rPr>
              <w:t>DANIŞAN</w:t>
            </w:r>
          </w:p>
        </w:tc>
      </w:tr>
      <w:tr w:rsidR="00E34FA8" w:rsidRPr="006E49DE" w14:paraId="315E1AE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0992540" w14:textId="77777777" w:rsidR="00E34FA8" w:rsidRPr="006E49DE" w:rsidRDefault="00E34FA8" w:rsidP="00E34FA8">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370467" w14:textId="77777777" w:rsidR="00E34FA8" w:rsidRPr="006E49DE" w:rsidRDefault="00E34FA8" w:rsidP="00E34FA8">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4FB0E2CC" w14:textId="15E46048" w:rsidR="00E34FA8" w:rsidRPr="00E34FA8" w:rsidRDefault="00E34FA8" w:rsidP="00E34FA8">
            <w:pPr>
              <w:tabs>
                <w:tab w:val="left" w:pos="142"/>
              </w:tabs>
              <w:rPr>
                <w:rFonts w:ascii="Arial Narrow" w:hAnsi="Arial Narrow" w:cs="Arial"/>
                <w:sz w:val="16"/>
                <w:szCs w:val="16"/>
              </w:rPr>
            </w:pPr>
            <w:r w:rsidRPr="00E34FA8">
              <w:rPr>
                <w:rFonts w:ascii="Arial Narrow" w:hAnsi="Arial Narrow" w:cs="Arial"/>
                <w:sz w:val="16"/>
                <w:szCs w:val="16"/>
              </w:rPr>
              <w:t>SSS RADYOLOJISI: VASKÜLER HASTALIKLAR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F97DDB" w14:textId="5DA6BC47" w:rsidR="00E34FA8" w:rsidRPr="00E34FA8" w:rsidRDefault="00E34FA8" w:rsidP="00E34FA8">
            <w:pPr>
              <w:tabs>
                <w:tab w:val="left" w:pos="142"/>
              </w:tabs>
              <w:rPr>
                <w:rFonts w:ascii="Arial Narrow" w:hAnsi="Arial Narrow" w:cs="Arial"/>
                <w:sz w:val="12"/>
                <w:szCs w:val="16"/>
              </w:rPr>
            </w:pPr>
            <w:r w:rsidRPr="00E34FA8">
              <w:rPr>
                <w:rFonts w:ascii="Arial Narrow" w:hAnsi="Arial Narrow"/>
                <w:sz w:val="16"/>
                <w:szCs w:val="16"/>
              </w:rPr>
              <w:t xml:space="preserve">DR. G. </w:t>
            </w:r>
            <w:r w:rsidRPr="00E34FA8">
              <w:rPr>
                <w:rFonts w:ascii="Arial Narrow" w:eastAsia="Times New Roman" w:hAnsi="Arial Narrow"/>
                <w:sz w:val="16"/>
                <w:szCs w:val="16"/>
              </w:rPr>
              <w:t>DANIŞAN</w:t>
            </w:r>
          </w:p>
        </w:tc>
      </w:tr>
      <w:tr w:rsidR="00E34FA8" w:rsidRPr="006E49DE" w14:paraId="09F6F49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23B737B" w14:textId="77777777" w:rsidR="00E34FA8" w:rsidRPr="006E49DE" w:rsidRDefault="00E34FA8" w:rsidP="00E34FA8">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C9DB73" w14:textId="77777777" w:rsidR="00E34FA8" w:rsidRPr="006E49DE" w:rsidRDefault="00E34FA8" w:rsidP="00E34FA8">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03F4933D" w14:textId="544199E7" w:rsidR="00E34FA8" w:rsidRPr="00E34FA8" w:rsidRDefault="00E34FA8" w:rsidP="00E34FA8">
            <w:pPr>
              <w:tabs>
                <w:tab w:val="left" w:pos="142"/>
              </w:tabs>
              <w:rPr>
                <w:rFonts w:ascii="Arial Narrow" w:hAnsi="Arial Narrow" w:cs="Arial"/>
                <w:sz w:val="16"/>
                <w:szCs w:val="16"/>
              </w:rPr>
            </w:pPr>
            <w:r w:rsidRPr="00E34FA8">
              <w:rPr>
                <w:rFonts w:ascii="Arial Narrow" w:hAnsi="Arial Narrow" w:cs="Arial"/>
                <w:sz w:val="16"/>
                <w:szCs w:val="16"/>
              </w:rPr>
              <w:t>SPINAL RADYOLOJI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C14813" w14:textId="436B8171" w:rsidR="00E34FA8" w:rsidRPr="00E34FA8" w:rsidRDefault="00E34FA8" w:rsidP="00E34FA8">
            <w:pPr>
              <w:tabs>
                <w:tab w:val="left" w:pos="142"/>
              </w:tabs>
              <w:rPr>
                <w:rFonts w:ascii="Arial Narrow" w:hAnsi="Arial Narrow" w:cs="Arial"/>
                <w:sz w:val="12"/>
                <w:szCs w:val="16"/>
              </w:rPr>
            </w:pPr>
            <w:r w:rsidRPr="00E34FA8">
              <w:rPr>
                <w:rFonts w:ascii="Arial Narrow" w:hAnsi="Arial Narrow"/>
                <w:sz w:val="16"/>
                <w:szCs w:val="16"/>
              </w:rPr>
              <w:t xml:space="preserve">DR. G. </w:t>
            </w:r>
            <w:r w:rsidRPr="00E34FA8">
              <w:rPr>
                <w:rFonts w:ascii="Arial Narrow" w:eastAsia="Times New Roman" w:hAnsi="Arial Narrow"/>
                <w:sz w:val="16"/>
                <w:szCs w:val="16"/>
              </w:rPr>
              <w:t>DANIŞAN</w:t>
            </w:r>
          </w:p>
        </w:tc>
      </w:tr>
      <w:tr w:rsidR="00E34FA8" w:rsidRPr="006E49DE" w14:paraId="6ECB4654"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2123013" w14:textId="77777777" w:rsidR="00E34FA8" w:rsidRPr="00E34FA8" w:rsidRDefault="00E34FA8" w:rsidP="00E34FA8">
            <w:pPr>
              <w:tabs>
                <w:tab w:val="left" w:pos="142"/>
              </w:tabs>
              <w:jc w:val="center"/>
              <w:rPr>
                <w:rFonts w:ascii="Arial Narrow" w:eastAsia="Times New Roman" w:hAnsi="Arial Narrow"/>
                <w:color w:val="000000"/>
                <w:sz w:val="16"/>
                <w:szCs w:val="16"/>
                <w:lang w:eastAsia="tr-TR"/>
              </w:rPr>
            </w:pPr>
          </w:p>
        </w:tc>
      </w:tr>
      <w:tr w:rsidR="00E34FA8" w:rsidRPr="006E49DE" w14:paraId="511D1BA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7560745" w14:textId="77777777" w:rsidR="00E34FA8" w:rsidRPr="006E49DE" w:rsidRDefault="00E34FA8" w:rsidP="00E34FA8">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619432" w14:textId="77777777" w:rsidR="00E34FA8" w:rsidRPr="006E49DE" w:rsidRDefault="00E34FA8" w:rsidP="00E34FA8">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C7F097F" w14:textId="6DB1E95C" w:rsidR="00E34FA8" w:rsidRPr="00E34FA8" w:rsidRDefault="00E34FA8" w:rsidP="00E34FA8">
            <w:pPr>
              <w:tabs>
                <w:tab w:val="left" w:pos="142"/>
              </w:tabs>
              <w:rPr>
                <w:rFonts w:ascii="Arial Narrow" w:hAnsi="Arial Narrow" w:cs="Calibri"/>
                <w:color w:val="000000"/>
                <w:sz w:val="16"/>
                <w:szCs w:val="16"/>
              </w:rPr>
            </w:pPr>
            <w:r w:rsidRPr="00E34FA8">
              <w:rPr>
                <w:rFonts w:ascii="Arial Narrow" w:eastAsia="Times New Roman" w:hAnsi="Arial Narrow"/>
                <w:sz w:val="16"/>
                <w:szCs w:val="16"/>
                <w:lang w:val="tr-TR" w:eastAsia="tr-TR"/>
              </w:rPr>
              <w:t>KLİNİK UYGULAMALAR:</w:t>
            </w:r>
            <w:r w:rsidRPr="00E34FA8">
              <w:rPr>
                <w:rFonts w:ascii="Arial Narrow" w:eastAsia="Times New Roman" w:hAnsi="Arial Narrow"/>
                <w:bCs/>
                <w:sz w:val="16"/>
                <w:szCs w:val="16"/>
                <w:lang w:val="tr-TR" w:eastAsia="tr-TR"/>
              </w:rPr>
              <w:t xml:space="preserve"> NÖRORADYOLOJİ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09C23FB" w14:textId="3BD59F9E" w:rsidR="00E34FA8" w:rsidRPr="00E34FA8" w:rsidRDefault="00E34FA8" w:rsidP="00E34FA8">
            <w:pPr>
              <w:tabs>
                <w:tab w:val="left" w:pos="142"/>
              </w:tabs>
              <w:rPr>
                <w:rFonts w:ascii="Arial Narrow" w:hAnsi="Arial Narrow"/>
                <w:color w:val="000000"/>
                <w:sz w:val="16"/>
                <w:szCs w:val="16"/>
              </w:rPr>
            </w:pPr>
            <w:r w:rsidRPr="00E34FA8">
              <w:rPr>
                <w:rFonts w:ascii="Arial Narrow" w:hAnsi="Arial Narrow"/>
                <w:sz w:val="16"/>
                <w:szCs w:val="16"/>
              </w:rPr>
              <w:t xml:space="preserve">DR. G. </w:t>
            </w:r>
            <w:r w:rsidRPr="00E34FA8">
              <w:rPr>
                <w:rFonts w:ascii="Arial Narrow" w:eastAsia="Times New Roman" w:hAnsi="Arial Narrow"/>
                <w:sz w:val="16"/>
                <w:szCs w:val="16"/>
              </w:rPr>
              <w:t>DANIŞAN</w:t>
            </w:r>
          </w:p>
        </w:tc>
      </w:tr>
      <w:tr w:rsidR="00E34FA8" w:rsidRPr="006E49DE" w14:paraId="6764D05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4BB2D89" w14:textId="77777777" w:rsidR="00E34FA8" w:rsidRPr="006E49DE" w:rsidRDefault="00E34FA8" w:rsidP="00E34FA8">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CEC65E" w14:textId="77777777" w:rsidR="00E34FA8" w:rsidRPr="006E49DE" w:rsidRDefault="00E34FA8" w:rsidP="00E34FA8">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9D100A" w14:textId="34CCBFFB" w:rsidR="00E34FA8" w:rsidRPr="00E34FA8" w:rsidRDefault="00E34FA8" w:rsidP="00E34FA8">
            <w:pPr>
              <w:tabs>
                <w:tab w:val="left" w:pos="142"/>
              </w:tabs>
              <w:rPr>
                <w:rFonts w:ascii="Arial Narrow" w:hAnsi="Arial Narrow" w:cs="Calibri"/>
                <w:color w:val="000000"/>
                <w:sz w:val="16"/>
                <w:szCs w:val="16"/>
              </w:rPr>
            </w:pPr>
            <w:r w:rsidRPr="00E34FA8">
              <w:rPr>
                <w:rFonts w:ascii="Arial Narrow" w:eastAsia="Times New Roman" w:hAnsi="Arial Narrow"/>
                <w:sz w:val="16"/>
                <w:szCs w:val="16"/>
                <w:lang w:val="tr-TR" w:eastAsia="tr-TR"/>
              </w:rPr>
              <w:t xml:space="preserve">KLİNİK UYGULAMALAR: </w:t>
            </w:r>
            <w:r w:rsidRPr="00E34FA8">
              <w:rPr>
                <w:rFonts w:ascii="Arial Narrow" w:eastAsia="Times New Roman" w:hAnsi="Arial Narrow"/>
                <w:bCs/>
                <w:sz w:val="16"/>
                <w:szCs w:val="16"/>
                <w:lang w:val="tr-TR" w:eastAsia="tr-TR"/>
              </w:rPr>
              <w:t>NÖRORADYOLOJİ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27D2E45" w14:textId="176A9A05" w:rsidR="00E34FA8" w:rsidRPr="00E34FA8" w:rsidRDefault="00E34FA8" w:rsidP="00E34FA8">
            <w:pPr>
              <w:tabs>
                <w:tab w:val="left" w:pos="142"/>
              </w:tabs>
              <w:rPr>
                <w:rFonts w:ascii="Arial Narrow" w:hAnsi="Arial Narrow"/>
                <w:color w:val="000000"/>
                <w:sz w:val="16"/>
                <w:szCs w:val="16"/>
              </w:rPr>
            </w:pPr>
            <w:r w:rsidRPr="00E34FA8">
              <w:rPr>
                <w:rFonts w:ascii="Arial Narrow" w:hAnsi="Arial Narrow"/>
                <w:sz w:val="16"/>
                <w:szCs w:val="16"/>
              </w:rPr>
              <w:t xml:space="preserve">DR. G. </w:t>
            </w:r>
            <w:r w:rsidRPr="00E34FA8">
              <w:rPr>
                <w:rFonts w:ascii="Arial Narrow" w:eastAsia="Times New Roman" w:hAnsi="Arial Narrow"/>
                <w:sz w:val="16"/>
                <w:szCs w:val="16"/>
              </w:rPr>
              <w:t>DANIŞAN</w:t>
            </w:r>
          </w:p>
        </w:tc>
      </w:tr>
      <w:tr w:rsidR="00E34FA8" w:rsidRPr="006E49DE" w14:paraId="68CB6EF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199EAE2" w14:textId="77777777" w:rsidR="00E34FA8" w:rsidRPr="006E49DE" w:rsidRDefault="00E34FA8" w:rsidP="00E34FA8">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D49FF1" w14:textId="77777777" w:rsidR="00E34FA8" w:rsidRPr="006E49DE" w:rsidRDefault="00E34FA8" w:rsidP="00E34FA8">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008B11A" w14:textId="6CD6045E" w:rsidR="00E34FA8" w:rsidRPr="00E34FA8" w:rsidRDefault="00E34FA8" w:rsidP="00E34FA8">
            <w:pPr>
              <w:tabs>
                <w:tab w:val="left" w:pos="142"/>
              </w:tabs>
              <w:rPr>
                <w:rFonts w:ascii="Arial Narrow" w:hAnsi="Arial Narrow" w:cs="Arial"/>
                <w:sz w:val="16"/>
                <w:szCs w:val="16"/>
              </w:rPr>
            </w:pPr>
            <w:r w:rsidRPr="00E34FA8">
              <w:rPr>
                <w:rFonts w:ascii="Arial Narrow" w:eastAsia="Times New Roman" w:hAnsi="Arial Narrow"/>
                <w:sz w:val="16"/>
                <w:szCs w:val="16"/>
                <w:lang w:val="tr-TR" w:eastAsia="tr-TR"/>
              </w:rPr>
              <w:t xml:space="preserve">KLİNİK UYGULAMALAR: </w:t>
            </w:r>
            <w:r w:rsidRPr="00E34FA8">
              <w:rPr>
                <w:rFonts w:ascii="Arial Narrow" w:eastAsia="Times New Roman" w:hAnsi="Arial Narrow"/>
                <w:bCs/>
                <w:sz w:val="16"/>
                <w:szCs w:val="16"/>
                <w:lang w:val="tr-TR" w:eastAsia="tr-TR"/>
              </w:rPr>
              <w:t>NÖRORADYOLOJİ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87EF009" w14:textId="6AD36933" w:rsidR="00E34FA8" w:rsidRPr="00E34FA8" w:rsidRDefault="00E34FA8" w:rsidP="00E34FA8">
            <w:pPr>
              <w:tabs>
                <w:tab w:val="left" w:pos="142"/>
              </w:tabs>
              <w:rPr>
                <w:rFonts w:ascii="Arial Narrow" w:hAnsi="Arial Narrow"/>
                <w:color w:val="000000"/>
                <w:sz w:val="16"/>
                <w:szCs w:val="16"/>
              </w:rPr>
            </w:pPr>
            <w:r w:rsidRPr="00E34FA8">
              <w:rPr>
                <w:rFonts w:ascii="Arial Narrow" w:hAnsi="Arial Narrow"/>
                <w:sz w:val="16"/>
                <w:szCs w:val="16"/>
              </w:rPr>
              <w:t xml:space="preserve">DR. G. </w:t>
            </w:r>
            <w:r w:rsidRPr="00E34FA8">
              <w:rPr>
                <w:rFonts w:ascii="Arial Narrow" w:eastAsia="Times New Roman" w:hAnsi="Arial Narrow"/>
                <w:sz w:val="16"/>
                <w:szCs w:val="16"/>
              </w:rPr>
              <w:t>DANIŞAN</w:t>
            </w:r>
          </w:p>
        </w:tc>
      </w:tr>
      <w:tr w:rsidR="0004194A" w:rsidRPr="006E49DE" w14:paraId="1CEDAE4E"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F6C340C"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5158D0B" w14:textId="77777777" w:rsidR="0004194A" w:rsidRPr="006E49DE" w:rsidRDefault="0004194A"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6D0D349" w14:textId="77777777" w:rsidR="0004194A" w:rsidRPr="006E49DE" w:rsidRDefault="0004194A"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4466DC4" w14:textId="77777777" w:rsidR="0004194A" w:rsidRPr="006E49DE" w:rsidRDefault="0004194A" w:rsidP="00672D86">
            <w:pPr>
              <w:tabs>
                <w:tab w:val="left" w:pos="142"/>
              </w:tabs>
              <w:rPr>
                <w:rFonts w:ascii="Arial Narrow" w:hAnsi="Arial Narrow"/>
                <w:color w:val="000000"/>
                <w:sz w:val="16"/>
                <w:szCs w:val="16"/>
              </w:rPr>
            </w:pPr>
          </w:p>
        </w:tc>
      </w:tr>
    </w:tbl>
    <w:p w14:paraId="65449F5B" w14:textId="77777777" w:rsidR="0004194A" w:rsidRPr="006E49DE" w:rsidRDefault="0004194A" w:rsidP="0004194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4194A" w:rsidRPr="006E49DE" w14:paraId="30CA7D19"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4A248AB" w14:textId="77777777" w:rsidR="0004194A" w:rsidRPr="006E49DE" w:rsidRDefault="0004194A" w:rsidP="00672D86">
            <w:pPr>
              <w:tabs>
                <w:tab w:val="left" w:pos="142"/>
              </w:tabs>
              <w:rPr>
                <w:rFonts w:ascii="Arial Narrow" w:eastAsia="Times New Roman" w:hAnsi="Arial Narrow"/>
                <w:b/>
                <w:bCs/>
                <w:color w:val="FFFFFF" w:themeColor="background1"/>
                <w:sz w:val="16"/>
                <w:szCs w:val="16"/>
                <w:lang w:eastAsia="tr-TR"/>
              </w:rPr>
            </w:pPr>
            <w:r w:rsidRPr="006E49DE">
              <w:rPr>
                <w:rFonts w:ascii="Arial Narrow" w:eastAsia="Times New Roman" w:hAnsi="Arial Narrow"/>
                <w:b/>
                <w:bCs/>
                <w:color w:val="FFFFFF" w:themeColor="background1"/>
                <w:sz w:val="16"/>
                <w:szCs w:val="16"/>
                <w:lang w:eastAsia="tr-TR"/>
              </w:rPr>
              <w:t>SALI</w:t>
            </w:r>
          </w:p>
        </w:tc>
      </w:tr>
      <w:tr w:rsidR="0004194A" w:rsidRPr="006E49DE" w14:paraId="3E8FF7C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32DEBAA" w14:textId="77777777" w:rsidR="0004194A" w:rsidRPr="006E49DE" w:rsidRDefault="0004194A" w:rsidP="00672D86">
            <w:pPr>
              <w:tabs>
                <w:tab w:val="left" w:pos="142"/>
              </w:tabs>
              <w:jc w:val="center"/>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3B6D2D0"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7C271A5"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98E98FE"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ÖĞRETİM ÜYESİ</w:t>
            </w:r>
          </w:p>
        </w:tc>
      </w:tr>
      <w:tr w:rsidR="00E34FA8" w:rsidRPr="006E49DE" w14:paraId="64DD372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4216D47" w14:textId="77777777" w:rsidR="00E34FA8" w:rsidRPr="006E49DE" w:rsidRDefault="00E34FA8" w:rsidP="00E34FA8">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6A0A6C" w14:textId="77777777" w:rsidR="00E34FA8" w:rsidRPr="006E49DE" w:rsidRDefault="00E34FA8" w:rsidP="00E34FA8">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5C1E8B9A" w14:textId="4BBFD3D7" w:rsidR="00E34FA8" w:rsidRPr="00E34FA8" w:rsidRDefault="00E34FA8" w:rsidP="00E34FA8">
            <w:pPr>
              <w:tabs>
                <w:tab w:val="left" w:pos="142"/>
              </w:tabs>
              <w:rPr>
                <w:rFonts w:ascii="Arial Narrow" w:eastAsia="Times New Roman" w:hAnsi="Arial Narrow" w:cs="Arial"/>
                <w:color w:val="000000"/>
                <w:sz w:val="16"/>
                <w:szCs w:val="16"/>
                <w:lang w:eastAsia="tr-TR"/>
              </w:rPr>
            </w:pPr>
            <w:r w:rsidRPr="00E34FA8">
              <w:rPr>
                <w:rFonts w:ascii="Arial Narrow" w:hAnsi="Arial Narrow" w:cs="Arial"/>
                <w:sz w:val="16"/>
                <w:szCs w:val="16"/>
              </w:rPr>
              <w:t>BAŞ-BOYUN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ADE7FE5" w14:textId="2E85C417" w:rsidR="00E34FA8" w:rsidRPr="00E34FA8" w:rsidRDefault="00E34FA8" w:rsidP="00E34FA8">
            <w:pPr>
              <w:tabs>
                <w:tab w:val="left" w:pos="142"/>
              </w:tabs>
              <w:rPr>
                <w:rFonts w:ascii="Arial Narrow" w:eastAsia="Times New Roman" w:hAnsi="Arial Narrow" w:cs="Arial"/>
                <w:color w:val="000000"/>
                <w:sz w:val="16"/>
                <w:szCs w:val="16"/>
                <w:lang w:eastAsia="tr-TR"/>
              </w:rPr>
            </w:pPr>
            <w:r w:rsidRPr="00E34FA8">
              <w:rPr>
                <w:rFonts w:ascii="Arial Narrow" w:hAnsi="Arial Narrow"/>
                <w:sz w:val="16"/>
                <w:szCs w:val="16"/>
              </w:rPr>
              <w:t xml:space="preserve">DR. G. </w:t>
            </w:r>
            <w:r w:rsidRPr="00E34FA8">
              <w:rPr>
                <w:rFonts w:ascii="Arial Narrow" w:eastAsia="Times New Roman" w:hAnsi="Arial Narrow"/>
                <w:sz w:val="16"/>
                <w:szCs w:val="16"/>
              </w:rPr>
              <w:t>DANIŞAN</w:t>
            </w:r>
          </w:p>
        </w:tc>
      </w:tr>
      <w:tr w:rsidR="00E34FA8" w:rsidRPr="006E49DE" w14:paraId="13255C1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59AA207" w14:textId="77777777" w:rsidR="00E34FA8" w:rsidRPr="006E49DE" w:rsidRDefault="00E34FA8" w:rsidP="00E34FA8">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8469080" w14:textId="77777777" w:rsidR="00E34FA8" w:rsidRPr="006E49DE" w:rsidRDefault="00E34FA8" w:rsidP="00E34FA8">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762273E9" w14:textId="5E2B650B" w:rsidR="00E34FA8" w:rsidRPr="00E34FA8" w:rsidRDefault="00E34FA8" w:rsidP="00E34FA8">
            <w:pPr>
              <w:tabs>
                <w:tab w:val="left" w:pos="142"/>
              </w:tabs>
              <w:rPr>
                <w:rFonts w:ascii="Arial Narrow" w:hAnsi="Arial Narrow" w:cs="Arial"/>
                <w:sz w:val="16"/>
                <w:szCs w:val="16"/>
              </w:rPr>
            </w:pPr>
            <w:r w:rsidRPr="00E34FA8">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2C5A3B0" w14:textId="6E696B52" w:rsidR="00E34FA8" w:rsidRPr="00E34FA8" w:rsidRDefault="00E34FA8" w:rsidP="00E34FA8">
            <w:pPr>
              <w:tabs>
                <w:tab w:val="left" w:pos="142"/>
              </w:tabs>
              <w:rPr>
                <w:rFonts w:ascii="Arial Narrow" w:hAnsi="Arial Narrow" w:cs="Arial"/>
                <w:sz w:val="16"/>
                <w:szCs w:val="16"/>
              </w:rPr>
            </w:pPr>
            <w:r w:rsidRPr="00E34FA8">
              <w:rPr>
                <w:rFonts w:ascii="Arial Narrow" w:hAnsi="Arial Narrow"/>
                <w:sz w:val="16"/>
                <w:szCs w:val="16"/>
              </w:rPr>
              <w:t xml:space="preserve">DR. G. </w:t>
            </w:r>
            <w:r w:rsidRPr="00E34FA8">
              <w:rPr>
                <w:rFonts w:ascii="Arial Narrow" w:eastAsia="Times New Roman" w:hAnsi="Arial Narrow"/>
                <w:sz w:val="16"/>
                <w:szCs w:val="16"/>
              </w:rPr>
              <w:t>DANIŞAN</w:t>
            </w:r>
          </w:p>
        </w:tc>
      </w:tr>
      <w:tr w:rsidR="00E34FA8" w:rsidRPr="006E49DE" w14:paraId="35D95F0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4AF7A9" w14:textId="77777777" w:rsidR="00E34FA8" w:rsidRPr="006E49DE" w:rsidRDefault="00E34FA8" w:rsidP="00E34FA8">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0BDA4C" w14:textId="77777777" w:rsidR="00E34FA8" w:rsidRPr="006E49DE" w:rsidRDefault="00E34FA8" w:rsidP="00E34FA8">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FC26F86" w14:textId="0C307EB7" w:rsidR="00E34FA8" w:rsidRPr="00E34FA8" w:rsidRDefault="00E34FA8" w:rsidP="00E34FA8">
            <w:pPr>
              <w:tabs>
                <w:tab w:val="left" w:pos="142"/>
              </w:tabs>
              <w:rPr>
                <w:rFonts w:ascii="Arial Narrow" w:hAnsi="Arial Narrow" w:cs="Arial"/>
                <w:sz w:val="16"/>
                <w:szCs w:val="16"/>
              </w:rPr>
            </w:pPr>
            <w:r w:rsidRPr="00E34FA8">
              <w:rPr>
                <w:rFonts w:ascii="Arial Narrow" w:hAnsi="Arial Narrow" w:cs="Arial"/>
                <w:sz w:val="16"/>
                <w:szCs w:val="16"/>
              </w:rPr>
              <w:t>İSKELET SISTEMI RADYOLOJISI: TRAVMALAR VE ENFEKSIYONLAR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13D4052" w14:textId="5085C202" w:rsidR="00E34FA8" w:rsidRPr="00E34FA8" w:rsidRDefault="00E34FA8" w:rsidP="00E34FA8">
            <w:pPr>
              <w:tabs>
                <w:tab w:val="left" w:pos="142"/>
              </w:tabs>
              <w:rPr>
                <w:rFonts w:ascii="Arial Narrow" w:hAnsi="Arial Narrow" w:cs="Arial"/>
                <w:sz w:val="16"/>
                <w:szCs w:val="16"/>
              </w:rPr>
            </w:pPr>
            <w:r w:rsidRPr="00E34FA8">
              <w:rPr>
                <w:rFonts w:ascii="Arial Narrow" w:hAnsi="Arial Narrow"/>
                <w:sz w:val="16"/>
                <w:szCs w:val="16"/>
              </w:rPr>
              <w:t>DR. O. TAYDAŞ</w:t>
            </w:r>
          </w:p>
        </w:tc>
      </w:tr>
      <w:tr w:rsidR="00E34FA8" w:rsidRPr="006E49DE" w14:paraId="34D77BC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F20910C" w14:textId="77777777" w:rsidR="00E34FA8" w:rsidRPr="006E49DE" w:rsidRDefault="00E34FA8" w:rsidP="00E34FA8">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6967F4" w14:textId="77777777" w:rsidR="00E34FA8" w:rsidRPr="006E49DE" w:rsidRDefault="00E34FA8" w:rsidP="00E34FA8">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19C5D961" w14:textId="1BB2767E" w:rsidR="00E34FA8" w:rsidRPr="00E34FA8" w:rsidRDefault="00E34FA8" w:rsidP="00E34FA8">
            <w:pPr>
              <w:tabs>
                <w:tab w:val="left" w:pos="142"/>
              </w:tabs>
              <w:rPr>
                <w:rFonts w:ascii="Arial Narrow" w:hAnsi="Arial Narrow" w:cs="Arial"/>
                <w:sz w:val="16"/>
                <w:szCs w:val="16"/>
              </w:rPr>
            </w:pPr>
            <w:r w:rsidRPr="00E34FA8">
              <w:rPr>
                <w:rFonts w:ascii="Arial Narrow" w:hAnsi="Arial Narrow" w:cs="Arial"/>
                <w:sz w:val="16"/>
                <w:szCs w:val="16"/>
              </w:rPr>
              <w:t>İSKELET SISTEMI RADYOLOJISI: METABOLIK HASTALIKLAR VE TÜMÖRLER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6311AA1" w14:textId="34B598B3" w:rsidR="00E34FA8" w:rsidRPr="00E34FA8" w:rsidRDefault="00E34FA8" w:rsidP="00E34FA8">
            <w:pPr>
              <w:tabs>
                <w:tab w:val="left" w:pos="142"/>
              </w:tabs>
              <w:rPr>
                <w:rFonts w:ascii="Arial Narrow" w:hAnsi="Arial Narrow" w:cs="Arial"/>
                <w:sz w:val="16"/>
                <w:szCs w:val="16"/>
              </w:rPr>
            </w:pPr>
            <w:r w:rsidRPr="00E34FA8">
              <w:rPr>
                <w:rFonts w:ascii="Arial Narrow" w:hAnsi="Arial Narrow"/>
                <w:sz w:val="16"/>
                <w:szCs w:val="16"/>
              </w:rPr>
              <w:t>DR. O. TAYDAŞ</w:t>
            </w:r>
          </w:p>
        </w:tc>
      </w:tr>
      <w:tr w:rsidR="00E34FA8" w:rsidRPr="006E49DE" w14:paraId="1147D44F"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49B3C98C" w14:textId="77777777" w:rsidR="00E34FA8" w:rsidRPr="00E34FA8" w:rsidRDefault="00E34FA8" w:rsidP="00E34FA8">
            <w:pPr>
              <w:tabs>
                <w:tab w:val="left" w:pos="142"/>
              </w:tabs>
              <w:jc w:val="center"/>
              <w:rPr>
                <w:rFonts w:ascii="Arial Narrow" w:eastAsia="Times New Roman" w:hAnsi="Arial Narrow"/>
                <w:color w:val="000000"/>
                <w:sz w:val="16"/>
                <w:szCs w:val="16"/>
                <w:lang w:eastAsia="tr-TR"/>
              </w:rPr>
            </w:pPr>
          </w:p>
        </w:tc>
      </w:tr>
      <w:tr w:rsidR="00E34FA8" w:rsidRPr="006E49DE" w14:paraId="2EA7227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BA88304" w14:textId="77777777" w:rsidR="00E34FA8" w:rsidRPr="006E49DE" w:rsidRDefault="00E34FA8" w:rsidP="00E34FA8">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AB6D94A" w14:textId="77777777" w:rsidR="00E34FA8" w:rsidRPr="006E49DE" w:rsidRDefault="00E34FA8" w:rsidP="00E34FA8">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3BAC580" w14:textId="389B426F" w:rsidR="00E34FA8" w:rsidRPr="00E34FA8" w:rsidRDefault="00E34FA8" w:rsidP="00E34FA8">
            <w:pPr>
              <w:tabs>
                <w:tab w:val="left" w:pos="142"/>
              </w:tabs>
              <w:rPr>
                <w:rFonts w:ascii="Arial Narrow" w:hAnsi="Arial Narrow" w:cs="Calibri"/>
                <w:color w:val="000000"/>
                <w:sz w:val="16"/>
                <w:szCs w:val="16"/>
              </w:rPr>
            </w:pPr>
            <w:r w:rsidRPr="00E34FA8">
              <w:rPr>
                <w:rFonts w:ascii="Arial Narrow" w:eastAsia="Times New Roman" w:hAnsi="Arial Narrow"/>
                <w:sz w:val="16"/>
                <w:szCs w:val="16"/>
                <w:lang w:val="tr-TR" w:eastAsia="tr-TR"/>
              </w:rPr>
              <w:t xml:space="preserve">KLİNİK UYGULAMALAR: </w:t>
            </w:r>
            <w:r w:rsidRPr="00E34FA8">
              <w:rPr>
                <w:rFonts w:ascii="Arial Narrow" w:hAnsi="Arial Narrow" w:cs="Arial"/>
                <w:sz w:val="16"/>
                <w:szCs w:val="16"/>
              </w:rPr>
              <w:t>BAŞ-BOYUN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377C45" w14:textId="2193404F" w:rsidR="00E34FA8" w:rsidRPr="00E34FA8" w:rsidRDefault="00E34FA8" w:rsidP="00E34FA8">
            <w:pPr>
              <w:tabs>
                <w:tab w:val="left" w:pos="142"/>
              </w:tabs>
              <w:rPr>
                <w:rFonts w:ascii="Arial Narrow" w:hAnsi="Arial Narrow"/>
                <w:color w:val="000000"/>
                <w:sz w:val="16"/>
                <w:szCs w:val="16"/>
              </w:rPr>
            </w:pPr>
            <w:r w:rsidRPr="00E34FA8">
              <w:rPr>
                <w:rFonts w:ascii="Arial Narrow" w:hAnsi="Arial Narrow"/>
                <w:sz w:val="16"/>
                <w:szCs w:val="16"/>
              </w:rPr>
              <w:t xml:space="preserve">DR. G. </w:t>
            </w:r>
            <w:r w:rsidRPr="00E34FA8">
              <w:rPr>
                <w:rFonts w:ascii="Arial Narrow" w:eastAsia="Times New Roman" w:hAnsi="Arial Narrow"/>
                <w:sz w:val="16"/>
                <w:szCs w:val="16"/>
              </w:rPr>
              <w:t>DANIŞAN</w:t>
            </w:r>
          </w:p>
        </w:tc>
      </w:tr>
      <w:tr w:rsidR="00E34FA8" w:rsidRPr="006E49DE" w14:paraId="579775F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CE1AF9B" w14:textId="77777777" w:rsidR="00E34FA8" w:rsidRPr="006E49DE" w:rsidRDefault="00E34FA8" w:rsidP="00E34FA8">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91AA3A0" w14:textId="77777777" w:rsidR="00E34FA8" w:rsidRPr="006E49DE" w:rsidRDefault="00E34FA8" w:rsidP="00E34FA8">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04148D" w14:textId="6A87CFD2" w:rsidR="00E34FA8" w:rsidRPr="00E34FA8" w:rsidRDefault="00E34FA8" w:rsidP="00E34FA8">
            <w:pPr>
              <w:tabs>
                <w:tab w:val="left" w:pos="142"/>
              </w:tabs>
              <w:rPr>
                <w:rFonts w:ascii="Arial Narrow" w:hAnsi="Arial Narrow" w:cs="Calibri"/>
                <w:color w:val="000000"/>
                <w:sz w:val="16"/>
                <w:szCs w:val="16"/>
              </w:rPr>
            </w:pPr>
            <w:r w:rsidRPr="00E34FA8">
              <w:rPr>
                <w:rFonts w:ascii="Arial Narrow" w:eastAsia="Times New Roman" w:hAnsi="Arial Narrow"/>
                <w:sz w:val="16"/>
                <w:szCs w:val="16"/>
                <w:lang w:val="tr-TR" w:eastAsia="tr-TR"/>
              </w:rPr>
              <w:t xml:space="preserve">KLİNİK UYGULAMALAR: </w:t>
            </w:r>
            <w:r w:rsidRPr="00E34FA8">
              <w:rPr>
                <w:rFonts w:ascii="Arial Narrow" w:hAnsi="Arial Narrow" w:cs="Arial"/>
                <w:sz w:val="16"/>
                <w:szCs w:val="16"/>
              </w:rPr>
              <w:t>İSKELET SISTEMI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D9566DA" w14:textId="68BAA9ED" w:rsidR="00E34FA8" w:rsidRPr="00E34FA8" w:rsidRDefault="00E34FA8" w:rsidP="00E34FA8">
            <w:pPr>
              <w:tabs>
                <w:tab w:val="left" w:pos="142"/>
              </w:tabs>
              <w:rPr>
                <w:rFonts w:ascii="Arial Narrow" w:hAnsi="Arial Narrow"/>
                <w:color w:val="000000"/>
                <w:sz w:val="16"/>
                <w:szCs w:val="16"/>
              </w:rPr>
            </w:pPr>
            <w:r w:rsidRPr="00E34FA8">
              <w:rPr>
                <w:rFonts w:ascii="Arial Narrow" w:hAnsi="Arial Narrow"/>
                <w:sz w:val="16"/>
                <w:szCs w:val="16"/>
              </w:rPr>
              <w:t>DR. O. TAYDAŞ</w:t>
            </w:r>
          </w:p>
        </w:tc>
      </w:tr>
      <w:tr w:rsidR="00E34FA8" w:rsidRPr="006E49DE" w14:paraId="42CA48A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895441E" w14:textId="77777777" w:rsidR="00E34FA8" w:rsidRPr="006E49DE" w:rsidRDefault="00E34FA8" w:rsidP="00E34FA8">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163265D" w14:textId="77777777" w:rsidR="00E34FA8" w:rsidRPr="006E49DE" w:rsidRDefault="00E34FA8" w:rsidP="00E34FA8">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C3941B" w14:textId="4A517DF2" w:rsidR="00E34FA8" w:rsidRPr="00E34FA8" w:rsidRDefault="00E34FA8" w:rsidP="00E34FA8">
            <w:pPr>
              <w:tabs>
                <w:tab w:val="left" w:pos="142"/>
              </w:tabs>
              <w:rPr>
                <w:rFonts w:ascii="Arial Narrow" w:hAnsi="Arial Narrow" w:cs="Arial"/>
                <w:sz w:val="16"/>
                <w:szCs w:val="16"/>
              </w:rPr>
            </w:pPr>
            <w:r w:rsidRPr="00E34FA8">
              <w:rPr>
                <w:rFonts w:ascii="Arial Narrow" w:eastAsia="Times New Roman" w:hAnsi="Arial Narrow"/>
                <w:sz w:val="16"/>
                <w:szCs w:val="16"/>
                <w:lang w:val="tr-TR" w:eastAsia="tr-TR"/>
              </w:rPr>
              <w:t xml:space="preserve">KLİNİK UYGULAMALAR: </w:t>
            </w:r>
            <w:r w:rsidRPr="00E34FA8">
              <w:rPr>
                <w:rFonts w:ascii="Arial Narrow" w:hAnsi="Arial Narrow" w:cs="Arial"/>
                <w:sz w:val="16"/>
                <w:szCs w:val="16"/>
              </w:rPr>
              <w:t>İSKELET SISTEMI RADYOLOJISI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1158CE0" w14:textId="0C0971FF" w:rsidR="00E34FA8" w:rsidRPr="00E34FA8" w:rsidRDefault="00E34FA8" w:rsidP="00E34FA8">
            <w:pPr>
              <w:tabs>
                <w:tab w:val="left" w:pos="142"/>
              </w:tabs>
              <w:rPr>
                <w:rFonts w:ascii="Arial Narrow" w:hAnsi="Arial Narrow"/>
                <w:color w:val="000000"/>
                <w:sz w:val="16"/>
                <w:szCs w:val="16"/>
              </w:rPr>
            </w:pPr>
            <w:r w:rsidRPr="00E34FA8">
              <w:rPr>
                <w:rFonts w:ascii="Arial Narrow" w:hAnsi="Arial Narrow"/>
                <w:sz w:val="16"/>
                <w:szCs w:val="16"/>
              </w:rPr>
              <w:t>DR. O. TAYDAŞ</w:t>
            </w:r>
          </w:p>
        </w:tc>
      </w:tr>
      <w:tr w:rsidR="0004194A" w:rsidRPr="006E49DE" w14:paraId="7CE549A5"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5517831"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7CEDFC" w14:textId="77777777" w:rsidR="0004194A" w:rsidRPr="006E49DE" w:rsidRDefault="0004194A"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C28B87" w14:textId="77777777" w:rsidR="0004194A" w:rsidRPr="006E49DE" w:rsidRDefault="0004194A"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26F8F9D" w14:textId="77777777" w:rsidR="0004194A" w:rsidRPr="006E49DE" w:rsidRDefault="0004194A" w:rsidP="00672D86">
            <w:pPr>
              <w:tabs>
                <w:tab w:val="left" w:pos="142"/>
              </w:tabs>
              <w:rPr>
                <w:rFonts w:ascii="Arial Narrow" w:hAnsi="Arial Narrow"/>
                <w:color w:val="000000"/>
                <w:sz w:val="16"/>
                <w:szCs w:val="16"/>
              </w:rPr>
            </w:pPr>
          </w:p>
        </w:tc>
      </w:tr>
    </w:tbl>
    <w:p w14:paraId="03472BB4" w14:textId="77777777" w:rsidR="0004194A" w:rsidRPr="006E49DE" w:rsidRDefault="0004194A" w:rsidP="0004194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4194A" w:rsidRPr="006E49DE" w14:paraId="0F9F8B3D"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5C6451B6" w14:textId="77777777" w:rsidR="0004194A" w:rsidRPr="006E49DE" w:rsidRDefault="0004194A" w:rsidP="00672D86">
            <w:pPr>
              <w:tabs>
                <w:tab w:val="left" w:pos="142"/>
              </w:tabs>
              <w:rPr>
                <w:rFonts w:ascii="Arial Narrow" w:eastAsia="Times New Roman" w:hAnsi="Arial Narrow"/>
                <w:b/>
                <w:bCs/>
                <w:color w:val="FFFFFF" w:themeColor="background1"/>
                <w:sz w:val="16"/>
                <w:szCs w:val="16"/>
                <w:lang w:eastAsia="tr-TR"/>
              </w:rPr>
            </w:pPr>
            <w:r w:rsidRPr="006E49DE">
              <w:rPr>
                <w:rFonts w:ascii="Arial Narrow" w:eastAsia="Times New Roman" w:hAnsi="Arial Narrow"/>
                <w:b/>
                <w:bCs/>
                <w:color w:val="FFFFFF" w:themeColor="background1"/>
                <w:sz w:val="16"/>
                <w:szCs w:val="16"/>
                <w:lang w:eastAsia="tr-TR"/>
              </w:rPr>
              <w:t>ÇARŞAMBA</w:t>
            </w:r>
          </w:p>
        </w:tc>
      </w:tr>
      <w:tr w:rsidR="0004194A" w:rsidRPr="006E49DE" w14:paraId="6316ED0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6AD5EA6" w14:textId="77777777" w:rsidR="0004194A" w:rsidRPr="006E49DE" w:rsidRDefault="0004194A" w:rsidP="00672D86">
            <w:pPr>
              <w:tabs>
                <w:tab w:val="left" w:pos="142"/>
              </w:tabs>
              <w:jc w:val="center"/>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4150F0C"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6EF2C3A"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080AA6E"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ÖĞRETİM ÜYESİ</w:t>
            </w:r>
          </w:p>
        </w:tc>
      </w:tr>
      <w:tr w:rsidR="0004194A" w:rsidRPr="006E49DE" w14:paraId="47CCE95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18F8EFF"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6D71B9"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30B0C30A" w14:textId="77777777" w:rsidR="0004194A" w:rsidRPr="006E49DE" w:rsidRDefault="0004194A" w:rsidP="00672D86">
            <w:pPr>
              <w:tabs>
                <w:tab w:val="left" w:pos="142"/>
              </w:tabs>
              <w:rPr>
                <w:rFonts w:ascii="Arial Narrow" w:eastAsia="Times New Roman" w:hAnsi="Arial Narrow" w:cs="Arial"/>
                <w:color w:val="000000"/>
                <w:sz w:val="16"/>
                <w:szCs w:val="16"/>
                <w:lang w:eastAsia="tr-TR"/>
              </w:rPr>
            </w:pPr>
            <w:r w:rsidRPr="006E49DE">
              <w:rPr>
                <w:rFonts w:ascii="Arial Narrow" w:hAnsi="Arial Narrow" w:cs="Arial"/>
                <w:sz w:val="16"/>
                <w:szCs w:val="16"/>
              </w:rPr>
              <w:t>GIRIŞIMSEL RADYOLOJI: NON-VASKÜLER GIRIŞIMSEL IŞLEMLER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8372D2E" w14:textId="77777777" w:rsidR="0004194A" w:rsidRPr="006E49DE" w:rsidRDefault="0004194A" w:rsidP="00672D86">
            <w:pPr>
              <w:tabs>
                <w:tab w:val="left" w:pos="142"/>
              </w:tabs>
              <w:rPr>
                <w:rFonts w:ascii="Arial Narrow" w:eastAsia="Times New Roman" w:hAnsi="Arial Narrow" w:cs="Arial"/>
                <w:color w:val="000000"/>
                <w:sz w:val="16"/>
                <w:szCs w:val="16"/>
                <w:lang w:eastAsia="tr-TR"/>
              </w:rPr>
            </w:pPr>
            <w:r>
              <w:rPr>
                <w:rFonts w:ascii="Arial Narrow" w:hAnsi="Arial Narrow"/>
                <w:sz w:val="16"/>
                <w:szCs w:val="16"/>
              </w:rPr>
              <w:t>DR. M.H. ÖZTÜRK</w:t>
            </w:r>
          </w:p>
        </w:tc>
      </w:tr>
      <w:tr w:rsidR="0004194A" w:rsidRPr="006E49DE" w14:paraId="43E50D44"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1FBDB1"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BBCED0B"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09DE8C40" w14:textId="77777777" w:rsidR="0004194A" w:rsidRPr="006E49DE" w:rsidRDefault="0004194A" w:rsidP="00672D86">
            <w:pPr>
              <w:tabs>
                <w:tab w:val="left" w:pos="142"/>
              </w:tabs>
              <w:rPr>
                <w:rFonts w:ascii="Arial Narrow" w:hAnsi="Arial Narrow" w:cs="Arial"/>
                <w:sz w:val="16"/>
                <w:szCs w:val="16"/>
              </w:rPr>
            </w:pPr>
            <w:r w:rsidRPr="006E49DE">
              <w:rPr>
                <w:rFonts w:ascii="Arial Narrow" w:hAnsi="Arial Narrow" w:cs="Arial"/>
                <w:sz w:val="16"/>
                <w:szCs w:val="16"/>
              </w:rPr>
              <w:t>GIRIŞIMSEL RADYOLOJI: PERIFERIK VASKÜLER GIRIŞIMSEL IŞLEMLER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9B73124" w14:textId="77777777" w:rsidR="0004194A" w:rsidRPr="006E49DE" w:rsidRDefault="0004194A" w:rsidP="00672D86">
            <w:pPr>
              <w:tabs>
                <w:tab w:val="left" w:pos="142"/>
              </w:tabs>
              <w:rPr>
                <w:rFonts w:ascii="Arial Narrow" w:hAnsi="Arial Narrow" w:cs="Arial"/>
                <w:sz w:val="16"/>
                <w:szCs w:val="16"/>
              </w:rPr>
            </w:pPr>
            <w:r>
              <w:rPr>
                <w:rFonts w:ascii="Arial Narrow" w:hAnsi="Arial Narrow"/>
                <w:sz w:val="16"/>
                <w:szCs w:val="16"/>
              </w:rPr>
              <w:t>DR. M.H. ÖZTÜRK</w:t>
            </w:r>
          </w:p>
        </w:tc>
      </w:tr>
      <w:tr w:rsidR="0004194A" w:rsidRPr="006E49DE" w14:paraId="4919059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53AC5B7"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BFD96A"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D04B2D7" w14:textId="77777777" w:rsidR="0004194A" w:rsidRPr="006E49DE" w:rsidRDefault="0004194A" w:rsidP="00672D86">
            <w:pPr>
              <w:tabs>
                <w:tab w:val="left" w:pos="142"/>
              </w:tabs>
              <w:rPr>
                <w:rFonts w:ascii="Arial Narrow" w:hAnsi="Arial Narrow" w:cs="Arial"/>
                <w:sz w:val="16"/>
                <w:szCs w:val="16"/>
              </w:rPr>
            </w:pPr>
            <w:r w:rsidRPr="006E49DE">
              <w:rPr>
                <w:rFonts w:ascii="Arial Narrow" w:hAnsi="Arial Narrow" w:cs="Arial"/>
                <w:sz w:val="16"/>
                <w:szCs w:val="16"/>
              </w:rPr>
              <w:t>GIRIŞIMSEL RADYOLOJI: NÖROVASKÜLER GIRIŞIMSEL IŞLEMLER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4DBB59" w14:textId="77777777" w:rsidR="0004194A" w:rsidRPr="006E49DE" w:rsidRDefault="0004194A" w:rsidP="00672D86">
            <w:pPr>
              <w:tabs>
                <w:tab w:val="left" w:pos="142"/>
              </w:tabs>
              <w:rPr>
                <w:rFonts w:ascii="Arial Narrow" w:hAnsi="Arial Narrow" w:cs="Arial"/>
                <w:sz w:val="16"/>
                <w:szCs w:val="16"/>
              </w:rPr>
            </w:pPr>
            <w:r>
              <w:rPr>
                <w:rFonts w:ascii="Arial Narrow" w:hAnsi="Arial Narrow"/>
                <w:sz w:val="16"/>
                <w:szCs w:val="16"/>
              </w:rPr>
              <w:t>DR. M.H. ÖZTÜRK</w:t>
            </w:r>
          </w:p>
        </w:tc>
      </w:tr>
      <w:tr w:rsidR="0004194A" w:rsidRPr="006E49DE" w14:paraId="68330D1B"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FF978C1"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09A75B5"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0A26251"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A294CB" w14:textId="77777777" w:rsidR="0004194A" w:rsidRPr="006E49DE" w:rsidRDefault="0004194A" w:rsidP="00672D86">
            <w:pPr>
              <w:tabs>
                <w:tab w:val="left" w:pos="142"/>
              </w:tabs>
              <w:rPr>
                <w:rFonts w:ascii="Arial Narrow" w:hAnsi="Arial Narrow" w:cs="Arial"/>
                <w:sz w:val="16"/>
                <w:szCs w:val="16"/>
              </w:rPr>
            </w:pPr>
            <w:r>
              <w:rPr>
                <w:rFonts w:ascii="Arial Narrow" w:hAnsi="Arial Narrow"/>
                <w:sz w:val="16"/>
                <w:szCs w:val="16"/>
              </w:rPr>
              <w:t>DR. M.H. ÖZTÜRK</w:t>
            </w:r>
          </w:p>
        </w:tc>
      </w:tr>
      <w:tr w:rsidR="0004194A" w:rsidRPr="006E49DE" w14:paraId="27D24283"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098AAB17"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p>
        </w:tc>
      </w:tr>
      <w:tr w:rsidR="0004194A" w:rsidRPr="006E49DE" w14:paraId="3EF60E7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84E550F"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0220681" w14:textId="77777777" w:rsidR="0004194A" w:rsidRPr="006E49DE" w:rsidRDefault="0004194A" w:rsidP="00672D86">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460457A" w14:textId="77777777" w:rsidR="0004194A" w:rsidRPr="006E49DE" w:rsidRDefault="0004194A" w:rsidP="00672D86">
            <w:pPr>
              <w:tabs>
                <w:tab w:val="left" w:pos="142"/>
              </w:tabs>
              <w:rPr>
                <w:rFonts w:ascii="Arial Narrow" w:hAnsi="Arial Narrow" w:cs="Calibri"/>
                <w:color w:val="000000"/>
                <w:sz w:val="16"/>
                <w:szCs w:val="16"/>
              </w:rPr>
            </w:pPr>
            <w:r w:rsidRPr="006E49DE">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C561F27" w14:textId="77777777" w:rsidR="0004194A" w:rsidRPr="006E49DE" w:rsidRDefault="0004194A" w:rsidP="00672D86">
            <w:pPr>
              <w:tabs>
                <w:tab w:val="left" w:pos="142"/>
              </w:tabs>
              <w:rPr>
                <w:rFonts w:ascii="Arial Narrow" w:hAnsi="Arial Narrow"/>
                <w:color w:val="000000"/>
                <w:sz w:val="16"/>
                <w:szCs w:val="16"/>
              </w:rPr>
            </w:pPr>
            <w:r>
              <w:rPr>
                <w:rFonts w:ascii="Arial Narrow" w:hAnsi="Arial Narrow"/>
                <w:sz w:val="16"/>
                <w:szCs w:val="16"/>
              </w:rPr>
              <w:t>DR. M.H. ÖZTÜRK</w:t>
            </w:r>
          </w:p>
        </w:tc>
      </w:tr>
      <w:tr w:rsidR="0004194A" w:rsidRPr="006E49DE" w14:paraId="00842F9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0967382"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D9E824" w14:textId="77777777" w:rsidR="0004194A" w:rsidRPr="006E49DE" w:rsidRDefault="0004194A" w:rsidP="00672D86">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0AB837A" w14:textId="77777777" w:rsidR="0004194A" w:rsidRPr="006E49DE" w:rsidRDefault="0004194A" w:rsidP="00672D86">
            <w:pPr>
              <w:tabs>
                <w:tab w:val="left" w:pos="142"/>
              </w:tabs>
              <w:rPr>
                <w:rFonts w:ascii="Arial Narrow" w:hAnsi="Arial Narrow" w:cs="Calibri"/>
                <w:color w:val="000000"/>
                <w:sz w:val="16"/>
                <w:szCs w:val="16"/>
              </w:rPr>
            </w:pPr>
            <w:r w:rsidRPr="006E49DE">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DF887F" w14:textId="77777777" w:rsidR="0004194A" w:rsidRPr="006E49DE" w:rsidRDefault="0004194A" w:rsidP="00672D86">
            <w:pPr>
              <w:tabs>
                <w:tab w:val="left" w:pos="142"/>
              </w:tabs>
              <w:rPr>
                <w:rFonts w:ascii="Arial Narrow" w:hAnsi="Arial Narrow"/>
                <w:color w:val="000000"/>
                <w:sz w:val="16"/>
                <w:szCs w:val="16"/>
              </w:rPr>
            </w:pPr>
            <w:r>
              <w:rPr>
                <w:rFonts w:ascii="Arial Narrow" w:hAnsi="Arial Narrow"/>
                <w:sz w:val="16"/>
                <w:szCs w:val="16"/>
              </w:rPr>
              <w:t>DR. M.H. ÖZTÜRK</w:t>
            </w:r>
          </w:p>
        </w:tc>
      </w:tr>
      <w:tr w:rsidR="0004194A" w:rsidRPr="006E49DE" w14:paraId="2E7D672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A218B14"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E165B5" w14:textId="77777777" w:rsidR="0004194A" w:rsidRPr="006E49DE" w:rsidRDefault="0004194A" w:rsidP="00672D86">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079983"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98F860" w14:textId="77777777" w:rsidR="0004194A" w:rsidRPr="006E49DE" w:rsidRDefault="0004194A" w:rsidP="00672D86">
            <w:pPr>
              <w:tabs>
                <w:tab w:val="left" w:pos="142"/>
              </w:tabs>
              <w:rPr>
                <w:rFonts w:ascii="Arial Narrow" w:hAnsi="Arial Narrow"/>
                <w:color w:val="000000"/>
                <w:sz w:val="16"/>
                <w:szCs w:val="16"/>
              </w:rPr>
            </w:pPr>
            <w:r>
              <w:rPr>
                <w:rFonts w:ascii="Arial Narrow" w:hAnsi="Arial Narrow"/>
                <w:sz w:val="16"/>
                <w:szCs w:val="16"/>
              </w:rPr>
              <w:t>DR. M.H. ÖZTÜRK</w:t>
            </w:r>
          </w:p>
        </w:tc>
      </w:tr>
      <w:tr w:rsidR="0004194A" w:rsidRPr="006E49DE" w14:paraId="0F40116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BEAE257"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CF9ECAA" w14:textId="77777777" w:rsidR="0004194A" w:rsidRPr="006E49DE" w:rsidRDefault="0004194A"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AF8ED0E" w14:textId="77777777" w:rsidR="0004194A" w:rsidRPr="006E49DE" w:rsidRDefault="0004194A"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AB0DDF" w14:textId="77777777" w:rsidR="0004194A" w:rsidRPr="006E49DE" w:rsidRDefault="0004194A" w:rsidP="00672D86">
            <w:pPr>
              <w:tabs>
                <w:tab w:val="left" w:pos="142"/>
              </w:tabs>
              <w:rPr>
                <w:rFonts w:ascii="Arial Narrow" w:hAnsi="Arial Narrow"/>
                <w:color w:val="000000"/>
                <w:sz w:val="16"/>
                <w:szCs w:val="16"/>
              </w:rPr>
            </w:pPr>
          </w:p>
        </w:tc>
      </w:tr>
    </w:tbl>
    <w:p w14:paraId="27E8A41D" w14:textId="77777777" w:rsidR="0004194A" w:rsidRPr="006E49DE" w:rsidRDefault="0004194A" w:rsidP="0004194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4194A" w:rsidRPr="006E49DE" w14:paraId="703B45C7"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22ECC481" w14:textId="77777777" w:rsidR="0004194A" w:rsidRPr="006E49DE" w:rsidRDefault="0004194A" w:rsidP="00672D86">
            <w:pPr>
              <w:tabs>
                <w:tab w:val="left" w:pos="142"/>
              </w:tabs>
              <w:rPr>
                <w:rFonts w:ascii="Arial Narrow" w:eastAsia="Times New Roman" w:hAnsi="Arial Narrow"/>
                <w:b/>
                <w:bCs/>
                <w:color w:val="FFFFFF" w:themeColor="background1"/>
                <w:sz w:val="16"/>
                <w:szCs w:val="16"/>
                <w:lang w:eastAsia="tr-TR"/>
              </w:rPr>
            </w:pPr>
            <w:r w:rsidRPr="006E49DE">
              <w:rPr>
                <w:rFonts w:ascii="Arial Narrow" w:eastAsia="Times New Roman" w:hAnsi="Arial Narrow"/>
                <w:b/>
                <w:bCs/>
                <w:color w:val="FFFFFF" w:themeColor="background1"/>
                <w:sz w:val="16"/>
                <w:szCs w:val="16"/>
                <w:lang w:eastAsia="tr-TR"/>
              </w:rPr>
              <w:t>PERŞEMBE</w:t>
            </w:r>
          </w:p>
        </w:tc>
      </w:tr>
      <w:tr w:rsidR="0004194A" w:rsidRPr="006E49DE" w14:paraId="00F9A3C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CF0D6FC" w14:textId="77777777" w:rsidR="0004194A" w:rsidRPr="006E49DE" w:rsidRDefault="0004194A" w:rsidP="00672D86">
            <w:pPr>
              <w:tabs>
                <w:tab w:val="left" w:pos="142"/>
              </w:tabs>
              <w:jc w:val="center"/>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E744668"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DBDDAD9"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7819338"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ÖĞRETİM ÜYESİ</w:t>
            </w:r>
          </w:p>
        </w:tc>
      </w:tr>
      <w:tr w:rsidR="0004194A" w:rsidRPr="006E49DE" w14:paraId="07786C0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40C3035"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A215DA"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2D4529" w14:textId="77777777" w:rsidR="0004194A" w:rsidRPr="006E49DE" w:rsidRDefault="0004194A" w:rsidP="00672D86">
            <w:pPr>
              <w:tabs>
                <w:tab w:val="left" w:pos="142"/>
              </w:tabs>
              <w:rPr>
                <w:rFonts w:ascii="Arial Narrow" w:eastAsia="Times New Roman" w:hAnsi="Arial Narrow" w:cs="Arial"/>
                <w:color w:val="000000"/>
                <w:sz w:val="16"/>
                <w:szCs w:val="16"/>
                <w:lang w:eastAsia="tr-TR"/>
              </w:rPr>
            </w:pPr>
            <w:r w:rsidRPr="006E49DE">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06C3253E" w14:textId="77777777" w:rsidR="0004194A" w:rsidRPr="006E49DE" w:rsidRDefault="0004194A" w:rsidP="00672D86">
            <w:pPr>
              <w:tabs>
                <w:tab w:val="left" w:pos="142"/>
              </w:tabs>
              <w:rPr>
                <w:rFonts w:ascii="Arial Narrow" w:eastAsia="Times New Roman" w:hAnsi="Arial Narrow" w:cs="Arial"/>
                <w:color w:val="000000"/>
                <w:sz w:val="16"/>
                <w:szCs w:val="16"/>
                <w:lang w:eastAsia="tr-TR"/>
              </w:rPr>
            </w:pPr>
            <w:r w:rsidRPr="005C5464">
              <w:rPr>
                <w:rFonts w:ascii="Arial Narrow" w:hAnsi="Arial Narrow"/>
                <w:sz w:val="16"/>
                <w:szCs w:val="16"/>
              </w:rPr>
              <w:t>DR. F. MUTLU</w:t>
            </w:r>
          </w:p>
        </w:tc>
      </w:tr>
      <w:tr w:rsidR="0004194A" w:rsidRPr="006E49DE" w14:paraId="5B6443BF"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1D429D9"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3562840"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52DE7E"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052E46F1" w14:textId="77777777" w:rsidR="0004194A" w:rsidRPr="006E49DE" w:rsidRDefault="0004194A" w:rsidP="00672D86">
            <w:pPr>
              <w:tabs>
                <w:tab w:val="left" w:pos="142"/>
              </w:tabs>
              <w:rPr>
                <w:rFonts w:ascii="Arial Narrow" w:hAnsi="Arial Narrow" w:cs="Arial"/>
                <w:sz w:val="16"/>
                <w:szCs w:val="16"/>
              </w:rPr>
            </w:pPr>
            <w:r w:rsidRPr="005C5464">
              <w:rPr>
                <w:rFonts w:ascii="Arial Narrow" w:hAnsi="Arial Narrow"/>
                <w:sz w:val="16"/>
                <w:szCs w:val="16"/>
              </w:rPr>
              <w:t>DR. F. MUTLU</w:t>
            </w:r>
          </w:p>
        </w:tc>
      </w:tr>
      <w:tr w:rsidR="0004194A" w:rsidRPr="006E49DE" w14:paraId="065FE99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087D912"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9F437B"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ECAB84"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407C94A9" w14:textId="77777777" w:rsidR="0004194A" w:rsidRPr="006E49DE" w:rsidRDefault="0004194A" w:rsidP="00672D86">
            <w:pPr>
              <w:tabs>
                <w:tab w:val="left" w:pos="142"/>
              </w:tabs>
              <w:rPr>
                <w:rFonts w:ascii="Arial Narrow" w:hAnsi="Arial Narrow" w:cs="Arial"/>
                <w:sz w:val="16"/>
                <w:szCs w:val="16"/>
              </w:rPr>
            </w:pPr>
            <w:r w:rsidRPr="005C5464">
              <w:rPr>
                <w:rFonts w:ascii="Arial Narrow" w:hAnsi="Arial Narrow"/>
                <w:sz w:val="16"/>
                <w:szCs w:val="16"/>
              </w:rPr>
              <w:t>DR. F. MUTLU</w:t>
            </w:r>
          </w:p>
        </w:tc>
      </w:tr>
      <w:tr w:rsidR="0004194A" w:rsidRPr="006E49DE" w14:paraId="135FB11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89129A9"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F81022"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8FDD17"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3021950C" w14:textId="77777777" w:rsidR="0004194A" w:rsidRPr="006E49DE" w:rsidRDefault="0004194A" w:rsidP="00672D86">
            <w:pPr>
              <w:tabs>
                <w:tab w:val="left" w:pos="142"/>
              </w:tabs>
              <w:rPr>
                <w:rFonts w:ascii="Arial Narrow" w:hAnsi="Arial Narrow" w:cs="Arial"/>
                <w:sz w:val="16"/>
                <w:szCs w:val="16"/>
              </w:rPr>
            </w:pPr>
            <w:r w:rsidRPr="005C5464">
              <w:rPr>
                <w:rFonts w:ascii="Arial Narrow" w:hAnsi="Arial Narrow"/>
                <w:sz w:val="16"/>
                <w:szCs w:val="16"/>
              </w:rPr>
              <w:t>DR. F. MUTLU</w:t>
            </w:r>
          </w:p>
        </w:tc>
      </w:tr>
      <w:tr w:rsidR="0004194A" w:rsidRPr="006E49DE" w14:paraId="4D01952C"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5919C759"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p>
        </w:tc>
      </w:tr>
      <w:tr w:rsidR="0004194A" w:rsidRPr="006E49DE" w14:paraId="44B3FD46"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0C48BC8"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33467C" w14:textId="77777777" w:rsidR="0004194A" w:rsidRPr="006E49DE" w:rsidRDefault="0004194A" w:rsidP="00672D86">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D23B9D3" w14:textId="77777777" w:rsidR="0004194A" w:rsidRPr="006E49DE" w:rsidRDefault="0004194A" w:rsidP="00672D86">
            <w:pPr>
              <w:tabs>
                <w:tab w:val="left" w:pos="142"/>
              </w:tabs>
              <w:rPr>
                <w:rFonts w:ascii="Arial Narrow" w:hAnsi="Arial Narrow" w:cs="Calibri"/>
                <w:color w:val="000000"/>
                <w:sz w:val="16"/>
                <w:szCs w:val="16"/>
              </w:rPr>
            </w:pPr>
            <w:r w:rsidRPr="006E49DE">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E9C7EAA" w14:textId="77777777" w:rsidR="0004194A" w:rsidRPr="006E49DE" w:rsidRDefault="0004194A" w:rsidP="00672D86">
            <w:pPr>
              <w:tabs>
                <w:tab w:val="left" w:pos="142"/>
              </w:tabs>
              <w:rPr>
                <w:rFonts w:ascii="Arial Narrow" w:hAnsi="Arial Narrow"/>
                <w:color w:val="000000"/>
                <w:sz w:val="16"/>
                <w:szCs w:val="16"/>
              </w:rPr>
            </w:pPr>
            <w:r w:rsidRPr="003D7DDE">
              <w:rPr>
                <w:rFonts w:ascii="Arial Narrow" w:hAnsi="Arial Narrow"/>
                <w:sz w:val="16"/>
                <w:szCs w:val="16"/>
              </w:rPr>
              <w:t>DR. A. ESENKAYA</w:t>
            </w:r>
          </w:p>
        </w:tc>
      </w:tr>
      <w:tr w:rsidR="0004194A" w:rsidRPr="006E49DE" w14:paraId="12E3476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8084524"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0514056" w14:textId="77777777" w:rsidR="0004194A" w:rsidRPr="006E49DE" w:rsidRDefault="0004194A" w:rsidP="00672D86">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1DD6F1" w14:textId="77777777" w:rsidR="0004194A" w:rsidRPr="006E49DE" w:rsidRDefault="0004194A" w:rsidP="00672D86">
            <w:pPr>
              <w:tabs>
                <w:tab w:val="left" w:pos="142"/>
              </w:tabs>
              <w:rPr>
                <w:rFonts w:ascii="Arial Narrow" w:hAnsi="Arial Narrow" w:cs="Calibri"/>
                <w:color w:val="000000"/>
                <w:sz w:val="16"/>
                <w:szCs w:val="16"/>
              </w:rPr>
            </w:pPr>
            <w:r w:rsidRPr="006E49DE">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BCBC221" w14:textId="77777777" w:rsidR="0004194A" w:rsidRPr="006E49DE" w:rsidRDefault="0004194A" w:rsidP="00672D86">
            <w:pPr>
              <w:tabs>
                <w:tab w:val="left" w:pos="142"/>
              </w:tabs>
              <w:rPr>
                <w:rFonts w:ascii="Arial Narrow" w:hAnsi="Arial Narrow"/>
                <w:color w:val="000000"/>
                <w:sz w:val="16"/>
                <w:szCs w:val="16"/>
              </w:rPr>
            </w:pPr>
            <w:r w:rsidRPr="003D7DDE">
              <w:rPr>
                <w:rFonts w:ascii="Arial Narrow" w:hAnsi="Arial Narrow"/>
                <w:sz w:val="16"/>
                <w:szCs w:val="16"/>
              </w:rPr>
              <w:t>DR. A. ESENKAYA</w:t>
            </w:r>
          </w:p>
        </w:tc>
      </w:tr>
      <w:tr w:rsidR="0004194A" w:rsidRPr="006E49DE" w14:paraId="7B86C74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43704F9"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C69408" w14:textId="77777777" w:rsidR="0004194A" w:rsidRPr="006E49DE" w:rsidRDefault="0004194A" w:rsidP="00672D86">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29CD01"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sz w:val="16"/>
                <w:szCs w:val="16"/>
                <w:lang w:val="tr-TR" w:eastAsia="tr-TR"/>
              </w:rPr>
              <w:t>KLİNİK UYGULAMALAR: TARTIŞMALI OLGU SUNUMLARI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CAA4787" w14:textId="77777777" w:rsidR="0004194A" w:rsidRPr="006E49DE" w:rsidRDefault="0004194A" w:rsidP="00672D86">
            <w:pPr>
              <w:tabs>
                <w:tab w:val="left" w:pos="142"/>
              </w:tabs>
              <w:rPr>
                <w:rFonts w:ascii="Arial Narrow" w:hAnsi="Arial Narrow"/>
                <w:color w:val="000000"/>
                <w:sz w:val="16"/>
                <w:szCs w:val="16"/>
              </w:rPr>
            </w:pPr>
            <w:r w:rsidRPr="003D7DDE">
              <w:rPr>
                <w:rFonts w:ascii="Arial Narrow" w:hAnsi="Arial Narrow"/>
                <w:sz w:val="16"/>
                <w:szCs w:val="16"/>
              </w:rPr>
              <w:t>DR. A. ESENKAYA</w:t>
            </w:r>
          </w:p>
        </w:tc>
      </w:tr>
      <w:tr w:rsidR="0004194A" w:rsidRPr="006E49DE" w14:paraId="05188238"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C98DD30"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6A8356" w14:textId="77777777" w:rsidR="0004194A" w:rsidRPr="006E49DE" w:rsidRDefault="0004194A"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43D2854" w14:textId="77777777" w:rsidR="0004194A" w:rsidRPr="006E49DE" w:rsidRDefault="0004194A"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940C6D4" w14:textId="77777777" w:rsidR="0004194A" w:rsidRPr="006E49DE" w:rsidRDefault="0004194A" w:rsidP="00672D86">
            <w:pPr>
              <w:tabs>
                <w:tab w:val="left" w:pos="142"/>
              </w:tabs>
              <w:rPr>
                <w:rFonts w:ascii="Arial Narrow" w:hAnsi="Arial Narrow"/>
                <w:color w:val="000000"/>
                <w:sz w:val="16"/>
                <w:szCs w:val="16"/>
              </w:rPr>
            </w:pPr>
          </w:p>
        </w:tc>
      </w:tr>
    </w:tbl>
    <w:p w14:paraId="18485199" w14:textId="77777777" w:rsidR="0004194A" w:rsidRPr="006E49DE" w:rsidRDefault="0004194A" w:rsidP="0004194A">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04194A" w:rsidRPr="006E49DE" w14:paraId="25DF9716"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296F175A" w14:textId="77777777" w:rsidR="0004194A" w:rsidRPr="006E49DE" w:rsidRDefault="0004194A" w:rsidP="00672D86">
            <w:pPr>
              <w:tabs>
                <w:tab w:val="left" w:pos="142"/>
              </w:tabs>
              <w:rPr>
                <w:rFonts w:ascii="Arial Narrow" w:eastAsia="Times New Roman" w:hAnsi="Arial Narrow"/>
                <w:b/>
                <w:bCs/>
                <w:color w:val="FFFFFF" w:themeColor="background1"/>
                <w:sz w:val="16"/>
                <w:szCs w:val="16"/>
                <w:lang w:eastAsia="tr-TR"/>
              </w:rPr>
            </w:pPr>
            <w:r w:rsidRPr="006E49DE">
              <w:rPr>
                <w:rFonts w:ascii="Arial Narrow" w:eastAsia="Times New Roman" w:hAnsi="Arial Narrow"/>
                <w:b/>
                <w:bCs/>
                <w:color w:val="FFFFFF" w:themeColor="background1"/>
                <w:sz w:val="16"/>
                <w:szCs w:val="16"/>
                <w:lang w:eastAsia="tr-TR"/>
              </w:rPr>
              <w:t>CUMA</w:t>
            </w:r>
          </w:p>
        </w:tc>
      </w:tr>
      <w:tr w:rsidR="0004194A" w:rsidRPr="006E49DE" w14:paraId="52EFAAD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DB3F419" w14:textId="77777777" w:rsidR="0004194A" w:rsidRPr="006E49DE" w:rsidRDefault="0004194A" w:rsidP="00672D86">
            <w:pPr>
              <w:tabs>
                <w:tab w:val="left" w:pos="142"/>
              </w:tabs>
              <w:jc w:val="center"/>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BA81309"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9EF23B4"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639654A" w14:textId="77777777" w:rsidR="0004194A" w:rsidRPr="006E49DE" w:rsidRDefault="0004194A" w:rsidP="00672D86">
            <w:pPr>
              <w:tabs>
                <w:tab w:val="left" w:pos="142"/>
              </w:tabs>
              <w:rPr>
                <w:rFonts w:ascii="Arial Narrow" w:eastAsia="Times New Roman" w:hAnsi="Arial Narrow"/>
                <w:b/>
                <w:bCs/>
                <w:color w:val="002060"/>
                <w:sz w:val="16"/>
                <w:szCs w:val="16"/>
                <w:lang w:eastAsia="tr-TR"/>
              </w:rPr>
            </w:pPr>
            <w:r w:rsidRPr="006E49DE">
              <w:rPr>
                <w:rFonts w:ascii="Arial Narrow" w:eastAsia="Times New Roman" w:hAnsi="Arial Narrow" w:cs="Arial"/>
                <w:b/>
                <w:bCs/>
                <w:color w:val="002060"/>
                <w:sz w:val="16"/>
                <w:szCs w:val="16"/>
                <w:lang w:eastAsia="tr-TR"/>
              </w:rPr>
              <w:t>ÖĞRETİM ÜYESİ</w:t>
            </w:r>
          </w:p>
        </w:tc>
      </w:tr>
      <w:tr w:rsidR="0004194A" w:rsidRPr="006E49DE" w14:paraId="05726BDD"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F7AB81A"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1F592CA"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50D24F4" w14:textId="77777777" w:rsidR="0004194A" w:rsidRPr="006E49DE" w:rsidRDefault="0004194A" w:rsidP="00672D86">
            <w:pPr>
              <w:tabs>
                <w:tab w:val="left" w:pos="142"/>
              </w:tabs>
              <w:rPr>
                <w:rFonts w:ascii="Arial Narrow" w:eastAsia="Times New Roman" w:hAnsi="Arial Narrow" w:cs="Arial"/>
                <w:color w:val="000000"/>
                <w:sz w:val="16"/>
                <w:szCs w:val="16"/>
                <w:lang w:eastAsia="tr-TR"/>
              </w:rPr>
            </w:pPr>
            <w:r w:rsidRPr="006E49DE">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4F68C0" w14:textId="77777777" w:rsidR="0004194A" w:rsidRPr="006E49DE" w:rsidRDefault="0004194A" w:rsidP="00672D86">
            <w:pPr>
              <w:tabs>
                <w:tab w:val="left" w:pos="142"/>
              </w:tabs>
              <w:rPr>
                <w:rFonts w:ascii="Arial Narrow" w:eastAsia="Times New Roman" w:hAnsi="Arial Narrow" w:cs="Arial"/>
                <w:color w:val="000000"/>
                <w:sz w:val="16"/>
                <w:szCs w:val="16"/>
                <w:lang w:eastAsia="tr-TR"/>
              </w:rPr>
            </w:pPr>
            <w:r w:rsidRPr="006E49DE">
              <w:rPr>
                <w:rFonts w:ascii="Arial Narrow" w:eastAsia="Times New Roman" w:hAnsi="Arial Narrow"/>
                <w:color w:val="000000"/>
                <w:sz w:val="12"/>
                <w:szCs w:val="16"/>
                <w:lang w:eastAsia="tr-TR"/>
              </w:rPr>
              <w:t>A.D. ÖĞRETİM ÜYELERİ</w:t>
            </w:r>
          </w:p>
        </w:tc>
      </w:tr>
      <w:tr w:rsidR="0004194A" w:rsidRPr="006E49DE" w14:paraId="4ABFA577"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1A0B629"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78F133"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3CA151C" w14:textId="77777777" w:rsidR="0004194A" w:rsidRPr="006E49DE" w:rsidRDefault="0004194A" w:rsidP="00672D86">
            <w:pPr>
              <w:tabs>
                <w:tab w:val="left" w:pos="142"/>
              </w:tabs>
              <w:rPr>
                <w:rFonts w:ascii="Arial Narrow" w:hAnsi="Arial Narrow" w:cs="Arial"/>
                <w:sz w:val="16"/>
                <w:szCs w:val="16"/>
              </w:rPr>
            </w:pPr>
            <w:r w:rsidRPr="006E49DE">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989601"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2"/>
                <w:szCs w:val="16"/>
                <w:lang w:eastAsia="tr-TR"/>
              </w:rPr>
              <w:t>A.D. ÖĞRETİM ÜYELERİ</w:t>
            </w:r>
          </w:p>
        </w:tc>
      </w:tr>
      <w:tr w:rsidR="0004194A" w:rsidRPr="006E49DE" w14:paraId="649BC57D" w14:textId="77777777" w:rsidTr="00672D86">
        <w:trPr>
          <w:trHeight w:val="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53B9EDF"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B4AA648"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D9E6C2" w14:textId="77777777" w:rsidR="0004194A" w:rsidRPr="006E49DE" w:rsidRDefault="0004194A" w:rsidP="00672D86">
            <w:pPr>
              <w:tabs>
                <w:tab w:val="left" w:pos="142"/>
              </w:tabs>
              <w:rPr>
                <w:rFonts w:ascii="Arial Narrow" w:hAnsi="Arial Narrow" w:cs="Arial"/>
                <w:sz w:val="16"/>
                <w:szCs w:val="16"/>
              </w:rPr>
            </w:pPr>
            <w:r w:rsidRPr="006E49DE">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7668B6"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2"/>
                <w:szCs w:val="16"/>
                <w:lang w:eastAsia="tr-TR"/>
              </w:rPr>
              <w:t>A.D. ÖĞRETİM ÜYELERİ</w:t>
            </w:r>
          </w:p>
        </w:tc>
      </w:tr>
      <w:tr w:rsidR="0004194A" w:rsidRPr="006E49DE" w14:paraId="45CF65DC"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6F42F2A"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0C24789"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83F0E1D" w14:textId="77777777" w:rsidR="0004194A" w:rsidRPr="006E49DE" w:rsidRDefault="0004194A" w:rsidP="00672D86">
            <w:pPr>
              <w:tabs>
                <w:tab w:val="left" w:pos="142"/>
              </w:tabs>
              <w:rPr>
                <w:rFonts w:ascii="Arial Narrow" w:hAnsi="Arial Narrow" w:cs="Arial"/>
                <w:sz w:val="16"/>
                <w:szCs w:val="16"/>
              </w:rPr>
            </w:pPr>
            <w:r w:rsidRPr="006E49DE">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0D42FC" w14:textId="77777777" w:rsidR="0004194A" w:rsidRPr="006E49DE" w:rsidRDefault="0004194A" w:rsidP="00672D86">
            <w:pPr>
              <w:tabs>
                <w:tab w:val="left" w:pos="142"/>
              </w:tabs>
              <w:rPr>
                <w:rFonts w:ascii="Arial Narrow" w:hAnsi="Arial Narrow" w:cs="Arial"/>
                <w:sz w:val="16"/>
                <w:szCs w:val="16"/>
              </w:rPr>
            </w:pPr>
            <w:r w:rsidRPr="006E49DE">
              <w:rPr>
                <w:rFonts w:ascii="Arial Narrow" w:eastAsia="Times New Roman" w:hAnsi="Arial Narrow"/>
                <w:color w:val="000000"/>
                <w:sz w:val="12"/>
                <w:szCs w:val="16"/>
                <w:lang w:eastAsia="tr-TR"/>
              </w:rPr>
              <w:t>A.D. ÖĞRETİM ÜYELERİ</w:t>
            </w:r>
          </w:p>
        </w:tc>
      </w:tr>
      <w:tr w:rsidR="0004194A" w:rsidRPr="006E49DE" w14:paraId="0EA416E1" w14:textId="77777777" w:rsidTr="00672D86">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4083781F"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p>
        </w:tc>
      </w:tr>
      <w:tr w:rsidR="0004194A" w:rsidRPr="006E49DE" w14:paraId="60B8873A"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80E7281"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4BA49D" w14:textId="77777777" w:rsidR="0004194A" w:rsidRPr="006E49DE" w:rsidRDefault="0004194A" w:rsidP="00672D86">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F70E81" w14:textId="77777777" w:rsidR="0004194A" w:rsidRPr="006E49DE" w:rsidRDefault="0004194A" w:rsidP="00672D86">
            <w:pPr>
              <w:tabs>
                <w:tab w:val="left" w:pos="142"/>
              </w:tabs>
              <w:rPr>
                <w:rFonts w:ascii="Arial Narrow" w:hAnsi="Arial Narrow" w:cs="Calibri"/>
                <w:color w:val="000000"/>
                <w:sz w:val="16"/>
                <w:szCs w:val="16"/>
              </w:rPr>
            </w:pPr>
            <w:r w:rsidRPr="006E49DE">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5F41AE4" w14:textId="77777777" w:rsidR="0004194A" w:rsidRPr="006E49DE" w:rsidRDefault="0004194A" w:rsidP="00672D86">
            <w:pPr>
              <w:tabs>
                <w:tab w:val="left" w:pos="142"/>
              </w:tabs>
              <w:rPr>
                <w:rFonts w:ascii="Arial Narrow" w:hAnsi="Arial Narrow"/>
                <w:color w:val="000000"/>
                <w:sz w:val="16"/>
                <w:szCs w:val="16"/>
              </w:rPr>
            </w:pPr>
            <w:r w:rsidRPr="006E49DE">
              <w:rPr>
                <w:rFonts w:ascii="Arial Narrow" w:eastAsia="Times New Roman" w:hAnsi="Arial Narrow"/>
                <w:color w:val="000000"/>
                <w:sz w:val="12"/>
                <w:szCs w:val="16"/>
                <w:lang w:eastAsia="tr-TR"/>
              </w:rPr>
              <w:t>A.D. ÖĞRETİM ÜYELERİ</w:t>
            </w:r>
          </w:p>
        </w:tc>
      </w:tr>
      <w:tr w:rsidR="0004194A" w:rsidRPr="006E49DE" w14:paraId="72C927A3"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2289337"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9A461FA" w14:textId="77777777" w:rsidR="0004194A" w:rsidRPr="006E49DE" w:rsidRDefault="0004194A" w:rsidP="00672D86">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24F61C1" w14:textId="77777777" w:rsidR="0004194A" w:rsidRPr="006E49DE" w:rsidRDefault="0004194A" w:rsidP="00672D86">
            <w:pPr>
              <w:tabs>
                <w:tab w:val="left" w:pos="142"/>
              </w:tabs>
              <w:rPr>
                <w:rFonts w:ascii="Arial Narrow" w:hAnsi="Arial Narrow" w:cs="Calibri"/>
                <w:color w:val="000000"/>
                <w:sz w:val="16"/>
                <w:szCs w:val="16"/>
              </w:rPr>
            </w:pPr>
            <w:r w:rsidRPr="006E49DE">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A65E9DA" w14:textId="77777777" w:rsidR="0004194A" w:rsidRPr="006E49DE" w:rsidRDefault="0004194A" w:rsidP="00672D86">
            <w:pPr>
              <w:tabs>
                <w:tab w:val="left" w:pos="142"/>
              </w:tabs>
              <w:rPr>
                <w:rFonts w:ascii="Arial Narrow" w:hAnsi="Arial Narrow"/>
                <w:color w:val="000000"/>
                <w:sz w:val="16"/>
                <w:szCs w:val="16"/>
              </w:rPr>
            </w:pPr>
            <w:r w:rsidRPr="006E49DE">
              <w:rPr>
                <w:rFonts w:ascii="Arial Narrow" w:eastAsia="Times New Roman" w:hAnsi="Arial Narrow"/>
                <w:color w:val="000000"/>
                <w:sz w:val="12"/>
                <w:szCs w:val="16"/>
                <w:lang w:eastAsia="tr-TR"/>
              </w:rPr>
              <w:t>A.D. ÖĞRETİM ÜYELERİ</w:t>
            </w:r>
          </w:p>
        </w:tc>
      </w:tr>
      <w:tr w:rsidR="0004194A" w:rsidRPr="006E49DE" w14:paraId="20FAB4D1"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A028816"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2B6ED0" w14:textId="77777777" w:rsidR="0004194A" w:rsidRPr="006E49DE" w:rsidRDefault="0004194A" w:rsidP="00672D86">
            <w:pPr>
              <w:tabs>
                <w:tab w:val="left" w:pos="142"/>
              </w:tabs>
              <w:rPr>
                <w:rFonts w:ascii="Arial Narrow" w:hAnsi="Arial Narrow"/>
                <w:sz w:val="16"/>
                <w:szCs w:val="16"/>
              </w:rPr>
            </w:pPr>
            <w:r w:rsidRPr="006E49DE">
              <w:rPr>
                <w:rFonts w:ascii="Arial Narrow" w:eastAsia="Times New Roman" w:hAnsi="Arial Narrow"/>
                <w:color w:val="000000"/>
                <w:sz w:val="16"/>
                <w:szCs w:val="16"/>
                <w:lang w:eastAsia="tr-TR"/>
              </w:rPr>
              <w:t>RADYOLOJİ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346EB98" w14:textId="77777777" w:rsidR="0004194A" w:rsidRPr="006E49DE" w:rsidRDefault="0004194A" w:rsidP="00672D86">
            <w:pPr>
              <w:tabs>
                <w:tab w:val="left" w:pos="142"/>
              </w:tabs>
              <w:rPr>
                <w:rFonts w:ascii="Arial Narrow" w:hAnsi="Arial Narrow" w:cs="Arial"/>
                <w:sz w:val="16"/>
                <w:szCs w:val="16"/>
              </w:rPr>
            </w:pPr>
            <w:r w:rsidRPr="006E49DE">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2C8EB60" w14:textId="77777777" w:rsidR="0004194A" w:rsidRPr="006E49DE" w:rsidRDefault="0004194A" w:rsidP="00672D86">
            <w:pPr>
              <w:tabs>
                <w:tab w:val="left" w:pos="142"/>
              </w:tabs>
              <w:rPr>
                <w:rFonts w:ascii="Arial Narrow" w:hAnsi="Arial Narrow"/>
                <w:color w:val="000000"/>
                <w:sz w:val="16"/>
                <w:szCs w:val="16"/>
              </w:rPr>
            </w:pPr>
            <w:r w:rsidRPr="006E49DE">
              <w:rPr>
                <w:rFonts w:ascii="Arial Narrow" w:eastAsia="Times New Roman" w:hAnsi="Arial Narrow"/>
                <w:color w:val="000000"/>
                <w:sz w:val="12"/>
                <w:szCs w:val="16"/>
                <w:lang w:eastAsia="tr-TR"/>
              </w:rPr>
              <w:t>A.D. ÖĞRETİM ÜYELERİ</w:t>
            </w:r>
          </w:p>
        </w:tc>
      </w:tr>
      <w:tr w:rsidR="0004194A" w:rsidRPr="00D308DA" w14:paraId="082DBDD2"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CF781FA" w14:textId="77777777" w:rsidR="0004194A" w:rsidRPr="006E49DE" w:rsidRDefault="0004194A" w:rsidP="00672D86">
            <w:pPr>
              <w:tabs>
                <w:tab w:val="left" w:pos="142"/>
              </w:tabs>
              <w:jc w:val="center"/>
              <w:rPr>
                <w:rFonts w:ascii="Arial Narrow" w:eastAsia="Times New Roman" w:hAnsi="Arial Narrow"/>
                <w:color w:val="000000"/>
                <w:sz w:val="16"/>
                <w:szCs w:val="16"/>
                <w:lang w:eastAsia="tr-TR"/>
              </w:rPr>
            </w:pPr>
            <w:r w:rsidRPr="006E49DE">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423BAC" w14:textId="77777777" w:rsidR="0004194A" w:rsidRPr="006E49DE" w:rsidRDefault="0004194A" w:rsidP="00672D86">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DF805E2" w14:textId="77777777" w:rsidR="0004194A" w:rsidRPr="006E49DE" w:rsidRDefault="0004194A" w:rsidP="00672D86">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06851F" w14:textId="77777777" w:rsidR="0004194A" w:rsidRPr="006E49DE" w:rsidRDefault="0004194A" w:rsidP="00672D86">
            <w:pPr>
              <w:tabs>
                <w:tab w:val="left" w:pos="142"/>
              </w:tabs>
              <w:rPr>
                <w:rFonts w:ascii="Arial Narrow" w:hAnsi="Arial Narrow"/>
                <w:color w:val="000000"/>
                <w:sz w:val="16"/>
                <w:szCs w:val="16"/>
              </w:rPr>
            </w:pPr>
          </w:p>
        </w:tc>
      </w:tr>
    </w:tbl>
    <w:p w14:paraId="5DD7E6AC" w14:textId="77777777" w:rsidR="0004194A" w:rsidRDefault="0004194A" w:rsidP="0004194A">
      <w:pPr>
        <w:shd w:val="clear" w:color="auto" w:fill="FFFFFF"/>
        <w:tabs>
          <w:tab w:val="left" w:pos="142"/>
        </w:tabs>
      </w:pPr>
    </w:p>
    <w:p w14:paraId="3EB935F7" w14:textId="77777777" w:rsidR="0004194A" w:rsidRDefault="0004194A" w:rsidP="0004194A">
      <w:pPr>
        <w:shd w:val="clear" w:color="auto" w:fill="FFFFFF"/>
        <w:tabs>
          <w:tab w:val="left" w:pos="142"/>
        </w:tabs>
      </w:pPr>
    </w:p>
    <w:p w14:paraId="62582AA2" w14:textId="77777777" w:rsidR="0004194A" w:rsidRDefault="0004194A" w:rsidP="0004194A">
      <w:pPr>
        <w:shd w:val="clear" w:color="auto" w:fill="FFFFFF"/>
        <w:tabs>
          <w:tab w:val="left" w:pos="142"/>
        </w:tabs>
      </w:pPr>
    </w:p>
    <w:p w14:paraId="6B6863E3" w14:textId="77777777" w:rsidR="0004194A" w:rsidRDefault="0004194A" w:rsidP="0004194A">
      <w:pPr>
        <w:shd w:val="clear" w:color="auto" w:fill="FFFFFF"/>
        <w:tabs>
          <w:tab w:val="left" w:pos="142"/>
        </w:tabs>
        <w:rPr>
          <w:rFonts w:ascii="Arial" w:eastAsia="Times New Roman" w:hAnsi="Arial" w:cs="Arial"/>
          <w:color w:val="222222"/>
          <w:lang w:val="tr-TR" w:eastAsia="tr-TR"/>
        </w:rPr>
      </w:pPr>
    </w:p>
    <w:p w14:paraId="1ECCEFE8" w14:textId="77777777" w:rsidR="0004194A" w:rsidRPr="003849CA" w:rsidRDefault="0004194A" w:rsidP="0004194A"/>
    <w:p w14:paraId="371C553F" w14:textId="77777777" w:rsidR="001B1639" w:rsidRPr="00E40D1A" w:rsidRDefault="001B1639" w:rsidP="001B1639">
      <w:pPr>
        <w:shd w:val="clear" w:color="auto" w:fill="FFFFFF"/>
        <w:tabs>
          <w:tab w:val="left" w:pos="142"/>
        </w:tabs>
      </w:pPr>
    </w:p>
    <w:p w14:paraId="54FF340B" w14:textId="77777777" w:rsidR="0038694E" w:rsidRPr="00E40D1A" w:rsidRDefault="0038694E" w:rsidP="0038694E">
      <w:pPr>
        <w:tabs>
          <w:tab w:val="left" w:pos="142"/>
        </w:tabs>
        <w:jc w:val="center"/>
        <w:rPr>
          <w:rFonts w:ascii="Arial Narrow" w:hAnsi="Arial Narrow"/>
          <w:b/>
          <w:bCs/>
          <w:sz w:val="20"/>
          <w:szCs w:val="20"/>
        </w:rPr>
      </w:pPr>
      <w:r w:rsidRPr="00E40D1A">
        <w:rPr>
          <w:rFonts w:ascii="Arial Narrow" w:hAnsi="Arial Narrow"/>
          <w:b/>
          <w:bCs/>
          <w:sz w:val="20"/>
          <w:szCs w:val="20"/>
        </w:rPr>
        <w:lastRenderedPageBreak/>
        <w:t>T. C.</w:t>
      </w:r>
    </w:p>
    <w:p w14:paraId="5D7C61E3" w14:textId="77777777" w:rsidR="0038694E" w:rsidRPr="00E40D1A" w:rsidRDefault="0038694E" w:rsidP="0038694E">
      <w:pPr>
        <w:tabs>
          <w:tab w:val="left" w:pos="142"/>
        </w:tabs>
        <w:jc w:val="center"/>
        <w:rPr>
          <w:rFonts w:ascii="Arial Narrow" w:hAnsi="Arial Narrow"/>
          <w:b/>
          <w:bCs/>
          <w:sz w:val="20"/>
          <w:szCs w:val="20"/>
        </w:rPr>
      </w:pPr>
      <w:r w:rsidRPr="00E40D1A">
        <w:rPr>
          <w:rFonts w:ascii="Arial Narrow" w:hAnsi="Arial Narrow"/>
          <w:b/>
          <w:bCs/>
          <w:sz w:val="20"/>
          <w:szCs w:val="20"/>
        </w:rPr>
        <w:t xml:space="preserve">SAKARYA ÜNİVERSİTESİ </w:t>
      </w:r>
    </w:p>
    <w:p w14:paraId="07C41DC8" w14:textId="77777777" w:rsidR="0038694E" w:rsidRPr="00E40D1A" w:rsidRDefault="0038694E" w:rsidP="0038694E">
      <w:pPr>
        <w:tabs>
          <w:tab w:val="left" w:pos="142"/>
        </w:tabs>
        <w:jc w:val="center"/>
        <w:rPr>
          <w:rFonts w:ascii="Arial Narrow" w:hAnsi="Arial Narrow"/>
          <w:b/>
          <w:bCs/>
          <w:sz w:val="20"/>
          <w:szCs w:val="20"/>
        </w:rPr>
      </w:pPr>
      <w:r w:rsidRPr="00E40D1A">
        <w:rPr>
          <w:rFonts w:ascii="Arial Narrow" w:hAnsi="Arial Narrow"/>
          <w:b/>
          <w:bCs/>
          <w:sz w:val="20"/>
          <w:szCs w:val="20"/>
        </w:rPr>
        <w:t>TIP FAKÜLTESİ</w:t>
      </w:r>
    </w:p>
    <w:p w14:paraId="09B72CBE" w14:textId="77777777" w:rsidR="0038694E" w:rsidRPr="00E40D1A" w:rsidRDefault="0038694E" w:rsidP="0038694E">
      <w:pPr>
        <w:tabs>
          <w:tab w:val="left" w:pos="142"/>
        </w:tabs>
        <w:jc w:val="center"/>
        <w:rPr>
          <w:rFonts w:ascii="Arial Narrow" w:hAnsi="Arial Narrow"/>
          <w:b/>
          <w:bCs/>
          <w:sz w:val="20"/>
          <w:szCs w:val="20"/>
        </w:rPr>
      </w:pPr>
    </w:p>
    <w:p w14:paraId="533C3982" w14:textId="77777777" w:rsidR="0038694E" w:rsidRPr="00E40D1A" w:rsidRDefault="0038694E" w:rsidP="0038694E">
      <w:pPr>
        <w:shd w:val="clear" w:color="auto" w:fill="FFFFFF"/>
        <w:tabs>
          <w:tab w:val="left" w:pos="142"/>
        </w:tabs>
        <w:spacing w:after="120"/>
        <w:jc w:val="center"/>
        <w:rPr>
          <w:rFonts w:ascii="Arial Narrow" w:eastAsia="Times New Roman" w:hAnsi="Arial Narrow"/>
          <w:b/>
          <w:sz w:val="20"/>
          <w:szCs w:val="20"/>
        </w:rPr>
      </w:pPr>
      <w:r w:rsidRPr="00E40D1A">
        <w:rPr>
          <w:rFonts w:ascii="Arial Narrow" w:eastAsia="Times New Roman" w:hAnsi="Arial Narrow"/>
          <w:b/>
          <w:sz w:val="20"/>
          <w:szCs w:val="20"/>
        </w:rPr>
        <w:t xml:space="preserve">4. SINIF </w:t>
      </w:r>
      <w:r w:rsidR="002F5BC7" w:rsidRPr="00E40D1A">
        <w:rPr>
          <w:rFonts w:ascii="Arial Narrow" w:eastAsia="Times New Roman" w:hAnsi="Arial Narrow"/>
          <w:b/>
          <w:sz w:val="20"/>
          <w:szCs w:val="20"/>
        </w:rPr>
        <w:t>KLİNİK UYGULAMA</w:t>
      </w:r>
      <w:r w:rsidRPr="00E40D1A">
        <w:rPr>
          <w:rFonts w:ascii="Arial Narrow" w:eastAsia="Times New Roman" w:hAnsi="Arial Narrow"/>
          <w:b/>
          <w:sz w:val="20"/>
          <w:szCs w:val="20"/>
        </w:rPr>
        <w:t xml:space="preserve"> PROGRAMI</w:t>
      </w:r>
    </w:p>
    <w:p w14:paraId="48770AD1" w14:textId="77777777" w:rsidR="0038694E" w:rsidRPr="00E40D1A" w:rsidRDefault="0038694E" w:rsidP="0038694E">
      <w:pPr>
        <w:shd w:val="clear" w:color="auto" w:fill="FFFFFF"/>
        <w:tabs>
          <w:tab w:val="left" w:pos="142"/>
        </w:tabs>
        <w:spacing w:after="120"/>
        <w:jc w:val="center"/>
        <w:rPr>
          <w:rFonts w:ascii="Arial Narrow" w:eastAsia="Times New Roman" w:hAnsi="Arial Narrow"/>
          <w:b/>
          <w:sz w:val="20"/>
          <w:szCs w:val="20"/>
        </w:rPr>
      </w:pPr>
      <w:r w:rsidRPr="00E40D1A">
        <w:rPr>
          <w:rFonts w:ascii="Arial Narrow" w:eastAsia="Times New Roman" w:hAnsi="Arial Narrow"/>
          <w:b/>
          <w:sz w:val="20"/>
          <w:szCs w:val="20"/>
        </w:rPr>
        <w:t>(NÜKLEER TIP ANABİLİM DALI)</w:t>
      </w:r>
    </w:p>
    <w:p w14:paraId="19E6BE8F" w14:textId="77777777" w:rsidR="0038694E" w:rsidRPr="00E40D1A" w:rsidRDefault="0038694E" w:rsidP="0038694E">
      <w:pPr>
        <w:shd w:val="clear" w:color="auto" w:fill="FFFFFF"/>
        <w:tabs>
          <w:tab w:val="left" w:pos="142"/>
        </w:tabs>
        <w:spacing w:after="120"/>
        <w:jc w:val="center"/>
        <w:rPr>
          <w:rFonts w:ascii="Arial Narrow" w:eastAsia="Times New Roman" w:hAnsi="Arial Narrow"/>
          <w:b/>
          <w:sz w:val="20"/>
          <w:szCs w:val="20"/>
        </w:rPr>
      </w:pPr>
    </w:p>
    <w:p w14:paraId="44292421" w14:textId="77777777" w:rsidR="0038694E" w:rsidRPr="00E40D1A" w:rsidRDefault="0038694E" w:rsidP="0038694E">
      <w:p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b/>
          <w:sz w:val="20"/>
          <w:szCs w:val="20"/>
        </w:rPr>
        <w:t>ÖĞRETİM ÜYELERİ</w:t>
      </w:r>
    </w:p>
    <w:p w14:paraId="795BD7F5" w14:textId="37920FC4" w:rsidR="0038694E" w:rsidRPr="00E40D1A" w:rsidRDefault="0038694E" w:rsidP="0038694E">
      <w:pPr>
        <w:widowControl w:val="0"/>
        <w:shd w:val="clear" w:color="auto" w:fill="FFFFFF"/>
        <w:tabs>
          <w:tab w:val="left" w:pos="142"/>
        </w:tabs>
        <w:spacing w:after="120"/>
        <w:ind w:left="360"/>
        <w:rPr>
          <w:rFonts w:ascii="Arial Narrow" w:eastAsia="Times New Roman" w:hAnsi="Arial Narrow"/>
          <w:sz w:val="20"/>
          <w:szCs w:val="20"/>
        </w:rPr>
      </w:pPr>
      <w:r w:rsidRPr="00E40D1A">
        <w:rPr>
          <w:rFonts w:ascii="Arial Narrow" w:eastAsia="Times New Roman" w:hAnsi="Arial Narrow"/>
          <w:sz w:val="20"/>
          <w:szCs w:val="20"/>
        </w:rPr>
        <w:t>1.</w:t>
      </w:r>
      <w:r w:rsidRPr="00E40D1A">
        <w:rPr>
          <w:rFonts w:ascii="Arial Narrow" w:eastAsia="Times New Roman" w:hAnsi="Arial Narrow"/>
          <w:sz w:val="20"/>
          <w:szCs w:val="20"/>
        </w:rPr>
        <w:tab/>
        <w:t>Dr. Öğr. Üyesi Huri Tilla İLÇE (Ana Bilim Dalı Bşk)</w:t>
      </w:r>
      <w:r w:rsidR="00EC3995">
        <w:rPr>
          <w:rFonts w:ascii="Arial Narrow" w:eastAsia="Times New Roman" w:hAnsi="Arial Narrow"/>
          <w:sz w:val="20"/>
          <w:szCs w:val="20"/>
        </w:rPr>
        <w:t>(Staj sorumlusu)</w:t>
      </w:r>
    </w:p>
    <w:p w14:paraId="5378C744" w14:textId="77777777" w:rsidR="0038694E" w:rsidRPr="00E40D1A" w:rsidRDefault="0038694E" w:rsidP="0038694E">
      <w:pPr>
        <w:widowControl w:val="0"/>
        <w:shd w:val="clear" w:color="auto" w:fill="FFFFFF"/>
        <w:tabs>
          <w:tab w:val="left" w:pos="142"/>
        </w:tabs>
        <w:spacing w:after="120"/>
        <w:ind w:left="360"/>
        <w:rPr>
          <w:rFonts w:ascii="Arial Narrow" w:eastAsia="Times New Roman" w:hAnsi="Arial Narrow"/>
          <w:sz w:val="20"/>
          <w:szCs w:val="20"/>
        </w:rPr>
      </w:pPr>
      <w:r w:rsidRPr="00E40D1A">
        <w:rPr>
          <w:rFonts w:ascii="Arial Narrow" w:eastAsia="Times New Roman" w:hAnsi="Arial Narrow"/>
          <w:sz w:val="20"/>
          <w:szCs w:val="20"/>
        </w:rPr>
        <w:t>2.</w:t>
      </w:r>
      <w:r w:rsidRPr="00E40D1A">
        <w:rPr>
          <w:rFonts w:ascii="Arial Narrow" w:eastAsia="Times New Roman" w:hAnsi="Arial Narrow"/>
          <w:sz w:val="20"/>
          <w:szCs w:val="20"/>
        </w:rPr>
        <w:tab/>
        <w:t xml:space="preserve"> Dr. Öğr. Üyesi Esra ÇİFTÇİ</w:t>
      </w:r>
    </w:p>
    <w:p w14:paraId="5B815FE2" w14:textId="77777777" w:rsidR="0038694E" w:rsidRPr="00E40D1A" w:rsidRDefault="0038694E" w:rsidP="0038694E">
      <w:pPr>
        <w:shd w:val="clear" w:color="auto" w:fill="FFFFFF"/>
        <w:tabs>
          <w:tab w:val="left" w:pos="142"/>
        </w:tabs>
        <w:spacing w:after="120"/>
        <w:rPr>
          <w:rFonts w:ascii="Arial Narrow" w:eastAsia="Times New Roman" w:hAnsi="Arial Narrow"/>
          <w:b/>
          <w:sz w:val="20"/>
          <w:szCs w:val="20"/>
        </w:rPr>
      </w:pPr>
    </w:p>
    <w:p w14:paraId="0D483553" w14:textId="77777777" w:rsidR="0038694E" w:rsidRPr="00E40D1A" w:rsidRDefault="002F5BC7" w:rsidP="0038694E">
      <w:pPr>
        <w:shd w:val="clear" w:color="auto" w:fill="FFFFFF"/>
        <w:tabs>
          <w:tab w:val="left" w:pos="142"/>
        </w:tabs>
        <w:spacing w:after="120"/>
        <w:rPr>
          <w:rFonts w:ascii="Arial Narrow" w:hAnsi="Arial Narrow"/>
          <w:sz w:val="20"/>
          <w:szCs w:val="20"/>
        </w:rPr>
      </w:pPr>
      <w:r w:rsidRPr="00E40D1A">
        <w:rPr>
          <w:rFonts w:ascii="Arial Narrow" w:eastAsia="Times New Roman" w:hAnsi="Arial Narrow"/>
          <w:b/>
          <w:sz w:val="20"/>
          <w:szCs w:val="20"/>
        </w:rPr>
        <w:t xml:space="preserve">KLİNİK </w:t>
      </w:r>
      <w:r w:rsidR="00B07EEB" w:rsidRPr="00E40D1A">
        <w:rPr>
          <w:rFonts w:ascii="Arial Narrow" w:eastAsia="Times New Roman" w:hAnsi="Arial Narrow"/>
          <w:b/>
          <w:sz w:val="20"/>
          <w:szCs w:val="20"/>
        </w:rPr>
        <w:t>UYGULAMANIN</w:t>
      </w:r>
      <w:r w:rsidR="0038694E" w:rsidRPr="00E40D1A">
        <w:rPr>
          <w:rFonts w:ascii="Arial Narrow" w:eastAsia="Times New Roman" w:hAnsi="Arial Narrow"/>
          <w:b/>
          <w:sz w:val="20"/>
          <w:szCs w:val="20"/>
        </w:rPr>
        <w:t xml:space="preserve"> AMACI:</w:t>
      </w:r>
    </w:p>
    <w:p w14:paraId="26326AED" w14:textId="77777777" w:rsidR="0038694E" w:rsidRPr="00E40D1A" w:rsidRDefault="0038694E" w:rsidP="0038694E">
      <w:pPr>
        <w:shd w:val="clear" w:color="auto" w:fill="FFFFFF"/>
        <w:tabs>
          <w:tab w:val="left" w:pos="142"/>
        </w:tabs>
        <w:spacing w:after="120"/>
        <w:rPr>
          <w:rFonts w:ascii="Arial Narrow" w:hAnsi="Arial Narrow"/>
          <w:sz w:val="20"/>
          <w:szCs w:val="20"/>
        </w:rPr>
      </w:pPr>
      <w:r w:rsidRPr="00E40D1A">
        <w:rPr>
          <w:rFonts w:ascii="Arial Narrow" w:hAnsi="Arial Narrow"/>
          <w:sz w:val="20"/>
          <w:szCs w:val="20"/>
        </w:rPr>
        <w:t>Amaç: Nükleer Tıpa yönelik; temel nükleer tıp fiziği ve görüntüleme mekanizmasının, Nükleer Tıpta kullanılan cihazların çalışma mekanizması ve  kullanım alanlarının, Nükleer Tıpta kullanılan temel radyofarmasötik maddelerin ve bu maddelerin görüntülemede önemli olan özelliklerinin, Nükleer Tıpta tanı ve tadavide kullanılan yöntemlerin öğretilmesine yönelik teorik bilgi ve pratik uygulamaları öğretmek amaçlanmaktadır.</w:t>
      </w:r>
    </w:p>
    <w:p w14:paraId="773CBB4B" w14:textId="77777777" w:rsidR="0038694E" w:rsidRPr="00E40D1A" w:rsidRDefault="002F5BC7" w:rsidP="0038694E">
      <w:p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b/>
          <w:sz w:val="20"/>
          <w:szCs w:val="20"/>
        </w:rPr>
        <w:t xml:space="preserve">KLİNİK </w:t>
      </w:r>
      <w:r w:rsidR="00B07EEB" w:rsidRPr="00E40D1A">
        <w:rPr>
          <w:rFonts w:ascii="Arial Narrow" w:eastAsia="Times New Roman" w:hAnsi="Arial Narrow"/>
          <w:b/>
          <w:sz w:val="20"/>
          <w:szCs w:val="20"/>
        </w:rPr>
        <w:t>UYGULAMANIN</w:t>
      </w:r>
      <w:r w:rsidR="0038694E" w:rsidRPr="00E40D1A">
        <w:rPr>
          <w:rFonts w:ascii="Arial Narrow" w:eastAsia="Times New Roman" w:hAnsi="Arial Narrow"/>
          <w:b/>
          <w:sz w:val="20"/>
          <w:szCs w:val="20"/>
        </w:rPr>
        <w:t xml:space="preserve"> HEDEFLERI:</w:t>
      </w:r>
    </w:p>
    <w:p w14:paraId="6FEA2B19" w14:textId="77777777" w:rsidR="0038694E" w:rsidRPr="00E40D1A" w:rsidRDefault="0038694E" w:rsidP="0038694E">
      <w:pPr>
        <w:shd w:val="clear" w:color="auto" w:fill="FFFFFF"/>
        <w:tabs>
          <w:tab w:val="left" w:pos="142"/>
        </w:tabs>
        <w:spacing w:after="120"/>
        <w:rPr>
          <w:rFonts w:ascii="Arial Narrow" w:hAnsi="Arial Narrow"/>
          <w:sz w:val="20"/>
          <w:szCs w:val="20"/>
        </w:rPr>
      </w:pPr>
      <w:r w:rsidRPr="00E40D1A">
        <w:rPr>
          <w:rFonts w:ascii="Arial Narrow" w:hAnsi="Arial Narrow"/>
          <w:sz w:val="20"/>
          <w:szCs w:val="20"/>
        </w:rPr>
        <w:t>Hedef: Radyoaktif maddelerle çalışmanın temel prensiplerinin kavranması, sistemlere ait nükleer tıp uygulamalarının öğrenilmesi, uygulamaların yerinde görülerek, nükleer tıp yöntemlerinin en etkin şekilde kullanılabileceği hastalık ve durumların öğrenilmesi hedeflenmektedir.</w:t>
      </w:r>
    </w:p>
    <w:p w14:paraId="05844BDB" w14:textId="77777777" w:rsidR="0038694E" w:rsidRPr="00E40D1A" w:rsidRDefault="002F5BC7" w:rsidP="0038694E">
      <w:p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b/>
          <w:sz w:val="20"/>
          <w:szCs w:val="20"/>
        </w:rPr>
        <w:t xml:space="preserve">KLİNİK </w:t>
      </w:r>
      <w:r w:rsidR="00B07EEB" w:rsidRPr="00E40D1A">
        <w:rPr>
          <w:rFonts w:ascii="Arial Narrow" w:eastAsia="Times New Roman" w:hAnsi="Arial Narrow"/>
          <w:b/>
          <w:sz w:val="20"/>
          <w:szCs w:val="20"/>
        </w:rPr>
        <w:t>UYGULAMANIN</w:t>
      </w:r>
      <w:r w:rsidR="0038694E" w:rsidRPr="00E40D1A">
        <w:rPr>
          <w:rFonts w:ascii="Arial Narrow" w:eastAsia="Times New Roman" w:hAnsi="Arial Narrow"/>
          <w:b/>
          <w:sz w:val="20"/>
          <w:szCs w:val="20"/>
        </w:rPr>
        <w:t xml:space="preserve"> ÖĞRENME ÇIKTILARI</w:t>
      </w:r>
    </w:p>
    <w:p w14:paraId="3F5EC815" w14:textId="77777777" w:rsidR="0038694E" w:rsidRPr="00E40D1A" w:rsidRDefault="0038694E" w:rsidP="0038694E">
      <w:pPr>
        <w:pStyle w:val="ListeParagraf"/>
        <w:numPr>
          <w:ilvl w:val="0"/>
          <w:numId w:val="13"/>
        </w:numPr>
        <w:shd w:val="clear" w:color="auto" w:fill="FFFFFF"/>
        <w:tabs>
          <w:tab w:val="left" w:pos="142"/>
        </w:tabs>
        <w:spacing w:after="120"/>
        <w:rPr>
          <w:rFonts w:ascii="Arial Narrow" w:hAnsi="Arial Narrow"/>
          <w:sz w:val="20"/>
          <w:szCs w:val="20"/>
        </w:rPr>
      </w:pPr>
      <w:r w:rsidRPr="00E40D1A">
        <w:rPr>
          <w:rFonts w:ascii="Arial Narrow" w:hAnsi="Arial Narrow"/>
          <w:sz w:val="20"/>
          <w:szCs w:val="20"/>
        </w:rPr>
        <w:t xml:space="preserve">Nükleer Tıp Sıcak Oda Uygulamalarını bilir. </w:t>
      </w:r>
    </w:p>
    <w:p w14:paraId="322E97F5" w14:textId="77777777" w:rsidR="0038694E" w:rsidRPr="00E40D1A" w:rsidRDefault="0038694E" w:rsidP="0038694E">
      <w:pPr>
        <w:pStyle w:val="ListeParagraf"/>
        <w:numPr>
          <w:ilvl w:val="0"/>
          <w:numId w:val="13"/>
        </w:numPr>
        <w:shd w:val="clear" w:color="auto" w:fill="FFFFFF"/>
        <w:tabs>
          <w:tab w:val="left" w:pos="142"/>
        </w:tabs>
        <w:spacing w:after="120"/>
        <w:rPr>
          <w:rFonts w:ascii="Arial Narrow" w:hAnsi="Arial Narrow"/>
          <w:sz w:val="20"/>
          <w:szCs w:val="20"/>
        </w:rPr>
      </w:pPr>
      <w:r w:rsidRPr="00E40D1A">
        <w:rPr>
          <w:rFonts w:ascii="Arial Narrow" w:hAnsi="Arial Narrow"/>
          <w:sz w:val="20"/>
          <w:szCs w:val="20"/>
        </w:rPr>
        <w:t>Radyoaktif ışın tiplerini, tanı ve tedavide kullanıldığı durumları bilir.</w:t>
      </w:r>
    </w:p>
    <w:p w14:paraId="40887309" w14:textId="77777777" w:rsidR="0038694E" w:rsidRPr="00E40D1A" w:rsidRDefault="0038694E" w:rsidP="0038694E">
      <w:pPr>
        <w:pStyle w:val="ListeParagraf"/>
        <w:numPr>
          <w:ilvl w:val="0"/>
          <w:numId w:val="13"/>
        </w:numPr>
        <w:shd w:val="clear" w:color="auto" w:fill="FFFFFF"/>
        <w:tabs>
          <w:tab w:val="left" w:pos="142"/>
        </w:tabs>
        <w:spacing w:after="120"/>
        <w:rPr>
          <w:rFonts w:ascii="Arial Narrow" w:hAnsi="Arial Narrow" w:cs="Times New Roman"/>
          <w:sz w:val="20"/>
          <w:szCs w:val="20"/>
        </w:rPr>
      </w:pPr>
      <w:r w:rsidRPr="00E40D1A">
        <w:rPr>
          <w:rFonts w:ascii="Arial Narrow" w:hAnsi="Arial Narrow"/>
          <w:sz w:val="20"/>
          <w:szCs w:val="20"/>
        </w:rPr>
        <w:t>Radyasyonun biyolojik etkilerini, radyasyon güvenliği ve radyasyondan korunmayı öğrenir.</w:t>
      </w:r>
    </w:p>
    <w:p w14:paraId="4DB202BA" w14:textId="77777777" w:rsidR="0038694E" w:rsidRPr="00E40D1A" w:rsidRDefault="0038694E" w:rsidP="0038694E">
      <w:pPr>
        <w:pStyle w:val="ListeParagraf"/>
        <w:numPr>
          <w:ilvl w:val="0"/>
          <w:numId w:val="13"/>
        </w:numPr>
        <w:shd w:val="clear" w:color="auto" w:fill="FFFFFF"/>
        <w:tabs>
          <w:tab w:val="left" w:pos="142"/>
        </w:tabs>
        <w:spacing w:after="120"/>
        <w:rPr>
          <w:rFonts w:ascii="Arial Narrow" w:hAnsi="Arial Narrow" w:cs="Times New Roman"/>
          <w:sz w:val="20"/>
          <w:szCs w:val="20"/>
        </w:rPr>
      </w:pPr>
      <w:r w:rsidRPr="00E40D1A">
        <w:rPr>
          <w:rFonts w:ascii="Arial Narrow" w:hAnsi="Arial Narrow"/>
          <w:sz w:val="20"/>
          <w:szCs w:val="20"/>
        </w:rPr>
        <w:t>Hastalıkların tanı ve tedavisinde Nükleer Tıp alanında uygulanan görüntülü</w:t>
      </w:r>
      <w:r w:rsidRPr="00E40D1A">
        <w:rPr>
          <w:rFonts w:ascii="Cambria Math" w:hAnsi="Cambria Math" w:cs="Cambria Math"/>
          <w:sz w:val="20"/>
          <w:szCs w:val="20"/>
        </w:rPr>
        <w:t>‐</w:t>
      </w:r>
      <w:r w:rsidRPr="00E40D1A">
        <w:rPr>
          <w:rFonts w:ascii="Arial Narrow" w:hAnsi="Arial Narrow"/>
          <w:sz w:val="20"/>
          <w:szCs w:val="20"/>
        </w:rPr>
        <w:t>g</w:t>
      </w:r>
      <w:r w:rsidRPr="00E40D1A">
        <w:rPr>
          <w:rFonts w:ascii="Arial Narrow" w:hAnsi="Arial Narrow" w:cs="Arial Narrow"/>
          <w:sz w:val="20"/>
          <w:szCs w:val="20"/>
        </w:rPr>
        <w:t>ö</w:t>
      </w:r>
      <w:r w:rsidRPr="00E40D1A">
        <w:rPr>
          <w:rFonts w:ascii="Arial Narrow" w:hAnsi="Arial Narrow"/>
          <w:sz w:val="20"/>
          <w:szCs w:val="20"/>
        </w:rPr>
        <w:t>r</w:t>
      </w:r>
      <w:r w:rsidRPr="00E40D1A">
        <w:rPr>
          <w:rFonts w:ascii="Arial Narrow" w:hAnsi="Arial Narrow" w:cs="Arial Narrow"/>
          <w:sz w:val="20"/>
          <w:szCs w:val="20"/>
        </w:rPr>
        <w:t>ü</w:t>
      </w:r>
      <w:r w:rsidRPr="00E40D1A">
        <w:rPr>
          <w:rFonts w:ascii="Arial Narrow" w:hAnsi="Arial Narrow"/>
          <w:sz w:val="20"/>
          <w:szCs w:val="20"/>
        </w:rPr>
        <w:t>nt</w:t>
      </w:r>
      <w:r w:rsidRPr="00E40D1A">
        <w:rPr>
          <w:rFonts w:ascii="Arial Narrow" w:hAnsi="Arial Narrow" w:cs="Arial Narrow"/>
          <w:sz w:val="20"/>
          <w:szCs w:val="20"/>
        </w:rPr>
        <w:t>ü</w:t>
      </w:r>
      <w:r w:rsidRPr="00E40D1A">
        <w:rPr>
          <w:rFonts w:ascii="Arial Narrow" w:hAnsi="Arial Narrow"/>
          <w:sz w:val="20"/>
          <w:szCs w:val="20"/>
        </w:rPr>
        <w:t>s</w:t>
      </w:r>
      <w:r w:rsidRPr="00E40D1A">
        <w:rPr>
          <w:rFonts w:ascii="Arial Narrow" w:hAnsi="Arial Narrow" w:cs="Arial Narrow"/>
          <w:sz w:val="20"/>
          <w:szCs w:val="20"/>
        </w:rPr>
        <w:t>ü</w:t>
      </w:r>
      <w:r w:rsidRPr="00E40D1A">
        <w:rPr>
          <w:rFonts w:ascii="Arial Narrow" w:hAnsi="Arial Narrow"/>
          <w:sz w:val="20"/>
          <w:szCs w:val="20"/>
        </w:rPr>
        <w:t>z tan</w:t>
      </w:r>
      <w:r w:rsidRPr="00E40D1A">
        <w:rPr>
          <w:rFonts w:ascii="Arial Narrow" w:hAnsi="Arial Narrow" w:cs="Arial Narrow"/>
          <w:sz w:val="20"/>
          <w:szCs w:val="20"/>
        </w:rPr>
        <w:t>ı</w:t>
      </w:r>
      <w:r w:rsidRPr="00E40D1A">
        <w:rPr>
          <w:rFonts w:ascii="Arial Narrow" w:hAnsi="Arial Narrow"/>
          <w:sz w:val="20"/>
          <w:szCs w:val="20"/>
        </w:rPr>
        <w:t>sal N</w:t>
      </w:r>
      <w:r w:rsidRPr="00E40D1A">
        <w:rPr>
          <w:rFonts w:ascii="Arial Narrow" w:hAnsi="Arial Narrow" w:cs="Arial Narrow"/>
          <w:sz w:val="20"/>
          <w:szCs w:val="20"/>
        </w:rPr>
        <w:t>ü</w:t>
      </w:r>
      <w:r w:rsidRPr="00E40D1A">
        <w:rPr>
          <w:rFonts w:ascii="Arial Narrow" w:hAnsi="Arial Narrow"/>
          <w:sz w:val="20"/>
          <w:szCs w:val="20"/>
        </w:rPr>
        <w:t>kleer T</w:t>
      </w:r>
      <w:r w:rsidRPr="00E40D1A">
        <w:rPr>
          <w:rFonts w:ascii="Arial Narrow" w:hAnsi="Arial Narrow" w:cs="Arial Narrow"/>
          <w:sz w:val="20"/>
          <w:szCs w:val="20"/>
        </w:rPr>
        <w:t>ı</w:t>
      </w:r>
      <w:r w:rsidRPr="00E40D1A">
        <w:rPr>
          <w:rFonts w:ascii="Arial Narrow" w:hAnsi="Arial Narrow"/>
          <w:sz w:val="20"/>
          <w:szCs w:val="20"/>
        </w:rPr>
        <w:t>p protokollerini öğrenir ve çekim sonuçlarının raporlanması hakkında bilgi sahibi olur.</w:t>
      </w:r>
    </w:p>
    <w:p w14:paraId="411F66F9" w14:textId="77777777" w:rsidR="0038694E" w:rsidRPr="00E40D1A" w:rsidRDefault="0038694E" w:rsidP="0038694E">
      <w:pPr>
        <w:pStyle w:val="ListeParagraf"/>
        <w:numPr>
          <w:ilvl w:val="0"/>
          <w:numId w:val="13"/>
        </w:numPr>
        <w:shd w:val="clear" w:color="auto" w:fill="FFFFFF"/>
        <w:tabs>
          <w:tab w:val="left" w:pos="142"/>
        </w:tabs>
        <w:spacing w:after="120"/>
        <w:rPr>
          <w:rFonts w:ascii="Arial Narrow" w:hAnsi="Arial Narrow" w:cs="Times New Roman"/>
          <w:sz w:val="20"/>
          <w:szCs w:val="20"/>
        </w:rPr>
      </w:pPr>
      <w:r w:rsidRPr="00E40D1A">
        <w:rPr>
          <w:rFonts w:ascii="Arial Narrow" w:hAnsi="Arial Narrow"/>
          <w:sz w:val="20"/>
          <w:szCs w:val="20"/>
        </w:rPr>
        <w:t>Radyonüklidlerle yapılan tedavi uygulamalarını öğrenir.</w:t>
      </w:r>
    </w:p>
    <w:p w14:paraId="6CBE2A48" w14:textId="77777777" w:rsidR="0038694E" w:rsidRPr="00E40D1A" w:rsidRDefault="0038694E" w:rsidP="0038694E">
      <w:pPr>
        <w:pStyle w:val="ListeParagraf"/>
        <w:numPr>
          <w:ilvl w:val="0"/>
          <w:numId w:val="13"/>
        </w:numPr>
        <w:shd w:val="clear" w:color="auto" w:fill="FFFFFF"/>
        <w:tabs>
          <w:tab w:val="left" w:pos="142"/>
        </w:tabs>
        <w:spacing w:after="120"/>
        <w:rPr>
          <w:rFonts w:ascii="Arial Narrow" w:hAnsi="Arial Narrow"/>
          <w:sz w:val="20"/>
          <w:szCs w:val="20"/>
        </w:rPr>
      </w:pPr>
      <w:r w:rsidRPr="00E40D1A">
        <w:rPr>
          <w:rFonts w:ascii="Arial Narrow" w:hAnsi="Arial Narrow"/>
          <w:sz w:val="20"/>
          <w:szCs w:val="20"/>
        </w:rPr>
        <w:t>Hasta, hasta yakınları ve meslektaşları ile ilişkilerinde  empati  geliştirip  dürüst  ve güvenilir bir ilişki kurar.</w:t>
      </w:r>
    </w:p>
    <w:p w14:paraId="56690577" w14:textId="77777777" w:rsidR="0038694E" w:rsidRPr="00E40D1A" w:rsidRDefault="0038694E" w:rsidP="0038694E">
      <w:pPr>
        <w:shd w:val="clear" w:color="auto" w:fill="FFFFFF"/>
        <w:tabs>
          <w:tab w:val="left" w:pos="142"/>
        </w:tabs>
        <w:spacing w:after="120"/>
        <w:rPr>
          <w:rFonts w:ascii="Arial Narrow" w:eastAsia="Times New Roman" w:hAnsi="Arial Narrow"/>
          <w:b/>
          <w:sz w:val="20"/>
          <w:szCs w:val="20"/>
        </w:rPr>
      </w:pPr>
      <w:r w:rsidRPr="00E40D1A">
        <w:rPr>
          <w:rFonts w:ascii="Arial Narrow" w:eastAsia="Times New Roman" w:hAnsi="Arial Narrow"/>
          <w:b/>
          <w:sz w:val="20"/>
          <w:szCs w:val="20"/>
        </w:rPr>
        <w:t>KAYNAKLAR:</w:t>
      </w:r>
    </w:p>
    <w:p w14:paraId="16038312" w14:textId="77777777" w:rsidR="0038694E" w:rsidRPr="00E40D1A" w:rsidRDefault="0038694E" w:rsidP="0038694E">
      <w:pPr>
        <w:shd w:val="clear" w:color="auto" w:fill="FFFFFF"/>
        <w:tabs>
          <w:tab w:val="left" w:pos="142"/>
        </w:tabs>
        <w:spacing w:after="120"/>
        <w:rPr>
          <w:rFonts w:ascii="Arial Narrow" w:eastAsia="Times New Roman" w:hAnsi="Arial Narrow"/>
          <w:b/>
          <w:sz w:val="20"/>
          <w:szCs w:val="20"/>
        </w:rPr>
      </w:pPr>
      <w:r w:rsidRPr="00E40D1A">
        <w:rPr>
          <w:rFonts w:ascii="Arial Narrow" w:hAnsi="Arial Narrow"/>
          <w:sz w:val="20"/>
          <w:szCs w:val="20"/>
        </w:rPr>
        <w:t xml:space="preserve"> Diagnostic Nuclear Medicine  Editör: Christian Schipers, ISBN:3</w:t>
      </w:r>
      <w:r w:rsidRPr="00E40D1A">
        <w:rPr>
          <w:rFonts w:ascii="Cambria Math" w:hAnsi="Cambria Math" w:cs="Cambria Math"/>
          <w:sz w:val="20"/>
          <w:szCs w:val="20"/>
        </w:rPr>
        <w:t>‐</w:t>
      </w:r>
      <w:r w:rsidRPr="00E40D1A">
        <w:rPr>
          <w:rFonts w:ascii="Arial Narrow" w:hAnsi="Arial Narrow"/>
          <w:sz w:val="20"/>
          <w:szCs w:val="20"/>
        </w:rPr>
        <w:t>540</w:t>
      </w:r>
      <w:r w:rsidRPr="00E40D1A">
        <w:rPr>
          <w:rFonts w:ascii="Cambria Math" w:hAnsi="Cambria Math" w:cs="Cambria Math"/>
          <w:sz w:val="20"/>
          <w:szCs w:val="20"/>
        </w:rPr>
        <w:t>‐</w:t>
      </w:r>
      <w:r w:rsidRPr="00E40D1A">
        <w:rPr>
          <w:rFonts w:ascii="Arial Narrow" w:hAnsi="Arial Narrow"/>
          <w:sz w:val="20"/>
          <w:szCs w:val="20"/>
        </w:rPr>
        <w:t>42309</w:t>
      </w:r>
      <w:r w:rsidRPr="00E40D1A">
        <w:rPr>
          <w:rFonts w:ascii="Cambria Math" w:hAnsi="Cambria Math" w:cs="Cambria Math"/>
          <w:sz w:val="20"/>
          <w:szCs w:val="20"/>
        </w:rPr>
        <w:t>‐</w:t>
      </w:r>
      <w:r w:rsidRPr="00E40D1A">
        <w:rPr>
          <w:rFonts w:ascii="Arial Narrow" w:hAnsi="Arial Narrow"/>
          <w:sz w:val="20"/>
          <w:szCs w:val="20"/>
        </w:rPr>
        <w:t xml:space="preserve">5 </w:t>
      </w:r>
    </w:p>
    <w:p w14:paraId="1FC7FF0A" w14:textId="77777777" w:rsidR="0038694E" w:rsidRPr="00E40D1A" w:rsidRDefault="0038694E" w:rsidP="0038694E">
      <w:pPr>
        <w:shd w:val="clear" w:color="auto" w:fill="FFFFFF"/>
        <w:tabs>
          <w:tab w:val="left" w:pos="142"/>
        </w:tabs>
        <w:spacing w:after="120"/>
        <w:rPr>
          <w:rFonts w:ascii="Arial Narrow" w:hAnsi="Arial Narrow"/>
          <w:sz w:val="20"/>
          <w:szCs w:val="20"/>
        </w:rPr>
      </w:pPr>
      <w:r w:rsidRPr="00E40D1A">
        <w:rPr>
          <w:rFonts w:ascii="Arial Narrow" w:hAnsi="Arial Narrow"/>
          <w:sz w:val="20"/>
          <w:szCs w:val="20"/>
        </w:rPr>
        <w:t xml:space="preserve"> Klinik Uygulamada Nükleer Tıp, Dr. Taner ERSELCAN, Dr. Feyzi TAMGAÇ</w:t>
      </w:r>
      <w:r w:rsidRPr="00E40D1A">
        <w:rPr>
          <w:rFonts w:ascii="Arial Narrow" w:eastAsia="Calibri" w:hAnsi="Arial Narrow"/>
          <w:sz w:val="20"/>
          <w:szCs w:val="20"/>
        </w:rPr>
        <w:t> </w:t>
      </w:r>
    </w:p>
    <w:p w14:paraId="568FF0A2" w14:textId="77777777" w:rsidR="0038694E" w:rsidRPr="00E40D1A" w:rsidRDefault="0038694E" w:rsidP="0038694E">
      <w:pPr>
        <w:shd w:val="clear" w:color="auto" w:fill="FFFFFF"/>
        <w:tabs>
          <w:tab w:val="left" w:pos="142"/>
        </w:tabs>
        <w:rPr>
          <w:rFonts w:ascii="Arial Narrow" w:eastAsia="Times New Roman" w:hAnsi="Arial Narrow" w:cs="Arial"/>
          <w:color w:val="222222"/>
          <w:sz w:val="20"/>
          <w:szCs w:val="20"/>
          <w:lang w:val="tr-TR" w:eastAsia="tr-TR"/>
        </w:rPr>
      </w:pPr>
    </w:p>
    <w:p w14:paraId="6B0F540F" w14:textId="77777777" w:rsidR="0038694E" w:rsidRPr="00E40D1A" w:rsidRDefault="0038694E" w:rsidP="0038694E">
      <w:pPr>
        <w:shd w:val="clear" w:color="auto" w:fill="FFFFFF"/>
        <w:tabs>
          <w:tab w:val="left" w:pos="142"/>
        </w:tabs>
        <w:rPr>
          <w:rFonts w:ascii="Arial Narrow" w:eastAsia="Times New Roman" w:hAnsi="Arial Narrow" w:cs="Arial"/>
          <w:color w:val="222222"/>
          <w:sz w:val="20"/>
          <w:szCs w:val="20"/>
          <w:lang w:val="tr-TR" w:eastAsia="tr-TR"/>
        </w:rPr>
      </w:pPr>
    </w:p>
    <w:p w14:paraId="4618C227" w14:textId="77777777" w:rsidR="0038694E" w:rsidRPr="00E40D1A" w:rsidRDefault="0038694E" w:rsidP="0038694E">
      <w:pPr>
        <w:tabs>
          <w:tab w:val="left" w:pos="142"/>
        </w:tabs>
        <w:rPr>
          <w:rFonts w:ascii="Arial Narrow" w:hAnsi="Arial Narrow"/>
          <w:sz w:val="20"/>
          <w:szCs w:val="20"/>
        </w:rPr>
      </w:pPr>
    </w:p>
    <w:p w14:paraId="3EDD3200" w14:textId="77777777" w:rsidR="0038694E" w:rsidRPr="00E40D1A" w:rsidRDefault="0038694E" w:rsidP="0038694E">
      <w:pPr>
        <w:tabs>
          <w:tab w:val="left" w:pos="142"/>
        </w:tabs>
      </w:pPr>
    </w:p>
    <w:p w14:paraId="46D4100D" w14:textId="77777777" w:rsidR="0038694E" w:rsidRPr="00E40D1A" w:rsidRDefault="0038694E" w:rsidP="0038694E">
      <w:pPr>
        <w:tabs>
          <w:tab w:val="left" w:pos="142"/>
        </w:tabs>
      </w:pPr>
      <w:r w:rsidRPr="00E40D1A">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38694E" w:rsidRPr="00E40D1A" w14:paraId="07C01360" w14:textId="77777777" w:rsidTr="00B07EEB">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5078ABB2" w14:textId="77777777" w:rsidR="0038694E" w:rsidRPr="00E40D1A" w:rsidRDefault="0038694E" w:rsidP="00B07EEB">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lastRenderedPageBreak/>
              <w:t>4.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14:paraId="405FB7DC" w14:textId="77777777" w:rsidR="0038694E" w:rsidRPr="00E40D1A" w:rsidRDefault="0038694E" w:rsidP="00B07EEB">
            <w:pPr>
              <w:tabs>
                <w:tab w:val="left" w:pos="142"/>
              </w:tabs>
              <w:jc w:val="center"/>
              <w:rPr>
                <w:rFonts w:ascii="Arial Narrow" w:eastAsia="Times New Roman" w:hAnsi="Arial Narrow"/>
                <w:b/>
                <w:bCs/>
                <w:color w:val="FFFFFF"/>
                <w:sz w:val="16"/>
                <w:szCs w:val="16"/>
                <w:lang w:eastAsia="tr-TR"/>
              </w:rPr>
            </w:pPr>
            <w:r w:rsidRPr="00E40D1A">
              <w:rPr>
                <w:rFonts w:ascii="Arial Narrow" w:eastAsia="Times New Roman" w:hAnsi="Arial Narrow"/>
                <w:b/>
                <w:bCs/>
                <w:color w:val="FFFFFF"/>
                <w:sz w:val="16"/>
                <w:szCs w:val="16"/>
                <w:lang w:val="tr-TR" w:eastAsia="tr-TR"/>
              </w:rPr>
              <w:t xml:space="preserve">NÜKLEER TIP ANABİLİM DALI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14:paraId="331D57DA" w14:textId="77777777" w:rsidR="0038694E" w:rsidRPr="00E40D1A" w:rsidRDefault="0038694E" w:rsidP="00B07EEB">
            <w:pPr>
              <w:tabs>
                <w:tab w:val="left" w:pos="142"/>
              </w:tabs>
              <w:jc w:val="center"/>
              <w:rPr>
                <w:rFonts w:ascii="Arial Narrow" w:eastAsia="Times New Roman" w:hAnsi="Arial Narrow"/>
                <w:b/>
                <w:bCs/>
                <w:color w:val="000000"/>
                <w:sz w:val="16"/>
                <w:szCs w:val="16"/>
                <w:lang w:eastAsia="tr-TR"/>
              </w:rPr>
            </w:pPr>
            <w:r w:rsidRPr="00E40D1A">
              <w:rPr>
                <w:rFonts w:ascii="Arial Narrow" w:eastAsia="Times New Roman" w:hAnsi="Arial Narrow"/>
                <w:b/>
                <w:bCs/>
                <w:color w:val="002060"/>
                <w:sz w:val="16"/>
                <w:szCs w:val="16"/>
                <w:lang w:eastAsia="tr-TR"/>
              </w:rPr>
              <w:t>01. HAFTA</w:t>
            </w:r>
          </w:p>
        </w:tc>
      </w:tr>
      <w:tr w:rsidR="0038694E" w:rsidRPr="00E40D1A" w14:paraId="655C0E25" w14:textId="77777777" w:rsidTr="00B07EEB">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14:paraId="6EB400CB" w14:textId="77777777" w:rsidR="0038694E" w:rsidRPr="00E40D1A" w:rsidRDefault="0038694E" w:rsidP="00B07EEB">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14:paraId="0A8F716C" w14:textId="77777777" w:rsidR="0038694E" w:rsidRPr="00E40D1A" w:rsidRDefault="0038694E" w:rsidP="00B07EEB">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14:paraId="3BFEF182" w14:textId="77777777" w:rsidR="0038694E" w:rsidRPr="00E40D1A" w:rsidRDefault="0038694E" w:rsidP="00B07EEB">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14:paraId="3E83E7B0" w14:textId="77777777" w:rsidR="0038694E" w:rsidRPr="00E40D1A" w:rsidRDefault="0038694E" w:rsidP="00B07EEB">
            <w:pPr>
              <w:tabs>
                <w:tab w:val="left" w:pos="142"/>
              </w:tabs>
              <w:rPr>
                <w:rFonts w:ascii="Arial Narrow" w:eastAsia="Times New Roman" w:hAnsi="Arial Narrow"/>
                <w:color w:val="000000"/>
                <w:sz w:val="16"/>
                <w:szCs w:val="16"/>
                <w:lang w:eastAsia="tr-TR"/>
              </w:rPr>
            </w:pPr>
          </w:p>
        </w:tc>
      </w:tr>
      <w:tr w:rsidR="0038694E" w:rsidRPr="00E40D1A" w14:paraId="2EBC6D24" w14:textId="77777777" w:rsidTr="00B07EEB">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7979F06" w14:textId="77777777" w:rsidR="0038694E" w:rsidRPr="00E40D1A" w:rsidRDefault="0038694E" w:rsidP="00B07EEB">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PAZARTESİ</w:t>
            </w:r>
          </w:p>
        </w:tc>
      </w:tr>
      <w:tr w:rsidR="0038694E" w:rsidRPr="00E40D1A" w14:paraId="4FDA9C07"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DB3CE41" w14:textId="77777777" w:rsidR="0038694E" w:rsidRPr="00E40D1A" w:rsidRDefault="0038694E" w:rsidP="00B07EEB">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5FC54BA" w14:textId="77777777"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C4B377D" w14:textId="77777777"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C9CA108" w14:textId="77777777"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2A7C91" w:rsidRPr="00E40D1A" w14:paraId="6EC33B3D"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0A09695" w14:textId="77777777" w:rsidR="002A7C91" w:rsidRPr="00E40D1A" w:rsidRDefault="002A7C91" w:rsidP="002A7C91">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BBD8407" w14:textId="77777777" w:rsidR="002A7C91" w:rsidRPr="00E40D1A" w:rsidRDefault="002A7C91" w:rsidP="002A7C91">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307EFFB3" w14:textId="77777777" w:rsidR="002A7C91" w:rsidRPr="00E40D1A" w:rsidRDefault="002A7C91" w:rsidP="002A7C91">
            <w:pPr>
              <w:tabs>
                <w:tab w:val="left" w:pos="142"/>
              </w:tabs>
              <w:rPr>
                <w:rFonts w:ascii="Arial Narrow" w:eastAsia="Times New Roman" w:hAnsi="Arial Narrow" w:cs="Arial"/>
                <w:color w:val="000000"/>
                <w:sz w:val="16"/>
                <w:szCs w:val="16"/>
                <w:lang w:eastAsia="tr-TR"/>
              </w:rPr>
            </w:pPr>
            <w:r w:rsidRPr="00E40D1A">
              <w:rPr>
                <w:rFonts w:ascii="Arial Narrow" w:hAnsi="Arial Narrow"/>
                <w:sz w:val="16"/>
                <w:szCs w:val="16"/>
              </w:rPr>
              <w:t>NÜKLEER TIP VE MOLEKÜLER GÖRÜNTÜLEMEYE GİRİŞ</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32432F2" w14:textId="77777777" w:rsidR="002A7C91" w:rsidRPr="00362531" w:rsidRDefault="002A7C91" w:rsidP="002A7C91">
            <w:pPr>
              <w:rPr>
                <w:rFonts w:ascii="Arial Narrow" w:hAnsi="Arial Narrow" w:cs="Arial"/>
                <w:sz w:val="16"/>
                <w:szCs w:val="16"/>
              </w:rPr>
            </w:pPr>
            <w:r w:rsidRPr="003E7B3E">
              <w:rPr>
                <w:rFonts w:ascii="Arial Narrow" w:hAnsi="Arial Narrow" w:cs="Arial"/>
                <w:sz w:val="16"/>
                <w:szCs w:val="16"/>
              </w:rPr>
              <w:t xml:space="preserve">Dr. </w:t>
            </w:r>
            <w:r>
              <w:rPr>
                <w:rFonts w:ascii="Arial Narrow" w:hAnsi="Arial Narrow" w:cs="Arial"/>
                <w:sz w:val="16"/>
                <w:szCs w:val="16"/>
              </w:rPr>
              <w:t>E. ÇİFTÇİ</w:t>
            </w:r>
          </w:p>
        </w:tc>
      </w:tr>
      <w:tr w:rsidR="002A7C91" w:rsidRPr="00E40D1A" w14:paraId="5F9BC982"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2C47E62" w14:textId="77777777" w:rsidR="002A7C91" w:rsidRPr="00E40D1A" w:rsidRDefault="002A7C91" w:rsidP="002A7C91">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7314CBE" w14:textId="77777777" w:rsidR="002A7C91" w:rsidRPr="00E40D1A" w:rsidRDefault="002A7C91" w:rsidP="002A7C91">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1959F862" w14:textId="77777777" w:rsidR="002A7C91" w:rsidRPr="00E40D1A" w:rsidRDefault="002A7C91" w:rsidP="002A7C91">
            <w:pPr>
              <w:tabs>
                <w:tab w:val="left" w:pos="142"/>
              </w:tabs>
              <w:rPr>
                <w:rFonts w:ascii="Arial Narrow" w:hAnsi="Arial Narrow" w:cs="Arial"/>
                <w:sz w:val="16"/>
                <w:szCs w:val="16"/>
              </w:rPr>
            </w:pPr>
            <w:r w:rsidRPr="00E40D1A">
              <w:rPr>
                <w:rFonts w:ascii="Arial Narrow" w:hAnsi="Arial Narrow"/>
                <w:sz w:val="16"/>
                <w:szCs w:val="16"/>
              </w:rPr>
              <w:t>NÜKLEER TIP FİZİĞİ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B9A7589" w14:textId="77777777" w:rsidR="002A7C91" w:rsidRPr="003E7B3E" w:rsidRDefault="002A7C91" w:rsidP="002A7C91">
            <w:pPr>
              <w:rPr>
                <w:rFonts w:ascii="Arial Narrow" w:hAnsi="Arial Narrow" w:cs="Arial"/>
                <w:sz w:val="16"/>
                <w:szCs w:val="16"/>
              </w:rPr>
            </w:pPr>
            <w:r w:rsidRPr="003E7B3E">
              <w:rPr>
                <w:rFonts w:ascii="Arial Narrow" w:hAnsi="Arial Narrow" w:cs="Arial"/>
                <w:sz w:val="16"/>
                <w:szCs w:val="16"/>
              </w:rPr>
              <w:t xml:space="preserve">Dr. </w:t>
            </w:r>
            <w:r>
              <w:rPr>
                <w:rFonts w:ascii="Arial Narrow" w:hAnsi="Arial Narrow" w:cs="Arial"/>
                <w:sz w:val="16"/>
                <w:szCs w:val="16"/>
              </w:rPr>
              <w:t>E. ÇİFTÇİ</w:t>
            </w:r>
          </w:p>
        </w:tc>
      </w:tr>
      <w:tr w:rsidR="0038694E" w:rsidRPr="00E40D1A" w14:paraId="1BDA958D"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68E57AA"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DC613FC"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42F994DF" w14:textId="77777777" w:rsidR="0038694E" w:rsidRPr="00E40D1A" w:rsidRDefault="0038694E" w:rsidP="00B07EEB">
            <w:pPr>
              <w:tabs>
                <w:tab w:val="left" w:pos="142"/>
              </w:tabs>
              <w:rPr>
                <w:rFonts w:ascii="Arial Narrow" w:hAnsi="Arial Narrow" w:cs="Arial"/>
                <w:sz w:val="16"/>
                <w:szCs w:val="16"/>
              </w:rPr>
            </w:pPr>
            <w:r w:rsidRPr="00E40D1A">
              <w:rPr>
                <w:rFonts w:ascii="Arial Narrow" w:hAnsi="Arial Narrow"/>
                <w:sz w:val="16"/>
                <w:szCs w:val="16"/>
              </w:rPr>
              <w:t>RADYASYON</w:t>
            </w:r>
            <w:r w:rsidRPr="00E40D1A">
              <w:rPr>
                <w:rFonts w:ascii="Arial Narrow" w:eastAsia="Times New Roman" w:hAnsi="Arial Narrow"/>
                <w:b/>
                <w:sz w:val="16"/>
                <w:szCs w:val="16"/>
              </w:rPr>
              <w:t xml:space="preserve">, </w:t>
            </w:r>
            <w:r w:rsidRPr="00E40D1A">
              <w:rPr>
                <w:rFonts w:ascii="Arial Narrow" w:hAnsi="Arial Narrow"/>
                <w:sz w:val="16"/>
                <w:szCs w:val="16"/>
              </w:rPr>
              <w:t>RADYASYONUN BİYOLOJİK ETKİLERİ VE KORUNMA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7BD0FF2F" w14:textId="77777777" w:rsidR="0038694E" w:rsidRPr="00E40D1A" w:rsidRDefault="0038694E" w:rsidP="00B07EEB">
            <w:pPr>
              <w:tabs>
                <w:tab w:val="left" w:pos="142"/>
              </w:tabs>
              <w:rPr>
                <w:rFonts w:ascii="Arial Narrow" w:hAnsi="Arial Narrow" w:cs="Arial"/>
                <w:sz w:val="12"/>
                <w:szCs w:val="16"/>
              </w:rPr>
            </w:pPr>
            <w:r w:rsidRPr="00E40D1A">
              <w:rPr>
                <w:rFonts w:ascii="Arial Narrow" w:hAnsi="Arial Narrow" w:cs="Arial"/>
                <w:sz w:val="16"/>
                <w:szCs w:val="16"/>
              </w:rPr>
              <w:t>Dr. E.ÇİFTÇİ</w:t>
            </w:r>
          </w:p>
        </w:tc>
      </w:tr>
      <w:tr w:rsidR="0038694E" w:rsidRPr="00E40D1A" w14:paraId="6CDC08FA"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BA81638"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A692D92"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14:paraId="600621F7" w14:textId="77777777" w:rsidR="0038694E" w:rsidRPr="00E40D1A" w:rsidRDefault="0038694E" w:rsidP="00B07EEB">
            <w:pPr>
              <w:tabs>
                <w:tab w:val="left" w:pos="142"/>
              </w:tabs>
              <w:rPr>
                <w:rFonts w:ascii="Arial Narrow" w:hAnsi="Arial Narrow" w:cs="Arial"/>
                <w:sz w:val="16"/>
                <w:szCs w:val="16"/>
              </w:rPr>
            </w:pPr>
            <w:r w:rsidRPr="00E40D1A">
              <w:rPr>
                <w:rFonts w:ascii="Arial Narrow" w:hAnsi="Arial Narrow"/>
                <w:sz w:val="16"/>
                <w:szCs w:val="16"/>
              </w:rPr>
              <w:t>NÜKLEER TIP’TA KULLANILAN RADYOFARMASÖTİKLER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6651D818" w14:textId="77777777" w:rsidR="0038694E" w:rsidRPr="00E40D1A" w:rsidRDefault="0038694E" w:rsidP="00B07EEB">
            <w:pPr>
              <w:tabs>
                <w:tab w:val="left" w:pos="142"/>
              </w:tabs>
              <w:rPr>
                <w:rFonts w:ascii="Arial Narrow" w:hAnsi="Arial Narrow" w:cs="Arial"/>
                <w:sz w:val="12"/>
                <w:szCs w:val="16"/>
              </w:rPr>
            </w:pPr>
            <w:r w:rsidRPr="00E40D1A">
              <w:rPr>
                <w:rFonts w:ascii="Arial Narrow" w:hAnsi="Arial Narrow" w:cs="Arial"/>
                <w:sz w:val="16"/>
                <w:szCs w:val="16"/>
              </w:rPr>
              <w:t>Dr. E.ÇİFTÇİ</w:t>
            </w:r>
          </w:p>
        </w:tc>
      </w:tr>
      <w:tr w:rsidR="0038694E" w:rsidRPr="00E40D1A" w14:paraId="5A0839C2" w14:textId="77777777" w:rsidTr="00B07EEB">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50514D1D"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p>
        </w:tc>
      </w:tr>
      <w:tr w:rsidR="002A7C91" w:rsidRPr="00E40D1A" w14:paraId="5EB8CAEA"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89CBAB8" w14:textId="77777777" w:rsidR="002A7C91" w:rsidRPr="00E40D1A" w:rsidRDefault="002A7C91" w:rsidP="002A7C91">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B3E641" w14:textId="77777777" w:rsidR="002A7C91" w:rsidRPr="00E40D1A" w:rsidRDefault="002A7C91" w:rsidP="002A7C91">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3953B68" w14:textId="77777777" w:rsidR="002A7C91" w:rsidRPr="00E40D1A" w:rsidRDefault="002A7C91" w:rsidP="002A7C91">
            <w:pPr>
              <w:tabs>
                <w:tab w:val="left" w:pos="142"/>
              </w:tabs>
              <w:rPr>
                <w:rFonts w:ascii="Arial Narrow" w:hAnsi="Arial Narrow" w:cs="Calibri"/>
                <w:color w:val="000000"/>
                <w:sz w:val="16"/>
                <w:szCs w:val="16"/>
              </w:rPr>
            </w:pPr>
            <w:r w:rsidRPr="00E40D1A">
              <w:rPr>
                <w:rFonts w:ascii="Arial Narrow" w:hAnsi="Arial Narrow"/>
                <w:sz w:val="16"/>
                <w:szCs w:val="16"/>
              </w:rPr>
              <w:t>SPECT, SPECT/BT, PET/BT VE PET/MR ÇALIŞMA PRENSİPLERİ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14DEEB" w14:textId="77777777" w:rsidR="002A7C91" w:rsidRPr="00362531" w:rsidRDefault="002A7C91" w:rsidP="002A7C91">
            <w:pPr>
              <w:rPr>
                <w:rFonts w:ascii="Arial Narrow" w:hAnsi="Arial Narrow" w:cs="Arial"/>
                <w:sz w:val="16"/>
                <w:szCs w:val="16"/>
              </w:rPr>
            </w:pPr>
            <w:r w:rsidRPr="003E7B3E">
              <w:rPr>
                <w:rFonts w:ascii="Arial Narrow" w:hAnsi="Arial Narrow" w:cs="Arial"/>
                <w:sz w:val="16"/>
                <w:szCs w:val="16"/>
              </w:rPr>
              <w:t xml:space="preserve">Dr. </w:t>
            </w:r>
            <w:r>
              <w:rPr>
                <w:rFonts w:ascii="Arial Narrow" w:hAnsi="Arial Narrow" w:cs="Arial"/>
                <w:sz w:val="16"/>
                <w:szCs w:val="16"/>
              </w:rPr>
              <w:t>E. ÇİFTÇİ</w:t>
            </w:r>
          </w:p>
        </w:tc>
      </w:tr>
      <w:tr w:rsidR="002A7C91" w:rsidRPr="00E40D1A" w14:paraId="3C7A78E9" w14:textId="77777777" w:rsidTr="00672D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24D626C" w14:textId="77777777" w:rsidR="002A7C91" w:rsidRPr="00E40D1A" w:rsidRDefault="002A7C91" w:rsidP="002A7C91">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DC5CD43" w14:textId="77777777" w:rsidR="002A7C91" w:rsidRPr="00E40D1A" w:rsidRDefault="002A7C91" w:rsidP="002A7C91">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86038EA" w14:textId="77777777" w:rsidR="002A7C91" w:rsidRPr="00E40D1A" w:rsidRDefault="002A7C91" w:rsidP="002A7C91">
            <w:pPr>
              <w:tabs>
                <w:tab w:val="left" w:pos="142"/>
              </w:tabs>
              <w:rPr>
                <w:rFonts w:ascii="Arial Narrow" w:hAnsi="Arial Narrow" w:cs="Calibri"/>
                <w:color w:val="000000"/>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2E743DFA" w14:textId="77777777" w:rsidR="002A7C91" w:rsidRPr="003E7B3E" w:rsidRDefault="002A7C91" w:rsidP="002A7C91">
            <w:pPr>
              <w:rPr>
                <w:rFonts w:ascii="Arial Narrow" w:hAnsi="Arial Narrow" w:cs="Arial"/>
                <w:sz w:val="16"/>
                <w:szCs w:val="16"/>
              </w:rPr>
            </w:pPr>
            <w:r w:rsidRPr="003E7B3E">
              <w:rPr>
                <w:rFonts w:ascii="Arial Narrow" w:hAnsi="Arial Narrow" w:cs="Arial"/>
                <w:sz w:val="16"/>
                <w:szCs w:val="16"/>
              </w:rPr>
              <w:t xml:space="preserve">Dr. </w:t>
            </w:r>
            <w:r>
              <w:rPr>
                <w:rFonts w:ascii="Arial Narrow" w:hAnsi="Arial Narrow" w:cs="Arial"/>
                <w:sz w:val="16"/>
                <w:szCs w:val="16"/>
              </w:rPr>
              <w:t>E. ÇİFTÇİ</w:t>
            </w:r>
          </w:p>
        </w:tc>
      </w:tr>
      <w:tr w:rsidR="002A7C91" w:rsidRPr="00E40D1A" w14:paraId="11F620DD"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17D5B5C" w14:textId="77777777" w:rsidR="002A7C91" w:rsidRPr="00E40D1A" w:rsidRDefault="002A7C91" w:rsidP="002A7C91">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126B4AA" w14:textId="77777777" w:rsidR="002A7C91" w:rsidRPr="00E40D1A" w:rsidRDefault="002A7C91" w:rsidP="002A7C91">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4ED81E0" w14:textId="77777777" w:rsidR="002A7C91" w:rsidRPr="00E40D1A" w:rsidRDefault="002A7C91" w:rsidP="002A7C91">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69C36FB" w14:textId="77777777" w:rsidR="002A7C91" w:rsidRPr="00E40D1A" w:rsidRDefault="002A7C91" w:rsidP="002A7C91">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2A7C91" w:rsidRPr="00E40D1A" w14:paraId="34D4DE85"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A57846B" w14:textId="77777777" w:rsidR="002A7C91" w:rsidRPr="00E40D1A" w:rsidRDefault="002A7C91" w:rsidP="002A7C91">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7FD74E" w14:textId="77777777" w:rsidR="002A7C91" w:rsidRPr="00E40D1A" w:rsidRDefault="002A7C91" w:rsidP="002A7C91">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73D4C2" w14:textId="77777777" w:rsidR="002A7C91" w:rsidRPr="00E40D1A" w:rsidRDefault="002A7C91" w:rsidP="002A7C91">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B5CF0D" w14:textId="77777777" w:rsidR="002A7C91" w:rsidRPr="00E40D1A" w:rsidRDefault="002A7C91" w:rsidP="002A7C91">
            <w:pPr>
              <w:tabs>
                <w:tab w:val="left" w:pos="142"/>
              </w:tabs>
              <w:rPr>
                <w:rFonts w:ascii="Arial Narrow" w:hAnsi="Arial Narrow"/>
                <w:color w:val="000000"/>
                <w:sz w:val="16"/>
                <w:szCs w:val="16"/>
              </w:rPr>
            </w:pPr>
          </w:p>
        </w:tc>
      </w:tr>
    </w:tbl>
    <w:p w14:paraId="65696204" w14:textId="77777777" w:rsidR="0038694E" w:rsidRPr="00E40D1A" w:rsidRDefault="0038694E" w:rsidP="0038694E">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38694E" w:rsidRPr="00E40D1A" w14:paraId="7B388FFD" w14:textId="77777777" w:rsidTr="00B07EEB">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16E21B28" w14:textId="77777777" w:rsidR="0038694E" w:rsidRPr="00E40D1A" w:rsidRDefault="0038694E" w:rsidP="00B07EEB">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SALI</w:t>
            </w:r>
          </w:p>
        </w:tc>
      </w:tr>
      <w:tr w:rsidR="0038694E" w:rsidRPr="00E40D1A" w14:paraId="3741C18D"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3F8E189" w14:textId="77777777" w:rsidR="0038694E" w:rsidRPr="00E40D1A" w:rsidRDefault="0038694E" w:rsidP="00B07EEB">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DF10BBA" w14:textId="77777777"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35BB8EF" w14:textId="77777777"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0D284E9" w14:textId="77777777"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38694E" w:rsidRPr="00E40D1A" w14:paraId="3DDC2322"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0AB0F11"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6DFF00"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FDC9EB5" w14:textId="77777777" w:rsidR="0038694E" w:rsidRPr="00E40D1A" w:rsidRDefault="0038694E" w:rsidP="00B07EEB">
            <w:pPr>
              <w:tabs>
                <w:tab w:val="left" w:pos="142"/>
              </w:tabs>
              <w:rPr>
                <w:rFonts w:ascii="Arial Narrow" w:eastAsia="Times New Roman" w:hAnsi="Arial Narrow" w:cs="Arial"/>
                <w:color w:val="000000"/>
                <w:sz w:val="16"/>
                <w:szCs w:val="16"/>
                <w:lang w:eastAsia="tr-TR"/>
              </w:rPr>
            </w:pPr>
            <w:r w:rsidRPr="00E40D1A">
              <w:rPr>
                <w:rFonts w:ascii="Arial Narrow" w:hAnsi="Arial Narrow"/>
                <w:sz w:val="12"/>
                <w:szCs w:val="16"/>
              </w:rPr>
              <w:t>KARDIYOVASKÜLER SISTEM HASTALIKLARINDA NÜKLEER TIP VE MOLEKÜLER GÖRÜNTÜLEME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DC15B66" w14:textId="77777777" w:rsidR="0038694E" w:rsidRPr="00E40D1A" w:rsidRDefault="0038694E" w:rsidP="00B07EEB">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16"/>
              </w:rPr>
              <w:t>Dr. H.T. İLÇE</w:t>
            </w:r>
          </w:p>
        </w:tc>
      </w:tr>
      <w:tr w:rsidR="0038694E" w:rsidRPr="00E40D1A" w14:paraId="2ECED571"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13CA957"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F394E37"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47A6520" w14:textId="77777777" w:rsidR="0038694E" w:rsidRPr="00E40D1A" w:rsidRDefault="0038694E" w:rsidP="00B07EEB">
            <w:pPr>
              <w:tabs>
                <w:tab w:val="left" w:pos="142"/>
              </w:tabs>
              <w:rPr>
                <w:rFonts w:ascii="Arial Narrow" w:hAnsi="Arial Narrow" w:cs="Arial"/>
                <w:sz w:val="16"/>
                <w:szCs w:val="16"/>
              </w:rPr>
            </w:pPr>
            <w:r w:rsidRPr="00E40D1A">
              <w:rPr>
                <w:rFonts w:ascii="Arial Narrow" w:hAnsi="Arial Narrow"/>
                <w:sz w:val="12"/>
                <w:szCs w:val="16"/>
              </w:rPr>
              <w:t xml:space="preserve">KARDIYOVASKÜLER SISTEM HASTALIKLARINDA NÜKLEER TIP </w:t>
            </w:r>
            <w:r w:rsidRPr="00E40D1A">
              <w:rPr>
                <w:rFonts w:ascii="Arial Narrow" w:eastAsia="Times New Roman" w:hAnsi="Arial Narrow"/>
                <w:sz w:val="12"/>
                <w:szCs w:val="16"/>
              </w:rPr>
              <w:t>VE MOLEKÜLER GÖRÜNTÜLEME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8671F6" w14:textId="77777777"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sz w:val="16"/>
                <w:szCs w:val="16"/>
              </w:rPr>
              <w:t>Dr. H.T. İLÇE</w:t>
            </w:r>
          </w:p>
        </w:tc>
      </w:tr>
      <w:tr w:rsidR="0038694E" w:rsidRPr="00E40D1A" w14:paraId="67C4A2A0"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FDF192E"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CD5DE57"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3BF8745" w14:textId="77777777" w:rsidR="0038694E" w:rsidRPr="00E40D1A" w:rsidRDefault="0038694E" w:rsidP="00B07EEB">
            <w:pPr>
              <w:tabs>
                <w:tab w:val="left" w:pos="142"/>
              </w:tabs>
              <w:rPr>
                <w:rFonts w:ascii="Arial Narrow" w:hAnsi="Arial Narrow" w:cs="Arial"/>
                <w:sz w:val="16"/>
                <w:szCs w:val="16"/>
              </w:rPr>
            </w:pPr>
            <w:r w:rsidRPr="00E40D1A">
              <w:rPr>
                <w:rFonts w:ascii="Arial Narrow" w:hAnsi="Arial Narrow"/>
                <w:sz w:val="16"/>
                <w:szCs w:val="16"/>
              </w:rPr>
              <w:t xml:space="preserve">SOLUNUM SISTEMI HASTALIKLARINDA NÜKLEER TIP YÖNTEMLERI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5B54FD7" w14:textId="77777777"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sz w:val="16"/>
                <w:szCs w:val="16"/>
              </w:rPr>
              <w:t>Dr. H.T. İLÇE</w:t>
            </w:r>
          </w:p>
        </w:tc>
      </w:tr>
      <w:tr w:rsidR="0038694E" w:rsidRPr="00E40D1A" w14:paraId="24F997A8"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D9FC4D0"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54E66F4"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BD0A789" w14:textId="77777777" w:rsidR="0038694E" w:rsidRPr="00E40D1A" w:rsidRDefault="0038694E" w:rsidP="00B07EEB">
            <w:pPr>
              <w:tabs>
                <w:tab w:val="left" w:pos="142"/>
              </w:tabs>
              <w:rPr>
                <w:rFonts w:ascii="Arial Narrow" w:hAnsi="Arial Narrow" w:cs="Arial"/>
                <w:sz w:val="16"/>
                <w:szCs w:val="16"/>
              </w:rPr>
            </w:pPr>
            <w:r w:rsidRPr="00E40D1A">
              <w:rPr>
                <w:rFonts w:ascii="Arial Narrow" w:hAnsi="Arial Narrow"/>
                <w:sz w:val="16"/>
                <w:szCs w:val="16"/>
              </w:rPr>
              <w:t>ENDOKRİN SİSTEM HASTALIKLARINDA NÜKLEER TIP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B80736" w14:textId="77777777"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sz w:val="16"/>
                <w:szCs w:val="16"/>
              </w:rPr>
              <w:t>Dr. H.T. İLÇE</w:t>
            </w:r>
          </w:p>
        </w:tc>
      </w:tr>
      <w:tr w:rsidR="0038694E" w:rsidRPr="00E40D1A" w14:paraId="10C28BCB" w14:textId="77777777" w:rsidTr="00B07EEB">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163BD762"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p>
        </w:tc>
      </w:tr>
      <w:tr w:rsidR="0038694E" w:rsidRPr="00E40D1A" w14:paraId="3CB33166"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2799F46"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EE00091" w14:textId="77777777"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282A719" w14:textId="77777777" w:rsidR="0038694E" w:rsidRPr="00E40D1A" w:rsidRDefault="0038694E" w:rsidP="00B07EEB">
            <w:pPr>
              <w:tabs>
                <w:tab w:val="left" w:pos="142"/>
              </w:tabs>
              <w:rPr>
                <w:rFonts w:ascii="Arial Narrow" w:hAnsi="Arial Narrow" w:cs="Calibri"/>
                <w:color w:val="000000"/>
                <w:sz w:val="16"/>
                <w:szCs w:val="16"/>
              </w:rPr>
            </w:pPr>
            <w:r w:rsidRPr="00E40D1A">
              <w:rPr>
                <w:rFonts w:ascii="Arial Narrow" w:eastAsia="Times New Roman" w:hAnsi="Arial Narrow"/>
                <w:sz w:val="16"/>
                <w:szCs w:val="16"/>
              </w:rPr>
              <w:t>TİROİD HASTALIKLARININ TEDAVİ VE YÖNETİMİNDE NÜKLEER TIP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513D8D" w14:textId="77777777" w:rsidR="0038694E" w:rsidRPr="00E40D1A" w:rsidRDefault="0038694E" w:rsidP="00B07EEB">
            <w:pPr>
              <w:tabs>
                <w:tab w:val="left" w:pos="142"/>
              </w:tabs>
              <w:rPr>
                <w:rFonts w:ascii="Arial Narrow" w:hAnsi="Arial Narrow"/>
                <w:color w:val="000000"/>
                <w:sz w:val="16"/>
                <w:szCs w:val="16"/>
              </w:rPr>
            </w:pPr>
            <w:r w:rsidRPr="00E40D1A">
              <w:rPr>
                <w:rFonts w:ascii="Arial Narrow" w:hAnsi="Arial Narrow" w:cs="Arial"/>
                <w:sz w:val="16"/>
                <w:szCs w:val="16"/>
              </w:rPr>
              <w:t>Dr. H.T. İLÇE</w:t>
            </w:r>
          </w:p>
        </w:tc>
      </w:tr>
      <w:tr w:rsidR="0038694E" w:rsidRPr="00E40D1A" w14:paraId="0E4B7489"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17AF48A"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042DD9" w14:textId="77777777"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C5F9DE6" w14:textId="77777777" w:rsidR="0038694E" w:rsidRPr="00E40D1A" w:rsidRDefault="0038694E" w:rsidP="00B07EEB">
            <w:pPr>
              <w:tabs>
                <w:tab w:val="left" w:pos="142"/>
              </w:tabs>
              <w:rPr>
                <w:rFonts w:ascii="Arial Narrow" w:hAnsi="Arial Narrow" w:cs="Calibri"/>
                <w:color w:val="000000"/>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393FA4" w14:textId="77777777" w:rsidR="0038694E" w:rsidRPr="00E40D1A" w:rsidRDefault="0038694E" w:rsidP="00B07EEB">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38694E" w:rsidRPr="00E40D1A" w14:paraId="1308CC57"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FC26C47"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C0EF0E" w14:textId="77777777"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49FD150"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22DD31C" w14:textId="77777777" w:rsidR="0038694E" w:rsidRPr="00E40D1A" w:rsidRDefault="0038694E" w:rsidP="00B07EEB">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38694E" w:rsidRPr="00E40D1A" w14:paraId="65F3F8E6"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393E00C"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B072045" w14:textId="77777777" w:rsidR="0038694E" w:rsidRPr="00E40D1A" w:rsidRDefault="0038694E" w:rsidP="00B07EEB">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B6DF733" w14:textId="77777777" w:rsidR="0038694E" w:rsidRPr="00E40D1A" w:rsidRDefault="0038694E" w:rsidP="00B07EEB">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4B10405" w14:textId="77777777" w:rsidR="0038694E" w:rsidRPr="00E40D1A" w:rsidRDefault="0038694E" w:rsidP="00B07EEB">
            <w:pPr>
              <w:tabs>
                <w:tab w:val="left" w:pos="142"/>
              </w:tabs>
              <w:rPr>
                <w:rFonts w:ascii="Arial Narrow" w:hAnsi="Arial Narrow"/>
                <w:color w:val="000000"/>
                <w:sz w:val="16"/>
                <w:szCs w:val="16"/>
              </w:rPr>
            </w:pPr>
          </w:p>
        </w:tc>
      </w:tr>
    </w:tbl>
    <w:p w14:paraId="5BA07B86" w14:textId="77777777" w:rsidR="0038694E" w:rsidRPr="00E40D1A" w:rsidRDefault="0038694E" w:rsidP="0038694E">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38694E" w:rsidRPr="00E40D1A" w14:paraId="0E81F7B8" w14:textId="77777777" w:rsidTr="00B07EEB">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36AFBA11" w14:textId="77777777" w:rsidR="0038694E" w:rsidRPr="00E40D1A" w:rsidRDefault="0038694E" w:rsidP="00B07EEB">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ÇARŞAMBA</w:t>
            </w:r>
          </w:p>
        </w:tc>
      </w:tr>
      <w:tr w:rsidR="0038694E" w:rsidRPr="00E40D1A" w14:paraId="32F07515"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B0903A5" w14:textId="77777777" w:rsidR="0038694E" w:rsidRPr="00E40D1A" w:rsidRDefault="0038694E" w:rsidP="00B07EEB">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3DD9474" w14:textId="77777777"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694F2DE" w14:textId="77777777"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B36087E" w14:textId="77777777"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38694E" w:rsidRPr="00E40D1A" w14:paraId="2FF06C74"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DC88005"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E40E0B"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AFB87C1" w14:textId="77777777" w:rsidR="0038694E" w:rsidRPr="00E40D1A" w:rsidRDefault="0038694E" w:rsidP="00B07EEB">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sz w:val="16"/>
                <w:szCs w:val="16"/>
              </w:rPr>
              <w:t>GENİTO-ÜRİNER SİSTEM HASTALIKLARINDA NÜKLEER TIP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939CBA" w14:textId="77777777" w:rsidR="0038694E" w:rsidRPr="00E40D1A" w:rsidRDefault="0038694E" w:rsidP="00B07EEB">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16"/>
              </w:rPr>
              <w:t>Dr. H.T. İLÇE</w:t>
            </w:r>
          </w:p>
        </w:tc>
      </w:tr>
      <w:tr w:rsidR="0038694E" w:rsidRPr="00E40D1A" w14:paraId="7BEE5BC8"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57D72BC"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A772E9"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AF01B9A"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sz w:val="16"/>
                <w:szCs w:val="16"/>
              </w:rPr>
              <w:t>GENİTO-ÜRİNER SİSTEM HASTALIKLARINDA NÜKLEER TIP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5FBD50" w14:textId="77777777"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sz w:val="16"/>
                <w:szCs w:val="16"/>
              </w:rPr>
              <w:t>Dr. H.T. İLÇE</w:t>
            </w:r>
          </w:p>
        </w:tc>
      </w:tr>
      <w:tr w:rsidR="0038694E" w:rsidRPr="00E40D1A" w14:paraId="08002548"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24410EE"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84A24F3"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783162"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sz w:val="16"/>
                <w:szCs w:val="16"/>
              </w:rPr>
              <w:t>GASTRO-İNTESTİNAL SİSTEM HASTALIKLARINDA NÜKLEER TIP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10B426C" w14:textId="77777777"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sz w:val="16"/>
                <w:szCs w:val="16"/>
              </w:rPr>
              <w:t>Dr. H.T. İLÇE</w:t>
            </w:r>
          </w:p>
        </w:tc>
      </w:tr>
      <w:tr w:rsidR="0038694E" w:rsidRPr="00E40D1A" w14:paraId="489A6471"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8A2F681"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ED760F1"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7AEF296"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sz w:val="16"/>
                <w:szCs w:val="16"/>
              </w:rPr>
              <w:t>GASTRO-İNTESTİNAL SİSTEM HASTALIKLARINDA NÜKLEER TIP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D9D5A34" w14:textId="77777777"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sz w:val="16"/>
                <w:szCs w:val="16"/>
              </w:rPr>
              <w:t>Dr. H.T. İLÇE</w:t>
            </w:r>
          </w:p>
        </w:tc>
      </w:tr>
      <w:tr w:rsidR="0038694E" w:rsidRPr="00E40D1A" w14:paraId="79EB266D" w14:textId="77777777" w:rsidTr="00B07EEB">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660C1E16"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p>
        </w:tc>
      </w:tr>
      <w:tr w:rsidR="0038694E" w:rsidRPr="00E40D1A" w14:paraId="61876D2F"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D2E2E24"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ACEF5E" w14:textId="77777777"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867F69D" w14:textId="77777777" w:rsidR="0038694E" w:rsidRPr="00E40D1A" w:rsidRDefault="0038694E" w:rsidP="00B07EEB">
            <w:pPr>
              <w:tabs>
                <w:tab w:val="left" w:pos="142"/>
              </w:tabs>
              <w:rPr>
                <w:rFonts w:ascii="Arial Narrow" w:hAnsi="Arial Narrow" w:cs="Calibri"/>
                <w:color w:val="000000"/>
                <w:sz w:val="16"/>
                <w:szCs w:val="16"/>
              </w:rPr>
            </w:pPr>
            <w:r w:rsidRPr="00E40D1A">
              <w:rPr>
                <w:rFonts w:ascii="Arial Narrow" w:eastAsia="Times New Roman" w:hAnsi="Arial Narrow"/>
                <w:sz w:val="14"/>
                <w:szCs w:val="16"/>
              </w:rPr>
              <w:t>NÖRO-PSİKİYATRİK HASTALIKLARDA NÜKLEER TIP VE MOLEKÜLER GÖRÜNTÜLEME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76CBC7A" w14:textId="77777777" w:rsidR="0038694E" w:rsidRPr="00E40D1A" w:rsidRDefault="0038694E" w:rsidP="00B07EEB">
            <w:pPr>
              <w:tabs>
                <w:tab w:val="left" w:pos="142"/>
              </w:tabs>
              <w:rPr>
                <w:rFonts w:ascii="Arial Narrow" w:hAnsi="Arial Narrow"/>
                <w:color w:val="000000"/>
                <w:sz w:val="16"/>
                <w:szCs w:val="16"/>
              </w:rPr>
            </w:pPr>
            <w:r w:rsidRPr="00E40D1A">
              <w:rPr>
                <w:rFonts w:ascii="Arial Narrow" w:hAnsi="Arial Narrow" w:cs="Arial"/>
                <w:sz w:val="16"/>
                <w:szCs w:val="16"/>
              </w:rPr>
              <w:t>Dr. H.T. İLÇE</w:t>
            </w:r>
          </w:p>
        </w:tc>
      </w:tr>
      <w:tr w:rsidR="0038694E" w:rsidRPr="00E40D1A" w14:paraId="384FA72E"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3748E40"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81EF7D" w14:textId="77777777"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CD57C5" w14:textId="77777777" w:rsidR="0038694E" w:rsidRPr="00E40D1A" w:rsidRDefault="0038694E" w:rsidP="00B07EEB">
            <w:pPr>
              <w:tabs>
                <w:tab w:val="left" w:pos="142"/>
              </w:tabs>
              <w:rPr>
                <w:rFonts w:ascii="Arial Narrow" w:hAnsi="Arial Narrow" w:cs="Calibri"/>
                <w:color w:val="000000"/>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ACCD60" w14:textId="77777777" w:rsidR="0038694E" w:rsidRPr="00E40D1A" w:rsidRDefault="0038694E" w:rsidP="00B07EEB">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38694E" w:rsidRPr="00E40D1A" w14:paraId="24829F51"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2CD583D"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ABF15C4" w14:textId="77777777"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FB2F8D7"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0114AA" w14:textId="77777777" w:rsidR="0038694E" w:rsidRPr="00E40D1A" w:rsidRDefault="0038694E" w:rsidP="00B07EEB">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38694E" w:rsidRPr="00E40D1A" w14:paraId="15B99504" w14:textId="77777777" w:rsidTr="00B07EEB">
        <w:trPr>
          <w:trHeight w:val="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226ACEF"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0C523BD" w14:textId="77777777" w:rsidR="0038694E" w:rsidRPr="00E40D1A" w:rsidRDefault="0038694E" w:rsidP="00B07EEB">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F8FE7A" w14:textId="77777777" w:rsidR="0038694E" w:rsidRPr="00E40D1A" w:rsidRDefault="0038694E" w:rsidP="00B07EEB">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C47489D" w14:textId="77777777" w:rsidR="0038694E" w:rsidRPr="00E40D1A" w:rsidRDefault="0038694E" w:rsidP="00B07EEB">
            <w:pPr>
              <w:tabs>
                <w:tab w:val="left" w:pos="142"/>
              </w:tabs>
              <w:rPr>
                <w:rFonts w:ascii="Arial Narrow" w:hAnsi="Arial Narrow"/>
                <w:color w:val="000000"/>
                <w:sz w:val="16"/>
                <w:szCs w:val="16"/>
              </w:rPr>
            </w:pPr>
          </w:p>
        </w:tc>
      </w:tr>
    </w:tbl>
    <w:p w14:paraId="0B967619" w14:textId="77777777" w:rsidR="0038694E" w:rsidRPr="00E40D1A" w:rsidRDefault="0038694E" w:rsidP="0038694E">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38694E" w:rsidRPr="00E40D1A" w14:paraId="1CA6A8D3" w14:textId="77777777" w:rsidTr="00B07EEB">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263D670A" w14:textId="77777777" w:rsidR="0038694E" w:rsidRPr="00E40D1A" w:rsidRDefault="0038694E" w:rsidP="00B07EEB">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PERŞEMBE</w:t>
            </w:r>
          </w:p>
        </w:tc>
      </w:tr>
      <w:tr w:rsidR="0038694E" w:rsidRPr="00E40D1A" w14:paraId="43E3246B"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0A7775A" w14:textId="77777777" w:rsidR="0038694E" w:rsidRPr="00E40D1A" w:rsidRDefault="0038694E" w:rsidP="00B07EEB">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39A8338" w14:textId="77777777"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9A8FF25" w14:textId="77777777"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350F566" w14:textId="77777777"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38694E" w:rsidRPr="00E40D1A" w14:paraId="0A72305B"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BF8F8F4"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973B1E9"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67D087F" w14:textId="77777777" w:rsidR="0038694E" w:rsidRPr="00E40D1A" w:rsidRDefault="0038694E" w:rsidP="00B07EEB">
            <w:pPr>
              <w:tabs>
                <w:tab w:val="left" w:pos="142"/>
              </w:tabs>
              <w:rPr>
                <w:rFonts w:ascii="Arial Narrow" w:eastAsia="Times New Roman" w:hAnsi="Arial Narrow" w:cs="Arial"/>
                <w:color w:val="000000"/>
                <w:sz w:val="12"/>
                <w:szCs w:val="16"/>
                <w:lang w:eastAsia="tr-TR"/>
              </w:rPr>
            </w:pPr>
            <w:r w:rsidRPr="00E40D1A">
              <w:rPr>
                <w:rFonts w:ascii="Arial Narrow" w:eastAsia="Times New Roman" w:hAnsi="Arial Narrow"/>
                <w:sz w:val="12"/>
                <w:szCs w:val="16"/>
              </w:rPr>
              <w:t>KAS-İSKELET SİSTEMİ HASTALIKLARINDA NÜKLEER TIP VE MOLEKÜLER GÖRÜNTÜLEME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5BBA33E" w14:textId="77777777" w:rsidR="0038694E" w:rsidRPr="00E40D1A" w:rsidRDefault="0038694E" w:rsidP="00B07EEB">
            <w:pPr>
              <w:tabs>
                <w:tab w:val="left" w:pos="142"/>
              </w:tabs>
              <w:rPr>
                <w:rFonts w:ascii="Arial Narrow" w:eastAsia="Times New Roman" w:hAnsi="Arial Narrow" w:cs="Arial"/>
                <w:color w:val="000000"/>
                <w:sz w:val="16"/>
                <w:szCs w:val="16"/>
                <w:lang w:eastAsia="tr-TR"/>
              </w:rPr>
            </w:pPr>
            <w:r w:rsidRPr="00E40D1A">
              <w:rPr>
                <w:rFonts w:ascii="Arial Narrow" w:hAnsi="Arial Narrow" w:cs="Arial"/>
                <w:sz w:val="16"/>
                <w:szCs w:val="16"/>
              </w:rPr>
              <w:t>Dr. E.ÇİFTÇİ</w:t>
            </w:r>
          </w:p>
        </w:tc>
      </w:tr>
      <w:tr w:rsidR="0038694E" w:rsidRPr="00E40D1A" w14:paraId="653ED1CE"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9B5DAB0"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09384A7"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54D808" w14:textId="77777777" w:rsidR="0038694E" w:rsidRPr="00E40D1A" w:rsidRDefault="0038694E" w:rsidP="00B07EEB">
            <w:pPr>
              <w:tabs>
                <w:tab w:val="left" w:pos="142"/>
              </w:tabs>
              <w:rPr>
                <w:rFonts w:ascii="Arial Narrow" w:hAnsi="Arial Narrow" w:cs="Arial"/>
                <w:sz w:val="12"/>
                <w:szCs w:val="16"/>
              </w:rPr>
            </w:pPr>
            <w:r w:rsidRPr="00E40D1A">
              <w:rPr>
                <w:rFonts w:ascii="Arial Narrow" w:eastAsia="Times New Roman" w:hAnsi="Arial Narrow"/>
                <w:sz w:val="12"/>
                <w:szCs w:val="16"/>
              </w:rPr>
              <w:t>ENFEKSİYON HASTALIKLARINDA NÜKLEER TIP VE MOLEKÜLER GÖRÜNTÜLEME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FF06AD3" w14:textId="77777777"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sz w:val="16"/>
                <w:szCs w:val="16"/>
              </w:rPr>
              <w:t>Dr. E.ÇİFTÇİ</w:t>
            </w:r>
          </w:p>
        </w:tc>
      </w:tr>
      <w:tr w:rsidR="0038694E" w:rsidRPr="00E40D1A" w14:paraId="075A7976"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603ABAC"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5DDA52C"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31671F5" w14:textId="77777777" w:rsidR="0038694E" w:rsidRPr="00E40D1A" w:rsidRDefault="0038694E" w:rsidP="00B07EEB">
            <w:pPr>
              <w:tabs>
                <w:tab w:val="left" w:pos="142"/>
              </w:tabs>
              <w:rPr>
                <w:rFonts w:ascii="Arial Narrow" w:hAnsi="Arial Narrow" w:cs="Arial"/>
                <w:sz w:val="12"/>
                <w:szCs w:val="16"/>
              </w:rPr>
            </w:pPr>
            <w:r w:rsidRPr="00E40D1A">
              <w:rPr>
                <w:rFonts w:ascii="Arial Narrow" w:eastAsia="Times New Roman" w:hAnsi="Arial Narrow"/>
                <w:sz w:val="12"/>
                <w:szCs w:val="16"/>
              </w:rPr>
              <w:t>ONKOLOJİK GÖRÜNTÜLEMEDE KONVANSİYONEL NÜKLEER TIP (SPECT VE SPECT-BT)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1EB033" w14:textId="77777777"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sz w:val="16"/>
                <w:szCs w:val="16"/>
              </w:rPr>
              <w:t>Dr. E.ÇİFTÇİ</w:t>
            </w:r>
          </w:p>
        </w:tc>
      </w:tr>
      <w:tr w:rsidR="0038694E" w:rsidRPr="00E40D1A" w14:paraId="58C4AF8D"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4F24AC2"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2AB25E"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7099B56" w14:textId="77777777" w:rsidR="0038694E" w:rsidRPr="00E40D1A" w:rsidRDefault="0038694E" w:rsidP="00B07EEB">
            <w:pPr>
              <w:tabs>
                <w:tab w:val="left" w:pos="142"/>
              </w:tabs>
              <w:rPr>
                <w:rFonts w:ascii="Arial Narrow" w:hAnsi="Arial Narrow" w:cs="Arial"/>
                <w:sz w:val="12"/>
                <w:szCs w:val="16"/>
              </w:rPr>
            </w:pPr>
            <w:r w:rsidRPr="00E40D1A">
              <w:rPr>
                <w:rFonts w:ascii="Arial Narrow" w:eastAsia="Times New Roman" w:hAnsi="Arial Narrow"/>
                <w:sz w:val="12"/>
                <w:szCs w:val="16"/>
              </w:rPr>
              <w:t>ONKOLOJİK HASTALIKLARDA MOLEKÜLER GÖRÜNTÜLEME (PET-BT VE PET-MR)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990E42" w14:textId="77777777"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sz w:val="16"/>
                <w:szCs w:val="16"/>
              </w:rPr>
              <w:t>Dr. E.ÇİFTÇİ</w:t>
            </w:r>
          </w:p>
        </w:tc>
      </w:tr>
      <w:tr w:rsidR="0038694E" w:rsidRPr="00E40D1A" w14:paraId="798EF5E3" w14:textId="77777777" w:rsidTr="00B07EEB">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0C8F8932"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p>
        </w:tc>
      </w:tr>
      <w:tr w:rsidR="0038694E" w:rsidRPr="00E40D1A" w14:paraId="459687A9"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7C7C048A"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CC724BC" w14:textId="77777777"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ED90ADA" w14:textId="77777777" w:rsidR="0038694E" w:rsidRPr="00E40D1A" w:rsidRDefault="0038694E" w:rsidP="00B07EEB">
            <w:pPr>
              <w:tabs>
                <w:tab w:val="left" w:pos="142"/>
              </w:tabs>
              <w:rPr>
                <w:rFonts w:ascii="Arial Narrow" w:hAnsi="Arial Narrow" w:cs="Calibri"/>
                <w:color w:val="000000"/>
                <w:sz w:val="16"/>
                <w:szCs w:val="16"/>
              </w:rPr>
            </w:pPr>
            <w:r w:rsidRPr="00E40D1A">
              <w:rPr>
                <w:rFonts w:ascii="Arial Narrow" w:eastAsia="Times New Roman" w:hAnsi="Arial Narrow"/>
                <w:sz w:val="16"/>
                <w:szCs w:val="16"/>
              </w:rPr>
              <w:t>TERANOSTİK VE HEDEFE YÖNELİK AKILLI TEDAVİ YÖNTEMLERİ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7821CC5" w14:textId="77777777" w:rsidR="0038694E" w:rsidRPr="00E40D1A" w:rsidRDefault="0038694E" w:rsidP="00B07EEB">
            <w:pPr>
              <w:tabs>
                <w:tab w:val="left" w:pos="142"/>
              </w:tabs>
              <w:rPr>
                <w:rFonts w:ascii="Arial Narrow" w:hAnsi="Arial Narrow"/>
                <w:color w:val="000000"/>
                <w:sz w:val="16"/>
                <w:szCs w:val="16"/>
              </w:rPr>
            </w:pPr>
            <w:r w:rsidRPr="00E40D1A">
              <w:rPr>
                <w:rFonts w:ascii="Arial Narrow" w:hAnsi="Arial Narrow" w:cs="Arial"/>
                <w:sz w:val="16"/>
                <w:szCs w:val="16"/>
              </w:rPr>
              <w:t>Dr. E.ÇİFTÇİ</w:t>
            </w:r>
          </w:p>
        </w:tc>
      </w:tr>
      <w:tr w:rsidR="0038694E" w:rsidRPr="00E40D1A" w14:paraId="5CD2530A"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3ADF2CEC"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CB1B00" w14:textId="77777777"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D78A7E" w14:textId="77777777" w:rsidR="0038694E" w:rsidRPr="00E40D1A" w:rsidRDefault="0038694E" w:rsidP="00B07EEB">
            <w:pPr>
              <w:tabs>
                <w:tab w:val="left" w:pos="142"/>
              </w:tabs>
              <w:rPr>
                <w:rFonts w:ascii="Arial Narrow" w:hAnsi="Arial Narrow" w:cs="Calibri"/>
                <w:color w:val="000000"/>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7E8E628" w14:textId="77777777" w:rsidR="0038694E" w:rsidRPr="00E40D1A" w:rsidRDefault="0038694E" w:rsidP="00B07EEB">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38694E" w:rsidRPr="00E40D1A" w14:paraId="0BD51118"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BC87D8E"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8558AD" w14:textId="77777777"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07A79F25"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4910E0E" w14:textId="77777777" w:rsidR="0038694E" w:rsidRPr="00E40D1A" w:rsidRDefault="0038694E" w:rsidP="00B07EEB">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38694E" w:rsidRPr="00E40D1A" w14:paraId="55C3C137"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7FD8FAD"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57D9E0A" w14:textId="77777777" w:rsidR="0038694E" w:rsidRPr="00E40D1A" w:rsidRDefault="0038694E" w:rsidP="00B07EEB">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F24B654" w14:textId="77777777" w:rsidR="0038694E" w:rsidRPr="00E40D1A" w:rsidRDefault="0038694E" w:rsidP="00B07EEB">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E73A669" w14:textId="77777777" w:rsidR="0038694E" w:rsidRPr="00E40D1A" w:rsidRDefault="0038694E" w:rsidP="00B07EEB">
            <w:pPr>
              <w:tabs>
                <w:tab w:val="left" w:pos="142"/>
              </w:tabs>
              <w:rPr>
                <w:rFonts w:ascii="Arial Narrow" w:hAnsi="Arial Narrow"/>
                <w:color w:val="000000"/>
                <w:sz w:val="16"/>
                <w:szCs w:val="16"/>
              </w:rPr>
            </w:pPr>
          </w:p>
        </w:tc>
      </w:tr>
    </w:tbl>
    <w:p w14:paraId="51D8483A" w14:textId="77777777" w:rsidR="0038694E" w:rsidRPr="00E40D1A" w:rsidRDefault="0038694E" w:rsidP="0038694E">
      <w:pPr>
        <w:tabs>
          <w:tab w:val="left" w:pos="142"/>
        </w:tabs>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38694E" w:rsidRPr="00E40D1A" w14:paraId="4B803170" w14:textId="77777777" w:rsidTr="00B07EEB">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14:paraId="7157AC76" w14:textId="77777777" w:rsidR="0038694E" w:rsidRPr="00E40D1A" w:rsidRDefault="0038694E" w:rsidP="00B07EEB">
            <w:pPr>
              <w:tabs>
                <w:tab w:val="left" w:pos="142"/>
              </w:tabs>
              <w:rPr>
                <w:rFonts w:ascii="Arial Narrow" w:eastAsia="Times New Roman" w:hAnsi="Arial Narrow"/>
                <w:b/>
                <w:bCs/>
                <w:color w:val="FFFFFF" w:themeColor="background1"/>
                <w:sz w:val="16"/>
                <w:szCs w:val="16"/>
                <w:lang w:eastAsia="tr-TR"/>
              </w:rPr>
            </w:pPr>
            <w:r w:rsidRPr="00E40D1A">
              <w:rPr>
                <w:rFonts w:ascii="Arial Narrow" w:eastAsia="Times New Roman" w:hAnsi="Arial Narrow"/>
                <w:b/>
                <w:bCs/>
                <w:color w:val="FFFFFF" w:themeColor="background1"/>
                <w:sz w:val="16"/>
                <w:szCs w:val="16"/>
                <w:lang w:eastAsia="tr-TR"/>
              </w:rPr>
              <w:t>CUMA</w:t>
            </w:r>
          </w:p>
        </w:tc>
      </w:tr>
      <w:tr w:rsidR="0038694E" w:rsidRPr="00E40D1A" w14:paraId="44D543B7"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0FF57839" w14:textId="77777777" w:rsidR="0038694E" w:rsidRPr="00E40D1A" w:rsidRDefault="0038694E" w:rsidP="00B07EEB">
            <w:pPr>
              <w:tabs>
                <w:tab w:val="left" w:pos="142"/>
              </w:tabs>
              <w:jc w:val="center"/>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711D0B6" w14:textId="77777777"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6180C42F" w14:textId="77777777"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3F338C3" w14:textId="77777777" w:rsidR="0038694E" w:rsidRPr="00E40D1A" w:rsidRDefault="0038694E" w:rsidP="00B07EEB">
            <w:pPr>
              <w:tabs>
                <w:tab w:val="left" w:pos="142"/>
              </w:tabs>
              <w:rPr>
                <w:rFonts w:ascii="Arial Narrow" w:eastAsia="Times New Roman" w:hAnsi="Arial Narrow"/>
                <w:b/>
                <w:bCs/>
                <w:color w:val="002060"/>
                <w:sz w:val="16"/>
                <w:szCs w:val="16"/>
                <w:lang w:eastAsia="tr-TR"/>
              </w:rPr>
            </w:pPr>
            <w:r w:rsidRPr="00E40D1A">
              <w:rPr>
                <w:rFonts w:ascii="Arial Narrow" w:eastAsia="Times New Roman" w:hAnsi="Arial Narrow" w:cs="Arial"/>
                <w:b/>
                <w:bCs/>
                <w:color w:val="002060"/>
                <w:sz w:val="16"/>
                <w:szCs w:val="16"/>
                <w:lang w:eastAsia="tr-TR"/>
              </w:rPr>
              <w:t>ÖĞRETİM ÜYESİ</w:t>
            </w:r>
          </w:p>
        </w:tc>
      </w:tr>
      <w:tr w:rsidR="0038694E" w:rsidRPr="00E40D1A" w14:paraId="71D398BD"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493AA22"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F2AE58"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C17578F" w14:textId="77777777" w:rsidR="0038694E" w:rsidRPr="00E40D1A" w:rsidRDefault="0038694E" w:rsidP="00B07EEB">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686F0E0" w14:textId="77777777" w:rsidR="0038694E" w:rsidRPr="00E40D1A" w:rsidRDefault="0038694E" w:rsidP="00B07EEB">
            <w:pPr>
              <w:tabs>
                <w:tab w:val="left" w:pos="142"/>
              </w:tabs>
              <w:rPr>
                <w:rFonts w:ascii="Arial Narrow" w:eastAsia="Times New Roman" w:hAnsi="Arial Narrow" w:cs="Arial"/>
                <w:color w:val="000000"/>
                <w:sz w:val="16"/>
                <w:szCs w:val="16"/>
                <w:lang w:eastAsia="tr-TR"/>
              </w:rPr>
            </w:pPr>
            <w:r w:rsidRPr="00E40D1A">
              <w:rPr>
                <w:rFonts w:ascii="Arial Narrow" w:eastAsia="Times New Roman" w:hAnsi="Arial Narrow"/>
                <w:color w:val="000000"/>
                <w:sz w:val="12"/>
                <w:szCs w:val="16"/>
                <w:lang w:eastAsia="tr-TR"/>
              </w:rPr>
              <w:t>A.D. ÖĞRETİM ÜYELERİ</w:t>
            </w:r>
          </w:p>
        </w:tc>
      </w:tr>
      <w:tr w:rsidR="0038694E" w:rsidRPr="00E40D1A" w14:paraId="48BEBB4A"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D9782EB"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8865FBE"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613C4DA"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73CE50"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38694E" w:rsidRPr="00E40D1A" w14:paraId="3C339036"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5823D2D5"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15C241F"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6E2A4EE" w14:textId="77777777"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6FDE3F69"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38694E" w:rsidRPr="00E40D1A" w14:paraId="4F99E2AB"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21304534"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3DBB0B5"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E170146" w14:textId="77777777"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3989506" w14:textId="77777777" w:rsidR="0038694E" w:rsidRPr="00E40D1A" w:rsidRDefault="0038694E" w:rsidP="00B07EEB">
            <w:pPr>
              <w:tabs>
                <w:tab w:val="left" w:pos="142"/>
              </w:tabs>
              <w:rPr>
                <w:rFonts w:ascii="Arial Narrow" w:hAnsi="Arial Narrow" w:cs="Arial"/>
                <w:sz w:val="16"/>
                <w:szCs w:val="16"/>
              </w:rPr>
            </w:pPr>
            <w:r w:rsidRPr="00E40D1A">
              <w:rPr>
                <w:rFonts w:ascii="Arial Narrow" w:eastAsia="Times New Roman" w:hAnsi="Arial Narrow"/>
                <w:color w:val="000000"/>
                <w:sz w:val="12"/>
                <w:szCs w:val="16"/>
                <w:lang w:eastAsia="tr-TR"/>
              </w:rPr>
              <w:t>A.D. ÖĞRETİM ÜYELERİ</w:t>
            </w:r>
          </w:p>
        </w:tc>
      </w:tr>
      <w:tr w:rsidR="0038694E" w:rsidRPr="00E40D1A" w14:paraId="668F0464" w14:textId="77777777" w:rsidTr="00B07EEB">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14:paraId="5D998BA4"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p>
        </w:tc>
      </w:tr>
      <w:tr w:rsidR="0038694E" w:rsidRPr="00E40D1A" w14:paraId="20D90A34"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7A86D29"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37088E6" w14:textId="77777777"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F40B292" w14:textId="77777777" w:rsidR="0038694E" w:rsidRPr="00E40D1A" w:rsidRDefault="0038694E" w:rsidP="00B07EEB">
            <w:pPr>
              <w:tabs>
                <w:tab w:val="left" w:pos="142"/>
              </w:tabs>
              <w:rPr>
                <w:rFonts w:ascii="Arial Narrow" w:hAnsi="Arial Narrow" w:cs="Calibri"/>
                <w:color w:val="000000"/>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00F9521" w14:textId="77777777" w:rsidR="0038694E" w:rsidRPr="00E40D1A" w:rsidRDefault="0038694E" w:rsidP="00B07EEB">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38694E" w:rsidRPr="00E40D1A" w14:paraId="436D0FD6"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1692011"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79000856" w14:textId="77777777"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114CB51E" w14:textId="77777777" w:rsidR="0038694E" w:rsidRPr="00E40D1A" w:rsidRDefault="0038694E" w:rsidP="00B07EEB">
            <w:pPr>
              <w:tabs>
                <w:tab w:val="left" w:pos="142"/>
              </w:tabs>
              <w:rPr>
                <w:rFonts w:ascii="Arial Narrow" w:hAnsi="Arial Narrow" w:cs="Calibri"/>
                <w:color w:val="000000"/>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6CD0CB3" w14:textId="77777777" w:rsidR="0038694E" w:rsidRPr="00E40D1A" w:rsidRDefault="0038694E" w:rsidP="00B07EEB">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38694E" w:rsidRPr="00E40D1A" w14:paraId="0DDA80D5"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4A05524B"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32E103" w14:textId="77777777" w:rsidR="0038694E" w:rsidRPr="00E40D1A" w:rsidRDefault="0038694E" w:rsidP="00B07EEB">
            <w:pPr>
              <w:tabs>
                <w:tab w:val="left" w:pos="142"/>
              </w:tabs>
              <w:rPr>
                <w:rFonts w:ascii="Arial Narrow" w:hAnsi="Arial Narrow"/>
                <w:sz w:val="16"/>
                <w:szCs w:val="16"/>
              </w:rPr>
            </w:pPr>
            <w:r w:rsidRPr="00E40D1A">
              <w:rPr>
                <w:rFonts w:ascii="Arial Narrow" w:eastAsia="Times New Roman" w:hAnsi="Arial Narrow"/>
                <w:color w:val="000000"/>
                <w:sz w:val="16"/>
                <w:szCs w:val="16"/>
                <w:lang w:eastAsia="tr-TR"/>
              </w:rPr>
              <w:t>NÜKLEER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3FEEFACB" w14:textId="77777777" w:rsidR="0038694E" w:rsidRPr="00E40D1A" w:rsidRDefault="0038694E" w:rsidP="00B07EEB">
            <w:pPr>
              <w:tabs>
                <w:tab w:val="left" w:pos="142"/>
              </w:tabs>
              <w:rPr>
                <w:rFonts w:ascii="Arial Narrow" w:hAnsi="Arial Narrow" w:cs="Arial"/>
                <w:sz w:val="16"/>
                <w:szCs w:val="16"/>
              </w:rPr>
            </w:pPr>
            <w:r w:rsidRPr="00E40D1A">
              <w:rPr>
                <w:rFonts w:ascii="Arial Narrow" w:hAnsi="Arial Narrow" w:cs="Arial"/>
                <w:b/>
                <w:sz w:val="16"/>
                <w:szCs w:val="16"/>
              </w:rPr>
              <w:t>SINAV</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E181B42" w14:textId="77777777" w:rsidR="0038694E" w:rsidRPr="00E40D1A" w:rsidRDefault="0038694E" w:rsidP="00B07EEB">
            <w:pPr>
              <w:tabs>
                <w:tab w:val="left" w:pos="142"/>
              </w:tabs>
              <w:rPr>
                <w:rFonts w:ascii="Arial Narrow" w:hAnsi="Arial Narrow"/>
                <w:color w:val="000000"/>
                <w:sz w:val="16"/>
                <w:szCs w:val="16"/>
              </w:rPr>
            </w:pPr>
            <w:r w:rsidRPr="00E40D1A">
              <w:rPr>
                <w:rFonts w:ascii="Arial Narrow" w:eastAsia="Times New Roman" w:hAnsi="Arial Narrow"/>
                <w:color w:val="000000"/>
                <w:sz w:val="12"/>
                <w:szCs w:val="16"/>
                <w:lang w:eastAsia="tr-TR"/>
              </w:rPr>
              <w:t>A.D. ÖĞRETİM ÜYELERİ</w:t>
            </w:r>
          </w:p>
        </w:tc>
      </w:tr>
      <w:tr w:rsidR="0038694E" w:rsidRPr="00D308DA" w14:paraId="373DFD77" w14:textId="77777777" w:rsidTr="00B07EE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14:paraId="128D144B" w14:textId="77777777" w:rsidR="0038694E" w:rsidRPr="00E40D1A" w:rsidRDefault="0038694E" w:rsidP="00B07EEB">
            <w:pPr>
              <w:tabs>
                <w:tab w:val="left" w:pos="142"/>
              </w:tabs>
              <w:jc w:val="center"/>
              <w:rPr>
                <w:rFonts w:ascii="Arial Narrow" w:eastAsia="Times New Roman" w:hAnsi="Arial Narrow"/>
                <w:color w:val="000000"/>
                <w:sz w:val="16"/>
                <w:szCs w:val="16"/>
                <w:lang w:eastAsia="tr-TR"/>
              </w:rPr>
            </w:pPr>
            <w:r w:rsidRPr="00E40D1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49503B77" w14:textId="77777777" w:rsidR="0038694E" w:rsidRPr="00E40D1A" w:rsidRDefault="0038694E" w:rsidP="00B07EEB">
            <w:pPr>
              <w:tabs>
                <w:tab w:val="left" w:pos="142"/>
              </w:tabs>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2606233E" w14:textId="77777777" w:rsidR="0038694E" w:rsidRPr="00E40D1A" w:rsidRDefault="0038694E" w:rsidP="00B07EEB">
            <w:pPr>
              <w:tabs>
                <w:tab w:val="left" w:pos="142"/>
              </w:tabs>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14:paraId="5482C149" w14:textId="77777777" w:rsidR="0038694E" w:rsidRPr="00E40D1A" w:rsidRDefault="0038694E" w:rsidP="00B07EEB">
            <w:pPr>
              <w:tabs>
                <w:tab w:val="left" w:pos="142"/>
              </w:tabs>
              <w:rPr>
                <w:rFonts w:ascii="Arial Narrow" w:hAnsi="Arial Narrow"/>
                <w:color w:val="000000"/>
                <w:sz w:val="16"/>
                <w:szCs w:val="16"/>
              </w:rPr>
            </w:pPr>
          </w:p>
        </w:tc>
      </w:tr>
    </w:tbl>
    <w:p w14:paraId="60317FF1" w14:textId="77777777" w:rsidR="0038694E" w:rsidRPr="00294200" w:rsidRDefault="0038694E" w:rsidP="0038694E"/>
    <w:sectPr w:rsidR="0038694E" w:rsidRPr="00294200" w:rsidSect="002171EF">
      <w:footerReference w:type="even" r:id="rId13"/>
      <w:footerReference w:type="default" r:id="rId14"/>
      <w:pgSz w:w="11906" w:h="16838"/>
      <w:pgMar w:top="1417" w:right="1417" w:bottom="1417" w:left="1417" w:header="708" w:footer="708" w:gutter="0"/>
      <w:pgBorders w:offsetFrom="page">
        <w:top w:val="single" w:sz="4" w:space="24" w:color="008080"/>
        <w:left w:val="single" w:sz="4" w:space="24" w:color="008080"/>
        <w:bottom w:val="single" w:sz="4" w:space="24" w:color="008080"/>
        <w:right w:val="single" w:sz="4" w:space="24" w:color="0080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D56E9" w14:textId="77777777" w:rsidR="00E74E1F" w:rsidRDefault="00E74E1F" w:rsidP="002171EF">
      <w:r>
        <w:separator/>
      </w:r>
    </w:p>
  </w:endnote>
  <w:endnote w:type="continuationSeparator" w:id="0">
    <w:p w14:paraId="4F578962" w14:textId="77777777" w:rsidR="00E74E1F" w:rsidRDefault="00E74E1F" w:rsidP="0021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10002FF" w:usb1="4000FCFF" w:usb2="00000009" w:usb3="00000000" w:csb0="0000019F" w:csb1="00000000"/>
  </w:font>
  <w:font w:name="ArialMT">
    <w:altName w:val="Arial"/>
    <w:panose1 w:val="00000000000000000000"/>
    <w:charset w:val="00"/>
    <w:family w:val="swiss"/>
    <w:notTrueType/>
    <w:pitch w:val="default"/>
    <w:sig w:usb0="00000007" w:usb1="00000000" w:usb2="00000000" w:usb3="00000000" w:csb0="0000001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39017" w14:textId="0C8053B8" w:rsidR="00525A4B" w:rsidRDefault="00525A4B">
    <w:pPr>
      <w:pStyle w:val="GvdeMetni0"/>
      <w:spacing w:line="14" w:lineRule="auto"/>
      <w:rPr>
        <w:b w:val="0"/>
      </w:rPr>
    </w:pPr>
    <w:r>
      <w:rPr>
        <w:noProof/>
        <w:lang w:eastAsia="tr-TR"/>
      </w:rPr>
      <mc:AlternateContent>
        <mc:Choice Requires="wps">
          <w:drawing>
            <wp:anchor distT="0" distB="0" distL="114300" distR="114300" simplePos="0" relativeHeight="251655168" behindDoc="1" locked="0" layoutInCell="1" allowOverlap="1" wp14:anchorId="345F988E" wp14:editId="384A1124">
              <wp:simplePos x="0" y="0"/>
              <wp:positionH relativeFrom="page">
                <wp:posOffset>873760</wp:posOffset>
              </wp:positionH>
              <wp:positionV relativeFrom="page">
                <wp:posOffset>9911080</wp:posOffset>
              </wp:positionV>
              <wp:extent cx="109220" cy="153670"/>
              <wp:effectExtent l="0" t="0" r="5080" b="1778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53670"/>
                      </a:xfrm>
                      <a:prstGeom prst="rect">
                        <a:avLst/>
                      </a:prstGeom>
                      <a:noFill/>
                      <a:ln>
                        <a:noFill/>
                      </a:ln>
                    </wps:spPr>
                    <wps:txbx>
                      <w:txbxContent>
                        <w:p w14:paraId="30C7B481" w14:textId="02B2AE81" w:rsidR="00525A4B" w:rsidRDefault="00525A4B">
                          <w:pPr>
                            <w:spacing w:line="226" w:lineRule="exact"/>
                            <w:ind w:left="40"/>
                            <w:rPr>
                              <w:sz w:val="20"/>
                            </w:rPr>
                          </w:pPr>
                          <w:r>
                            <w:fldChar w:fldCharType="begin"/>
                          </w:r>
                          <w:r>
                            <w:rPr>
                              <w:sz w:val="20"/>
                            </w:rPr>
                            <w:instrText xml:space="preserve"> PAGE </w:instrText>
                          </w:r>
                          <w:r>
                            <w:fldChar w:fldCharType="separate"/>
                          </w:r>
                          <w:r w:rsidR="008107D6">
                            <w:rPr>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F988E" id="_x0000_t202" coordsize="21600,21600" o:spt="202" path="m,l,21600r21600,l21600,xe">
              <v:stroke joinstyle="miter"/>
              <v:path gradientshapeok="t" o:connecttype="rect"/>
            </v:shapetype>
            <v:shape id="Text Box 4" o:spid="_x0000_s1026" type="#_x0000_t202" style="position:absolute;left:0;text-align:left;margin-left:68.8pt;margin-top:780.4pt;width:8.6pt;height:1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" filled="f" stroked="f">
              <v:textbox inset="0,0,0,0">
                <w:txbxContent>
                  <w:p w14:paraId="30C7B481" w14:textId="02B2AE81" w:rsidR="00525A4B" w:rsidRDefault="00525A4B">
                    <w:pPr>
                      <w:spacing w:line="226" w:lineRule="exact"/>
                      <w:ind w:left="40"/>
                      <w:rPr>
                        <w:sz w:val="20"/>
                      </w:rPr>
                    </w:pPr>
                    <w:r>
                      <w:fldChar w:fldCharType="begin"/>
                    </w:r>
                    <w:r>
                      <w:rPr>
                        <w:sz w:val="20"/>
                      </w:rPr>
                      <w:instrText xml:space="preserve"> PAGE </w:instrText>
                    </w:r>
                    <w:r>
                      <w:fldChar w:fldCharType="separate"/>
                    </w:r>
                    <w:r w:rsidR="008107D6">
                      <w:rPr>
                        <w:noProof/>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E5B73" w14:textId="707322CF" w:rsidR="00525A4B" w:rsidRDefault="00525A4B">
    <w:pPr>
      <w:pStyle w:val="GvdeMetni0"/>
      <w:spacing w:line="14" w:lineRule="auto"/>
      <w:rPr>
        <w:b w:val="0"/>
      </w:rPr>
    </w:pPr>
    <w:r>
      <w:rPr>
        <w:noProof/>
        <w:lang w:eastAsia="tr-TR"/>
      </w:rPr>
      <mc:AlternateContent>
        <mc:Choice Requires="wps">
          <w:drawing>
            <wp:anchor distT="0" distB="0" distL="114300" distR="114300" simplePos="0" relativeHeight="251656192" behindDoc="1" locked="0" layoutInCell="1" allowOverlap="1" wp14:anchorId="526C5E25" wp14:editId="592B629E">
              <wp:simplePos x="0" y="0"/>
              <wp:positionH relativeFrom="page">
                <wp:posOffset>6576695</wp:posOffset>
              </wp:positionH>
              <wp:positionV relativeFrom="page">
                <wp:posOffset>9911080</wp:posOffset>
              </wp:positionV>
              <wp:extent cx="109220" cy="153670"/>
              <wp:effectExtent l="0" t="0" r="5080" b="177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53670"/>
                      </a:xfrm>
                      <a:prstGeom prst="rect">
                        <a:avLst/>
                      </a:prstGeom>
                      <a:noFill/>
                      <a:ln>
                        <a:noFill/>
                      </a:ln>
                    </wps:spPr>
                    <wps:txbx>
                      <w:txbxContent>
                        <w:p w14:paraId="43A508D9" w14:textId="13C4093A" w:rsidR="00525A4B" w:rsidRDefault="00525A4B">
                          <w:pPr>
                            <w:spacing w:line="226" w:lineRule="exact"/>
                            <w:ind w:left="40"/>
                            <w:rPr>
                              <w:sz w:val="20"/>
                            </w:rPr>
                          </w:pPr>
                          <w:r>
                            <w:fldChar w:fldCharType="begin"/>
                          </w:r>
                          <w:r>
                            <w:rPr>
                              <w:sz w:val="20"/>
                            </w:rPr>
                            <w:instrText xml:space="preserve"> PAGE </w:instrText>
                          </w:r>
                          <w:r>
                            <w:fldChar w:fldCharType="separate"/>
                          </w:r>
                          <w:r w:rsidR="008107D6">
                            <w:rPr>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C5E25" id="_x0000_t202" coordsize="21600,21600" o:spt="202" path="m,l,21600r21600,l21600,xe">
              <v:stroke joinstyle="miter"/>
              <v:path gradientshapeok="t" o:connecttype="rect"/>
            </v:shapetype>
            <v:shape id="Text Box 3" o:spid="_x0000_s1027" type="#_x0000_t202" style="position:absolute;left:0;text-align:left;margin-left:517.85pt;margin-top:780.4pt;width:8.6pt;height:1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" filled="f" stroked="f">
              <v:textbox inset="0,0,0,0">
                <w:txbxContent>
                  <w:p w14:paraId="43A508D9" w14:textId="13C4093A" w:rsidR="00525A4B" w:rsidRDefault="00525A4B">
                    <w:pPr>
                      <w:spacing w:line="226" w:lineRule="exact"/>
                      <w:ind w:left="40"/>
                      <w:rPr>
                        <w:sz w:val="20"/>
                      </w:rPr>
                    </w:pPr>
                    <w:r>
                      <w:fldChar w:fldCharType="begin"/>
                    </w:r>
                    <w:r>
                      <w:rPr>
                        <w:sz w:val="20"/>
                      </w:rPr>
                      <w:instrText xml:space="preserve"> PAGE </w:instrText>
                    </w:r>
                    <w:r>
                      <w:fldChar w:fldCharType="separate"/>
                    </w:r>
                    <w:r w:rsidR="008107D6">
                      <w:rPr>
                        <w:noProof/>
                        <w:sz w:val="20"/>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18189" w14:textId="64A180A5" w:rsidR="00525A4B" w:rsidRDefault="00525A4B">
    <w:pPr>
      <w:pStyle w:val="GvdeMetni0"/>
      <w:spacing w:line="14" w:lineRule="auto"/>
      <w:rPr>
        <w:b w:val="0"/>
      </w:rPr>
    </w:pPr>
    <w:r>
      <w:rPr>
        <w:noProof/>
        <w:lang w:eastAsia="tr-TR"/>
      </w:rPr>
      <mc:AlternateContent>
        <mc:Choice Requires="wps">
          <w:drawing>
            <wp:anchor distT="0" distB="0" distL="114300" distR="114300" simplePos="0" relativeHeight="251661312" behindDoc="1" locked="0" layoutInCell="1" allowOverlap="1" wp14:anchorId="22649420" wp14:editId="6A47EED0">
              <wp:simplePos x="0" y="0"/>
              <wp:positionH relativeFrom="page">
                <wp:posOffset>886460</wp:posOffset>
              </wp:positionH>
              <wp:positionV relativeFrom="page">
                <wp:posOffset>9911080</wp:posOffset>
              </wp:positionV>
              <wp:extent cx="141605" cy="153670"/>
              <wp:effectExtent l="0" t="0" r="10795" b="1778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3670"/>
                      </a:xfrm>
                      <a:prstGeom prst="rect">
                        <a:avLst/>
                      </a:prstGeom>
                      <a:noFill/>
                      <a:ln>
                        <a:noFill/>
                      </a:ln>
                    </wps:spPr>
                    <wps:txbx>
                      <w:txbxContent>
                        <w:p w14:paraId="2483A9F7" w14:textId="77777777" w:rsidR="00525A4B" w:rsidRDefault="00525A4B">
                          <w:pPr>
                            <w:spacing w:line="226" w:lineRule="exact"/>
                            <w:ind w:left="20"/>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49420" id="_x0000_t202" coordsize="21600,21600" o:spt="202" path="m,l,21600r21600,l21600,xe">
              <v:stroke joinstyle="miter"/>
              <v:path gradientshapeok="t" o:connecttype="rect"/>
            </v:shapetype>
            <v:shape id="Text Box 9" o:spid="_x0000_s1028" type="#_x0000_t202" style="position:absolute;left:0;text-align:left;margin-left:69.8pt;margin-top:780.4pt;width:11.15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" filled="f" stroked="f">
              <v:textbox inset="0,0,0,0">
                <w:txbxContent>
                  <w:p w14:paraId="2483A9F7" w14:textId="77777777" w:rsidR="00525A4B" w:rsidRDefault="00525A4B">
                    <w:pPr>
                      <w:spacing w:line="226" w:lineRule="exact"/>
                      <w:ind w:left="20"/>
                      <w:rPr>
                        <w:sz w:val="20"/>
                      </w:rPr>
                    </w:pPr>
                    <w:r>
                      <w:rPr>
                        <w:sz w:val="20"/>
                      </w:rPr>
                      <w:t>10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26058" w14:textId="622277D4" w:rsidR="00525A4B" w:rsidRDefault="00525A4B">
    <w:pPr>
      <w:pStyle w:val="GvdeMetni0"/>
      <w:spacing w:line="14" w:lineRule="auto"/>
      <w:rPr>
        <w:b w:val="0"/>
      </w:rPr>
    </w:pPr>
    <w:r>
      <w:rPr>
        <w:noProof/>
        <w:lang w:eastAsia="tr-TR"/>
      </w:rPr>
      <mc:AlternateContent>
        <mc:Choice Requires="wps">
          <w:drawing>
            <wp:anchor distT="0" distB="0" distL="114300" distR="114300" simplePos="0" relativeHeight="251662336" behindDoc="1" locked="0" layoutInCell="1" allowOverlap="1" wp14:anchorId="07934B92" wp14:editId="47534FA0">
              <wp:simplePos x="0" y="0"/>
              <wp:positionH relativeFrom="page">
                <wp:posOffset>6531610</wp:posOffset>
              </wp:positionH>
              <wp:positionV relativeFrom="page">
                <wp:posOffset>9911080</wp:posOffset>
              </wp:positionV>
              <wp:extent cx="141605" cy="153670"/>
              <wp:effectExtent l="0" t="0" r="10795" b="1778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3670"/>
                      </a:xfrm>
                      <a:prstGeom prst="rect">
                        <a:avLst/>
                      </a:prstGeom>
                      <a:noFill/>
                      <a:ln>
                        <a:noFill/>
                      </a:ln>
                    </wps:spPr>
                    <wps:txbx>
                      <w:txbxContent>
                        <w:p w14:paraId="56BA4929" w14:textId="77777777" w:rsidR="00525A4B" w:rsidRDefault="00525A4B">
                          <w:pPr>
                            <w:spacing w:line="226" w:lineRule="exact"/>
                            <w:ind w:left="20"/>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34B92" id="_x0000_t202" coordsize="21600,21600" o:spt="202" path="m,l,21600r21600,l21600,xe">
              <v:stroke joinstyle="miter"/>
              <v:path gradientshapeok="t" o:connecttype="rect"/>
            </v:shapetype>
            <v:shape id="Text Box 10" o:spid="_x0000_s1029" type="#_x0000_t202" style="position:absolute;left:0;text-align:left;margin-left:514.3pt;margin-top:780.4pt;width:11.15pt;height:1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" filled="f" stroked="f">
              <v:textbox inset="0,0,0,0">
                <w:txbxContent>
                  <w:p w14:paraId="56BA4929" w14:textId="77777777" w:rsidR="00525A4B" w:rsidRDefault="00525A4B">
                    <w:pPr>
                      <w:spacing w:line="226" w:lineRule="exact"/>
                      <w:ind w:left="20"/>
                      <w:rPr>
                        <w:sz w:val="20"/>
                      </w:rPr>
                    </w:pPr>
                    <w:r>
                      <w:rPr>
                        <w:sz w:val="20"/>
                      </w:rPr>
                      <w:t>11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702681"/>
      <w:docPartObj>
        <w:docPartGallery w:val="Page Numbers (Bottom of Page)"/>
        <w:docPartUnique/>
      </w:docPartObj>
    </w:sdtPr>
    <w:sdtEndPr>
      <w:rPr>
        <w:rFonts w:ascii="Arial Narrow" w:hAnsi="Arial Narrow"/>
        <w:sz w:val="20"/>
      </w:rPr>
    </w:sdtEndPr>
    <w:sdtContent>
      <w:p w14:paraId="734EFC71" w14:textId="5F281A0A" w:rsidR="00525A4B" w:rsidRPr="002171EF" w:rsidRDefault="00525A4B">
        <w:pPr>
          <w:pStyle w:val="Altbilgi"/>
          <w:rPr>
            <w:rFonts w:ascii="Arial Narrow" w:hAnsi="Arial Narrow"/>
            <w:sz w:val="20"/>
          </w:rPr>
        </w:pPr>
        <w:r w:rsidRPr="002171EF">
          <w:rPr>
            <w:rFonts w:ascii="Arial Narrow" w:hAnsi="Arial Narrow"/>
            <w:sz w:val="20"/>
          </w:rPr>
          <w:fldChar w:fldCharType="begin"/>
        </w:r>
        <w:r w:rsidRPr="002171EF">
          <w:rPr>
            <w:rFonts w:ascii="Arial Narrow" w:hAnsi="Arial Narrow"/>
            <w:sz w:val="20"/>
          </w:rPr>
          <w:instrText>PAGE   \* MERGEFORMAT</w:instrText>
        </w:r>
        <w:r w:rsidRPr="002171EF">
          <w:rPr>
            <w:rFonts w:ascii="Arial Narrow" w:hAnsi="Arial Narrow"/>
            <w:sz w:val="20"/>
          </w:rPr>
          <w:fldChar w:fldCharType="separate"/>
        </w:r>
        <w:r w:rsidR="008107D6" w:rsidRPr="008107D6">
          <w:rPr>
            <w:rFonts w:ascii="Arial Narrow" w:hAnsi="Arial Narrow"/>
            <w:noProof/>
            <w:sz w:val="20"/>
            <w:lang w:val="tr-TR"/>
          </w:rPr>
          <w:t>62</w:t>
        </w:r>
        <w:r w:rsidRPr="002171EF">
          <w:rPr>
            <w:rFonts w:ascii="Arial Narrow" w:hAnsi="Arial Narrow"/>
            <w:sz w:val="20"/>
          </w:rPr>
          <w:fldChar w:fldCharType="end"/>
        </w:r>
      </w:p>
    </w:sdtContent>
  </w:sdt>
  <w:p w14:paraId="383776D5" w14:textId="77777777" w:rsidR="00525A4B" w:rsidRDefault="00525A4B">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517716"/>
      <w:docPartObj>
        <w:docPartGallery w:val="Page Numbers (Bottom of Page)"/>
        <w:docPartUnique/>
      </w:docPartObj>
    </w:sdtPr>
    <w:sdtEndPr>
      <w:rPr>
        <w:rFonts w:ascii="Arial Narrow" w:hAnsi="Arial Narrow"/>
        <w:sz w:val="20"/>
      </w:rPr>
    </w:sdtEndPr>
    <w:sdtContent>
      <w:p w14:paraId="3FA7E85C" w14:textId="68AA1A3D" w:rsidR="00525A4B" w:rsidRPr="002171EF" w:rsidRDefault="00525A4B">
        <w:pPr>
          <w:pStyle w:val="Altbilgi"/>
          <w:jc w:val="right"/>
          <w:rPr>
            <w:rFonts w:ascii="Arial Narrow" w:hAnsi="Arial Narrow"/>
            <w:sz w:val="20"/>
          </w:rPr>
        </w:pPr>
        <w:r w:rsidRPr="002171EF">
          <w:rPr>
            <w:rFonts w:ascii="Arial Narrow" w:hAnsi="Arial Narrow"/>
            <w:sz w:val="20"/>
          </w:rPr>
          <w:fldChar w:fldCharType="begin"/>
        </w:r>
        <w:r w:rsidRPr="002171EF">
          <w:rPr>
            <w:rFonts w:ascii="Arial Narrow" w:hAnsi="Arial Narrow"/>
            <w:sz w:val="20"/>
          </w:rPr>
          <w:instrText>PAGE   \* MERGEFORMAT</w:instrText>
        </w:r>
        <w:r w:rsidRPr="002171EF">
          <w:rPr>
            <w:rFonts w:ascii="Arial Narrow" w:hAnsi="Arial Narrow"/>
            <w:sz w:val="20"/>
          </w:rPr>
          <w:fldChar w:fldCharType="separate"/>
        </w:r>
        <w:r w:rsidR="008107D6" w:rsidRPr="008107D6">
          <w:rPr>
            <w:rFonts w:ascii="Arial Narrow" w:hAnsi="Arial Narrow"/>
            <w:noProof/>
            <w:sz w:val="20"/>
            <w:lang w:val="tr-TR"/>
          </w:rPr>
          <w:t>63</w:t>
        </w:r>
        <w:r w:rsidRPr="002171EF">
          <w:rPr>
            <w:rFonts w:ascii="Arial Narrow" w:hAnsi="Arial Narrow"/>
            <w:sz w:val="20"/>
          </w:rPr>
          <w:fldChar w:fldCharType="end"/>
        </w:r>
      </w:p>
    </w:sdtContent>
  </w:sdt>
  <w:p w14:paraId="2789EFE9" w14:textId="77777777" w:rsidR="00525A4B" w:rsidRDefault="00525A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16C0C" w14:textId="77777777" w:rsidR="00E74E1F" w:rsidRDefault="00E74E1F" w:rsidP="002171EF">
      <w:r>
        <w:separator/>
      </w:r>
    </w:p>
  </w:footnote>
  <w:footnote w:type="continuationSeparator" w:id="0">
    <w:p w14:paraId="10CA6AE6" w14:textId="77777777" w:rsidR="00E74E1F" w:rsidRDefault="00E74E1F" w:rsidP="002171EF">
      <w:r>
        <w:continuationSeparator/>
      </w:r>
    </w:p>
  </w:footnote>
  <w:footnote w:id="1">
    <w:p w14:paraId="38C6DF81" w14:textId="77777777" w:rsidR="00525A4B" w:rsidRPr="00D60639" w:rsidRDefault="00525A4B" w:rsidP="00285282">
      <w:pPr>
        <w:pStyle w:val="DipnotMetni"/>
        <w:rPr>
          <w:rFonts w:asciiTheme="minorHAnsi" w:hAnsiTheme="minorHAnsi"/>
          <w:sz w:val="16"/>
          <w:szCs w:val="16"/>
        </w:rPr>
      </w:pPr>
      <w:r w:rsidRPr="00D60639">
        <w:rPr>
          <w:rStyle w:val="DipnotBavurusu"/>
          <w:rFonts w:asciiTheme="minorHAnsi" w:hAnsiTheme="minorHAnsi"/>
          <w:sz w:val="16"/>
          <w:szCs w:val="16"/>
        </w:rPr>
        <w:footnoteRef/>
      </w:r>
      <w:r w:rsidRPr="00D60639">
        <w:rPr>
          <w:rFonts w:asciiTheme="minorHAnsi" w:hAnsiTheme="minorHAnsi"/>
          <w:sz w:val="16"/>
          <w:szCs w:val="16"/>
        </w:rPr>
        <w:t xml:space="preserve"> </w:t>
      </w:r>
      <w:r w:rsidRPr="00D60639">
        <w:rPr>
          <w:rFonts w:asciiTheme="minorHAnsi" w:hAnsiTheme="minorHAnsi" w:cstheme="minorHAnsi"/>
          <w:sz w:val="16"/>
          <w:szCs w:val="16"/>
        </w:rPr>
        <w:t>Mezuniyet Öncesi Tıp Eğitimi Ulusal Çekirdek Eğitim Programı 2014</w:t>
      </w:r>
    </w:p>
  </w:footnote>
  <w:footnote w:id="2">
    <w:p w14:paraId="40792BEF" w14:textId="77777777" w:rsidR="00525A4B" w:rsidRPr="00D60639" w:rsidRDefault="00525A4B" w:rsidP="00285282">
      <w:pPr>
        <w:pStyle w:val="DipnotMetni"/>
        <w:rPr>
          <w:rFonts w:asciiTheme="minorHAnsi" w:hAnsiTheme="minorHAnsi"/>
          <w:sz w:val="16"/>
          <w:szCs w:val="16"/>
        </w:rPr>
      </w:pPr>
      <w:r w:rsidRPr="00D60639">
        <w:rPr>
          <w:rStyle w:val="DipnotBavurusu"/>
          <w:rFonts w:asciiTheme="minorHAnsi" w:hAnsiTheme="minorHAnsi"/>
          <w:sz w:val="16"/>
          <w:szCs w:val="16"/>
        </w:rPr>
        <w:footnoteRef/>
      </w:r>
      <w:r w:rsidRPr="00D60639">
        <w:rPr>
          <w:rFonts w:asciiTheme="minorHAnsi" w:hAnsiTheme="minorHAnsi"/>
          <w:sz w:val="16"/>
          <w:szCs w:val="16"/>
        </w:rPr>
        <w:t xml:space="preserve"> TUKMOS Çocuk Sağlığı ve Hastalıkları ÇEP 2019</w:t>
      </w:r>
    </w:p>
  </w:footnote>
  <w:footnote w:id="3">
    <w:p w14:paraId="03974206" w14:textId="77777777" w:rsidR="00525A4B" w:rsidRDefault="00525A4B" w:rsidP="00285282">
      <w:pPr>
        <w:pStyle w:val="DipnotMetni"/>
      </w:pPr>
      <w:r w:rsidRPr="00D60639">
        <w:rPr>
          <w:rStyle w:val="DipnotBavurusu"/>
          <w:rFonts w:asciiTheme="minorHAnsi" w:hAnsiTheme="minorHAnsi"/>
          <w:sz w:val="16"/>
          <w:szCs w:val="16"/>
        </w:rPr>
        <w:footnoteRef/>
      </w:r>
      <w:r w:rsidRPr="00D60639">
        <w:rPr>
          <w:rFonts w:asciiTheme="minorHAnsi" w:hAnsiTheme="minorHAnsi"/>
          <w:sz w:val="16"/>
          <w:szCs w:val="16"/>
        </w:rPr>
        <w:t xml:space="preserve"> Staj için önerilen yazılı kaynak kitaplar: Nelson Texbook of Pediatrics 21st Edition (2019) ve Pediatri/Olcay Neyzi (2010), Elektronik Kaynak: UpToDate.com’un ilgili bölümleri.</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7282E"/>
    <w:multiLevelType w:val="hybridMultilevel"/>
    <w:tmpl w:val="3808FD6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DB17F20"/>
    <w:multiLevelType w:val="hybridMultilevel"/>
    <w:tmpl w:val="C6902C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DE3E7A"/>
    <w:multiLevelType w:val="hybridMultilevel"/>
    <w:tmpl w:val="C3D093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1400D0"/>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641286"/>
    <w:multiLevelType w:val="hybridMultilevel"/>
    <w:tmpl w:val="ABF0CC84"/>
    <w:lvl w:ilvl="0" w:tplc="3BAED6D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22B230F5"/>
    <w:multiLevelType w:val="hybridMultilevel"/>
    <w:tmpl w:val="B20642A6"/>
    <w:lvl w:ilvl="0" w:tplc="67E8BD9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7698EA">
      <w:start w:val="1"/>
      <w:numFmt w:val="decimal"/>
      <w:lvlRestart w:val="0"/>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58F4F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4AE02">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4C333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9097F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1682C2">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04370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60A4B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23757414"/>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D041A4"/>
    <w:multiLevelType w:val="hybridMultilevel"/>
    <w:tmpl w:val="1F4C1914"/>
    <w:numStyleLink w:val="eAktarlan1Stili"/>
  </w:abstractNum>
  <w:abstractNum w:abstractNumId="8">
    <w:nsid w:val="27AB7B95"/>
    <w:multiLevelType w:val="hybridMultilevel"/>
    <w:tmpl w:val="56D6B2F4"/>
    <w:lvl w:ilvl="0" w:tplc="BE32FB5A">
      <w:start w:val="1"/>
      <w:numFmt w:val="decimal"/>
      <w:lvlText w:val="%1-"/>
      <w:lvlJc w:val="left"/>
      <w:pPr>
        <w:ind w:left="720" w:hanging="360"/>
      </w:pPr>
      <w:rPr>
        <w:rFonts w:hint="default"/>
        <w:b/>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C7C5F9C"/>
    <w:multiLevelType w:val="hybridMultilevel"/>
    <w:tmpl w:val="4B4E4E7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B76F7"/>
    <w:multiLevelType w:val="hybridMultilevel"/>
    <w:tmpl w:val="CB02A040"/>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2E151A8F"/>
    <w:multiLevelType w:val="hybridMultilevel"/>
    <w:tmpl w:val="30CC73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3745203C"/>
    <w:multiLevelType w:val="hybridMultilevel"/>
    <w:tmpl w:val="D8329D0E"/>
    <w:numStyleLink w:val="eAktarlan2Stili"/>
  </w:abstractNum>
  <w:abstractNum w:abstractNumId="13">
    <w:nsid w:val="380726F2"/>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67371C4"/>
    <w:multiLevelType w:val="hybridMultilevel"/>
    <w:tmpl w:val="5F3E2F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487D1801"/>
    <w:multiLevelType w:val="hybridMultilevel"/>
    <w:tmpl w:val="0E16C572"/>
    <w:lvl w:ilvl="0" w:tplc="56DE0BC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3EE28A">
      <w:start w:val="1"/>
      <w:numFmt w:val="decimal"/>
      <w:lvlRestart w:val="0"/>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C4511C">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EAACB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00CDF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72C97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6CE5B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D6E8C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9C1BA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49B91227"/>
    <w:multiLevelType w:val="hybridMultilevel"/>
    <w:tmpl w:val="1F4C1914"/>
    <w:styleLink w:val="eAktarlan1Stili"/>
    <w:lvl w:ilvl="0" w:tplc="5E3A6F00">
      <w:start w:val="1"/>
      <w:numFmt w:val="decimal"/>
      <w:lvlText w:val="%1."/>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9810FA">
      <w:start w:val="1"/>
      <w:numFmt w:val="lowerLetter"/>
      <w:lvlText w:val="%2."/>
      <w:lvlJc w:val="left"/>
      <w:pPr>
        <w:tabs>
          <w:tab w:val="left" w:pos="142"/>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AC4036">
      <w:start w:val="1"/>
      <w:numFmt w:val="lowerRoman"/>
      <w:lvlText w:val="%3."/>
      <w:lvlJc w:val="left"/>
      <w:pPr>
        <w:tabs>
          <w:tab w:val="left" w:pos="142"/>
        </w:tabs>
        <w:ind w:left="216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90A68A">
      <w:start w:val="1"/>
      <w:numFmt w:val="decimal"/>
      <w:lvlText w:val="%4."/>
      <w:lvlJc w:val="left"/>
      <w:pPr>
        <w:tabs>
          <w:tab w:val="left" w:pos="142"/>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C46F66">
      <w:start w:val="1"/>
      <w:numFmt w:val="lowerLetter"/>
      <w:lvlText w:val="%5."/>
      <w:lvlJc w:val="left"/>
      <w:pPr>
        <w:tabs>
          <w:tab w:val="left" w:pos="142"/>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1E2D1C">
      <w:start w:val="1"/>
      <w:numFmt w:val="lowerRoman"/>
      <w:lvlText w:val="%6."/>
      <w:lvlJc w:val="left"/>
      <w:pPr>
        <w:tabs>
          <w:tab w:val="left" w:pos="142"/>
        </w:tabs>
        <w:ind w:left="432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CCAB6">
      <w:start w:val="1"/>
      <w:numFmt w:val="decimal"/>
      <w:lvlText w:val="%7."/>
      <w:lvlJc w:val="left"/>
      <w:pPr>
        <w:tabs>
          <w:tab w:val="left" w:pos="142"/>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F65254">
      <w:start w:val="1"/>
      <w:numFmt w:val="lowerLetter"/>
      <w:lvlText w:val="%8."/>
      <w:lvlJc w:val="left"/>
      <w:pPr>
        <w:tabs>
          <w:tab w:val="left" w:pos="142"/>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50C9F6">
      <w:start w:val="1"/>
      <w:numFmt w:val="lowerRoman"/>
      <w:lvlText w:val="%9."/>
      <w:lvlJc w:val="left"/>
      <w:pPr>
        <w:tabs>
          <w:tab w:val="left" w:pos="142"/>
        </w:tabs>
        <w:ind w:left="648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B3D3325"/>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F1F17C2"/>
    <w:multiLevelType w:val="hybridMultilevel"/>
    <w:tmpl w:val="D3FC03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6262BC6"/>
    <w:multiLevelType w:val="hybridMultilevel"/>
    <w:tmpl w:val="02BE893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691B6F41"/>
    <w:multiLevelType w:val="hybridMultilevel"/>
    <w:tmpl w:val="D8329D0E"/>
    <w:styleLink w:val="eAktarlan2Stili"/>
    <w:lvl w:ilvl="0" w:tplc="C43A8D58">
      <w:start w:val="1"/>
      <w:numFmt w:val="decimal"/>
      <w:lvlText w:val="%1."/>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5C0C1A">
      <w:start w:val="1"/>
      <w:numFmt w:val="lowerLetter"/>
      <w:lvlText w:val="%2."/>
      <w:lvlJc w:val="left"/>
      <w:pPr>
        <w:tabs>
          <w:tab w:val="left" w:pos="142"/>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E0C4E2">
      <w:start w:val="1"/>
      <w:numFmt w:val="lowerRoman"/>
      <w:lvlText w:val="%3."/>
      <w:lvlJc w:val="left"/>
      <w:pPr>
        <w:tabs>
          <w:tab w:val="left" w:pos="142"/>
        </w:tabs>
        <w:ind w:left="216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EC8280">
      <w:start w:val="1"/>
      <w:numFmt w:val="decimal"/>
      <w:lvlText w:val="%4."/>
      <w:lvlJc w:val="left"/>
      <w:pPr>
        <w:tabs>
          <w:tab w:val="left" w:pos="142"/>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CE311A">
      <w:start w:val="1"/>
      <w:numFmt w:val="lowerLetter"/>
      <w:lvlText w:val="%5."/>
      <w:lvlJc w:val="left"/>
      <w:pPr>
        <w:tabs>
          <w:tab w:val="left" w:pos="142"/>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D2AFA8">
      <w:start w:val="1"/>
      <w:numFmt w:val="lowerRoman"/>
      <w:lvlText w:val="%6."/>
      <w:lvlJc w:val="left"/>
      <w:pPr>
        <w:tabs>
          <w:tab w:val="left" w:pos="142"/>
        </w:tabs>
        <w:ind w:left="432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70301A">
      <w:start w:val="1"/>
      <w:numFmt w:val="decimal"/>
      <w:lvlText w:val="%7."/>
      <w:lvlJc w:val="left"/>
      <w:pPr>
        <w:tabs>
          <w:tab w:val="left" w:pos="142"/>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94E722">
      <w:start w:val="1"/>
      <w:numFmt w:val="lowerLetter"/>
      <w:lvlText w:val="%8."/>
      <w:lvlJc w:val="left"/>
      <w:pPr>
        <w:tabs>
          <w:tab w:val="left" w:pos="142"/>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C8818">
      <w:start w:val="1"/>
      <w:numFmt w:val="lowerRoman"/>
      <w:lvlText w:val="%9."/>
      <w:lvlJc w:val="left"/>
      <w:pPr>
        <w:tabs>
          <w:tab w:val="left" w:pos="142"/>
        </w:tabs>
        <w:ind w:left="648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EAE465D"/>
    <w:multiLevelType w:val="hybridMultilevel"/>
    <w:tmpl w:val="12E2E1A8"/>
    <w:lvl w:ilvl="0" w:tplc="816A469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F40418C"/>
    <w:multiLevelType w:val="hybridMultilevel"/>
    <w:tmpl w:val="D7381B88"/>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nsid w:val="7BA371D1"/>
    <w:multiLevelType w:val="hybridMultilevel"/>
    <w:tmpl w:val="505C467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7"/>
  </w:num>
  <w:num w:numId="2">
    <w:abstractNumId w:val="6"/>
  </w:num>
  <w:num w:numId="3">
    <w:abstractNumId w:val="8"/>
  </w:num>
  <w:num w:numId="4">
    <w:abstractNumId w:val="22"/>
  </w:num>
  <w:num w:numId="5">
    <w:abstractNumId w:val="10"/>
  </w:num>
  <w:num w:numId="6">
    <w:abstractNumId w:val="9"/>
  </w:num>
  <w:num w:numId="7">
    <w:abstractNumId w:val="2"/>
  </w:num>
  <w:num w:numId="8">
    <w:abstractNumId w:val="13"/>
  </w:num>
  <w:num w:numId="9">
    <w:abstractNumId w:val="14"/>
  </w:num>
  <w:num w:numId="10">
    <w:abstractNumId w:val="11"/>
  </w:num>
  <w:num w:numId="11">
    <w:abstractNumId w:val="23"/>
  </w:num>
  <w:num w:numId="12">
    <w:abstractNumId w:val="19"/>
  </w:num>
  <w:num w:numId="13">
    <w:abstractNumId w:val="0"/>
  </w:num>
  <w:num w:numId="14">
    <w:abstractNumId w:val="21"/>
  </w:num>
  <w:num w:numId="15">
    <w:abstractNumId w:val="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5"/>
  </w:num>
  <w:num w:numId="20">
    <w:abstractNumId w:val="15"/>
  </w:num>
  <w:num w:numId="21">
    <w:abstractNumId w:val="16"/>
  </w:num>
  <w:num w:numId="22">
    <w:abstractNumId w:val="7"/>
  </w:num>
  <w:num w:numId="23">
    <w:abstractNumId w:val="20"/>
  </w:num>
  <w:num w:numId="24">
    <w:abstractNumId w:val="12"/>
  </w:num>
  <w:num w:numId="2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D"/>
    <w:rsid w:val="000177BF"/>
    <w:rsid w:val="000215FE"/>
    <w:rsid w:val="0003284B"/>
    <w:rsid w:val="0004194A"/>
    <w:rsid w:val="00046935"/>
    <w:rsid w:val="00046F1C"/>
    <w:rsid w:val="00053067"/>
    <w:rsid w:val="0005675F"/>
    <w:rsid w:val="00057218"/>
    <w:rsid w:val="00060FC5"/>
    <w:rsid w:val="00063DD1"/>
    <w:rsid w:val="00071637"/>
    <w:rsid w:val="00077A17"/>
    <w:rsid w:val="00082F04"/>
    <w:rsid w:val="00090643"/>
    <w:rsid w:val="00095372"/>
    <w:rsid w:val="000960B9"/>
    <w:rsid w:val="000B5453"/>
    <w:rsid w:val="000B6556"/>
    <w:rsid w:val="000E4BDB"/>
    <w:rsid w:val="00117732"/>
    <w:rsid w:val="0012209F"/>
    <w:rsid w:val="00133F00"/>
    <w:rsid w:val="00142DB4"/>
    <w:rsid w:val="00145CDD"/>
    <w:rsid w:val="00151B37"/>
    <w:rsid w:val="0017344F"/>
    <w:rsid w:val="00183477"/>
    <w:rsid w:val="001902B4"/>
    <w:rsid w:val="00190B24"/>
    <w:rsid w:val="0019171B"/>
    <w:rsid w:val="001923EC"/>
    <w:rsid w:val="001A3815"/>
    <w:rsid w:val="001B0101"/>
    <w:rsid w:val="001B0BA7"/>
    <w:rsid w:val="001B1639"/>
    <w:rsid w:val="001B66B9"/>
    <w:rsid w:val="001C12BC"/>
    <w:rsid w:val="001C2B64"/>
    <w:rsid w:val="001C55C6"/>
    <w:rsid w:val="001D3C3C"/>
    <w:rsid w:val="001E1D5E"/>
    <w:rsid w:val="001E4800"/>
    <w:rsid w:val="00210F79"/>
    <w:rsid w:val="00214032"/>
    <w:rsid w:val="002171B5"/>
    <w:rsid w:val="002171EF"/>
    <w:rsid w:val="0024368E"/>
    <w:rsid w:val="00253462"/>
    <w:rsid w:val="00255052"/>
    <w:rsid w:val="00263BB0"/>
    <w:rsid w:val="0027396B"/>
    <w:rsid w:val="00277629"/>
    <w:rsid w:val="00285282"/>
    <w:rsid w:val="00294200"/>
    <w:rsid w:val="00294910"/>
    <w:rsid w:val="002A7C91"/>
    <w:rsid w:val="002C0BDA"/>
    <w:rsid w:val="002C3F32"/>
    <w:rsid w:val="002D2C15"/>
    <w:rsid w:val="002D3D42"/>
    <w:rsid w:val="002E082D"/>
    <w:rsid w:val="002F1167"/>
    <w:rsid w:val="002F5BC7"/>
    <w:rsid w:val="00306705"/>
    <w:rsid w:val="0031216C"/>
    <w:rsid w:val="003169E8"/>
    <w:rsid w:val="003170A6"/>
    <w:rsid w:val="003243C9"/>
    <w:rsid w:val="00326D39"/>
    <w:rsid w:val="0033700C"/>
    <w:rsid w:val="00337D59"/>
    <w:rsid w:val="003450FB"/>
    <w:rsid w:val="00356C80"/>
    <w:rsid w:val="00360E59"/>
    <w:rsid w:val="00367CEB"/>
    <w:rsid w:val="003827CF"/>
    <w:rsid w:val="0038694E"/>
    <w:rsid w:val="003951B4"/>
    <w:rsid w:val="003C05FF"/>
    <w:rsid w:val="003C2D9D"/>
    <w:rsid w:val="003D5A85"/>
    <w:rsid w:val="003E3485"/>
    <w:rsid w:val="003E3DE6"/>
    <w:rsid w:val="003F001C"/>
    <w:rsid w:val="00411105"/>
    <w:rsid w:val="00415E2E"/>
    <w:rsid w:val="0041611A"/>
    <w:rsid w:val="004204BC"/>
    <w:rsid w:val="004239CE"/>
    <w:rsid w:val="00433356"/>
    <w:rsid w:val="00463C2C"/>
    <w:rsid w:val="0046491F"/>
    <w:rsid w:val="004659A4"/>
    <w:rsid w:val="00472424"/>
    <w:rsid w:val="00474818"/>
    <w:rsid w:val="00476CB3"/>
    <w:rsid w:val="004774F9"/>
    <w:rsid w:val="00481395"/>
    <w:rsid w:val="00483A3E"/>
    <w:rsid w:val="00490AE5"/>
    <w:rsid w:val="00495224"/>
    <w:rsid w:val="004C3AA6"/>
    <w:rsid w:val="004D3CAF"/>
    <w:rsid w:val="004D7479"/>
    <w:rsid w:val="004E2F4B"/>
    <w:rsid w:val="00506790"/>
    <w:rsid w:val="005171B8"/>
    <w:rsid w:val="00525A4B"/>
    <w:rsid w:val="00547146"/>
    <w:rsid w:val="005549FF"/>
    <w:rsid w:val="00565EA3"/>
    <w:rsid w:val="00570712"/>
    <w:rsid w:val="00572046"/>
    <w:rsid w:val="00575164"/>
    <w:rsid w:val="00596F8B"/>
    <w:rsid w:val="005A2CD4"/>
    <w:rsid w:val="005B4C76"/>
    <w:rsid w:val="005C24B6"/>
    <w:rsid w:val="005D4AD8"/>
    <w:rsid w:val="005E31A8"/>
    <w:rsid w:val="005E72BC"/>
    <w:rsid w:val="005F7185"/>
    <w:rsid w:val="00603E1B"/>
    <w:rsid w:val="00603FAC"/>
    <w:rsid w:val="00607612"/>
    <w:rsid w:val="00620A03"/>
    <w:rsid w:val="0063389B"/>
    <w:rsid w:val="00634DBA"/>
    <w:rsid w:val="00655842"/>
    <w:rsid w:val="00662260"/>
    <w:rsid w:val="00664BB5"/>
    <w:rsid w:val="00672D86"/>
    <w:rsid w:val="00673149"/>
    <w:rsid w:val="0068150C"/>
    <w:rsid w:val="00684930"/>
    <w:rsid w:val="00686B44"/>
    <w:rsid w:val="0069687C"/>
    <w:rsid w:val="006A59D2"/>
    <w:rsid w:val="006B0133"/>
    <w:rsid w:val="006B04F4"/>
    <w:rsid w:val="006C2955"/>
    <w:rsid w:val="006D2CBD"/>
    <w:rsid w:val="006E099E"/>
    <w:rsid w:val="006E0C23"/>
    <w:rsid w:val="006E676C"/>
    <w:rsid w:val="007170EF"/>
    <w:rsid w:val="00731B79"/>
    <w:rsid w:val="00752B53"/>
    <w:rsid w:val="0076588B"/>
    <w:rsid w:val="007675B6"/>
    <w:rsid w:val="00785C39"/>
    <w:rsid w:val="00786458"/>
    <w:rsid w:val="00794F63"/>
    <w:rsid w:val="007A316D"/>
    <w:rsid w:val="007A44D8"/>
    <w:rsid w:val="007B1CFD"/>
    <w:rsid w:val="007B41F5"/>
    <w:rsid w:val="007C42C1"/>
    <w:rsid w:val="007C623A"/>
    <w:rsid w:val="007D171A"/>
    <w:rsid w:val="007D3D85"/>
    <w:rsid w:val="007D5322"/>
    <w:rsid w:val="007D68C4"/>
    <w:rsid w:val="007E1984"/>
    <w:rsid w:val="00800E9E"/>
    <w:rsid w:val="008038AF"/>
    <w:rsid w:val="008107D6"/>
    <w:rsid w:val="00820546"/>
    <w:rsid w:val="00820F9C"/>
    <w:rsid w:val="00841181"/>
    <w:rsid w:val="00853685"/>
    <w:rsid w:val="00857680"/>
    <w:rsid w:val="008605E3"/>
    <w:rsid w:val="008664C8"/>
    <w:rsid w:val="0087542B"/>
    <w:rsid w:val="0089268E"/>
    <w:rsid w:val="008D0DB9"/>
    <w:rsid w:val="008E1370"/>
    <w:rsid w:val="008E1834"/>
    <w:rsid w:val="008E4EF9"/>
    <w:rsid w:val="008E6EBB"/>
    <w:rsid w:val="009018E4"/>
    <w:rsid w:val="00907C09"/>
    <w:rsid w:val="00917C0E"/>
    <w:rsid w:val="00920E84"/>
    <w:rsid w:val="00926B9A"/>
    <w:rsid w:val="0095638C"/>
    <w:rsid w:val="00983775"/>
    <w:rsid w:val="0099470C"/>
    <w:rsid w:val="00997595"/>
    <w:rsid w:val="009A0C11"/>
    <w:rsid w:val="009A5C04"/>
    <w:rsid w:val="009E2044"/>
    <w:rsid w:val="009F077C"/>
    <w:rsid w:val="009F1749"/>
    <w:rsid w:val="009F2275"/>
    <w:rsid w:val="009F2E1E"/>
    <w:rsid w:val="009F55B5"/>
    <w:rsid w:val="009F6D4C"/>
    <w:rsid w:val="00A17115"/>
    <w:rsid w:val="00A20A04"/>
    <w:rsid w:val="00A2490C"/>
    <w:rsid w:val="00A33162"/>
    <w:rsid w:val="00A404D9"/>
    <w:rsid w:val="00A519E9"/>
    <w:rsid w:val="00A64578"/>
    <w:rsid w:val="00A70FFC"/>
    <w:rsid w:val="00A93314"/>
    <w:rsid w:val="00A93FE1"/>
    <w:rsid w:val="00AA13E1"/>
    <w:rsid w:val="00AA3707"/>
    <w:rsid w:val="00AA52E9"/>
    <w:rsid w:val="00AB1AD7"/>
    <w:rsid w:val="00AC6928"/>
    <w:rsid w:val="00AC73BF"/>
    <w:rsid w:val="00AD43D5"/>
    <w:rsid w:val="00AD55A2"/>
    <w:rsid w:val="00AE0779"/>
    <w:rsid w:val="00AE2C1E"/>
    <w:rsid w:val="00AE317D"/>
    <w:rsid w:val="00AE40A1"/>
    <w:rsid w:val="00B03B04"/>
    <w:rsid w:val="00B07EEB"/>
    <w:rsid w:val="00B07FA7"/>
    <w:rsid w:val="00B22313"/>
    <w:rsid w:val="00B31126"/>
    <w:rsid w:val="00B35214"/>
    <w:rsid w:val="00B40889"/>
    <w:rsid w:val="00B44FC7"/>
    <w:rsid w:val="00B46881"/>
    <w:rsid w:val="00B52E0A"/>
    <w:rsid w:val="00B66611"/>
    <w:rsid w:val="00B72809"/>
    <w:rsid w:val="00B91E88"/>
    <w:rsid w:val="00BA13EA"/>
    <w:rsid w:val="00BA5F60"/>
    <w:rsid w:val="00BB7AC6"/>
    <w:rsid w:val="00BC3A5A"/>
    <w:rsid w:val="00BD1D08"/>
    <w:rsid w:val="00BD1E51"/>
    <w:rsid w:val="00BD7CC5"/>
    <w:rsid w:val="00BE1FE2"/>
    <w:rsid w:val="00BF54D2"/>
    <w:rsid w:val="00BF7D74"/>
    <w:rsid w:val="00C03ED2"/>
    <w:rsid w:val="00C05606"/>
    <w:rsid w:val="00C06AA8"/>
    <w:rsid w:val="00C24FB2"/>
    <w:rsid w:val="00C25E92"/>
    <w:rsid w:val="00C30A7E"/>
    <w:rsid w:val="00C50601"/>
    <w:rsid w:val="00C50D46"/>
    <w:rsid w:val="00C577D5"/>
    <w:rsid w:val="00C62623"/>
    <w:rsid w:val="00C63012"/>
    <w:rsid w:val="00C74857"/>
    <w:rsid w:val="00C86B99"/>
    <w:rsid w:val="00CA1EB5"/>
    <w:rsid w:val="00CA44FA"/>
    <w:rsid w:val="00CA48A0"/>
    <w:rsid w:val="00CB3A5D"/>
    <w:rsid w:val="00CB4DE8"/>
    <w:rsid w:val="00CB79C7"/>
    <w:rsid w:val="00CB7C4D"/>
    <w:rsid w:val="00CC4480"/>
    <w:rsid w:val="00CD30C4"/>
    <w:rsid w:val="00CE4A70"/>
    <w:rsid w:val="00CF69BD"/>
    <w:rsid w:val="00D05591"/>
    <w:rsid w:val="00D10D9A"/>
    <w:rsid w:val="00D158E4"/>
    <w:rsid w:val="00D236B9"/>
    <w:rsid w:val="00D25058"/>
    <w:rsid w:val="00D4705C"/>
    <w:rsid w:val="00D472DE"/>
    <w:rsid w:val="00D5106C"/>
    <w:rsid w:val="00D625F9"/>
    <w:rsid w:val="00D651A4"/>
    <w:rsid w:val="00D674B9"/>
    <w:rsid w:val="00D85A96"/>
    <w:rsid w:val="00D92FFD"/>
    <w:rsid w:val="00D96CE8"/>
    <w:rsid w:val="00DA1591"/>
    <w:rsid w:val="00DA32B3"/>
    <w:rsid w:val="00DA3799"/>
    <w:rsid w:val="00DE0559"/>
    <w:rsid w:val="00DE2679"/>
    <w:rsid w:val="00DE6336"/>
    <w:rsid w:val="00DF03DE"/>
    <w:rsid w:val="00DF1E37"/>
    <w:rsid w:val="00DF2472"/>
    <w:rsid w:val="00DF2535"/>
    <w:rsid w:val="00E270B9"/>
    <w:rsid w:val="00E34FA8"/>
    <w:rsid w:val="00E4024A"/>
    <w:rsid w:val="00E40D1A"/>
    <w:rsid w:val="00E41CB7"/>
    <w:rsid w:val="00E654F8"/>
    <w:rsid w:val="00E73178"/>
    <w:rsid w:val="00E74E1F"/>
    <w:rsid w:val="00E8342A"/>
    <w:rsid w:val="00E94B3F"/>
    <w:rsid w:val="00EA7403"/>
    <w:rsid w:val="00EB1D96"/>
    <w:rsid w:val="00EB5DF5"/>
    <w:rsid w:val="00EC3995"/>
    <w:rsid w:val="00ED190B"/>
    <w:rsid w:val="00ED4392"/>
    <w:rsid w:val="00ED5E33"/>
    <w:rsid w:val="00EE14BF"/>
    <w:rsid w:val="00EE22E1"/>
    <w:rsid w:val="00EE60DB"/>
    <w:rsid w:val="00EE764A"/>
    <w:rsid w:val="00EF76CF"/>
    <w:rsid w:val="00F0069F"/>
    <w:rsid w:val="00F05BB4"/>
    <w:rsid w:val="00F1505A"/>
    <w:rsid w:val="00F165AC"/>
    <w:rsid w:val="00F317E4"/>
    <w:rsid w:val="00F360E1"/>
    <w:rsid w:val="00F41218"/>
    <w:rsid w:val="00F45555"/>
    <w:rsid w:val="00F71199"/>
    <w:rsid w:val="00F860E7"/>
    <w:rsid w:val="00F9188F"/>
    <w:rsid w:val="00F91963"/>
    <w:rsid w:val="00F94B09"/>
    <w:rsid w:val="00F95BFC"/>
    <w:rsid w:val="00F95DD6"/>
    <w:rsid w:val="00FA52BC"/>
    <w:rsid w:val="00FB0708"/>
    <w:rsid w:val="00FB1188"/>
    <w:rsid w:val="00FC7C56"/>
    <w:rsid w:val="00FD23B6"/>
    <w:rsid w:val="00FD59C7"/>
    <w:rsid w:val="00FE02E5"/>
    <w:rsid w:val="00FF59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34EC0"/>
  <w15:docId w15:val="{072E8385-4BE4-46EB-BE61-08BDE6EF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3F"/>
    <w:pPr>
      <w:spacing w:after="0" w:line="240" w:lineRule="auto"/>
    </w:pPr>
    <w:rPr>
      <w:rFonts w:ascii="Cambria" w:eastAsia="MS Mincho" w:hAnsi="Cambria" w:cs="Times New Roman"/>
      <w:sz w:val="24"/>
      <w:szCs w:val="24"/>
      <w:lang w:val="en-US"/>
    </w:rPr>
  </w:style>
  <w:style w:type="paragraph" w:styleId="Balk1">
    <w:name w:val="heading 1"/>
    <w:basedOn w:val="Normal"/>
    <w:next w:val="Normal"/>
    <w:link w:val="Balk1Char"/>
    <w:uiPriority w:val="9"/>
    <w:qFormat/>
    <w:rsid w:val="008E6EBB"/>
    <w:pPr>
      <w:keepNext/>
      <w:outlineLvl w:val="0"/>
    </w:pPr>
    <w:rPr>
      <w:rFonts w:ascii="Arial Narrow" w:eastAsiaTheme="minorEastAsia" w:hAnsi="Arial Narrow" w:cs="Arial"/>
      <w:b/>
      <w:color w:val="FFFFFF"/>
      <w:sz w:val="22"/>
      <w:szCs w:val="22"/>
      <w:lang w:val="tr-TR"/>
    </w:rPr>
  </w:style>
  <w:style w:type="paragraph" w:styleId="Balk2">
    <w:name w:val="heading 2"/>
    <w:basedOn w:val="Normal"/>
    <w:next w:val="Normal"/>
    <w:link w:val="Balk2Char"/>
    <w:uiPriority w:val="9"/>
    <w:unhideWhenUsed/>
    <w:qFormat/>
    <w:rsid w:val="00A93FE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link w:val="Balk3Char"/>
    <w:uiPriority w:val="1"/>
    <w:qFormat/>
    <w:rsid w:val="00294200"/>
    <w:pPr>
      <w:widowControl w:val="0"/>
      <w:ind w:left="2588"/>
      <w:outlineLvl w:val="2"/>
    </w:pPr>
    <w:rPr>
      <w:rFonts w:ascii="Arial Narrow" w:eastAsia="Arial Narrow" w:hAnsi="Arial Narrow"/>
      <w:b/>
      <w:bCs/>
      <w:sz w:val="28"/>
      <w:szCs w:val="28"/>
    </w:rPr>
  </w:style>
  <w:style w:type="paragraph" w:styleId="Balk4">
    <w:name w:val="heading 4"/>
    <w:basedOn w:val="Normal"/>
    <w:next w:val="Normal"/>
    <w:link w:val="Balk4Char"/>
    <w:uiPriority w:val="1"/>
    <w:unhideWhenUsed/>
    <w:qFormat/>
    <w:rsid w:val="00294200"/>
    <w:pPr>
      <w:keepNext/>
      <w:keepLines/>
      <w:spacing w:before="40"/>
      <w:outlineLvl w:val="3"/>
    </w:pPr>
    <w:rPr>
      <w:rFonts w:ascii="Calibri" w:eastAsia="MS Gothic" w:hAnsi="Calibri"/>
      <w:i/>
      <w:iCs/>
      <w:color w:val="365F91"/>
    </w:rPr>
  </w:style>
  <w:style w:type="paragraph" w:styleId="Balk5">
    <w:name w:val="heading 5"/>
    <w:basedOn w:val="Normal"/>
    <w:next w:val="Normal"/>
    <w:link w:val="Balk5Char"/>
    <w:uiPriority w:val="1"/>
    <w:unhideWhenUsed/>
    <w:qFormat/>
    <w:rsid w:val="00294200"/>
    <w:pPr>
      <w:keepNext/>
      <w:keepLines/>
      <w:spacing w:before="40"/>
      <w:outlineLvl w:val="4"/>
    </w:pPr>
    <w:rPr>
      <w:rFonts w:ascii="Calibri" w:eastAsia="MS Gothic" w:hAnsi="Calibri"/>
      <w:color w:val="365F91"/>
    </w:rPr>
  </w:style>
  <w:style w:type="paragraph" w:styleId="Balk6">
    <w:name w:val="heading 6"/>
    <w:basedOn w:val="Normal"/>
    <w:link w:val="Balk6Char"/>
    <w:uiPriority w:val="1"/>
    <w:qFormat/>
    <w:rsid w:val="00294200"/>
    <w:pPr>
      <w:widowControl w:val="0"/>
      <w:ind w:left="1060"/>
      <w:outlineLvl w:val="5"/>
    </w:pPr>
    <w:rPr>
      <w:rFonts w:ascii="Arial Narrow" w:eastAsia="Arial Narrow" w:hAnsi="Arial Narrow"/>
      <w:b/>
      <w:bCs/>
      <w:sz w:val="20"/>
      <w:szCs w:val="20"/>
    </w:rPr>
  </w:style>
  <w:style w:type="paragraph" w:styleId="Balk7">
    <w:name w:val="heading 7"/>
    <w:basedOn w:val="Normal"/>
    <w:next w:val="Normal"/>
    <w:link w:val="Balk7Char"/>
    <w:uiPriority w:val="9"/>
    <w:semiHidden/>
    <w:unhideWhenUsed/>
    <w:qFormat/>
    <w:rsid w:val="00294200"/>
    <w:pPr>
      <w:keepNext/>
      <w:keepLines/>
      <w:spacing w:before="40"/>
      <w:outlineLvl w:val="6"/>
    </w:pPr>
    <w:rPr>
      <w:rFonts w:ascii="Calibri" w:eastAsia="MS Gothic" w:hAnsi="Calibri"/>
      <w:i/>
      <w:iCs/>
      <w:color w:val="243F60"/>
    </w:rPr>
  </w:style>
  <w:style w:type="paragraph" w:styleId="Balk8">
    <w:name w:val="heading 8"/>
    <w:basedOn w:val="Normal"/>
    <w:next w:val="Normal"/>
    <w:link w:val="Balk8Char"/>
    <w:uiPriority w:val="9"/>
    <w:semiHidden/>
    <w:unhideWhenUsed/>
    <w:qFormat/>
    <w:rsid w:val="00294200"/>
    <w:pPr>
      <w:keepNext/>
      <w:keepLines/>
      <w:spacing w:before="40"/>
      <w:outlineLvl w:val="7"/>
    </w:pPr>
    <w:rPr>
      <w:rFonts w:ascii="Calibri" w:eastAsia="MS Gothic" w:hAnsi="Calibri"/>
      <w:color w:val="272727"/>
      <w:sz w:val="21"/>
      <w:szCs w:val="21"/>
    </w:rPr>
  </w:style>
  <w:style w:type="paragraph" w:styleId="Balk9">
    <w:name w:val="heading 9"/>
    <w:basedOn w:val="Normal"/>
    <w:next w:val="Normal"/>
    <w:link w:val="Balk9Char"/>
    <w:uiPriority w:val="9"/>
    <w:semiHidden/>
    <w:unhideWhenUsed/>
    <w:qFormat/>
    <w:rsid w:val="00294200"/>
    <w:pPr>
      <w:keepNext/>
      <w:keepLines/>
      <w:spacing w:before="40"/>
      <w:outlineLvl w:val="8"/>
    </w:pPr>
    <w:rPr>
      <w:rFonts w:ascii="Calibri" w:eastAsia="MS Gothic" w:hAnsi="Calibri"/>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5842"/>
    <w:pPr>
      <w:spacing w:after="200" w:line="276" w:lineRule="auto"/>
      <w:ind w:left="720"/>
      <w:contextualSpacing/>
    </w:pPr>
    <w:rPr>
      <w:rFonts w:ascii="Calibri" w:eastAsia="Calibri" w:hAnsi="Calibri" w:cs="Calibri"/>
      <w:sz w:val="22"/>
      <w:szCs w:val="22"/>
      <w:lang w:val="tr-TR"/>
    </w:rPr>
  </w:style>
  <w:style w:type="character" w:customStyle="1" w:styleId="GvdemetniKaln">
    <w:name w:val="Gövde metni + Kalın"/>
    <w:basedOn w:val="VarsaylanParagrafYazTipi"/>
    <w:rsid w:val="00CB4DE8"/>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tr-TR"/>
    </w:rPr>
  </w:style>
  <w:style w:type="character" w:customStyle="1" w:styleId="Gvdemetni">
    <w:name w:val="Gövde metni"/>
    <w:basedOn w:val="VarsaylanParagrafYazTipi"/>
    <w:rsid w:val="00CB4DE8"/>
    <w:rPr>
      <w:rFonts w:ascii="Calibri" w:eastAsia="Calibri" w:hAnsi="Calibri" w:cs="Calibri" w:hint="default"/>
      <w:b w:val="0"/>
      <w:bCs w:val="0"/>
      <w:i w:val="0"/>
      <w:iCs w:val="0"/>
      <w:smallCaps w:val="0"/>
      <w:strike w:val="0"/>
      <w:dstrike w:val="0"/>
      <w:color w:val="000000"/>
      <w:spacing w:val="0"/>
      <w:w w:val="100"/>
      <w:position w:val="0"/>
      <w:sz w:val="21"/>
      <w:szCs w:val="21"/>
      <w:u w:val="none"/>
      <w:effect w:val="none"/>
      <w:lang w:val="tr-TR"/>
    </w:rPr>
  </w:style>
  <w:style w:type="paragraph" w:customStyle="1" w:styleId="Default">
    <w:name w:val="Default"/>
    <w:rsid w:val="00CB4DE8"/>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C03ED2"/>
    <w:rPr>
      <w:rFonts w:ascii="Tahoma" w:hAnsi="Tahoma" w:cs="Tahoma"/>
      <w:sz w:val="16"/>
      <w:szCs w:val="16"/>
    </w:rPr>
  </w:style>
  <w:style w:type="character" w:customStyle="1" w:styleId="BalonMetniChar">
    <w:name w:val="Balon Metni Char"/>
    <w:basedOn w:val="VarsaylanParagrafYazTipi"/>
    <w:link w:val="BalonMetni"/>
    <w:uiPriority w:val="99"/>
    <w:semiHidden/>
    <w:rsid w:val="00C03ED2"/>
    <w:rPr>
      <w:rFonts w:ascii="Tahoma" w:eastAsia="MS Mincho" w:hAnsi="Tahoma" w:cs="Tahoma"/>
      <w:sz w:val="16"/>
      <w:szCs w:val="16"/>
      <w:lang w:val="en-US"/>
    </w:rPr>
  </w:style>
  <w:style w:type="character" w:customStyle="1" w:styleId="Balk1Char">
    <w:name w:val="Başlık 1 Char"/>
    <w:basedOn w:val="VarsaylanParagrafYazTipi"/>
    <w:link w:val="Balk1"/>
    <w:uiPriority w:val="9"/>
    <w:rsid w:val="008E6EBB"/>
    <w:rPr>
      <w:rFonts w:ascii="Arial Narrow" w:eastAsiaTheme="minorEastAsia" w:hAnsi="Arial Narrow" w:cs="Arial"/>
      <w:b/>
      <w:color w:val="FFFFFF"/>
    </w:rPr>
  </w:style>
  <w:style w:type="table" w:styleId="TabloKlavuzu">
    <w:name w:val="Table Grid"/>
    <w:basedOn w:val="NormalTablo"/>
    <w:uiPriority w:val="59"/>
    <w:rsid w:val="008E6EB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8E6EBB"/>
  </w:style>
  <w:style w:type="table" w:customStyle="1" w:styleId="TabloKlavuzu1">
    <w:name w:val="Tablo Kılavuzu1"/>
    <w:basedOn w:val="NormalTablo"/>
    <w:next w:val="TabloKlavuzu"/>
    <w:uiPriority w:val="59"/>
    <w:rsid w:val="008E6EB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uiPriority w:val="99"/>
    <w:unhideWhenUsed/>
    <w:rsid w:val="008E6EBB"/>
    <w:pPr>
      <w:tabs>
        <w:tab w:val="center" w:pos="4536"/>
        <w:tab w:val="right" w:pos="9072"/>
      </w:tabs>
    </w:pPr>
    <w:rPr>
      <w:rFonts w:asciiTheme="minorHAnsi" w:eastAsiaTheme="minorEastAsia" w:hAnsiTheme="minorHAnsi" w:cstheme="minorBidi"/>
    </w:rPr>
  </w:style>
  <w:style w:type="character" w:customStyle="1" w:styleId="stbilgiChar1">
    <w:name w:val="Üstbilgi Char1"/>
    <w:basedOn w:val="VarsaylanParagrafYazTipi"/>
    <w:link w:val="stbilgi"/>
    <w:uiPriority w:val="99"/>
    <w:rsid w:val="008E6EBB"/>
    <w:rPr>
      <w:rFonts w:eastAsiaTheme="minorEastAsia"/>
      <w:sz w:val="24"/>
      <w:szCs w:val="24"/>
      <w:lang w:val="en-US"/>
    </w:rPr>
  </w:style>
  <w:style w:type="paragraph" w:styleId="Altbilgi">
    <w:name w:val="footer"/>
    <w:basedOn w:val="Normal"/>
    <w:link w:val="AltbilgiChar1"/>
    <w:uiPriority w:val="99"/>
    <w:unhideWhenUsed/>
    <w:rsid w:val="008E6EBB"/>
    <w:pPr>
      <w:tabs>
        <w:tab w:val="center" w:pos="4536"/>
        <w:tab w:val="right" w:pos="9072"/>
      </w:tabs>
    </w:pPr>
    <w:rPr>
      <w:rFonts w:asciiTheme="minorHAnsi" w:eastAsiaTheme="minorEastAsia" w:hAnsiTheme="minorHAnsi" w:cstheme="minorBidi"/>
    </w:rPr>
  </w:style>
  <w:style w:type="character" w:customStyle="1" w:styleId="AltbilgiChar1">
    <w:name w:val="Altbilgi Char1"/>
    <w:basedOn w:val="VarsaylanParagrafYazTipi"/>
    <w:link w:val="Altbilgi"/>
    <w:uiPriority w:val="99"/>
    <w:rsid w:val="008E6EBB"/>
    <w:rPr>
      <w:rFonts w:eastAsiaTheme="minorEastAsia"/>
      <w:sz w:val="24"/>
      <w:szCs w:val="24"/>
      <w:lang w:val="en-US"/>
    </w:rPr>
  </w:style>
  <w:style w:type="character" w:customStyle="1" w:styleId="GvdeMetniChar">
    <w:name w:val="Gövde Metni Char"/>
    <w:basedOn w:val="VarsaylanParagrafYazTipi"/>
    <w:link w:val="GvdeMetni0"/>
    <w:uiPriority w:val="1"/>
    <w:rsid w:val="008E6EBB"/>
    <w:rPr>
      <w:rFonts w:ascii="Arial Narrow" w:eastAsia="Arial Narrow" w:hAnsi="Arial Narrow"/>
      <w:b/>
      <w:bCs/>
      <w:sz w:val="18"/>
      <w:szCs w:val="18"/>
    </w:rPr>
  </w:style>
  <w:style w:type="paragraph" w:styleId="GvdeMetni0">
    <w:name w:val="Body Text"/>
    <w:basedOn w:val="Normal"/>
    <w:link w:val="GvdeMetniChar"/>
    <w:uiPriority w:val="1"/>
    <w:qFormat/>
    <w:rsid w:val="008E6EBB"/>
    <w:pPr>
      <w:widowControl w:val="0"/>
      <w:ind w:left="1579"/>
    </w:pPr>
    <w:rPr>
      <w:rFonts w:ascii="Arial Narrow" w:eastAsia="Arial Narrow" w:hAnsi="Arial Narrow" w:cstheme="minorBidi"/>
      <w:b/>
      <w:bCs/>
      <w:sz w:val="18"/>
      <w:szCs w:val="18"/>
      <w:lang w:val="tr-TR"/>
    </w:rPr>
  </w:style>
  <w:style w:type="character" w:customStyle="1" w:styleId="GvdeMetniChar1">
    <w:name w:val="Gövde Metni Char1"/>
    <w:basedOn w:val="VarsaylanParagrafYazTipi"/>
    <w:uiPriority w:val="99"/>
    <w:semiHidden/>
    <w:rsid w:val="008E6EBB"/>
    <w:rPr>
      <w:rFonts w:ascii="Cambria" w:eastAsia="MS Mincho" w:hAnsi="Cambria" w:cs="Times New Roman"/>
      <w:sz w:val="24"/>
      <w:szCs w:val="24"/>
      <w:lang w:val="en-US"/>
    </w:rPr>
  </w:style>
  <w:style w:type="paragraph" w:customStyle="1" w:styleId="TableParagraph">
    <w:name w:val="Table Paragraph"/>
    <w:basedOn w:val="Normal"/>
    <w:uiPriority w:val="1"/>
    <w:qFormat/>
    <w:rsid w:val="008E6EBB"/>
    <w:pPr>
      <w:widowControl w:val="0"/>
    </w:pPr>
    <w:rPr>
      <w:rFonts w:ascii="Calibri" w:eastAsia="Calibri" w:hAnsi="Calibri"/>
      <w:sz w:val="22"/>
      <w:szCs w:val="22"/>
    </w:rPr>
  </w:style>
  <w:style w:type="character" w:customStyle="1" w:styleId="Balk2Char">
    <w:name w:val="Başlık 2 Char"/>
    <w:basedOn w:val="VarsaylanParagrafYazTipi"/>
    <w:link w:val="Balk2"/>
    <w:uiPriority w:val="9"/>
    <w:rsid w:val="00A93FE1"/>
    <w:rPr>
      <w:rFonts w:asciiTheme="majorHAnsi" w:eastAsiaTheme="majorEastAsia" w:hAnsiTheme="majorHAnsi" w:cstheme="majorBidi"/>
      <w:b/>
      <w:bCs/>
      <w:color w:val="5B9BD5" w:themeColor="accent1"/>
      <w:sz w:val="26"/>
      <w:szCs w:val="26"/>
      <w:lang w:val="en-US"/>
    </w:rPr>
  </w:style>
  <w:style w:type="numbering" w:customStyle="1" w:styleId="ListeYok2">
    <w:name w:val="Liste Yok2"/>
    <w:next w:val="ListeYok"/>
    <w:uiPriority w:val="99"/>
    <w:semiHidden/>
    <w:unhideWhenUsed/>
    <w:rsid w:val="00A93FE1"/>
  </w:style>
  <w:style w:type="table" w:customStyle="1" w:styleId="TableGrid">
    <w:name w:val="TableGrid"/>
    <w:rsid w:val="00A93FE1"/>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TableStyle2">
    <w:name w:val="Table Style 2"/>
    <w:rsid w:val="00E94B3F"/>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tr-TR"/>
    </w:rPr>
  </w:style>
  <w:style w:type="paragraph" w:styleId="NormalWeb">
    <w:name w:val="Normal (Web)"/>
    <w:basedOn w:val="Normal"/>
    <w:uiPriority w:val="99"/>
    <w:unhideWhenUsed/>
    <w:rsid w:val="00E94B3F"/>
    <w:pPr>
      <w:spacing w:before="100" w:beforeAutospacing="1" w:after="100" w:afterAutospacing="1"/>
    </w:pPr>
    <w:rPr>
      <w:rFonts w:ascii="Times New Roman" w:eastAsia="Times New Roman" w:hAnsi="Times New Roman"/>
      <w:lang w:val="tr-TR" w:eastAsia="tr-TR"/>
    </w:rPr>
  </w:style>
  <w:style w:type="character" w:customStyle="1" w:styleId="Balk3Char">
    <w:name w:val="Başlık 3 Char"/>
    <w:basedOn w:val="VarsaylanParagrafYazTipi"/>
    <w:link w:val="Balk3"/>
    <w:uiPriority w:val="1"/>
    <w:rsid w:val="00294200"/>
    <w:rPr>
      <w:rFonts w:ascii="Arial Narrow" w:eastAsia="Arial Narrow" w:hAnsi="Arial Narrow" w:cs="Times New Roman"/>
      <w:b/>
      <w:bCs/>
      <w:sz w:val="28"/>
      <w:szCs w:val="28"/>
      <w:lang w:val="en-US"/>
    </w:rPr>
  </w:style>
  <w:style w:type="character" w:customStyle="1" w:styleId="Balk4Char">
    <w:name w:val="Başlık 4 Char"/>
    <w:basedOn w:val="VarsaylanParagrafYazTipi"/>
    <w:link w:val="Balk4"/>
    <w:uiPriority w:val="1"/>
    <w:rsid w:val="00294200"/>
    <w:rPr>
      <w:rFonts w:ascii="Calibri" w:eastAsia="MS Gothic" w:hAnsi="Calibri" w:cs="Times New Roman"/>
      <w:i/>
      <w:iCs/>
      <w:color w:val="365F91"/>
      <w:sz w:val="24"/>
      <w:szCs w:val="24"/>
      <w:lang w:val="en-US"/>
    </w:rPr>
  </w:style>
  <w:style w:type="character" w:customStyle="1" w:styleId="Balk5Char">
    <w:name w:val="Başlık 5 Char"/>
    <w:basedOn w:val="VarsaylanParagrafYazTipi"/>
    <w:link w:val="Balk5"/>
    <w:uiPriority w:val="1"/>
    <w:rsid w:val="00294200"/>
    <w:rPr>
      <w:rFonts w:ascii="Calibri" w:eastAsia="MS Gothic" w:hAnsi="Calibri" w:cs="Times New Roman"/>
      <w:color w:val="365F91"/>
      <w:sz w:val="24"/>
      <w:szCs w:val="24"/>
      <w:lang w:val="en-US"/>
    </w:rPr>
  </w:style>
  <w:style w:type="character" w:customStyle="1" w:styleId="Balk6Char">
    <w:name w:val="Başlık 6 Char"/>
    <w:basedOn w:val="VarsaylanParagrafYazTipi"/>
    <w:link w:val="Balk6"/>
    <w:uiPriority w:val="1"/>
    <w:rsid w:val="00294200"/>
    <w:rPr>
      <w:rFonts w:ascii="Arial Narrow" w:eastAsia="Arial Narrow" w:hAnsi="Arial Narrow" w:cs="Times New Roman"/>
      <w:b/>
      <w:bCs/>
      <w:sz w:val="20"/>
      <w:szCs w:val="20"/>
      <w:lang w:val="en-US"/>
    </w:rPr>
  </w:style>
  <w:style w:type="character" w:customStyle="1" w:styleId="Balk7Char">
    <w:name w:val="Başlık 7 Char"/>
    <w:basedOn w:val="VarsaylanParagrafYazTipi"/>
    <w:link w:val="Balk7"/>
    <w:uiPriority w:val="9"/>
    <w:semiHidden/>
    <w:rsid w:val="00294200"/>
    <w:rPr>
      <w:rFonts w:ascii="Calibri" w:eastAsia="MS Gothic" w:hAnsi="Calibri" w:cs="Times New Roman"/>
      <w:i/>
      <w:iCs/>
      <w:color w:val="243F60"/>
      <w:sz w:val="24"/>
      <w:szCs w:val="24"/>
      <w:lang w:val="en-US"/>
    </w:rPr>
  </w:style>
  <w:style w:type="character" w:customStyle="1" w:styleId="Balk8Char">
    <w:name w:val="Başlık 8 Char"/>
    <w:basedOn w:val="VarsaylanParagrafYazTipi"/>
    <w:link w:val="Balk8"/>
    <w:uiPriority w:val="9"/>
    <w:semiHidden/>
    <w:rsid w:val="00294200"/>
    <w:rPr>
      <w:rFonts w:ascii="Calibri" w:eastAsia="MS Gothic" w:hAnsi="Calibri" w:cs="Times New Roman"/>
      <w:color w:val="272727"/>
      <w:sz w:val="21"/>
      <w:szCs w:val="21"/>
      <w:lang w:val="en-US"/>
    </w:rPr>
  </w:style>
  <w:style w:type="character" w:customStyle="1" w:styleId="Balk9Char">
    <w:name w:val="Başlık 9 Char"/>
    <w:basedOn w:val="VarsaylanParagrafYazTipi"/>
    <w:link w:val="Balk9"/>
    <w:uiPriority w:val="9"/>
    <w:semiHidden/>
    <w:rsid w:val="00294200"/>
    <w:rPr>
      <w:rFonts w:ascii="Calibri" w:eastAsia="MS Gothic" w:hAnsi="Calibri" w:cs="Times New Roman"/>
      <w:i/>
      <w:iCs/>
      <w:color w:val="272727"/>
      <w:sz w:val="21"/>
      <w:szCs w:val="21"/>
      <w:lang w:val="en-US"/>
    </w:rPr>
  </w:style>
  <w:style w:type="paragraph" w:styleId="AralkYok">
    <w:name w:val="No Spacing"/>
    <w:uiPriority w:val="1"/>
    <w:qFormat/>
    <w:rsid w:val="00294200"/>
    <w:pPr>
      <w:spacing w:after="0" w:line="240" w:lineRule="auto"/>
    </w:pPr>
    <w:rPr>
      <w:rFonts w:ascii="Cambria" w:eastAsia="MS Mincho" w:hAnsi="Cambria" w:cs="Times New Roman"/>
      <w:sz w:val="24"/>
      <w:szCs w:val="24"/>
      <w:lang w:val="en-US"/>
    </w:rPr>
  </w:style>
  <w:style w:type="table" w:customStyle="1" w:styleId="TableNormal1">
    <w:name w:val="Table Normal1"/>
    <w:unhideWhenUsed/>
    <w:qFormat/>
    <w:rsid w:val="00294200"/>
    <w:pPr>
      <w:widowControl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paragraph" w:customStyle="1" w:styleId="3-normalyaz">
    <w:name w:val="3-normalyaz"/>
    <w:basedOn w:val="Normal"/>
    <w:rsid w:val="00294200"/>
    <w:pPr>
      <w:spacing w:before="100" w:beforeAutospacing="1" w:after="100" w:afterAutospacing="1"/>
    </w:pPr>
    <w:rPr>
      <w:rFonts w:ascii="Times New Roman" w:eastAsia="Times New Roman" w:hAnsi="Times New Roman"/>
      <w:lang w:val="tr-TR" w:eastAsia="tr-TR"/>
    </w:rPr>
  </w:style>
  <w:style w:type="paragraph" w:styleId="AklamaMetni">
    <w:name w:val="annotation text"/>
    <w:basedOn w:val="Normal"/>
    <w:link w:val="AklamaMetniChar"/>
    <w:uiPriority w:val="99"/>
    <w:semiHidden/>
    <w:unhideWhenUsed/>
    <w:rsid w:val="00294200"/>
    <w:rPr>
      <w:sz w:val="20"/>
      <w:szCs w:val="20"/>
    </w:rPr>
  </w:style>
  <w:style w:type="character" w:customStyle="1" w:styleId="AklamaMetniChar">
    <w:name w:val="Açıklama Metni Char"/>
    <w:basedOn w:val="VarsaylanParagrafYazTipi"/>
    <w:link w:val="AklamaMetni"/>
    <w:uiPriority w:val="99"/>
    <w:semiHidden/>
    <w:rsid w:val="00294200"/>
    <w:rPr>
      <w:rFonts w:ascii="Cambria" w:eastAsia="MS Mincho" w:hAnsi="Cambria" w:cs="Times New Roman"/>
      <w:sz w:val="20"/>
      <w:szCs w:val="20"/>
      <w:lang w:val="en-US"/>
    </w:rPr>
  </w:style>
  <w:style w:type="paragraph" w:styleId="AklamaKonusu">
    <w:name w:val="annotation subject"/>
    <w:basedOn w:val="AklamaMetni"/>
    <w:next w:val="AklamaMetni"/>
    <w:link w:val="AklamaKonusuChar"/>
    <w:uiPriority w:val="99"/>
    <w:semiHidden/>
    <w:unhideWhenUsed/>
    <w:rsid w:val="00294200"/>
    <w:rPr>
      <w:b/>
      <w:bCs/>
    </w:rPr>
  </w:style>
  <w:style w:type="character" w:customStyle="1" w:styleId="AklamaKonusuChar">
    <w:name w:val="Açıklama Konusu Char"/>
    <w:basedOn w:val="AklamaMetniChar"/>
    <w:link w:val="AklamaKonusu"/>
    <w:uiPriority w:val="99"/>
    <w:semiHidden/>
    <w:rsid w:val="00294200"/>
    <w:rPr>
      <w:rFonts w:ascii="Cambria" w:eastAsia="MS Mincho" w:hAnsi="Cambria" w:cs="Times New Roman"/>
      <w:b/>
      <w:bCs/>
      <w:sz w:val="20"/>
      <w:szCs w:val="20"/>
      <w:lang w:val="en-US"/>
    </w:rPr>
  </w:style>
  <w:style w:type="paragraph" w:customStyle="1" w:styleId="Trnak1">
    <w:name w:val="Tırnak1"/>
    <w:basedOn w:val="Normal"/>
    <w:next w:val="Normal"/>
    <w:link w:val="TrnakChar"/>
    <w:uiPriority w:val="29"/>
    <w:qFormat/>
    <w:rsid w:val="00294200"/>
    <w:pPr>
      <w:spacing w:before="200" w:after="160"/>
      <w:ind w:left="864" w:right="864"/>
      <w:jc w:val="center"/>
    </w:pPr>
    <w:rPr>
      <w:i/>
      <w:iCs/>
      <w:color w:val="404040"/>
    </w:rPr>
  </w:style>
  <w:style w:type="character" w:customStyle="1" w:styleId="TrnakChar">
    <w:name w:val="Tırnak Char"/>
    <w:link w:val="Trnak1"/>
    <w:uiPriority w:val="29"/>
    <w:rsid w:val="00294200"/>
    <w:rPr>
      <w:rFonts w:ascii="Cambria" w:eastAsia="MS Mincho" w:hAnsi="Cambria" w:cs="Times New Roman"/>
      <w:i/>
      <w:iCs/>
      <w:color w:val="404040"/>
      <w:sz w:val="24"/>
      <w:szCs w:val="24"/>
      <w:lang w:val="en-US"/>
    </w:rPr>
  </w:style>
  <w:style w:type="paragraph" w:customStyle="1" w:styleId="AltKonuBal1">
    <w:name w:val="Alt Konu Başlığı1"/>
    <w:basedOn w:val="Normal"/>
    <w:next w:val="Normal"/>
    <w:link w:val="AltKonuBalChar"/>
    <w:uiPriority w:val="11"/>
    <w:qFormat/>
    <w:rsid w:val="00294200"/>
    <w:pPr>
      <w:numPr>
        <w:ilvl w:val="1"/>
      </w:numPr>
      <w:spacing w:after="160"/>
    </w:pPr>
    <w:rPr>
      <w:color w:val="5A5A5A"/>
      <w:spacing w:val="15"/>
      <w:sz w:val="22"/>
      <w:szCs w:val="22"/>
    </w:rPr>
  </w:style>
  <w:style w:type="character" w:customStyle="1" w:styleId="AltKonuBalChar">
    <w:name w:val="Alt Konu Başlığı Char"/>
    <w:link w:val="AltKonuBal1"/>
    <w:uiPriority w:val="11"/>
    <w:rsid w:val="00294200"/>
    <w:rPr>
      <w:rFonts w:ascii="Cambria" w:eastAsia="MS Mincho" w:hAnsi="Cambria" w:cs="Times New Roman"/>
      <w:color w:val="5A5A5A"/>
      <w:spacing w:val="15"/>
      <w:lang w:val="en-US"/>
    </w:rPr>
  </w:style>
  <w:style w:type="paragraph" w:styleId="BelgeBalantlar">
    <w:name w:val="Document Map"/>
    <w:basedOn w:val="Normal"/>
    <w:link w:val="BelgeBalantlarChar"/>
    <w:uiPriority w:val="99"/>
    <w:semiHidden/>
    <w:unhideWhenUsed/>
    <w:rsid w:val="00294200"/>
    <w:rPr>
      <w:rFonts w:ascii="Segoe UI" w:hAnsi="Segoe UI"/>
      <w:sz w:val="16"/>
      <w:szCs w:val="16"/>
    </w:rPr>
  </w:style>
  <w:style w:type="character" w:customStyle="1" w:styleId="BelgeBalantlarChar">
    <w:name w:val="Belge Bağlantıları Char"/>
    <w:basedOn w:val="VarsaylanParagrafYazTipi"/>
    <w:link w:val="BelgeBalantlar"/>
    <w:uiPriority w:val="99"/>
    <w:semiHidden/>
    <w:rsid w:val="00294200"/>
    <w:rPr>
      <w:rFonts w:ascii="Segoe UI" w:eastAsia="MS Mincho" w:hAnsi="Segoe UI" w:cs="Times New Roman"/>
      <w:sz w:val="16"/>
      <w:szCs w:val="16"/>
      <w:lang w:val="en-US"/>
    </w:rPr>
  </w:style>
  <w:style w:type="paragraph" w:styleId="DipnotMetni">
    <w:name w:val="footnote text"/>
    <w:basedOn w:val="Normal"/>
    <w:link w:val="DipnotMetniChar"/>
    <w:uiPriority w:val="99"/>
    <w:semiHidden/>
    <w:unhideWhenUsed/>
    <w:rsid w:val="00294200"/>
    <w:rPr>
      <w:sz w:val="20"/>
      <w:szCs w:val="20"/>
    </w:rPr>
  </w:style>
  <w:style w:type="character" w:customStyle="1" w:styleId="DipnotMetniChar">
    <w:name w:val="Dipnot Metni Char"/>
    <w:basedOn w:val="VarsaylanParagrafYazTipi"/>
    <w:link w:val="DipnotMetni"/>
    <w:uiPriority w:val="99"/>
    <w:semiHidden/>
    <w:rsid w:val="00294200"/>
    <w:rPr>
      <w:rFonts w:ascii="Cambria" w:eastAsia="MS Mincho" w:hAnsi="Cambria" w:cs="Times New Roman"/>
      <w:sz w:val="20"/>
      <w:szCs w:val="20"/>
      <w:lang w:val="en-US"/>
    </w:rPr>
  </w:style>
  <w:style w:type="paragraph" w:styleId="Dizin1">
    <w:name w:val="index 1"/>
    <w:basedOn w:val="Normal"/>
    <w:next w:val="Normal"/>
    <w:autoRedefine/>
    <w:uiPriority w:val="99"/>
    <w:semiHidden/>
    <w:unhideWhenUsed/>
    <w:rsid w:val="00294200"/>
    <w:pPr>
      <w:ind w:left="240" w:hanging="240"/>
    </w:pPr>
  </w:style>
  <w:style w:type="paragraph" w:styleId="Dizin2">
    <w:name w:val="index 2"/>
    <w:basedOn w:val="Normal"/>
    <w:next w:val="Normal"/>
    <w:autoRedefine/>
    <w:uiPriority w:val="99"/>
    <w:semiHidden/>
    <w:unhideWhenUsed/>
    <w:rsid w:val="00294200"/>
    <w:pPr>
      <w:ind w:left="480" w:hanging="240"/>
    </w:pPr>
  </w:style>
  <w:style w:type="paragraph" w:styleId="Dizin3">
    <w:name w:val="index 3"/>
    <w:basedOn w:val="Normal"/>
    <w:next w:val="Normal"/>
    <w:autoRedefine/>
    <w:uiPriority w:val="99"/>
    <w:semiHidden/>
    <w:unhideWhenUsed/>
    <w:rsid w:val="00294200"/>
    <w:pPr>
      <w:ind w:left="720" w:hanging="240"/>
    </w:pPr>
  </w:style>
  <w:style w:type="paragraph" w:styleId="Dizin4">
    <w:name w:val="index 4"/>
    <w:basedOn w:val="Normal"/>
    <w:next w:val="Normal"/>
    <w:autoRedefine/>
    <w:uiPriority w:val="99"/>
    <w:semiHidden/>
    <w:unhideWhenUsed/>
    <w:rsid w:val="00294200"/>
    <w:pPr>
      <w:ind w:left="960" w:hanging="240"/>
    </w:pPr>
  </w:style>
  <w:style w:type="paragraph" w:styleId="Dizin5">
    <w:name w:val="index 5"/>
    <w:basedOn w:val="Normal"/>
    <w:next w:val="Normal"/>
    <w:autoRedefine/>
    <w:uiPriority w:val="99"/>
    <w:semiHidden/>
    <w:unhideWhenUsed/>
    <w:rsid w:val="00294200"/>
    <w:pPr>
      <w:ind w:left="1200" w:hanging="240"/>
    </w:pPr>
  </w:style>
  <w:style w:type="paragraph" w:styleId="Dizin6">
    <w:name w:val="index 6"/>
    <w:basedOn w:val="Normal"/>
    <w:next w:val="Normal"/>
    <w:autoRedefine/>
    <w:uiPriority w:val="99"/>
    <w:semiHidden/>
    <w:unhideWhenUsed/>
    <w:rsid w:val="00294200"/>
    <w:pPr>
      <w:ind w:left="1440" w:hanging="240"/>
    </w:pPr>
  </w:style>
  <w:style w:type="paragraph" w:styleId="Dizin7">
    <w:name w:val="index 7"/>
    <w:basedOn w:val="Normal"/>
    <w:next w:val="Normal"/>
    <w:autoRedefine/>
    <w:uiPriority w:val="99"/>
    <w:semiHidden/>
    <w:unhideWhenUsed/>
    <w:rsid w:val="00294200"/>
    <w:pPr>
      <w:ind w:left="1680" w:hanging="240"/>
    </w:pPr>
  </w:style>
  <w:style w:type="paragraph" w:styleId="Dizin8">
    <w:name w:val="index 8"/>
    <w:basedOn w:val="Normal"/>
    <w:next w:val="Normal"/>
    <w:autoRedefine/>
    <w:uiPriority w:val="99"/>
    <w:semiHidden/>
    <w:unhideWhenUsed/>
    <w:rsid w:val="00294200"/>
    <w:pPr>
      <w:ind w:left="1920" w:hanging="240"/>
    </w:pPr>
  </w:style>
  <w:style w:type="paragraph" w:styleId="Dizin9">
    <w:name w:val="index 9"/>
    <w:basedOn w:val="Normal"/>
    <w:next w:val="Normal"/>
    <w:autoRedefine/>
    <w:uiPriority w:val="99"/>
    <w:semiHidden/>
    <w:unhideWhenUsed/>
    <w:rsid w:val="00294200"/>
    <w:pPr>
      <w:ind w:left="2160" w:hanging="240"/>
    </w:pPr>
  </w:style>
  <w:style w:type="paragraph" w:styleId="DizinBal">
    <w:name w:val="index heading"/>
    <w:basedOn w:val="Normal"/>
    <w:next w:val="Dizin1"/>
    <w:uiPriority w:val="99"/>
    <w:semiHidden/>
    <w:unhideWhenUsed/>
    <w:rsid w:val="00294200"/>
    <w:rPr>
      <w:rFonts w:ascii="Calibri" w:eastAsia="MS Gothic" w:hAnsi="Calibri"/>
      <w:b/>
      <w:bCs/>
    </w:rPr>
  </w:style>
  <w:style w:type="paragraph" w:styleId="DzMetin">
    <w:name w:val="Plain Text"/>
    <w:basedOn w:val="Normal"/>
    <w:link w:val="DzMetinChar"/>
    <w:uiPriority w:val="99"/>
    <w:semiHidden/>
    <w:unhideWhenUsed/>
    <w:rsid w:val="00294200"/>
    <w:rPr>
      <w:rFonts w:ascii="Consolas" w:hAnsi="Consolas"/>
      <w:sz w:val="21"/>
      <w:szCs w:val="21"/>
    </w:rPr>
  </w:style>
  <w:style w:type="character" w:customStyle="1" w:styleId="DzMetinChar">
    <w:name w:val="Düz Metin Char"/>
    <w:basedOn w:val="VarsaylanParagrafYazTipi"/>
    <w:link w:val="DzMetin"/>
    <w:uiPriority w:val="99"/>
    <w:semiHidden/>
    <w:rsid w:val="00294200"/>
    <w:rPr>
      <w:rFonts w:ascii="Consolas" w:eastAsia="MS Mincho" w:hAnsi="Consolas" w:cs="Times New Roman"/>
      <w:sz w:val="21"/>
      <w:szCs w:val="21"/>
      <w:lang w:val="en-US"/>
    </w:rPr>
  </w:style>
  <w:style w:type="paragraph" w:styleId="E-postamzas">
    <w:name w:val="E-mail Signature"/>
    <w:basedOn w:val="Normal"/>
    <w:link w:val="E-postamzasChar"/>
    <w:uiPriority w:val="99"/>
    <w:semiHidden/>
    <w:unhideWhenUsed/>
    <w:rsid w:val="00294200"/>
  </w:style>
  <w:style w:type="character" w:customStyle="1" w:styleId="E-postamzasChar">
    <w:name w:val="E-posta İmzası Char"/>
    <w:basedOn w:val="VarsaylanParagrafYazTipi"/>
    <w:link w:val="E-postamzas"/>
    <w:uiPriority w:val="99"/>
    <w:semiHidden/>
    <w:rsid w:val="00294200"/>
    <w:rPr>
      <w:rFonts w:ascii="Cambria" w:eastAsia="MS Mincho" w:hAnsi="Cambria" w:cs="Times New Roman"/>
      <w:sz w:val="24"/>
      <w:szCs w:val="24"/>
      <w:lang w:val="en-US"/>
    </w:rPr>
  </w:style>
  <w:style w:type="paragraph" w:styleId="GvdeMetni2">
    <w:name w:val="Body Text 2"/>
    <w:basedOn w:val="Normal"/>
    <w:link w:val="GvdeMetni2Char"/>
    <w:uiPriority w:val="99"/>
    <w:semiHidden/>
    <w:unhideWhenUsed/>
    <w:rsid w:val="00294200"/>
    <w:pPr>
      <w:spacing w:after="120" w:line="480" w:lineRule="auto"/>
    </w:pPr>
  </w:style>
  <w:style w:type="character" w:customStyle="1" w:styleId="GvdeMetni2Char">
    <w:name w:val="Gövde Metni 2 Char"/>
    <w:basedOn w:val="VarsaylanParagrafYazTipi"/>
    <w:link w:val="GvdeMetni2"/>
    <w:uiPriority w:val="99"/>
    <w:semiHidden/>
    <w:rsid w:val="00294200"/>
    <w:rPr>
      <w:rFonts w:ascii="Cambria" w:eastAsia="MS Mincho" w:hAnsi="Cambria" w:cs="Times New Roman"/>
      <w:sz w:val="24"/>
      <w:szCs w:val="24"/>
      <w:lang w:val="en-US"/>
    </w:rPr>
  </w:style>
  <w:style w:type="paragraph" w:styleId="GvdeMetni3">
    <w:name w:val="Body Text 3"/>
    <w:basedOn w:val="Normal"/>
    <w:link w:val="GvdeMetni3Char"/>
    <w:uiPriority w:val="99"/>
    <w:semiHidden/>
    <w:unhideWhenUsed/>
    <w:rsid w:val="00294200"/>
    <w:pPr>
      <w:spacing w:after="120"/>
    </w:pPr>
    <w:rPr>
      <w:sz w:val="16"/>
      <w:szCs w:val="16"/>
    </w:rPr>
  </w:style>
  <w:style w:type="character" w:customStyle="1" w:styleId="GvdeMetni3Char">
    <w:name w:val="Gövde Metni 3 Char"/>
    <w:basedOn w:val="VarsaylanParagrafYazTipi"/>
    <w:link w:val="GvdeMetni3"/>
    <w:uiPriority w:val="99"/>
    <w:semiHidden/>
    <w:rsid w:val="00294200"/>
    <w:rPr>
      <w:rFonts w:ascii="Cambria" w:eastAsia="MS Mincho" w:hAnsi="Cambria" w:cs="Times New Roman"/>
      <w:sz w:val="16"/>
      <w:szCs w:val="16"/>
      <w:lang w:val="en-US"/>
    </w:rPr>
  </w:style>
  <w:style w:type="paragraph" w:styleId="GvdeMetniGirintisi">
    <w:name w:val="Body Text Indent"/>
    <w:basedOn w:val="Normal"/>
    <w:link w:val="GvdeMetniGirintisiChar"/>
    <w:uiPriority w:val="99"/>
    <w:semiHidden/>
    <w:unhideWhenUsed/>
    <w:rsid w:val="00294200"/>
    <w:pPr>
      <w:spacing w:after="120"/>
      <w:ind w:left="283"/>
    </w:pPr>
  </w:style>
  <w:style w:type="character" w:customStyle="1" w:styleId="GvdeMetniGirintisiChar">
    <w:name w:val="Gövde Metni Girintisi Char"/>
    <w:basedOn w:val="VarsaylanParagrafYazTipi"/>
    <w:link w:val="GvdeMetniGirintisi"/>
    <w:uiPriority w:val="99"/>
    <w:semiHidden/>
    <w:rsid w:val="00294200"/>
    <w:rPr>
      <w:rFonts w:ascii="Cambria" w:eastAsia="MS Mincho" w:hAnsi="Cambria" w:cs="Times New Roman"/>
      <w:sz w:val="24"/>
      <w:szCs w:val="24"/>
      <w:lang w:val="en-US"/>
    </w:rPr>
  </w:style>
  <w:style w:type="paragraph" w:styleId="GvdeMetniGirintisi2">
    <w:name w:val="Body Text Indent 2"/>
    <w:basedOn w:val="Normal"/>
    <w:link w:val="GvdeMetniGirintisi2Char"/>
    <w:uiPriority w:val="99"/>
    <w:semiHidden/>
    <w:unhideWhenUsed/>
    <w:rsid w:val="0029420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294200"/>
    <w:rPr>
      <w:rFonts w:ascii="Cambria" w:eastAsia="MS Mincho" w:hAnsi="Cambria" w:cs="Times New Roman"/>
      <w:sz w:val="24"/>
      <w:szCs w:val="24"/>
      <w:lang w:val="en-US"/>
    </w:rPr>
  </w:style>
  <w:style w:type="paragraph" w:styleId="GvdeMetniGirintisi3">
    <w:name w:val="Body Text Indent 3"/>
    <w:basedOn w:val="Normal"/>
    <w:link w:val="GvdeMetniGirintisi3Char"/>
    <w:uiPriority w:val="99"/>
    <w:semiHidden/>
    <w:unhideWhenUsed/>
    <w:rsid w:val="0029420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294200"/>
    <w:rPr>
      <w:rFonts w:ascii="Cambria" w:eastAsia="MS Mincho" w:hAnsi="Cambria" w:cs="Times New Roman"/>
      <w:sz w:val="16"/>
      <w:szCs w:val="16"/>
      <w:lang w:val="en-US"/>
    </w:rPr>
  </w:style>
  <w:style w:type="paragraph" w:styleId="GvdeMetnilkGirintisi">
    <w:name w:val="Body Text First Indent"/>
    <w:basedOn w:val="GvdeMetni0"/>
    <w:link w:val="GvdeMetnilkGirintisiChar"/>
    <w:uiPriority w:val="99"/>
    <w:semiHidden/>
    <w:unhideWhenUsed/>
    <w:rsid w:val="00294200"/>
    <w:pPr>
      <w:widowControl/>
      <w:ind w:left="0" w:firstLine="360"/>
    </w:pPr>
    <w:rPr>
      <w:rFonts w:cs="Times New Roman"/>
      <w:b w:val="0"/>
      <w:bCs w:val="0"/>
      <w:sz w:val="24"/>
      <w:szCs w:val="24"/>
      <w:lang w:val="en-US"/>
    </w:rPr>
  </w:style>
  <w:style w:type="character" w:customStyle="1" w:styleId="GvdeMetnilkGirintisiChar">
    <w:name w:val="Gövde Metni İlk Girintisi Char"/>
    <w:basedOn w:val="GvdeMetniChar"/>
    <w:link w:val="GvdeMetnilkGirintisi"/>
    <w:uiPriority w:val="99"/>
    <w:semiHidden/>
    <w:rsid w:val="00294200"/>
    <w:rPr>
      <w:rFonts w:ascii="Arial Narrow" w:eastAsia="Arial Narrow" w:hAnsi="Arial Narrow" w:cs="Times New Roman"/>
      <w:b w:val="0"/>
      <w:bCs w:val="0"/>
      <w:sz w:val="24"/>
      <w:szCs w:val="24"/>
      <w:lang w:val="en-US"/>
    </w:rPr>
  </w:style>
  <w:style w:type="paragraph" w:styleId="GvdeMetnilkGirintisi2">
    <w:name w:val="Body Text First Indent 2"/>
    <w:basedOn w:val="GvdeMetniGirintisi"/>
    <w:link w:val="GvdeMetnilkGirintisi2Char"/>
    <w:uiPriority w:val="99"/>
    <w:semiHidden/>
    <w:unhideWhenUsed/>
    <w:rsid w:val="00294200"/>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294200"/>
    <w:rPr>
      <w:rFonts w:ascii="Cambria" w:eastAsia="MS Mincho" w:hAnsi="Cambria" w:cs="Times New Roman"/>
      <w:sz w:val="24"/>
      <w:szCs w:val="24"/>
      <w:lang w:val="en-US"/>
    </w:rPr>
  </w:style>
  <w:style w:type="paragraph" w:customStyle="1" w:styleId="KeskinTrnak1">
    <w:name w:val="Keskin Tırnak1"/>
    <w:basedOn w:val="Normal"/>
    <w:next w:val="Normal"/>
    <w:link w:val="KeskinTrnakChar"/>
    <w:uiPriority w:val="30"/>
    <w:qFormat/>
    <w:rsid w:val="00294200"/>
    <w:pPr>
      <w:pBdr>
        <w:top w:val="single" w:sz="4" w:space="10" w:color="4F81BD"/>
        <w:bottom w:val="single" w:sz="4" w:space="10" w:color="4F81BD"/>
      </w:pBdr>
      <w:spacing w:before="360" w:after="360"/>
      <w:ind w:left="864" w:right="864"/>
      <w:jc w:val="center"/>
    </w:pPr>
    <w:rPr>
      <w:i/>
      <w:iCs/>
      <w:color w:val="4F81BD"/>
    </w:rPr>
  </w:style>
  <w:style w:type="character" w:customStyle="1" w:styleId="KeskinTrnakChar">
    <w:name w:val="Keskin Tırnak Char"/>
    <w:link w:val="KeskinTrnak1"/>
    <w:uiPriority w:val="30"/>
    <w:rsid w:val="00294200"/>
    <w:rPr>
      <w:rFonts w:ascii="Cambria" w:eastAsia="MS Mincho" w:hAnsi="Cambria" w:cs="Times New Roman"/>
      <w:i/>
      <w:iCs/>
      <w:color w:val="4F81BD"/>
      <w:sz w:val="24"/>
      <w:szCs w:val="24"/>
      <w:lang w:val="en-US"/>
    </w:rPr>
  </w:style>
  <w:style w:type="paragraph" w:styleId="HTMLAdresi">
    <w:name w:val="HTML Address"/>
    <w:basedOn w:val="Normal"/>
    <w:link w:val="HTMLAdresiChar"/>
    <w:uiPriority w:val="99"/>
    <w:semiHidden/>
    <w:unhideWhenUsed/>
    <w:rsid w:val="00294200"/>
    <w:rPr>
      <w:i/>
      <w:iCs/>
    </w:rPr>
  </w:style>
  <w:style w:type="character" w:customStyle="1" w:styleId="HTMLAdresiChar">
    <w:name w:val="HTML Adresi Char"/>
    <w:basedOn w:val="VarsaylanParagrafYazTipi"/>
    <w:link w:val="HTMLAdresi"/>
    <w:uiPriority w:val="99"/>
    <w:semiHidden/>
    <w:rsid w:val="00294200"/>
    <w:rPr>
      <w:rFonts w:ascii="Cambria" w:eastAsia="MS Mincho" w:hAnsi="Cambria" w:cs="Times New Roman"/>
      <w:i/>
      <w:iCs/>
      <w:sz w:val="24"/>
      <w:szCs w:val="24"/>
      <w:lang w:val="en-US"/>
    </w:rPr>
  </w:style>
  <w:style w:type="paragraph" w:styleId="HTMLncedenBiimlendirilmi">
    <w:name w:val="HTML Preformatted"/>
    <w:basedOn w:val="Normal"/>
    <w:link w:val="HTMLncedenBiimlendirilmiChar"/>
    <w:uiPriority w:val="99"/>
    <w:semiHidden/>
    <w:unhideWhenUsed/>
    <w:rsid w:val="00294200"/>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294200"/>
    <w:rPr>
      <w:rFonts w:ascii="Consolas" w:eastAsia="MS Mincho" w:hAnsi="Consolas" w:cs="Times New Roman"/>
      <w:sz w:val="20"/>
      <w:szCs w:val="20"/>
      <w:lang w:val="en-US"/>
    </w:rPr>
  </w:style>
  <w:style w:type="paragraph" w:styleId="T1">
    <w:name w:val="toc 1"/>
    <w:basedOn w:val="Normal"/>
    <w:next w:val="Normal"/>
    <w:autoRedefine/>
    <w:uiPriority w:val="39"/>
    <w:semiHidden/>
    <w:unhideWhenUsed/>
    <w:rsid w:val="00294200"/>
    <w:pPr>
      <w:spacing w:after="100"/>
    </w:pPr>
  </w:style>
  <w:style w:type="paragraph" w:styleId="T2">
    <w:name w:val="toc 2"/>
    <w:basedOn w:val="Normal"/>
    <w:next w:val="Normal"/>
    <w:autoRedefine/>
    <w:uiPriority w:val="39"/>
    <w:semiHidden/>
    <w:unhideWhenUsed/>
    <w:rsid w:val="00294200"/>
    <w:pPr>
      <w:spacing w:after="100"/>
      <w:ind w:left="240"/>
    </w:pPr>
  </w:style>
  <w:style w:type="paragraph" w:styleId="T3">
    <w:name w:val="toc 3"/>
    <w:basedOn w:val="Normal"/>
    <w:next w:val="Normal"/>
    <w:autoRedefine/>
    <w:uiPriority w:val="39"/>
    <w:semiHidden/>
    <w:unhideWhenUsed/>
    <w:rsid w:val="00294200"/>
    <w:pPr>
      <w:spacing w:after="100"/>
      <w:ind w:left="480"/>
    </w:pPr>
  </w:style>
  <w:style w:type="paragraph" w:styleId="T4">
    <w:name w:val="toc 4"/>
    <w:basedOn w:val="Normal"/>
    <w:next w:val="Normal"/>
    <w:autoRedefine/>
    <w:uiPriority w:val="39"/>
    <w:semiHidden/>
    <w:unhideWhenUsed/>
    <w:rsid w:val="00294200"/>
    <w:pPr>
      <w:spacing w:after="100"/>
      <w:ind w:left="720"/>
    </w:pPr>
  </w:style>
  <w:style w:type="paragraph" w:styleId="T5">
    <w:name w:val="toc 5"/>
    <w:basedOn w:val="Normal"/>
    <w:next w:val="Normal"/>
    <w:autoRedefine/>
    <w:uiPriority w:val="39"/>
    <w:semiHidden/>
    <w:unhideWhenUsed/>
    <w:rsid w:val="00294200"/>
    <w:pPr>
      <w:spacing w:after="100"/>
      <w:ind w:left="960"/>
    </w:pPr>
  </w:style>
  <w:style w:type="paragraph" w:styleId="T6">
    <w:name w:val="toc 6"/>
    <w:basedOn w:val="Normal"/>
    <w:next w:val="Normal"/>
    <w:autoRedefine/>
    <w:uiPriority w:val="39"/>
    <w:semiHidden/>
    <w:unhideWhenUsed/>
    <w:rsid w:val="00294200"/>
    <w:pPr>
      <w:spacing w:after="100"/>
      <w:ind w:left="1200"/>
    </w:pPr>
  </w:style>
  <w:style w:type="paragraph" w:styleId="T7">
    <w:name w:val="toc 7"/>
    <w:basedOn w:val="Normal"/>
    <w:next w:val="Normal"/>
    <w:autoRedefine/>
    <w:uiPriority w:val="39"/>
    <w:semiHidden/>
    <w:unhideWhenUsed/>
    <w:rsid w:val="00294200"/>
    <w:pPr>
      <w:spacing w:after="100"/>
      <w:ind w:left="1440"/>
    </w:pPr>
  </w:style>
  <w:style w:type="paragraph" w:styleId="T8">
    <w:name w:val="toc 8"/>
    <w:basedOn w:val="Normal"/>
    <w:next w:val="Normal"/>
    <w:autoRedefine/>
    <w:uiPriority w:val="39"/>
    <w:semiHidden/>
    <w:unhideWhenUsed/>
    <w:rsid w:val="00294200"/>
    <w:pPr>
      <w:spacing w:after="100"/>
      <w:ind w:left="1680"/>
    </w:pPr>
  </w:style>
  <w:style w:type="paragraph" w:styleId="T9">
    <w:name w:val="toc 9"/>
    <w:basedOn w:val="Normal"/>
    <w:next w:val="Normal"/>
    <w:autoRedefine/>
    <w:uiPriority w:val="39"/>
    <w:semiHidden/>
    <w:unhideWhenUsed/>
    <w:rsid w:val="00294200"/>
    <w:pPr>
      <w:spacing w:after="100"/>
      <w:ind w:left="1920"/>
    </w:pPr>
  </w:style>
  <w:style w:type="paragraph" w:styleId="TBal">
    <w:name w:val="TOC Heading"/>
    <w:basedOn w:val="Balk1"/>
    <w:next w:val="Normal"/>
    <w:uiPriority w:val="39"/>
    <w:semiHidden/>
    <w:unhideWhenUsed/>
    <w:qFormat/>
    <w:rsid w:val="00294200"/>
    <w:pPr>
      <w:keepLines/>
      <w:spacing w:before="240"/>
      <w:outlineLvl w:val="9"/>
    </w:pPr>
    <w:rPr>
      <w:rFonts w:ascii="Calibri" w:eastAsia="MS Gothic" w:hAnsi="Calibri" w:cs="Times New Roman"/>
      <w:b w:val="0"/>
      <w:color w:val="365F91"/>
      <w:sz w:val="32"/>
      <w:szCs w:val="32"/>
      <w:lang w:val="en-US"/>
    </w:rPr>
  </w:style>
  <w:style w:type="paragraph" w:styleId="letistbilgisi">
    <w:name w:val="Message Header"/>
    <w:basedOn w:val="Normal"/>
    <w:link w:val="letistbilgisiChar"/>
    <w:uiPriority w:val="99"/>
    <w:semiHidden/>
    <w:unhideWhenUsed/>
    <w:rsid w:val="0029420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rPr>
  </w:style>
  <w:style w:type="character" w:customStyle="1" w:styleId="letistbilgisiChar">
    <w:name w:val="İleti Üstbilgisi Char"/>
    <w:basedOn w:val="VarsaylanParagrafYazTipi"/>
    <w:link w:val="letistbilgisi"/>
    <w:uiPriority w:val="99"/>
    <w:semiHidden/>
    <w:rsid w:val="00294200"/>
    <w:rPr>
      <w:rFonts w:ascii="Calibri" w:eastAsia="MS Gothic" w:hAnsi="Calibri" w:cs="Times New Roman"/>
      <w:sz w:val="24"/>
      <w:szCs w:val="24"/>
      <w:shd w:val="pct20" w:color="auto" w:fill="auto"/>
      <w:lang w:val="en-US"/>
    </w:rPr>
  </w:style>
  <w:style w:type="paragraph" w:styleId="mza">
    <w:name w:val="Signature"/>
    <w:basedOn w:val="Normal"/>
    <w:link w:val="mzaChar"/>
    <w:uiPriority w:val="99"/>
    <w:semiHidden/>
    <w:unhideWhenUsed/>
    <w:rsid w:val="00294200"/>
    <w:pPr>
      <w:ind w:left="4252"/>
    </w:pPr>
  </w:style>
  <w:style w:type="character" w:customStyle="1" w:styleId="mzaChar">
    <w:name w:val="İmza Char"/>
    <w:basedOn w:val="VarsaylanParagrafYazTipi"/>
    <w:link w:val="mza"/>
    <w:uiPriority w:val="99"/>
    <w:semiHidden/>
    <w:rsid w:val="00294200"/>
    <w:rPr>
      <w:rFonts w:ascii="Cambria" w:eastAsia="MS Mincho" w:hAnsi="Cambria" w:cs="Times New Roman"/>
      <w:sz w:val="24"/>
      <w:szCs w:val="24"/>
      <w:lang w:val="en-US"/>
    </w:rPr>
  </w:style>
  <w:style w:type="paragraph" w:styleId="Kapan">
    <w:name w:val="Closing"/>
    <w:basedOn w:val="Normal"/>
    <w:link w:val="KapanChar"/>
    <w:uiPriority w:val="99"/>
    <w:semiHidden/>
    <w:unhideWhenUsed/>
    <w:rsid w:val="00294200"/>
    <w:pPr>
      <w:ind w:left="4252"/>
    </w:pPr>
  </w:style>
  <w:style w:type="character" w:customStyle="1" w:styleId="KapanChar">
    <w:name w:val="Kapanış Char"/>
    <w:basedOn w:val="VarsaylanParagrafYazTipi"/>
    <w:link w:val="Kapan"/>
    <w:uiPriority w:val="99"/>
    <w:semiHidden/>
    <w:rsid w:val="00294200"/>
    <w:rPr>
      <w:rFonts w:ascii="Cambria" w:eastAsia="MS Mincho" w:hAnsi="Cambria" w:cs="Times New Roman"/>
      <w:sz w:val="24"/>
      <w:szCs w:val="24"/>
      <w:lang w:val="en-US"/>
    </w:rPr>
  </w:style>
  <w:style w:type="paragraph" w:styleId="Kaynaka">
    <w:name w:val="table of authorities"/>
    <w:basedOn w:val="Normal"/>
    <w:next w:val="Normal"/>
    <w:uiPriority w:val="99"/>
    <w:semiHidden/>
    <w:unhideWhenUsed/>
    <w:rsid w:val="00294200"/>
    <w:pPr>
      <w:ind w:left="240" w:hanging="240"/>
    </w:pPr>
  </w:style>
  <w:style w:type="paragraph" w:styleId="Kaynaka0">
    <w:name w:val="Bibliography"/>
    <w:basedOn w:val="Normal"/>
    <w:next w:val="Normal"/>
    <w:uiPriority w:val="37"/>
    <w:unhideWhenUsed/>
    <w:rsid w:val="00294200"/>
  </w:style>
  <w:style w:type="paragraph" w:styleId="KaynakaBal">
    <w:name w:val="toa heading"/>
    <w:basedOn w:val="Normal"/>
    <w:next w:val="Normal"/>
    <w:uiPriority w:val="99"/>
    <w:semiHidden/>
    <w:unhideWhenUsed/>
    <w:rsid w:val="00294200"/>
    <w:pPr>
      <w:spacing w:before="120"/>
    </w:pPr>
    <w:rPr>
      <w:rFonts w:ascii="Calibri" w:eastAsia="MS Gothic" w:hAnsi="Calibri"/>
      <w:b/>
      <w:bCs/>
    </w:rPr>
  </w:style>
  <w:style w:type="paragraph" w:styleId="KonuBal">
    <w:name w:val="Title"/>
    <w:basedOn w:val="Normal"/>
    <w:next w:val="Normal"/>
    <w:link w:val="KonuBalChar"/>
    <w:uiPriority w:val="10"/>
    <w:qFormat/>
    <w:rsid w:val="00294200"/>
    <w:pPr>
      <w:contextualSpacing/>
    </w:pPr>
    <w:rPr>
      <w:rFonts w:ascii="Calibri" w:eastAsia="MS Gothic" w:hAnsi="Calibri"/>
      <w:spacing w:val="-10"/>
      <w:kern w:val="28"/>
      <w:sz w:val="56"/>
      <w:szCs w:val="56"/>
    </w:rPr>
  </w:style>
  <w:style w:type="character" w:customStyle="1" w:styleId="KonuBalChar">
    <w:name w:val="Konu Başlığı Char"/>
    <w:basedOn w:val="VarsaylanParagrafYazTipi"/>
    <w:link w:val="KonuBal"/>
    <w:uiPriority w:val="10"/>
    <w:rsid w:val="00294200"/>
    <w:rPr>
      <w:rFonts w:ascii="Calibri" w:eastAsia="MS Gothic" w:hAnsi="Calibri" w:cs="Times New Roman"/>
      <w:spacing w:val="-10"/>
      <w:kern w:val="28"/>
      <w:sz w:val="56"/>
      <w:szCs w:val="56"/>
      <w:lang w:val="en-US"/>
    </w:rPr>
  </w:style>
  <w:style w:type="paragraph" w:styleId="Liste">
    <w:name w:val="List"/>
    <w:basedOn w:val="Normal"/>
    <w:uiPriority w:val="99"/>
    <w:semiHidden/>
    <w:unhideWhenUsed/>
    <w:rsid w:val="00294200"/>
    <w:pPr>
      <w:ind w:left="283" w:hanging="283"/>
      <w:contextualSpacing/>
    </w:pPr>
  </w:style>
  <w:style w:type="paragraph" w:styleId="Liste2">
    <w:name w:val="List 2"/>
    <w:basedOn w:val="Normal"/>
    <w:uiPriority w:val="99"/>
    <w:semiHidden/>
    <w:unhideWhenUsed/>
    <w:rsid w:val="00294200"/>
    <w:pPr>
      <w:ind w:left="566" w:hanging="283"/>
      <w:contextualSpacing/>
    </w:pPr>
  </w:style>
  <w:style w:type="paragraph" w:styleId="Liste3">
    <w:name w:val="List 3"/>
    <w:basedOn w:val="Normal"/>
    <w:uiPriority w:val="99"/>
    <w:semiHidden/>
    <w:unhideWhenUsed/>
    <w:rsid w:val="00294200"/>
    <w:pPr>
      <w:ind w:left="849" w:hanging="283"/>
      <w:contextualSpacing/>
    </w:pPr>
  </w:style>
  <w:style w:type="paragraph" w:styleId="Liste4">
    <w:name w:val="List 4"/>
    <w:basedOn w:val="Normal"/>
    <w:uiPriority w:val="99"/>
    <w:semiHidden/>
    <w:unhideWhenUsed/>
    <w:rsid w:val="00294200"/>
    <w:pPr>
      <w:ind w:left="1132" w:hanging="283"/>
      <w:contextualSpacing/>
    </w:pPr>
  </w:style>
  <w:style w:type="paragraph" w:styleId="Liste5">
    <w:name w:val="List 5"/>
    <w:basedOn w:val="Normal"/>
    <w:uiPriority w:val="99"/>
    <w:semiHidden/>
    <w:unhideWhenUsed/>
    <w:rsid w:val="00294200"/>
    <w:pPr>
      <w:ind w:left="1415" w:hanging="283"/>
      <w:contextualSpacing/>
    </w:pPr>
  </w:style>
  <w:style w:type="paragraph" w:styleId="ListeDevam">
    <w:name w:val="List Continue"/>
    <w:basedOn w:val="Normal"/>
    <w:uiPriority w:val="99"/>
    <w:semiHidden/>
    <w:unhideWhenUsed/>
    <w:rsid w:val="00294200"/>
    <w:pPr>
      <w:spacing w:after="120"/>
      <w:ind w:left="283"/>
      <w:contextualSpacing/>
    </w:pPr>
  </w:style>
  <w:style w:type="paragraph" w:styleId="ListeDevam2">
    <w:name w:val="List Continue 2"/>
    <w:basedOn w:val="Normal"/>
    <w:uiPriority w:val="99"/>
    <w:semiHidden/>
    <w:unhideWhenUsed/>
    <w:rsid w:val="00294200"/>
    <w:pPr>
      <w:spacing w:after="120"/>
      <w:ind w:left="566"/>
      <w:contextualSpacing/>
    </w:pPr>
  </w:style>
  <w:style w:type="paragraph" w:styleId="ListeDevam3">
    <w:name w:val="List Continue 3"/>
    <w:basedOn w:val="Normal"/>
    <w:uiPriority w:val="99"/>
    <w:semiHidden/>
    <w:unhideWhenUsed/>
    <w:rsid w:val="00294200"/>
    <w:pPr>
      <w:spacing w:after="120"/>
      <w:ind w:left="849"/>
      <w:contextualSpacing/>
    </w:pPr>
  </w:style>
  <w:style w:type="paragraph" w:styleId="ListeDevam4">
    <w:name w:val="List Continue 4"/>
    <w:basedOn w:val="Normal"/>
    <w:uiPriority w:val="99"/>
    <w:semiHidden/>
    <w:unhideWhenUsed/>
    <w:rsid w:val="00294200"/>
    <w:pPr>
      <w:spacing w:after="120"/>
      <w:ind w:left="1132"/>
      <w:contextualSpacing/>
    </w:pPr>
  </w:style>
  <w:style w:type="paragraph" w:styleId="ListeDevam5">
    <w:name w:val="List Continue 5"/>
    <w:basedOn w:val="Normal"/>
    <w:uiPriority w:val="99"/>
    <w:semiHidden/>
    <w:unhideWhenUsed/>
    <w:rsid w:val="00294200"/>
    <w:pPr>
      <w:spacing w:after="120"/>
      <w:ind w:left="1415"/>
      <w:contextualSpacing/>
    </w:pPr>
  </w:style>
  <w:style w:type="paragraph" w:styleId="ListeMaddemi">
    <w:name w:val="List Bullet"/>
    <w:basedOn w:val="Normal"/>
    <w:uiPriority w:val="99"/>
    <w:semiHidden/>
    <w:unhideWhenUsed/>
    <w:rsid w:val="00294200"/>
    <w:pPr>
      <w:tabs>
        <w:tab w:val="num" w:pos="360"/>
      </w:tabs>
      <w:ind w:left="360" w:hanging="360"/>
      <w:contextualSpacing/>
    </w:pPr>
  </w:style>
  <w:style w:type="paragraph" w:styleId="ListeMaddemi2">
    <w:name w:val="List Bullet 2"/>
    <w:basedOn w:val="Normal"/>
    <w:uiPriority w:val="99"/>
    <w:semiHidden/>
    <w:unhideWhenUsed/>
    <w:rsid w:val="00294200"/>
    <w:pPr>
      <w:tabs>
        <w:tab w:val="num" w:pos="643"/>
      </w:tabs>
      <w:ind w:left="643" w:hanging="360"/>
      <w:contextualSpacing/>
    </w:pPr>
  </w:style>
  <w:style w:type="paragraph" w:styleId="ListeMaddemi3">
    <w:name w:val="List Bullet 3"/>
    <w:basedOn w:val="Normal"/>
    <w:uiPriority w:val="99"/>
    <w:semiHidden/>
    <w:unhideWhenUsed/>
    <w:rsid w:val="00294200"/>
    <w:pPr>
      <w:tabs>
        <w:tab w:val="num" w:pos="926"/>
      </w:tabs>
      <w:ind w:left="926" w:hanging="360"/>
      <w:contextualSpacing/>
    </w:pPr>
  </w:style>
  <w:style w:type="paragraph" w:styleId="ListeMaddemi4">
    <w:name w:val="List Bullet 4"/>
    <w:basedOn w:val="Normal"/>
    <w:uiPriority w:val="99"/>
    <w:semiHidden/>
    <w:unhideWhenUsed/>
    <w:rsid w:val="00294200"/>
    <w:pPr>
      <w:tabs>
        <w:tab w:val="num" w:pos="1209"/>
      </w:tabs>
      <w:ind w:left="1209" w:hanging="360"/>
      <w:contextualSpacing/>
    </w:pPr>
  </w:style>
  <w:style w:type="paragraph" w:styleId="ListeMaddemi5">
    <w:name w:val="List Bullet 5"/>
    <w:basedOn w:val="Normal"/>
    <w:uiPriority w:val="99"/>
    <w:semiHidden/>
    <w:unhideWhenUsed/>
    <w:rsid w:val="00294200"/>
    <w:pPr>
      <w:tabs>
        <w:tab w:val="num" w:pos="1492"/>
      </w:tabs>
      <w:ind w:left="1492" w:hanging="360"/>
      <w:contextualSpacing/>
    </w:pPr>
  </w:style>
  <w:style w:type="paragraph" w:styleId="ListeNumaras">
    <w:name w:val="List Number"/>
    <w:basedOn w:val="Normal"/>
    <w:uiPriority w:val="99"/>
    <w:semiHidden/>
    <w:unhideWhenUsed/>
    <w:rsid w:val="00294200"/>
    <w:pPr>
      <w:tabs>
        <w:tab w:val="num" w:pos="360"/>
      </w:tabs>
      <w:ind w:left="360" w:hanging="360"/>
      <w:contextualSpacing/>
    </w:pPr>
  </w:style>
  <w:style w:type="paragraph" w:styleId="ListeNumaras2">
    <w:name w:val="List Number 2"/>
    <w:basedOn w:val="Normal"/>
    <w:uiPriority w:val="99"/>
    <w:semiHidden/>
    <w:unhideWhenUsed/>
    <w:rsid w:val="00294200"/>
    <w:pPr>
      <w:tabs>
        <w:tab w:val="num" w:pos="643"/>
      </w:tabs>
      <w:ind w:left="643" w:hanging="360"/>
      <w:contextualSpacing/>
    </w:pPr>
  </w:style>
  <w:style w:type="paragraph" w:styleId="ListeNumaras3">
    <w:name w:val="List Number 3"/>
    <w:basedOn w:val="Normal"/>
    <w:uiPriority w:val="99"/>
    <w:semiHidden/>
    <w:unhideWhenUsed/>
    <w:rsid w:val="00294200"/>
    <w:pPr>
      <w:tabs>
        <w:tab w:val="num" w:pos="926"/>
      </w:tabs>
      <w:ind w:left="926" w:hanging="360"/>
      <w:contextualSpacing/>
    </w:pPr>
  </w:style>
  <w:style w:type="paragraph" w:styleId="ListeNumaras4">
    <w:name w:val="List Number 4"/>
    <w:basedOn w:val="Normal"/>
    <w:uiPriority w:val="99"/>
    <w:semiHidden/>
    <w:unhideWhenUsed/>
    <w:rsid w:val="00294200"/>
    <w:pPr>
      <w:tabs>
        <w:tab w:val="num" w:pos="1209"/>
      </w:tabs>
      <w:ind w:left="1209" w:hanging="360"/>
      <w:contextualSpacing/>
    </w:pPr>
  </w:style>
  <w:style w:type="paragraph" w:styleId="ListeNumaras5">
    <w:name w:val="List Number 5"/>
    <w:basedOn w:val="Normal"/>
    <w:uiPriority w:val="99"/>
    <w:semiHidden/>
    <w:unhideWhenUsed/>
    <w:rsid w:val="00294200"/>
    <w:pPr>
      <w:tabs>
        <w:tab w:val="num" w:pos="1492"/>
      </w:tabs>
      <w:ind w:left="1492" w:hanging="360"/>
      <w:contextualSpacing/>
    </w:pPr>
  </w:style>
  <w:style w:type="paragraph" w:styleId="MakroMetni">
    <w:name w:val="macro"/>
    <w:link w:val="MakroMetniChar"/>
    <w:uiPriority w:val="99"/>
    <w:semiHidden/>
    <w:unhideWhenUsed/>
    <w:rsid w:val="0029420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Consolas"/>
      <w:sz w:val="20"/>
      <w:szCs w:val="20"/>
      <w:lang w:val="en-US"/>
    </w:rPr>
  </w:style>
  <w:style w:type="character" w:customStyle="1" w:styleId="MakroMetniChar">
    <w:name w:val="Makro Metni Char"/>
    <w:basedOn w:val="VarsaylanParagrafYazTipi"/>
    <w:link w:val="MakroMetni"/>
    <w:uiPriority w:val="99"/>
    <w:semiHidden/>
    <w:rsid w:val="00294200"/>
    <w:rPr>
      <w:rFonts w:ascii="Consolas" w:eastAsia="MS Mincho" w:hAnsi="Consolas" w:cs="Consolas"/>
      <w:sz w:val="20"/>
      <w:szCs w:val="20"/>
      <w:lang w:val="en-US"/>
    </w:rPr>
  </w:style>
  <w:style w:type="paragraph" w:styleId="MektupAdresi">
    <w:name w:val="envelope address"/>
    <w:basedOn w:val="Normal"/>
    <w:uiPriority w:val="99"/>
    <w:semiHidden/>
    <w:unhideWhenUsed/>
    <w:rsid w:val="00294200"/>
    <w:pPr>
      <w:framePr w:w="7920" w:h="1980" w:hRule="exact" w:hSpace="141" w:wrap="auto" w:hAnchor="page" w:xAlign="center" w:yAlign="bottom"/>
      <w:ind w:left="2880"/>
    </w:pPr>
    <w:rPr>
      <w:rFonts w:ascii="Calibri" w:eastAsia="MS Gothic" w:hAnsi="Calibri"/>
    </w:rPr>
  </w:style>
  <w:style w:type="paragraph" w:styleId="NormalGirinti">
    <w:name w:val="Normal Indent"/>
    <w:basedOn w:val="Normal"/>
    <w:uiPriority w:val="99"/>
    <w:semiHidden/>
    <w:unhideWhenUsed/>
    <w:rsid w:val="00294200"/>
    <w:pPr>
      <w:ind w:left="708"/>
    </w:pPr>
  </w:style>
  <w:style w:type="paragraph" w:styleId="NotBal">
    <w:name w:val="Note Heading"/>
    <w:basedOn w:val="Normal"/>
    <w:next w:val="Normal"/>
    <w:link w:val="NotBalChar"/>
    <w:uiPriority w:val="99"/>
    <w:semiHidden/>
    <w:unhideWhenUsed/>
    <w:rsid w:val="00294200"/>
  </w:style>
  <w:style w:type="character" w:customStyle="1" w:styleId="NotBalChar">
    <w:name w:val="Not Başlığı Char"/>
    <w:basedOn w:val="VarsaylanParagrafYazTipi"/>
    <w:link w:val="NotBal"/>
    <w:uiPriority w:val="99"/>
    <w:semiHidden/>
    <w:rsid w:val="00294200"/>
    <w:rPr>
      <w:rFonts w:ascii="Cambria" w:eastAsia="MS Mincho" w:hAnsi="Cambria" w:cs="Times New Roman"/>
      <w:sz w:val="24"/>
      <w:szCs w:val="24"/>
      <w:lang w:val="en-US"/>
    </w:rPr>
  </w:style>
  <w:style w:type="paragraph" w:styleId="bekMetni">
    <w:name w:val="Block Text"/>
    <w:basedOn w:val="Normal"/>
    <w:uiPriority w:val="99"/>
    <w:semiHidden/>
    <w:unhideWhenUsed/>
    <w:rsid w:val="00294200"/>
    <w:pPr>
      <w:pBdr>
        <w:top w:val="single" w:sz="2" w:space="10" w:color="4F81BD"/>
        <w:left w:val="single" w:sz="2" w:space="10" w:color="4F81BD"/>
        <w:bottom w:val="single" w:sz="2" w:space="10" w:color="4F81BD"/>
        <w:right w:val="single" w:sz="2" w:space="10" w:color="4F81BD"/>
      </w:pBdr>
      <w:ind w:left="1152" w:right="1152"/>
    </w:pPr>
    <w:rPr>
      <w:i/>
      <w:iCs/>
      <w:color w:val="4F81BD"/>
    </w:rPr>
  </w:style>
  <w:style w:type="paragraph" w:styleId="ResimYazs">
    <w:name w:val="caption"/>
    <w:basedOn w:val="Normal"/>
    <w:next w:val="Normal"/>
    <w:uiPriority w:val="35"/>
    <w:semiHidden/>
    <w:unhideWhenUsed/>
    <w:qFormat/>
    <w:rsid w:val="00294200"/>
    <w:pPr>
      <w:spacing w:after="200"/>
    </w:pPr>
    <w:rPr>
      <w:i/>
      <w:iCs/>
      <w:color w:val="1F497D"/>
      <w:sz w:val="18"/>
      <w:szCs w:val="18"/>
    </w:rPr>
  </w:style>
  <w:style w:type="paragraph" w:styleId="Selamlama">
    <w:name w:val="Salutation"/>
    <w:basedOn w:val="Normal"/>
    <w:next w:val="Normal"/>
    <w:link w:val="SelamlamaChar"/>
    <w:uiPriority w:val="99"/>
    <w:semiHidden/>
    <w:unhideWhenUsed/>
    <w:rsid w:val="00294200"/>
  </w:style>
  <w:style w:type="character" w:customStyle="1" w:styleId="SelamlamaChar">
    <w:name w:val="Selamlama Char"/>
    <w:basedOn w:val="VarsaylanParagrafYazTipi"/>
    <w:link w:val="Selamlama"/>
    <w:uiPriority w:val="99"/>
    <w:semiHidden/>
    <w:rsid w:val="00294200"/>
    <w:rPr>
      <w:rFonts w:ascii="Cambria" w:eastAsia="MS Mincho" w:hAnsi="Cambria" w:cs="Times New Roman"/>
      <w:sz w:val="24"/>
      <w:szCs w:val="24"/>
      <w:lang w:val="en-US"/>
    </w:rPr>
  </w:style>
  <w:style w:type="paragraph" w:styleId="SonnotMetni">
    <w:name w:val="endnote text"/>
    <w:basedOn w:val="Normal"/>
    <w:link w:val="SonnotMetniChar"/>
    <w:uiPriority w:val="99"/>
    <w:semiHidden/>
    <w:unhideWhenUsed/>
    <w:rsid w:val="00294200"/>
    <w:rPr>
      <w:sz w:val="20"/>
      <w:szCs w:val="20"/>
    </w:rPr>
  </w:style>
  <w:style w:type="character" w:customStyle="1" w:styleId="SonnotMetniChar">
    <w:name w:val="Sonnot Metni Char"/>
    <w:basedOn w:val="VarsaylanParagrafYazTipi"/>
    <w:link w:val="SonnotMetni"/>
    <w:uiPriority w:val="99"/>
    <w:semiHidden/>
    <w:rsid w:val="00294200"/>
    <w:rPr>
      <w:rFonts w:ascii="Cambria" w:eastAsia="MS Mincho" w:hAnsi="Cambria" w:cs="Times New Roman"/>
      <w:sz w:val="20"/>
      <w:szCs w:val="20"/>
      <w:lang w:val="en-US"/>
    </w:rPr>
  </w:style>
  <w:style w:type="paragraph" w:styleId="ekillerTablosu">
    <w:name w:val="table of figures"/>
    <w:basedOn w:val="Normal"/>
    <w:next w:val="Normal"/>
    <w:uiPriority w:val="99"/>
    <w:semiHidden/>
    <w:unhideWhenUsed/>
    <w:rsid w:val="00294200"/>
  </w:style>
  <w:style w:type="paragraph" w:styleId="Tarih">
    <w:name w:val="Date"/>
    <w:basedOn w:val="Normal"/>
    <w:next w:val="Normal"/>
    <w:link w:val="TarihChar"/>
    <w:uiPriority w:val="99"/>
    <w:semiHidden/>
    <w:unhideWhenUsed/>
    <w:rsid w:val="00294200"/>
  </w:style>
  <w:style w:type="character" w:customStyle="1" w:styleId="TarihChar">
    <w:name w:val="Tarih Char"/>
    <w:basedOn w:val="VarsaylanParagrafYazTipi"/>
    <w:link w:val="Tarih"/>
    <w:uiPriority w:val="99"/>
    <w:semiHidden/>
    <w:rsid w:val="00294200"/>
    <w:rPr>
      <w:rFonts w:ascii="Cambria" w:eastAsia="MS Mincho" w:hAnsi="Cambria" w:cs="Times New Roman"/>
      <w:sz w:val="24"/>
      <w:szCs w:val="24"/>
      <w:lang w:val="en-US"/>
    </w:rPr>
  </w:style>
  <w:style w:type="paragraph" w:styleId="ZarfDn">
    <w:name w:val="envelope return"/>
    <w:basedOn w:val="Normal"/>
    <w:uiPriority w:val="99"/>
    <w:semiHidden/>
    <w:unhideWhenUsed/>
    <w:rsid w:val="00294200"/>
    <w:rPr>
      <w:rFonts w:ascii="Calibri" w:eastAsia="MS Gothic" w:hAnsi="Calibri"/>
      <w:sz w:val="20"/>
      <w:szCs w:val="20"/>
    </w:rPr>
  </w:style>
  <w:style w:type="table" w:customStyle="1" w:styleId="TableNormal">
    <w:name w:val="Table Normal"/>
    <w:uiPriority w:val="2"/>
    <w:semiHidden/>
    <w:unhideWhenUsed/>
    <w:qFormat/>
    <w:rsid w:val="00294200"/>
    <w:pPr>
      <w:widowControl w:val="0"/>
      <w:spacing w:after="0" w:line="240" w:lineRule="auto"/>
    </w:pPr>
    <w:rPr>
      <w:lang w:val="en-US"/>
    </w:rPr>
    <w:tblPr>
      <w:tblInd w:w="0" w:type="dxa"/>
      <w:tblCellMar>
        <w:top w:w="0" w:type="dxa"/>
        <w:left w:w="0" w:type="dxa"/>
        <w:bottom w:w="0" w:type="dxa"/>
        <w:right w:w="0" w:type="dxa"/>
      </w:tblCellMar>
    </w:tblPr>
  </w:style>
  <w:style w:type="character" w:styleId="Gl">
    <w:name w:val="Strong"/>
    <w:basedOn w:val="VarsaylanParagrafYazTipi"/>
    <w:uiPriority w:val="22"/>
    <w:qFormat/>
    <w:rsid w:val="00294200"/>
    <w:rPr>
      <w:b/>
      <w:bCs/>
    </w:rPr>
  </w:style>
  <w:style w:type="character" w:customStyle="1" w:styleId="stbilgiChar">
    <w:name w:val="Üstbilgi Char"/>
    <w:uiPriority w:val="99"/>
    <w:rsid w:val="00294200"/>
    <w:rPr>
      <w:rFonts w:ascii="Cambria" w:eastAsia="MS Mincho" w:hAnsi="Cambria" w:cs="Times New Roman"/>
      <w:sz w:val="24"/>
      <w:szCs w:val="24"/>
      <w:lang w:val="en-US"/>
    </w:rPr>
  </w:style>
  <w:style w:type="character" w:customStyle="1" w:styleId="AltbilgiChar">
    <w:name w:val="Altbilgi Char"/>
    <w:uiPriority w:val="99"/>
    <w:rsid w:val="00294200"/>
    <w:rPr>
      <w:rFonts w:ascii="Cambria" w:eastAsia="MS Mincho" w:hAnsi="Cambria" w:cs="Times New Roman"/>
      <w:sz w:val="24"/>
      <w:szCs w:val="24"/>
      <w:lang w:val="en-US"/>
    </w:rPr>
  </w:style>
  <w:style w:type="character" w:styleId="Kpr">
    <w:name w:val="Hyperlink"/>
    <w:uiPriority w:val="99"/>
    <w:unhideWhenUsed/>
    <w:rsid w:val="00294200"/>
    <w:rPr>
      <w:color w:val="0000FF"/>
      <w:u w:val="single"/>
    </w:rPr>
  </w:style>
  <w:style w:type="paragraph" w:customStyle="1" w:styleId="BodyA">
    <w:name w:val="Body A"/>
    <w:rsid w:val="0029420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tr-TR"/>
    </w:rPr>
  </w:style>
  <w:style w:type="character" w:customStyle="1" w:styleId="a-size-large1">
    <w:name w:val="a-size-large1"/>
    <w:basedOn w:val="VarsaylanParagrafYazTipi"/>
    <w:rsid w:val="00294200"/>
    <w:rPr>
      <w:rFonts w:ascii="Arial" w:hAnsi="Arial" w:cs="Arial" w:hint="default"/>
    </w:rPr>
  </w:style>
  <w:style w:type="character" w:customStyle="1" w:styleId="author">
    <w:name w:val="author"/>
    <w:basedOn w:val="VarsaylanParagrafYazTipi"/>
    <w:rsid w:val="00294200"/>
  </w:style>
  <w:style w:type="character" w:customStyle="1" w:styleId="a-color-secondary">
    <w:name w:val="a-color-secondary"/>
    <w:basedOn w:val="VarsaylanParagrafYazTipi"/>
    <w:rsid w:val="00294200"/>
  </w:style>
  <w:style w:type="table" w:customStyle="1" w:styleId="TabloKlavuzuAk1">
    <w:name w:val="Tablo Kılavuzu Açık1"/>
    <w:basedOn w:val="NormalTablo"/>
    <w:uiPriority w:val="40"/>
    <w:rsid w:val="002942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0">
    <w:name w:val="Tablo Kılavuzu Açık1"/>
    <w:basedOn w:val="NormalTablo"/>
    <w:uiPriority w:val="40"/>
    <w:rsid w:val="00A331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zeltme">
    <w:name w:val="Revision"/>
    <w:hidden/>
    <w:uiPriority w:val="99"/>
    <w:semiHidden/>
    <w:rsid w:val="00285282"/>
    <w:pPr>
      <w:spacing w:after="0" w:line="240" w:lineRule="auto"/>
    </w:pPr>
    <w:rPr>
      <w:rFonts w:ascii="Arial Narrow" w:eastAsia="Arial Narrow" w:hAnsi="Arial Narrow" w:cs="Arial Narrow"/>
    </w:rPr>
  </w:style>
  <w:style w:type="character" w:styleId="DipnotBavurusu">
    <w:name w:val="footnote reference"/>
    <w:basedOn w:val="VarsaylanParagrafYazTipi"/>
    <w:uiPriority w:val="99"/>
    <w:semiHidden/>
    <w:unhideWhenUsed/>
    <w:rsid w:val="00285282"/>
    <w:rPr>
      <w:vertAlign w:val="superscript"/>
    </w:rPr>
  </w:style>
  <w:style w:type="numbering" w:customStyle="1" w:styleId="ListeYok3">
    <w:name w:val="Liste Yok3"/>
    <w:next w:val="ListeYok"/>
    <w:uiPriority w:val="99"/>
    <w:semiHidden/>
    <w:unhideWhenUsed/>
    <w:rsid w:val="00483A3E"/>
  </w:style>
  <w:style w:type="table" w:customStyle="1" w:styleId="TableNormal2">
    <w:name w:val="Table Normal2"/>
    <w:uiPriority w:val="2"/>
    <w:qFormat/>
    <w:rsid w:val="00483A3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BalkveAltlk">
    <w:name w:val="Başlık ve Altlık"/>
    <w:rsid w:val="00483A3E"/>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tr-TR"/>
    </w:rPr>
  </w:style>
  <w:style w:type="paragraph" w:customStyle="1" w:styleId="GvdeA">
    <w:name w:val="Gövde A"/>
    <w:rsid w:val="00483A3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it-IT" w:eastAsia="tr-TR"/>
    </w:rPr>
  </w:style>
  <w:style w:type="numbering" w:customStyle="1" w:styleId="eAktarlan1Stili">
    <w:name w:val="İçe Aktarılan 1 Stili"/>
    <w:rsid w:val="00483A3E"/>
    <w:pPr>
      <w:numPr>
        <w:numId w:val="21"/>
      </w:numPr>
    </w:pPr>
  </w:style>
  <w:style w:type="numbering" w:customStyle="1" w:styleId="eAktarlan2Stili">
    <w:name w:val="İçe Aktarılan 2 Stili"/>
    <w:rsid w:val="00483A3E"/>
    <w:pPr>
      <w:numPr>
        <w:numId w:val="23"/>
      </w:numPr>
    </w:pPr>
  </w:style>
  <w:style w:type="paragraph" w:customStyle="1" w:styleId="Gvde">
    <w:name w:val="Gövde"/>
    <w:rsid w:val="00483A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6455">
      <w:bodyDiv w:val="1"/>
      <w:marLeft w:val="0"/>
      <w:marRight w:val="0"/>
      <w:marTop w:val="0"/>
      <w:marBottom w:val="0"/>
      <w:divBdr>
        <w:top w:val="none" w:sz="0" w:space="0" w:color="auto"/>
        <w:left w:val="none" w:sz="0" w:space="0" w:color="auto"/>
        <w:bottom w:val="none" w:sz="0" w:space="0" w:color="auto"/>
        <w:right w:val="none" w:sz="0" w:space="0" w:color="auto"/>
      </w:divBdr>
      <w:divsChild>
        <w:div w:id="459149797">
          <w:marLeft w:val="0"/>
          <w:marRight w:val="0"/>
          <w:marTop w:val="0"/>
          <w:marBottom w:val="0"/>
          <w:divBdr>
            <w:top w:val="none" w:sz="0" w:space="0" w:color="auto"/>
            <w:left w:val="none" w:sz="0" w:space="0" w:color="auto"/>
            <w:bottom w:val="none" w:sz="0" w:space="0" w:color="auto"/>
            <w:right w:val="none" w:sz="0" w:space="0" w:color="auto"/>
          </w:divBdr>
        </w:div>
      </w:divsChild>
    </w:div>
    <w:div w:id="442463053">
      <w:bodyDiv w:val="1"/>
      <w:marLeft w:val="0"/>
      <w:marRight w:val="0"/>
      <w:marTop w:val="0"/>
      <w:marBottom w:val="0"/>
      <w:divBdr>
        <w:top w:val="none" w:sz="0" w:space="0" w:color="auto"/>
        <w:left w:val="none" w:sz="0" w:space="0" w:color="auto"/>
        <w:bottom w:val="none" w:sz="0" w:space="0" w:color="auto"/>
        <w:right w:val="none" w:sz="0" w:space="0" w:color="auto"/>
      </w:divBdr>
    </w:div>
    <w:div w:id="563639238">
      <w:bodyDiv w:val="1"/>
      <w:marLeft w:val="0"/>
      <w:marRight w:val="0"/>
      <w:marTop w:val="0"/>
      <w:marBottom w:val="0"/>
      <w:divBdr>
        <w:top w:val="none" w:sz="0" w:space="0" w:color="auto"/>
        <w:left w:val="none" w:sz="0" w:space="0" w:color="auto"/>
        <w:bottom w:val="none" w:sz="0" w:space="0" w:color="auto"/>
        <w:right w:val="none" w:sz="0" w:space="0" w:color="auto"/>
      </w:divBdr>
    </w:div>
    <w:div w:id="567303561">
      <w:bodyDiv w:val="1"/>
      <w:marLeft w:val="0"/>
      <w:marRight w:val="0"/>
      <w:marTop w:val="0"/>
      <w:marBottom w:val="0"/>
      <w:divBdr>
        <w:top w:val="none" w:sz="0" w:space="0" w:color="auto"/>
        <w:left w:val="none" w:sz="0" w:space="0" w:color="auto"/>
        <w:bottom w:val="none" w:sz="0" w:space="0" w:color="auto"/>
        <w:right w:val="none" w:sz="0" w:space="0" w:color="auto"/>
      </w:divBdr>
    </w:div>
    <w:div w:id="577326386">
      <w:bodyDiv w:val="1"/>
      <w:marLeft w:val="0"/>
      <w:marRight w:val="0"/>
      <w:marTop w:val="0"/>
      <w:marBottom w:val="0"/>
      <w:divBdr>
        <w:top w:val="none" w:sz="0" w:space="0" w:color="auto"/>
        <w:left w:val="none" w:sz="0" w:space="0" w:color="auto"/>
        <w:bottom w:val="none" w:sz="0" w:space="0" w:color="auto"/>
        <w:right w:val="none" w:sz="0" w:space="0" w:color="auto"/>
      </w:divBdr>
    </w:div>
    <w:div w:id="684600632">
      <w:bodyDiv w:val="1"/>
      <w:marLeft w:val="0"/>
      <w:marRight w:val="0"/>
      <w:marTop w:val="0"/>
      <w:marBottom w:val="0"/>
      <w:divBdr>
        <w:top w:val="none" w:sz="0" w:space="0" w:color="auto"/>
        <w:left w:val="none" w:sz="0" w:space="0" w:color="auto"/>
        <w:bottom w:val="none" w:sz="0" w:space="0" w:color="auto"/>
        <w:right w:val="none" w:sz="0" w:space="0" w:color="auto"/>
      </w:divBdr>
    </w:div>
    <w:div w:id="712774922">
      <w:bodyDiv w:val="1"/>
      <w:marLeft w:val="0"/>
      <w:marRight w:val="0"/>
      <w:marTop w:val="0"/>
      <w:marBottom w:val="0"/>
      <w:divBdr>
        <w:top w:val="none" w:sz="0" w:space="0" w:color="auto"/>
        <w:left w:val="none" w:sz="0" w:space="0" w:color="auto"/>
        <w:bottom w:val="none" w:sz="0" w:space="0" w:color="auto"/>
        <w:right w:val="none" w:sz="0" w:space="0" w:color="auto"/>
      </w:divBdr>
    </w:div>
    <w:div w:id="774595787">
      <w:bodyDiv w:val="1"/>
      <w:marLeft w:val="0"/>
      <w:marRight w:val="0"/>
      <w:marTop w:val="0"/>
      <w:marBottom w:val="0"/>
      <w:divBdr>
        <w:top w:val="none" w:sz="0" w:space="0" w:color="auto"/>
        <w:left w:val="none" w:sz="0" w:space="0" w:color="auto"/>
        <w:bottom w:val="none" w:sz="0" w:space="0" w:color="auto"/>
        <w:right w:val="none" w:sz="0" w:space="0" w:color="auto"/>
      </w:divBdr>
    </w:div>
    <w:div w:id="1213689067">
      <w:bodyDiv w:val="1"/>
      <w:marLeft w:val="0"/>
      <w:marRight w:val="0"/>
      <w:marTop w:val="0"/>
      <w:marBottom w:val="0"/>
      <w:divBdr>
        <w:top w:val="none" w:sz="0" w:space="0" w:color="auto"/>
        <w:left w:val="none" w:sz="0" w:space="0" w:color="auto"/>
        <w:bottom w:val="none" w:sz="0" w:space="0" w:color="auto"/>
        <w:right w:val="none" w:sz="0" w:space="0" w:color="auto"/>
      </w:divBdr>
    </w:div>
    <w:div w:id="1289626521">
      <w:bodyDiv w:val="1"/>
      <w:marLeft w:val="0"/>
      <w:marRight w:val="0"/>
      <w:marTop w:val="0"/>
      <w:marBottom w:val="0"/>
      <w:divBdr>
        <w:top w:val="none" w:sz="0" w:space="0" w:color="auto"/>
        <w:left w:val="none" w:sz="0" w:space="0" w:color="auto"/>
        <w:bottom w:val="none" w:sz="0" w:space="0" w:color="auto"/>
        <w:right w:val="none" w:sz="0" w:space="0" w:color="auto"/>
      </w:divBdr>
    </w:div>
    <w:div w:id="1942447988">
      <w:bodyDiv w:val="1"/>
      <w:marLeft w:val="0"/>
      <w:marRight w:val="0"/>
      <w:marTop w:val="0"/>
      <w:marBottom w:val="0"/>
      <w:divBdr>
        <w:top w:val="none" w:sz="0" w:space="0" w:color="auto"/>
        <w:left w:val="none" w:sz="0" w:space="0" w:color="auto"/>
        <w:bottom w:val="none" w:sz="0" w:space="0" w:color="auto"/>
        <w:right w:val="none" w:sz="0" w:space="0" w:color="auto"/>
      </w:divBdr>
    </w:div>
    <w:div w:id="19582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5AAB5-71D3-49CE-9C50-47786670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63</Pages>
  <Words>25524</Words>
  <Characters>145493</Characters>
  <Application>Microsoft Office Word</Application>
  <DocSecurity>0</DocSecurity>
  <Lines>1212</Lines>
  <Paragraphs>341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Sakarya Üniversitesi</Company>
  <LinksUpToDate>false</LinksUpToDate>
  <CharactersWithSpaces>170676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13</cp:revision>
  <dcterms:created xsi:type="dcterms:W3CDTF">2020-09-16T11:00:00Z</dcterms:created>
  <dcterms:modified xsi:type="dcterms:W3CDTF">2020-09-29T08:39:00Z</dcterms:modified>
</cp:coreProperties>
</file>