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0B" w:rsidRPr="00582DC4" w:rsidRDefault="00E64E27" w:rsidP="00E5470B">
      <w:pPr>
        <w:spacing w:after="160" w:line="259" w:lineRule="auto"/>
        <w:jc w:val="center"/>
        <w:rPr>
          <w:rFonts w:ascii="Arial Narrow" w:hAnsi="Arial Narrow"/>
          <w:b/>
          <w:sz w:val="12"/>
          <w:szCs w:val="18"/>
          <w:lang w:eastAsia="tr-TR"/>
        </w:rPr>
      </w:pPr>
      <w:bookmarkStart w:id="0" w:name="_GoBack"/>
      <w:bookmarkEnd w:id="0"/>
      <w:r w:rsidRPr="00582DC4">
        <w:rPr>
          <w:rFonts w:ascii="Arial Narrow" w:hAnsi="Arial Narrow" w:cstheme="minorHAnsi"/>
          <w:noProof/>
          <w:lang w:val="tr-TR" w:eastAsia="tr-TR"/>
        </w:rPr>
        <w:drawing>
          <wp:inline distT="0" distB="0" distL="0" distR="0">
            <wp:extent cx="1762125" cy="2388029"/>
            <wp:effectExtent l="0" t="0" r="0" b="0"/>
            <wp:docPr id="3" name="Resim 3"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239" cy="2407156"/>
                    </a:xfrm>
                    <a:prstGeom prst="rect">
                      <a:avLst/>
                    </a:prstGeom>
                    <a:noFill/>
                    <a:ln>
                      <a:noFill/>
                    </a:ln>
                  </pic:spPr>
                </pic:pic>
              </a:graphicData>
            </a:graphic>
          </wp:inline>
        </w:drawing>
      </w: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T.C.</w:t>
      </w: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SAKARYA ÜNİVERSİTESİ</w:t>
      </w: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TIP FAKÜLTESİ</w:t>
      </w:r>
    </w:p>
    <w:p w:rsidR="00E5470B" w:rsidRPr="00582DC4" w:rsidRDefault="00E5470B" w:rsidP="00E5470B">
      <w:pPr>
        <w:tabs>
          <w:tab w:val="left" w:pos="142"/>
        </w:tabs>
        <w:jc w:val="center"/>
        <w:rPr>
          <w:rFonts w:ascii="Arial Narrow" w:hAnsi="Arial Narrow"/>
          <w:b/>
          <w:sz w:val="28"/>
          <w:szCs w:val="44"/>
          <w:lang w:eastAsia="tr-TR"/>
        </w:rPr>
      </w:pPr>
    </w:p>
    <w:p w:rsidR="00E5470B" w:rsidRPr="00582DC4" w:rsidRDefault="002D0883" w:rsidP="005C03DD">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2020</w:t>
      </w:r>
      <w:r w:rsidR="00E5470B" w:rsidRPr="00582DC4">
        <w:rPr>
          <w:rFonts w:ascii="Arial Narrow" w:hAnsi="Arial Narrow"/>
          <w:b/>
          <w:sz w:val="28"/>
          <w:szCs w:val="44"/>
          <w:lang w:eastAsia="tr-TR"/>
        </w:rPr>
        <w:t>-20</w:t>
      </w:r>
      <w:r w:rsidR="005A1B27" w:rsidRPr="00582DC4">
        <w:rPr>
          <w:rFonts w:ascii="Arial Narrow" w:hAnsi="Arial Narrow"/>
          <w:b/>
          <w:sz w:val="28"/>
          <w:szCs w:val="44"/>
          <w:lang w:eastAsia="tr-TR"/>
        </w:rPr>
        <w:t>2</w:t>
      </w:r>
      <w:r w:rsidR="005C03DD">
        <w:rPr>
          <w:rFonts w:ascii="Arial Narrow" w:hAnsi="Arial Narrow"/>
          <w:b/>
          <w:sz w:val="28"/>
          <w:szCs w:val="44"/>
          <w:lang w:eastAsia="tr-TR"/>
        </w:rPr>
        <w:t>1</w:t>
      </w:r>
      <w:r w:rsidR="00E5470B" w:rsidRPr="00582DC4">
        <w:rPr>
          <w:rFonts w:ascii="Arial Narrow" w:hAnsi="Arial Narrow"/>
          <w:b/>
          <w:sz w:val="28"/>
          <w:szCs w:val="44"/>
          <w:lang w:eastAsia="tr-TR"/>
        </w:rPr>
        <w:t xml:space="preserve"> EĞİTİM ÖĞRETİM YILI</w:t>
      </w:r>
    </w:p>
    <w:p w:rsidR="00E5470B" w:rsidRPr="00582DC4" w:rsidRDefault="00E5470B" w:rsidP="00E5470B">
      <w:pPr>
        <w:tabs>
          <w:tab w:val="left" w:pos="142"/>
        </w:tabs>
        <w:jc w:val="center"/>
        <w:outlineLvl w:val="0"/>
        <w:rPr>
          <w:rFonts w:ascii="Arial Narrow" w:hAnsi="Arial Narrow"/>
          <w:sz w:val="12"/>
          <w:szCs w:val="18"/>
          <w:lang w:eastAsia="tr-TR"/>
        </w:rPr>
      </w:pPr>
      <w:r w:rsidRPr="00582DC4">
        <w:rPr>
          <w:rFonts w:ascii="Arial Narrow" w:hAnsi="Arial Narrow"/>
          <w:b/>
          <w:sz w:val="28"/>
          <w:szCs w:val="44"/>
          <w:lang w:eastAsia="tr-TR"/>
        </w:rPr>
        <w:t>6. SINIF (</w:t>
      </w:r>
      <w:r w:rsidR="0030526C" w:rsidRPr="00582DC4">
        <w:rPr>
          <w:rFonts w:ascii="Arial Narrow" w:hAnsi="Arial Narrow"/>
          <w:b/>
          <w:sz w:val="28"/>
          <w:szCs w:val="44"/>
          <w:lang w:eastAsia="tr-TR"/>
        </w:rPr>
        <w:t>İNTERN</w:t>
      </w:r>
      <w:r w:rsidRPr="00582DC4">
        <w:rPr>
          <w:rFonts w:ascii="Arial Narrow" w:hAnsi="Arial Narrow"/>
          <w:b/>
          <w:sz w:val="28"/>
          <w:szCs w:val="44"/>
          <w:lang w:eastAsia="tr-TR"/>
        </w:rPr>
        <w:t xml:space="preserve">) </w:t>
      </w:r>
      <w:r w:rsidRPr="00582DC4">
        <w:rPr>
          <w:rFonts w:ascii="Arial Narrow" w:hAnsi="Arial Narrow"/>
          <w:b/>
          <w:sz w:val="28"/>
          <w:szCs w:val="18"/>
          <w:lang w:val="tr-TR" w:eastAsia="tr-TR"/>
        </w:rPr>
        <w:t>EĞİTİM REHBERİ</w:t>
      </w:r>
    </w:p>
    <w:p w:rsidR="00E5470B" w:rsidRPr="00582DC4" w:rsidRDefault="00E5470B" w:rsidP="00E5470B">
      <w:pPr>
        <w:tabs>
          <w:tab w:val="left" w:pos="142"/>
        </w:tabs>
        <w:rPr>
          <w:rFonts w:ascii="Arial Narrow" w:hAnsi="Arial Narrow"/>
          <w:sz w:val="12"/>
          <w:szCs w:val="18"/>
          <w:lang w:eastAsia="tr-TR"/>
        </w:rPr>
      </w:pPr>
    </w:p>
    <w:p w:rsidR="00E5470B" w:rsidRPr="00582DC4" w:rsidRDefault="00E5470B" w:rsidP="00E5470B">
      <w:pPr>
        <w:tabs>
          <w:tab w:val="left" w:pos="142"/>
        </w:tabs>
        <w:jc w:val="center"/>
        <w:rPr>
          <w:rFonts w:ascii="Arial Narrow" w:hAnsi="Arial Narrow"/>
          <w:b/>
          <w:sz w:val="20"/>
          <w:szCs w:val="18"/>
          <w:lang w:eastAsia="tr-TR"/>
        </w:rPr>
      </w:pPr>
    </w:p>
    <w:p w:rsidR="00E5470B" w:rsidRPr="00582DC4" w:rsidRDefault="00E5470B" w:rsidP="00E5470B">
      <w:pPr>
        <w:tabs>
          <w:tab w:val="left" w:pos="142"/>
        </w:tabs>
        <w:jc w:val="center"/>
        <w:rPr>
          <w:rFonts w:ascii="Arial Narrow" w:hAnsi="Arial Narrow"/>
          <w:b/>
          <w:sz w:val="20"/>
          <w:szCs w:val="18"/>
          <w:lang w:eastAsia="tr-TR"/>
        </w:rPr>
      </w:pPr>
      <w:r w:rsidRPr="00582DC4">
        <w:rPr>
          <w:rFonts w:ascii="Arial Narrow" w:hAnsi="Arial Narrow"/>
          <w:b/>
          <w:sz w:val="20"/>
          <w:szCs w:val="18"/>
          <w:lang w:eastAsia="tr-TR"/>
        </w:rPr>
        <w:t>Prof. Dr. Fatih SAVAŞAN</w:t>
      </w:r>
    </w:p>
    <w:p w:rsidR="00E5470B" w:rsidRPr="00582DC4" w:rsidRDefault="00E5470B" w:rsidP="00E5470B">
      <w:pPr>
        <w:tabs>
          <w:tab w:val="left" w:pos="142"/>
          <w:tab w:val="left" w:pos="3794"/>
        </w:tabs>
        <w:jc w:val="center"/>
        <w:rPr>
          <w:rFonts w:ascii="Arial Narrow" w:hAnsi="Arial Narrow"/>
          <w:b/>
          <w:sz w:val="20"/>
          <w:szCs w:val="18"/>
          <w:lang w:eastAsia="tr-TR"/>
        </w:rPr>
      </w:pPr>
      <w:r w:rsidRPr="00582DC4">
        <w:rPr>
          <w:rFonts w:ascii="Arial Narrow" w:hAnsi="Arial Narrow"/>
          <w:b/>
          <w:sz w:val="20"/>
          <w:szCs w:val="18"/>
          <w:lang w:eastAsia="tr-TR"/>
        </w:rPr>
        <w:t>Rektör</w:t>
      </w:r>
    </w:p>
    <w:p w:rsidR="00E5470B" w:rsidRPr="00582DC4" w:rsidRDefault="00E5470B" w:rsidP="00E5470B">
      <w:pPr>
        <w:tabs>
          <w:tab w:val="left" w:pos="142"/>
          <w:tab w:val="left" w:pos="3794"/>
        </w:tabs>
        <w:jc w:val="center"/>
        <w:rPr>
          <w:rFonts w:ascii="Arial Narrow" w:hAnsi="Arial Narrow"/>
          <w:b/>
          <w:sz w:val="20"/>
          <w:szCs w:val="18"/>
          <w:lang w:eastAsia="tr-TR"/>
        </w:rPr>
      </w:pPr>
    </w:p>
    <w:p w:rsidR="00E5470B" w:rsidRPr="00582DC4" w:rsidRDefault="00E5470B" w:rsidP="005C03DD">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 xml:space="preserve">Prof. Dr. </w:t>
      </w:r>
      <w:r w:rsidR="005C03DD">
        <w:rPr>
          <w:rFonts w:ascii="Arial Narrow" w:hAnsi="Arial Narrow"/>
          <w:b/>
          <w:sz w:val="20"/>
          <w:szCs w:val="18"/>
          <w:lang w:eastAsia="tr-TR"/>
        </w:rPr>
        <w:t>Oğuz KARABAY</w:t>
      </w: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Dekan</w:t>
      </w:r>
    </w:p>
    <w:p w:rsidR="00E5470B" w:rsidRPr="00582DC4" w:rsidRDefault="00E5470B" w:rsidP="00E5470B">
      <w:pPr>
        <w:tabs>
          <w:tab w:val="left" w:pos="142"/>
          <w:tab w:val="left" w:pos="3936"/>
        </w:tabs>
        <w:jc w:val="center"/>
        <w:rPr>
          <w:rFonts w:ascii="Arial Narrow" w:hAnsi="Arial Narrow"/>
          <w:b/>
          <w:sz w:val="20"/>
          <w:szCs w:val="18"/>
          <w:lang w:eastAsia="tr-TR"/>
        </w:rPr>
      </w:pP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Prof. Dr. Mehmet Emin BÜYÜKOKUROĞLU</w:t>
      </w: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Dekan Yardımcısı</w:t>
      </w:r>
    </w:p>
    <w:p w:rsidR="00E5470B" w:rsidRPr="00582DC4" w:rsidRDefault="00E5470B" w:rsidP="00E5470B">
      <w:pPr>
        <w:tabs>
          <w:tab w:val="left" w:pos="142"/>
          <w:tab w:val="left" w:pos="3936"/>
        </w:tabs>
        <w:jc w:val="center"/>
        <w:rPr>
          <w:rFonts w:ascii="Arial Narrow" w:hAnsi="Arial Narrow"/>
          <w:b/>
          <w:sz w:val="20"/>
          <w:szCs w:val="18"/>
          <w:lang w:eastAsia="tr-TR"/>
        </w:rPr>
      </w:pPr>
    </w:p>
    <w:p w:rsidR="00E5470B" w:rsidRPr="00582DC4" w:rsidRDefault="00E5470B" w:rsidP="005C03DD">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Prof.Dr.</w:t>
      </w:r>
      <w:r w:rsidR="005C03DD">
        <w:rPr>
          <w:rFonts w:ascii="Arial Narrow" w:hAnsi="Arial Narrow"/>
          <w:b/>
          <w:sz w:val="20"/>
          <w:szCs w:val="18"/>
          <w:lang w:eastAsia="tr-TR"/>
        </w:rPr>
        <w:t xml:space="preserve"> M. İhsan USLAN</w:t>
      </w:r>
    </w:p>
    <w:p w:rsidR="00E5470B" w:rsidRPr="00582DC4" w:rsidRDefault="00E5470B" w:rsidP="00E5470B">
      <w:pPr>
        <w:tabs>
          <w:tab w:val="left" w:pos="142"/>
          <w:tab w:val="left" w:pos="3936"/>
        </w:tabs>
        <w:jc w:val="center"/>
        <w:outlineLvl w:val="0"/>
        <w:rPr>
          <w:rFonts w:ascii="Arial Narrow" w:hAnsi="Arial Narrow"/>
          <w:b/>
          <w:sz w:val="20"/>
          <w:szCs w:val="18"/>
          <w:lang w:eastAsia="tr-TR"/>
        </w:rPr>
      </w:pPr>
      <w:r w:rsidRPr="00582DC4">
        <w:rPr>
          <w:rFonts w:ascii="Arial Narrow" w:hAnsi="Arial Narrow"/>
          <w:b/>
          <w:sz w:val="20"/>
          <w:szCs w:val="18"/>
          <w:lang w:eastAsia="tr-TR"/>
        </w:rPr>
        <w:t>Dekan Yardımcısı</w:t>
      </w:r>
    </w:p>
    <w:p w:rsidR="00E5470B" w:rsidRPr="00582DC4" w:rsidRDefault="00E5470B" w:rsidP="00E5470B">
      <w:pPr>
        <w:tabs>
          <w:tab w:val="left" w:pos="142"/>
          <w:tab w:val="left" w:pos="3936"/>
        </w:tabs>
        <w:jc w:val="center"/>
        <w:rPr>
          <w:rFonts w:ascii="Arial Narrow" w:hAnsi="Arial Narrow"/>
          <w:b/>
          <w:sz w:val="20"/>
          <w:szCs w:val="18"/>
          <w:lang w:eastAsia="tr-TR"/>
        </w:rPr>
      </w:pPr>
    </w:p>
    <w:p w:rsidR="00E5470B" w:rsidRPr="00582DC4" w:rsidRDefault="00170A7C" w:rsidP="00E5470B">
      <w:pPr>
        <w:tabs>
          <w:tab w:val="left" w:pos="142"/>
        </w:tabs>
        <w:jc w:val="center"/>
        <w:rPr>
          <w:rFonts w:ascii="Arial Narrow" w:hAnsi="Arial Narrow"/>
          <w:b/>
          <w:color w:val="000000"/>
          <w:szCs w:val="18"/>
          <w:lang w:eastAsia="tr-TR"/>
        </w:rPr>
      </w:pPr>
      <w:r>
        <w:rPr>
          <w:rFonts w:ascii="Arial Narrow" w:hAnsi="Arial Narrow"/>
          <w:b/>
          <w:sz w:val="20"/>
          <w:szCs w:val="16"/>
        </w:rPr>
        <w:t>Prof</w:t>
      </w:r>
      <w:r w:rsidR="00E5470B" w:rsidRPr="00582DC4">
        <w:rPr>
          <w:rFonts w:ascii="Arial Narrow" w:hAnsi="Arial Narrow"/>
          <w:b/>
          <w:sz w:val="20"/>
          <w:szCs w:val="16"/>
        </w:rPr>
        <w:t xml:space="preserve">. Dr. </w:t>
      </w:r>
      <w:r>
        <w:rPr>
          <w:rFonts w:ascii="Arial Narrow" w:hAnsi="Arial Narrow"/>
          <w:b/>
          <w:sz w:val="20"/>
          <w:szCs w:val="16"/>
        </w:rPr>
        <w:t>Haldun Şükrü ERKAL</w:t>
      </w:r>
    </w:p>
    <w:p w:rsidR="00E5470B" w:rsidRPr="00582DC4" w:rsidRDefault="00E5470B" w:rsidP="00E5470B">
      <w:pPr>
        <w:tabs>
          <w:tab w:val="left" w:pos="142"/>
          <w:tab w:val="left" w:pos="3936"/>
        </w:tabs>
        <w:jc w:val="center"/>
        <w:rPr>
          <w:rFonts w:ascii="Arial Narrow" w:hAnsi="Arial Narrow"/>
          <w:b/>
          <w:sz w:val="20"/>
          <w:szCs w:val="18"/>
          <w:lang w:eastAsia="tr-TR"/>
        </w:rPr>
      </w:pPr>
      <w:r w:rsidRPr="00582DC4">
        <w:rPr>
          <w:rFonts w:ascii="Arial Narrow" w:hAnsi="Arial Narrow"/>
          <w:b/>
          <w:sz w:val="20"/>
          <w:szCs w:val="18"/>
          <w:lang w:eastAsia="tr-TR"/>
        </w:rPr>
        <w:t>Başkoordinatör</w:t>
      </w:r>
    </w:p>
    <w:p w:rsidR="00E5470B" w:rsidRPr="00582DC4" w:rsidRDefault="00E5470B" w:rsidP="00170A7C">
      <w:pPr>
        <w:tabs>
          <w:tab w:val="left" w:pos="142"/>
        </w:tabs>
        <w:rPr>
          <w:rFonts w:ascii="Arial Narrow" w:hAnsi="Arial Narrow"/>
          <w:b/>
          <w:color w:val="000000"/>
          <w:sz w:val="20"/>
          <w:szCs w:val="18"/>
          <w:lang w:eastAsia="tr-TR"/>
        </w:rPr>
      </w:pP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Prof. Dr. Oğuz KARABAY</w:t>
      </w: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6. Sınıf Koordinatörü</w:t>
      </w:r>
    </w:p>
    <w:p w:rsidR="00E5470B" w:rsidRPr="00582DC4" w:rsidRDefault="00E5470B" w:rsidP="00E5470B">
      <w:pPr>
        <w:tabs>
          <w:tab w:val="left" w:pos="142"/>
        </w:tabs>
        <w:jc w:val="center"/>
        <w:rPr>
          <w:rFonts w:ascii="Arial Narrow" w:hAnsi="Arial Narrow"/>
          <w:b/>
          <w:color w:val="000000"/>
          <w:sz w:val="20"/>
          <w:szCs w:val="18"/>
          <w:lang w:eastAsia="tr-TR"/>
        </w:rPr>
      </w:pPr>
    </w:p>
    <w:p w:rsidR="00E5470B" w:rsidRPr="00582DC4" w:rsidRDefault="00E5470B" w:rsidP="00E5470B">
      <w:pPr>
        <w:tabs>
          <w:tab w:val="left" w:pos="142"/>
        </w:tabs>
        <w:jc w:val="center"/>
        <w:outlineLvl w:val="0"/>
        <w:rPr>
          <w:rFonts w:ascii="Arial Narrow" w:hAnsi="Arial Narrow"/>
          <w:b/>
          <w:color w:val="000000"/>
          <w:sz w:val="20"/>
          <w:szCs w:val="18"/>
          <w:lang w:eastAsia="tr-TR"/>
        </w:rPr>
      </w:pPr>
      <w:proofErr w:type="gramStart"/>
      <w:r w:rsidRPr="00582DC4">
        <w:rPr>
          <w:rFonts w:ascii="Arial Narrow" w:hAnsi="Arial Narrow"/>
          <w:b/>
          <w:color w:val="000000"/>
          <w:sz w:val="20"/>
          <w:szCs w:val="18"/>
          <w:lang w:eastAsia="tr-TR"/>
        </w:rPr>
        <w:t>Prof. .</w:t>
      </w:r>
      <w:proofErr w:type="gramEnd"/>
      <w:r w:rsidRPr="00582DC4">
        <w:rPr>
          <w:rFonts w:ascii="Arial Narrow" w:hAnsi="Arial Narrow"/>
          <w:b/>
          <w:color w:val="000000"/>
          <w:sz w:val="20"/>
          <w:szCs w:val="18"/>
          <w:lang w:eastAsia="tr-TR"/>
        </w:rPr>
        <w:t>Dr. Mustafa İhsan USLAN</w:t>
      </w:r>
    </w:p>
    <w:p w:rsidR="00E5470B" w:rsidRPr="00582DC4" w:rsidRDefault="00E5470B" w:rsidP="00E5470B">
      <w:pPr>
        <w:tabs>
          <w:tab w:val="left" w:pos="142"/>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6. Sınıf Koordinatör Yardımcısı</w:t>
      </w:r>
    </w:p>
    <w:p w:rsidR="00E5470B" w:rsidRPr="00582DC4" w:rsidRDefault="00E5470B" w:rsidP="00E5470B">
      <w:pPr>
        <w:tabs>
          <w:tab w:val="left" w:pos="142"/>
        </w:tabs>
        <w:jc w:val="center"/>
        <w:rPr>
          <w:rFonts w:ascii="Arial Narrow" w:hAnsi="Arial Narrow"/>
          <w:b/>
          <w:color w:val="000000"/>
          <w:sz w:val="20"/>
          <w:szCs w:val="18"/>
          <w:lang w:eastAsia="tr-TR"/>
        </w:rPr>
      </w:pPr>
    </w:p>
    <w:p w:rsidR="00E5470B" w:rsidRPr="00582DC4" w:rsidRDefault="00E5470B" w:rsidP="00E5470B">
      <w:pPr>
        <w:tabs>
          <w:tab w:val="left" w:pos="142"/>
        </w:tabs>
        <w:jc w:val="center"/>
        <w:outlineLvl w:val="0"/>
        <w:rPr>
          <w:rFonts w:ascii="Arial Narrow" w:hAnsi="Arial Narrow"/>
          <w:b/>
          <w:sz w:val="20"/>
          <w:szCs w:val="18"/>
          <w:lang w:eastAsia="tr-TR"/>
        </w:rPr>
      </w:pPr>
      <w:r w:rsidRPr="00582DC4">
        <w:rPr>
          <w:rFonts w:ascii="Arial Narrow" w:hAnsi="Arial Narrow"/>
          <w:b/>
          <w:color w:val="000000"/>
          <w:sz w:val="20"/>
          <w:szCs w:val="18"/>
          <w:lang w:eastAsia="tr-TR"/>
        </w:rPr>
        <w:t>Kerim İSEN</w:t>
      </w:r>
    </w:p>
    <w:p w:rsidR="00E5470B" w:rsidRPr="00582DC4" w:rsidRDefault="00E5470B" w:rsidP="00E5470B">
      <w:pPr>
        <w:tabs>
          <w:tab w:val="left" w:pos="142"/>
          <w:tab w:val="left" w:pos="3936"/>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Fakülte Sekreteri</w:t>
      </w:r>
    </w:p>
    <w:p w:rsidR="00E5470B" w:rsidRPr="00582DC4" w:rsidRDefault="00E5470B" w:rsidP="00E5470B">
      <w:pPr>
        <w:tabs>
          <w:tab w:val="left" w:pos="142"/>
          <w:tab w:val="left" w:pos="3936"/>
        </w:tabs>
        <w:jc w:val="center"/>
        <w:rPr>
          <w:rFonts w:ascii="Arial Narrow" w:hAnsi="Arial Narrow"/>
          <w:b/>
          <w:color w:val="000000"/>
          <w:sz w:val="20"/>
          <w:szCs w:val="18"/>
          <w:lang w:eastAsia="tr-TR"/>
        </w:rPr>
      </w:pPr>
    </w:p>
    <w:p w:rsidR="00E5470B" w:rsidRPr="00582DC4" w:rsidRDefault="00E5470B" w:rsidP="00E5470B">
      <w:pPr>
        <w:tabs>
          <w:tab w:val="left" w:pos="142"/>
          <w:tab w:val="left" w:pos="3936"/>
        </w:tabs>
        <w:jc w:val="center"/>
        <w:outlineLvl w:val="0"/>
        <w:rPr>
          <w:rFonts w:ascii="Arial Narrow" w:hAnsi="Arial Narrow"/>
          <w:b/>
          <w:color w:val="000000"/>
          <w:sz w:val="20"/>
          <w:szCs w:val="18"/>
          <w:lang w:eastAsia="tr-TR"/>
        </w:rPr>
      </w:pPr>
      <w:r w:rsidRPr="00582DC4">
        <w:rPr>
          <w:rFonts w:ascii="Arial Narrow" w:hAnsi="Arial Narrow"/>
          <w:b/>
          <w:color w:val="000000"/>
          <w:sz w:val="20"/>
          <w:szCs w:val="18"/>
          <w:lang w:eastAsia="tr-TR"/>
        </w:rPr>
        <w:t>Vildan OKTAR</w:t>
      </w:r>
    </w:p>
    <w:p w:rsidR="00E5470B" w:rsidRPr="00582DC4" w:rsidRDefault="00E5470B" w:rsidP="00E5470B">
      <w:pPr>
        <w:tabs>
          <w:tab w:val="left" w:pos="142"/>
          <w:tab w:val="left" w:pos="3936"/>
        </w:tabs>
        <w:jc w:val="center"/>
        <w:rPr>
          <w:rFonts w:ascii="Arial Narrow" w:hAnsi="Arial Narrow"/>
          <w:b/>
          <w:color w:val="000000"/>
          <w:sz w:val="20"/>
          <w:szCs w:val="18"/>
          <w:lang w:eastAsia="tr-TR"/>
        </w:rPr>
      </w:pPr>
      <w:r w:rsidRPr="00582DC4">
        <w:rPr>
          <w:rFonts w:ascii="Arial Narrow" w:hAnsi="Arial Narrow"/>
          <w:b/>
          <w:color w:val="000000"/>
          <w:sz w:val="20"/>
          <w:szCs w:val="18"/>
          <w:lang w:eastAsia="tr-TR"/>
        </w:rPr>
        <w:t>Öğrenci İşleri Şefi</w:t>
      </w:r>
    </w:p>
    <w:p w:rsidR="00E5470B" w:rsidRPr="00582DC4" w:rsidRDefault="00E5470B" w:rsidP="00E5470B">
      <w:pPr>
        <w:tabs>
          <w:tab w:val="left" w:pos="142"/>
        </w:tabs>
        <w:rPr>
          <w:rStyle w:val="GvdemetniKaln"/>
          <w:rFonts w:ascii="Arial Narrow" w:hAnsi="Arial Narrow"/>
          <w:sz w:val="20"/>
          <w:szCs w:val="19"/>
        </w:rPr>
      </w:pPr>
      <w:r w:rsidRPr="00582DC4">
        <w:rPr>
          <w:rStyle w:val="GvdemetniKaln"/>
          <w:rFonts w:ascii="Arial Narrow" w:hAnsi="Arial Narrow"/>
          <w:sz w:val="20"/>
          <w:szCs w:val="19"/>
        </w:rPr>
        <w:br w:type="page"/>
      </w:r>
    </w:p>
    <w:p w:rsidR="00E64E27" w:rsidRPr="00582DC4" w:rsidRDefault="00E64E27">
      <w:pPr>
        <w:spacing w:after="160" w:line="259" w:lineRule="auto"/>
        <w:rPr>
          <w:rFonts w:ascii="Arial Narrow" w:hAnsi="Arial Narrow"/>
          <w:b/>
          <w:bCs/>
          <w:sz w:val="20"/>
          <w:szCs w:val="20"/>
        </w:rPr>
      </w:pP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5C03DD">
      <w:pPr>
        <w:tabs>
          <w:tab w:val="left" w:pos="142"/>
        </w:tabs>
        <w:jc w:val="center"/>
        <w:rPr>
          <w:rFonts w:ascii="Arial Narrow" w:hAnsi="Arial Narrow"/>
          <w:b/>
          <w:sz w:val="20"/>
          <w:szCs w:val="20"/>
        </w:rPr>
      </w:pPr>
      <w:r w:rsidRPr="00582DC4">
        <w:rPr>
          <w:rFonts w:ascii="Arial Narrow" w:hAnsi="Arial Narrow"/>
          <w:b/>
          <w:sz w:val="20"/>
          <w:szCs w:val="20"/>
        </w:rPr>
        <w:t>20</w:t>
      </w:r>
      <w:r w:rsidR="005C03DD">
        <w:rPr>
          <w:rFonts w:ascii="Arial Narrow" w:hAnsi="Arial Narrow"/>
          <w:b/>
          <w:sz w:val="20"/>
          <w:szCs w:val="20"/>
        </w:rPr>
        <w:t>20</w:t>
      </w:r>
      <w:r w:rsidR="00E5470B" w:rsidRPr="00582DC4">
        <w:rPr>
          <w:rFonts w:ascii="Arial Narrow" w:hAnsi="Arial Narrow"/>
          <w:b/>
          <w:sz w:val="20"/>
          <w:szCs w:val="20"/>
        </w:rPr>
        <w:t>-</w:t>
      </w:r>
      <w:r w:rsidRPr="00582DC4">
        <w:rPr>
          <w:rFonts w:ascii="Arial Narrow" w:hAnsi="Arial Narrow"/>
          <w:b/>
          <w:sz w:val="20"/>
          <w:szCs w:val="20"/>
        </w:rPr>
        <w:t>202</w:t>
      </w:r>
      <w:r w:rsidR="005C03DD">
        <w:rPr>
          <w:rFonts w:ascii="Arial Narrow" w:hAnsi="Arial Narrow"/>
          <w:b/>
          <w:sz w:val="20"/>
          <w:szCs w:val="20"/>
        </w:rPr>
        <w:t>1</w:t>
      </w:r>
      <w:r w:rsidR="00E5470B" w:rsidRPr="00582DC4">
        <w:rPr>
          <w:rFonts w:ascii="Arial Narrow" w:hAnsi="Arial Narrow"/>
          <w:b/>
          <w:sz w:val="20"/>
          <w:szCs w:val="20"/>
        </w:rPr>
        <w:t xml:space="preserve"> EĞİTİM-ÖĞRETİM YILI RESMİ TATİLLER</w:t>
      </w:r>
    </w:p>
    <w:p w:rsidR="00E5470B" w:rsidRPr="00582DC4" w:rsidRDefault="00E5470B" w:rsidP="00E5470B">
      <w:pPr>
        <w:tabs>
          <w:tab w:val="left" w:pos="142"/>
        </w:tabs>
        <w:jc w:val="center"/>
        <w:rPr>
          <w:rFonts w:ascii="Arial Narrow" w:hAnsi="Arial Narrow"/>
          <w:b/>
          <w:sz w:val="20"/>
          <w:szCs w:val="20"/>
        </w:rPr>
      </w:pPr>
    </w:p>
    <w:tbl>
      <w:tblPr>
        <w:tblpPr w:leftFromText="141" w:rightFromText="141" w:vertAnchor="page" w:horzAnchor="margin" w:tblpY="3458"/>
        <w:tblW w:w="5000" w:type="pct"/>
        <w:tblCellMar>
          <w:left w:w="70" w:type="dxa"/>
          <w:right w:w="70" w:type="dxa"/>
        </w:tblCellMar>
        <w:tblLook w:val="04A0" w:firstRow="1" w:lastRow="0" w:firstColumn="1" w:lastColumn="0" w:noHBand="0" w:noVBand="1"/>
      </w:tblPr>
      <w:tblGrid>
        <w:gridCol w:w="4531"/>
        <w:gridCol w:w="4531"/>
      </w:tblGrid>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342B20" w:rsidRPr="004A40EE" w:rsidRDefault="00342B20" w:rsidP="00E34A97">
            <w:pPr>
              <w:rPr>
                <w:rFonts w:ascii="Arial Narrow" w:hAnsi="Arial Narrow" w:cs="Calibri"/>
                <w:b/>
                <w:bCs/>
                <w:color w:val="FFFFFF"/>
                <w:sz w:val="16"/>
                <w:szCs w:val="16"/>
                <w:lang w:eastAsia="tr-TR"/>
              </w:rPr>
            </w:pPr>
            <w:r w:rsidRPr="004A40EE">
              <w:rPr>
                <w:rFonts w:ascii="Arial Narrow" w:hAnsi="Arial Narrow" w:cs="Calibri"/>
                <w:b/>
                <w:color w:val="FFFFFF"/>
                <w:sz w:val="20"/>
                <w:szCs w:val="20"/>
              </w:rPr>
              <w:t>TATİL/BAYRAM ADI</w:t>
            </w:r>
          </w:p>
        </w:tc>
        <w:tc>
          <w:tcPr>
            <w:tcW w:w="250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342B20" w:rsidRPr="004A40EE" w:rsidRDefault="00342B20" w:rsidP="00E34A97">
            <w:pPr>
              <w:rPr>
                <w:rFonts w:ascii="Arial Narrow" w:hAnsi="Arial Narrow" w:cs="Calibri"/>
                <w:b/>
                <w:bCs/>
                <w:color w:val="FFFFFF"/>
                <w:sz w:val="16"/>
                <w:szCs w:val="16"/>
                <w:lang w:eastAsia="tr-TR"/>
              </w:rPr>
            </w:pPr>
            <w:r w:rsidRPr="004A40EE">
              <w:rPr>
                <w:rFonts w:ascii="Arial Narrow" w:hAnsi="Arial Narrow" w:cs="Calibri"/>
                <w:b/>
                <w:color w:val="FFFFFF"/>
                <w:sz w:val="20"/>
                <w:szCs w:val="20"/>
              </w:rPr>
              <w:t>GÜNLER</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bCs/>
                <w:color w:val="002060"/>
                <w:sz w:val="16"/>
                <w:szCs w:val="16"/>
                <w:lang w:eastAsia="tr-TR"/>
              </w:rPr>
            </w:pPr>
            <w:r w:rsidRPr="004A40EE">
              <w:rPr>
                <w:rFonts w:ascii="Arial Narrow" w:hAnsi="Arial Narrow" w:cs="Calibri"/>
                <w:b/>
                <w:sz w:val="20"/>
                <w:szCs w:val="20"/>
              </w:rPr>
              <w:t>KURBAN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bCs/>
                <w:color w:val="002060"/>
                <w:sz w:val="16"/>
                <w:szCs w:val="16"/>
                <w:lang w:eastAsia="tr-TR"/>
              </w:rPr>
            </w:pPr>
            <w:r w:rsidRPr="004A40EE">
              <w:rPr>
                <w:rFonts w:ascii="Arial Narrow" w:hAnsi="Arial Narrow" w:cs="Calibri"/>
                <w:b/>
                <w:sz w:val="20"/>
                <w:szCs w:val="20"/>
              </w:rPr>
              <w:t xml:space="preserve">30 TEMMUZ </w:t>
            </w:r>
            <w:r>
              <w:rPr>
                <w:rFonts w:ascii="Arial Narrow" w:hAnsi="Arial Narrow" w:cs="Calibri"/>
                <w:b/>
                <w:sz w:val="20"/>
                <w:szCs w:val="20"/>
              </w:rPr>
              <w:t xml:space="preserve">2020 </w:t>
            </w:r>
            <w:r w:rsidRPr="004A40EE">
              <w:rPr>
                <w:rFonts w:ascii="Arial Narrow" w:hAnsi="Arial Narrow" w:cs="Calibri"/>
                <w:b/>
                <w:sz w:val="20"/>
                <w:szCs w:val="20"/>
              </w:rPr>
              <w:t>PERŞEMBE-</w:t>
            </w:r>
            <w:r>
              <w:rPr>
                <w:rFonts w:ascii="Arial Narrow" w:hAnsi="Arial Narrow" w:cs="Calibri"/>
                <w:b/>
                <w:sz w:val="20"/>
                <w:szCs w:val="20"/>
              </w:rPr>
              <w:t>4</w:t>
            </w:r>
            <w:r w:rsidRPr="004A40EE">
              <w:rPr>
                <w:rFonts w:ascii="Arial Narrow" w:hAnsi="Arial Narrow" w:cs="Calibri"/>
                <w:b/>
                <w:sz w:val="20"/>
                <w:szCs w:val="20"/>
              </w:rPr>
              <w:t xml:space="preserve"> AĞUSTOS 2020 PAZARTESİ </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bCs/>
                <w:color w:val="002060"/>
                <w:sz w:val="16"/>
                <w:szCs w:val="16"/>
                <w:lang w:eastAsia="tr-TR"/>
              </w:rPr>
            </w:pPr>
            <w:r w:rsidRPr="004A40EE">
              <w:rPr>
                <w:rFonts w:ascii="Arial Narrow" w:hAnsi="Arial Narrow" w:cs="Calibri"/>
                <w:b/>
                <w:sz w:val="20"/>
                <w:szCs w:val="20"/>
              </w:rPr>
              <w:t>ZAFER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bCs/>
                <w:color w:val="002060"/>
                <w:sz w:val="16"/>
                <w:szCs w:val="16"/>
                <w:lang w:eastAsia="tr-TR"/>
              </w:rPr>
            </w:pPr>
            <w:r w:rsidRPr="004A40EE">
              <w:rPr>
                <w:rFonts w:ascii="Arial Narrow" w:hAnsi="Arial Narrow" w:cs="Calibri"/>
                <w:b/>
                <w:sz w:val="20"/>
                <w:szCs w:val="20"/>
              </w:rPr>
              <w:t>30 AĞUSTOS 2020 PAZAR</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CUMHURİYET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29 EKİM 2020 PERŞEMBE</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YILBAŞI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01 OCAK 2021 CUMA</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TIP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14 MART 2021 PAZAR</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ULUSAL EGEMENLİK VE ÇOCUK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23 NİSAN 2021 CUMA</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EMEK VE DAYANIŞMA GÜNÜ</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01 MAYIS 2021 CUMARTESİ</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ATATÜRK’Ü ANMA GENÇLİK VE SPOR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19 MAYIS 2021 ÇARŞAMBA</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RAMAZAN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13 MAYIS 2021 PERŞEMBE – 16 MAYIS 2021 PAZAR</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15 TEMMUZ DEMOKRASİ VE DİRENME HAKKI GÜNÜ</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15 TEMMUZ 2021 PERŞEMBE</w:t>
            </w:r>
          </w:p>
        </w:tc>
      </w:tr>
      <w:tr w:rsidR="00342B20" w:rsidRPr="004A40EE" w:rsidTr="00E34A97">
        <w:trPr>
          <w:trHeight w:val="576"/>
        </w:trPr>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ZAFER BAYRAMI</w:t>
            </w:r>
          </w:p>
        </w:tc>
        <w:tc>
          <w:tcPr>
            <w:tcW w:w="2500" w:type="pct"/>
            <w:tcBorders>
              <w:top w:val="single" w:sz="4" w:space="0" w:color="1F4E79"/>
              <w:left w:val="single" w:sz="4" w:space="0" w:color="1F4E79"/>
              <w:bottom w:val="single" w:sz="4" w:space="0" w:color="1F4E79"/>
              <w:right w:val="single" w:sz="4" w:space="0" w:color="1F4E79"/>
            </w:tcBorders>
            <w:vAlign w:val="center"/>
          </w:tcPr>
          <w:p w:rsidR="00342B20" w:rsidRPr="004A40EE" w:rsidRDefault="00342B20" w:rsidP="00E34A97">
            <w:pPr>
              <w:rPr>
                <w:rFonts w:ascii="Arial Narrow" w:hAnsi="Arial Narrow" w:cs="Calibri"/>
                <w:b/>
                <w:sz w:val="20"/>
                <w:szCs w:val="20"/>
              </w:rPr>
            </w:pPr>
            <w:r w:rsidRPr="004A40EE">
              <w:rPr>
                <w:rFonts w:ascii="Arial Narrow" w:hAnsi="Arial Narrow" w:cs="Calibri"/>
                <w:b/>
                <w:sz w:val="20"/>
                <w:szCs w:val="20"/>
              </w:rPr>
              <w:t>30 AĞUSTOS 2021 PAZARTESİ</w:t>
            </w:r>
          </w:p>
        </w:tc>
      </w:tr>
    </w:tbl>
    <w:p w:rsidR="00E5470B" w:rsidRPr="00582DC4" w:rsidRDefault="00E5470B" w:rsidP="00E5470B">
      <w:pPr>
        <w:tabs>
          <w:tab w:val="left" w:pos="142"/>
        </w:tabs>
        <w:jc w:val="center"/>
        <w:rPr>
          <w:rFonts w:ascii="Arial Narrow" w:hAnsi="Arial Narrow"/>
          <w:b/>
          <w:sz w:val="20"/>
          <w:szCs w:val="20"/>
        </w:rPr>
      </w:pPr>
    </w:p>
    <w:p w:rsidR="0047085E" w:rsidRPr="00582DC4" w:rsidRDefault="0047085E" w:rsidP="00E5470B">
      <w:pPr>
        <w:tabs>
          <w:tab w:val="left" w:pos="142"/>
        </w:tabs>
        <w:jc w:val="center"/>
        <w:rPr>
          <w:rFonts w:ascii="Arial Narrow" w:hAnsi="Arial Narrow"/>
          <w:b/>
          <w:sz w:val="20"/>
          <w:szCs w:val="20"/>
        </w:rPr>
      </w:pPr>
    </w:p>
    <w:p w:rsidR="00E5470B" w:rsidRPr="00582DC4" w:rsidRDefault="00E5470B" w:rsidP="00E5470B">
      <w:pPr>
        <w:tabs>
          <w:tab w:val="left" w:pos="142"/>
        </w:tabs>
        <w:spacing w:after="160" w:line="259" w:lineRule="auto"/>
        <w:rPr>
          <w:rFonts w:ascii="Arial Narrow" w:hAnsi="Arial Narrow" w:cstheme="minorHAnsi"/>
          <w:b/>
          <w:bCs/>
          <w:sz w:val="20"/>
          <w:szCs w:val="20"/>
        </w:rPr>
      </w:pPr>
      <w:r w:rsidRPr="00582DC4">
        <w:rPr>
          <w:rFonts w:ascii="Arial Narrow" w:hAnsi="Arial Narrow" w:cstheme="minorHAnsi"/>
          <w:b/>
          <w:bCs/>
          <w:sz w:val="20"/>
          <w:szCs w:val="20"/>
        </w:rPr>
        <w:br w:type="page"/>
      </w: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lastRenderedPageBreak/>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855C64">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20</w:t>
      </w:r>
      <w:r w:rsidR="00855C64">
        <w:rPr>
          <w:rFonts w:ascii="Arial Narrow" w:hAnsi="Arial Narrow" w:cstheme="minorHAnsi"/>
          <w:b/>
          <w:bCs/>
          <w:sz w:val="20"/>
          <w:szCs w:val="20"/>
        </w:rPr>
        <w:t>20</w:t>
      </w:r>
      <w:r w:rsidR="00E5470B" w:rsidRPr="00582DC4">
        <w:rPr>
          <w:rFonts w:ascii="Arial Narrow" w:hAnsi="Arial Narrow" w:cstheme="minorHAnsi"/>
          <w:b/>
          <w:bCs/>
          <w:sz w:val="20"/>
          <w:szCs w:val="20"/>
        </w:rPr>
        <w:t>-</w:t>
      </w:r>
      <w:r w:rsidRPr="00582DC4">
        <w:rPr>
          <w:rFonts w:ascii="Arial Narrow" w:hAnsi="Arial Narrow" w:cstheme="minorHAnsi"/>
          <w:b/>
          <w:bCs/>
          <w:sz w:val="20"/>
          <w:szCs w:val="20"/>
        </w:rPr>
        <w:t>202</w:t>
      </w:r>
      <w:r w:rsidR="00855C64">
        <w:rPr>
          <w:rFonts w:ascii="Arial Narrow" w:hAnsi="Arial Narrow" w:cstheme="minorHAnsi"/>
          <w:b/>
          <w:bCs/>
          <w:sz w:val="20"/>
          <w:szCs w:val="20"/>
        </w:rPr>
        <w:t>1</w:t>
      </w:r>
      <w:r w:rsidR="00E5470B" w:rsidRPr="00582DC4">
        <w:rPr>
          <w:rFonts w:ascii="Arial Narrow" w:hAnsi="Arial Narrow" w:cstheme="minorHAnsi"/>
          <w:b/>
          <w:bCs/>
          <w:sz w:val="20"/>
          <w:szCs w:val="20"/>
        </w:rPr>
        <w:t xml:space="preserve"> EĞİTİM ÖĞRETİM YILI</w:t>
      </w:r>
    </w:p>
    <w:p w:rsidR="00E5470B" w:rsidRPr="00582DC4" w:rsidRDefault="00E5470B"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6. SINIF DERS YÜKÜ TABLOSU</w:t>
      </w:r>
    </w:p>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4994"/>
        <w:gridCol w:w="1356"/>
        <w:gridCol w:w="1356"/>
        <w:gridCol w:w="1356"/>
      </w:tblGrid>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ANABİLİM DALLARI (STAJLAR)</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HAFTA</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hAnsi="Arial Narrow" w:cstheme="minorHAnsi"/>
                <w:b/>
                <w:bCs/>
                <w:color w:val="FFFFFF" w:themeColor="background1"/>
                <w:sz w:val="20"/>
                <w:szCs w:val="20"/>
              </w:rPr>
              <w:t>KREDİ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AKTS</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b/>
                <w:color w:val="231F20"/>
                <w:sz w:val="20"/>
                <w:szCs w:val="20"/>
              </w:rPr>
              <w:t>ACİLTIP</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
                <w:bCs/>
                <w:sz w:val="20"/>
                <w:szCs w:val="20"/>
              </w:rPr>
              <w:t>8</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b/>
                <w:color w:val="000000"/>
                <w:sz w:val="20"/>
                <w:szCs w:val="20"/>
              </w:rPr>
              <w:t>11</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b/>
                <w:color w:val="000000"/>
                <w:sz w:val="20"/>
                <w:szCs w:val="20"/>
              </w:rPr>
              <w:t>8</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AİLE HEKİMLİĞİ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 xml:space="preserve">ÇOCUK SAĞLIĞI VE </w:t>
            </w:r>
            <w:r w:rsidRPr="00582DC4">
              <w:rPr>
                <w:rFonts w:ascii="Arial Narrow" w:hAnsi="Arial Narrow" w:cs="Arial Narrow"/>
                <w:b/>
                <w:color w:val="231F20"/>
                <w:spacing w:val="-1"/>
                <w:sz w:val="20"/>
                <w:szCs w:val="20"/>
              </w:rPr>
              <w:t>HASTALIKLARI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8</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11</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8</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HALK SAĞLIĞI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 xml:space="preserve">İÇ </w:t>
            </w:r>
            <w:r w:rsidRPr="00582DC4">
              <w:rPr>
                <w:rFonts w:ascii="Arial Narrow" w:hAnsi="Arial Narrow" w:cs="Arial Narrow"/>
                <w:b/>
                <w:color w:val="231F20"/>
                <w:spacing w:val="-1"/>
                <w:sz w:val="20"/>
                <w:szCs w:val="20"/>
              </w:rPr>
              <w:t>HASTALIKLARI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8</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11</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8</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 xml:space="preserve">KADIN </w:t>
            </w:r>
            <w:r w:rsidRPr="00582DC4">
              <w:rPr>
                <w:rFonts w:ascii="Arial Narrow" w:hAnsi="Arial Narrow" w:cs="Arial Narrow"/>
                <w:b/>
                <w:color w:val="231F20"/>
                <w:spacing w:val="-3"/>
                <w:sz w:val="20"/>
                <w:szCs w:val="20"/>
              </w:rPr>
              <w:t>HASTALIKLARI</w:t>
            </w:r>
            <w:r w:rsidRPr="00582DC4">
              <w:rPr>
                <w:rFonts w:ascii="Arial Narrow" w:hAnsi="Arial Narrow" w:cs="Arial Narrow"/>
                <w:b/>
                <w:color w:val="231F20"/>
                <w:sz w:val="20"/>
                <w:szCs w:val="20"/>
              </w:rPr>
              <w:t xml:space="preserve"> VE DOĞUM</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z w:val="20"/>
                <w:szCs w:val="20"/>
              </w:rPr>
              <w:t>KARDİYOLOJİ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Arial Narrow"/>
                <w:b/>
                <w:color w:val="231F20"/>
                <w:spacing w:val="-2"/>
                <w:sz w:val="20"/>
                <w:szCs w:val="20"/>
              </w:rPr>
              <w:t>RUH SAĞLIĞI VE HASTALIKLARI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b/>
                <w:color w:val="000000"/>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pacing w:val="-2"/>
                <w:sz w:val="20"/>
                <w:szCs w:val="20"/>
              </w:rPr>
            </w:pPr>
            <w:r w:rsidRPr="00582DC4">
              <w:rPr>
                <w:rFonts w:ascii="Arial Narrow" w:hAnsi="Arial Narrow" w:cs="Arial Narrow"/>
                <w:b/>
                <w:color w:val="231F20"/>
                <w:sz w:val="20"/>
                <w:szCs w:val="20"/>
              </w:rPr>
              <w:t xml:space="preserve">TIBBİ </w:t>
            </w:r>
            <w:r w:rsidRPr="00582DC4">
              <w:rPr>
                <w:rFonts w:ascii="Arial Narrow" w:hAnsi="Arial Narrow" w:cs="Arial Narrow"/>
                <w:b/>
                <w:color w:val="231F20"/>
                <w:spacing w:val="-1"/>
                <w:sz w:val="20"/>
                <w:szCs w:val="20"/>
              </w:rPr>
              <w:t>FARMAKOLOJİ</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lang w:val="tr-TR" w:eastAsia="tr-TR"/>
              </w:rPr>
              <w:t>2</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3</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20"/>
                <w:szCs w:val="20"/>
              </w:rPr>
            </w:pPr>
            <w:r w:rsidRPr="00582DC4">
              <w:rPr>
                <w:rFonts w:ascii="Arial Narrow" w:hAnsi="Arial Narrow" w:cstheme="minorHAnsi"/>
                <w:b/>
                <w:bCs/>
                <w:sz w:val="20"/>
                <w:szCs w:val="20"/>
              </w:rPr>
              <w:t>SEÇMELİ STAJ – CERRAHİ BİLİMLER</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lang w:val="tr-TR" w:eastAsia="tr-TR"/>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theme="minorHAnsi"/>
                <w:b/>
                <w:bCs/>
                <w:sz w:val="20"/>
                <w:szCs w:val="20"/>
              </w:rPr>
            </w:pPr>
            <w:r w:rsidRPr="00582DC4">
              <w:rPr>
                <w:rFonts w:ascii="Arial Narrow" w:hAnsi="Arial Narrow" w:cstheme="minorHAnsi"/>
                <w:b/>
                <w:bCs/>
                <w:sz w:val="20"/>
                <w:szCs w:val="20"/>
              </w:rPr>
              <w:t>SEÇMELİ STAJ – DAHİLİ BİLİMLER</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4</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5</w:t>
            </w:r>
          </w:p>
        </w:tc>
      </w:tr>
      <w:tr w:rsidR="00E5470B" w:rsidRPr="00582DC4" w:rsidTr="0047085E">
        <w:trPr>
          <w:trHeight w:val="340"/>
        </w:trPr>
        <w:tc>
          <w:tcPr>
            <w:tcW w:w="275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theme="minorHAnsi"/>
                <w:b/>
                <w:bCs/>
                <w:sz w:val="20"/>
                <w:szCs w:val="20"/>
              </w:rPr>
            </w:pPr>
            <w:r w:rsidRPr="00582DC4">
              <w:rPr>
                <w:rFonts w:ascii="Arial Narrow" w:hAnsi="Arial Narrow" w:cstheme="minorHAnsi"/>
                <w:b/>
                <w:bCs/>
                <w:sz w:val="20"/>
                <w:szCs w:val="20"/>
              </w:rPr>
              <w:t>TOPLAM</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
                <w:bCs/>
                <w:sz w:val="20"/>
                <w:szCs w:val="20"/>
              </w:rPr>
            </w:pPr>
            <w:r w:rsidRPr="00582DC4">
              <w:rPr>
                <w:rFonts w:ascii="Arial Narrow" w:hAnsi="Arial Narrow"/>
                <w:b/>
                <w:color w:val="000000"/>
                <w:sz w:val="20"/>
                <w:szCs w:val="20"/>
              </w:rPr>
              <w:t>52</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75</w:t>
            </w:r>
          </w:p>
        </w:tc>
        <w:tc>
          <w:tcPr>
            <w:tcW w:w="74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b/>
                <w:color w:val="000000"/>
                <w:sz w:val="20"/>
                <w:szCs w:val="20"/>
              </w:rPr>
            </w:pPr>
            <w:r w:rsidRPr="00582DC4">
              <w:rPr>
                <w:rFonts w:ascii="Arial Narrow" w:hAnsi="Arial Narrow"/>
                <w:b/>
                <w:color w:val="000000"/>
                <w:sz w:val="20"/>
                <w:szCs w:val="20"/>
              </w:rPr>
              <w:t>60</w:t>
            </w:r>
          </w:p>
        </w:tc>
      </w:tr>
    </w:tbl>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rPr>
          <w:rFonts w:ascii="Arial Narrow" w:hAnsi="Arial Narrow" w:cstheme="minorHAnsi"/>
          <w:sz w:val="20"/>
          <w:szCs w:val="20"/>
        </w:rPr>
      </w:pP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cstheme="minorHAnsi"/>
          <w:b/>
          <w:bCs/>
          <w:sz w:val="20"/>
          <w:szCs w:val="20"/>
        </w:rPr>
        <w:br w:type="page"/>
      </w:r>
      <w:r w:rsidRPr="00582DC4">
        <w:rPr>
          <w:rFonts w:ascii="Arial Narrow" w:hAnsi="Arial Narrow"/>
          <w:b/>
          <w:bCs/>
          <w:sz w:val="20"/>
          <w:szCs w:val="20"/>
        </w:rPr>
        <w:lastRenderedPageBreak/>
        <w:t>T. C.</w:t>
      </w: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855C64">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20</w:t>
      </w:r>
      <w:r w:rsidR="00855C64">
        <w:rPr>
          <w:rFonts w:ascii="Arial Narrow" w:hAnsi="Arial Narrow" w:cstheme="minorHAnsi"/>
          <w:b/>
          <w:bCs/>
          <w:sz w:val="20"/>
          <w:szCs w:val="20"/>
        </w:rPr>
        <w:t>20</w:t>
      </w:r>
      <w:r w:rsidR="00E5470B" w:rsidRPr="00582DC4">
        <w:rPr>
          <w:rFonts w:ascii="Arial Narrow" w:hAnsi="Arial Narrow" w:cstheme="minorHAnsi"/>
          <w:b/>
          <w:bCs/>
          <w:sz w:val="20"/>
          <w:szCs w:val="20"/>
        </w:rPr>
        <w:t>-</w:t>
      </w:r>
      <w:r w:rsidRPr="00582DC4">
        <w:rPr>
          <w:rFonts w:ascii="Arial Narrow" w:hAnsi="Arial Narrow" w:cstheme="minorHAnsi"/>
          <w:b/>
          <w:bCs/>
          <w:sz w:val="20"/>
          <w:szCs w:val="20"/>
        </w:rPr>
        <w:t>202</w:t>
      </w:r>
      <w:r w:rsidR="00855C64">
        <w:rPr>
          <w:rFonts w:ascii="Arial Narrow" w:hAnsi="Arial Narrow" w:cstheme="minorHAnsi"/>
          <w:b/>
          <w:bCs/>
          <w:sz w:val="20"/>
          <w:szCs w:val="20"/>
        </w:rPr>
        <w:t>1</w:t>
      </w:r>
      <w:r w:rsidR="00E5470B" w:rsidRPr="00582DC4">
        <w:rPr>
          <w:rFonts w:ascii="Arial Narrow" w:hAnsi="Arial Narrow" w:cstheme="minorHAnsi"/>
          <w:b/>
          <w:bCs/>
          <w:sz w:val="20"/>
          <w:szCs w:val="20"/>
        </w:rPr>
        <w:t xml:space="preserve"> EĞİTİM ÖĞRETİM YILI</w:t>
      </w:r>
    </w:p>
    <w:p w:rsidR="00E5470B" w:rsidRPr="00582DC4" w:rsidRDefault="00E5470B"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6. SINIF SEÇMELİ STAJ LİSTESİ</w:t>
      </w:r>
    </w:p>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7126"/>
        <w:gridCol w:w="1936"/>
      </w:tblGrid>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CERRAHİ BİLİMLER</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HAFTA</w:t>
            </w:r>
          </w:p>
        </w:tc>
      </w:tr>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color w:val="231F20"/>
                <w:sz w:val="20"/>
                <w:szCs w:val="20"/>
              </w:rPr>
              <w:t>BEYİN CERRAHİSİ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20"/>
                <w:szCs w:val="20"/>
              </w:rPr>
              <w:t>4</w:t>
            </w:r>
          </w:p>
        </w:tc>
      </w:tr>
      <w:tr w:rsidR="00AE77A5"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E77A5" w:rsidRPr="00582DC4" w:rsidRDefault="00AE77A5"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GENEL CERRAHİ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AE77A5" w:rsidRPr="00582DC4" w:rsidRDefault="00AE77A5"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r w:rsidR="00213962"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13962" w:rsidRDefault="00213962"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GÖĞÜS CERRAHİSİ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213962" w:rsidRDefault="00213962"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bl>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7126"/>
        <w:gridCol w:w="1936"/>
      </w:tblGrid>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DAHİLİ BİLİMLER</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20"/>
                <w:szCs w:val="20"/>
              </w:rPr>
              <w:t>HAFTA</w:t>
            </w:r>
          </w:p>
        </w:tc>
      </w:tr>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color w:val="231F20"/>
                <w:sz w:val="20"/>
                <w:szCs w:val="20"/>
              </w:rPr>
              <w:t>ENFEKSİYON HASTALIKLARI VE KLİNİK MİKROBİYOLOJİ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20"/>
                <w:szCs w:val="20"/>
              </w:rPr>
              <w:t>4</w:t>
            </w:r>
          </w:p>
        </w:tc>
      </w:tr>
      <w:tr w:rsidR="00BF24F6"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F24F6" w:rsidRPr="00582DC4" w:rsidRDefault="00BF24F6"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NÜKLEER TIP</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BF24F6" w:rsidRPr="00582DC4" w:rsidRDefault="00BF24F6"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r w:rsidR="00E5470B"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color w:val="231F20"/>
                <w:sz w:val="20"/>
                <w:szCs w:val="20"/>
              </w:rPr>
            </w:pPr>
            <w:r w:rsidRPr="00582DC4">
              <w:rPr>
                <w:rFonts w:ascii="Arial Narrow" w:hAnsi="Arial Narrow" w:cs="Arial Narrow"/>
                <w:color w:val="231F20"/>
                <w:sz w:val="20"/>
                <w:szCs w:val="20"/>
              </w:rPr>
              <w:t>RADYASYON ONKOLOJİSİ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20"/>
                <w:szCs w:val="20"/>
              </w:rPr>
            </w:pPr>
            <w:r w:rsidRPr="00582DC4">
              <w:rPr>
                <w:rFonts w:ascii="Arial Narrow" w:hAnsi="Arial Narrow" w:cstheme="minorHAnsi"/>
                <w:bCs/>
                <w:sz w:val="20"/>
                <w:szCs w:val="20"/>
              </w:rPr>
              <w:t>4</w:t>
            </w:r>
          </w:p>
        </w:tc>
      </w:tr>
      <w:tr w:rsidR="00342B20" w:rsidRPr="00582DC4" w:rsidTr="0047085E">
        <w:trPr>
          <w:trHeight w:val="340"/>
        </w:trPr>
        <w:tc>
          <w:tcPr>
            <w:tcW w:w="393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42B20" w:rsidRPr="00582DC4" w:rsidRDefault="00342B20" w:rsidP="0047085E">
            <w:pPr>
              <w:tabs>
                <w:tab w:val="left" w:pos="142"/>
              </w:tabs>
              <w:rPr>
                <w:rFonts w:ascii="Arial Narrow" w:hAnsi="Arial Narrow" w:cs="Arial Narrow"/>
                <w:color w:val="231F20"/>
                <w:sz w:val="20"/>
                <w:szCs w:val="20"/>
              </w:rPr>
            </w:pPr>
            <w:r>
              <w:rPr>
                <w:rFonts w:ascii="Arial Narrow" w:hAnsi="Arial Narrow" w:cs="Arial Narrow"/>
                <w:color w:val="231F20"/>
                <w:sz w:val="20"/>
                <w:szCs w:val="20"/>
              </w:rPr>
              <w:t>GÖĞÜS HSATALIKLARI</w:t>
            </w:r>
          </w:p>
        </w:tc>
        <w:tc>
          <w:tcPr>
            <w:tcW w:w="106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342B20" w:rsidRPr="00582DC4" w:rsidRDefault="00342B20" w:rsidP="0047085E">
            <w:pPr>
              <w:tabs>
                <w:tab w:val="left" w:pos="142"/>
              </w:tabs>
              <w:jc w:val="center"/>
              <w:rPr>
                <w:rFonts w:ascii="Arial Narrow" w:hAnsi="Arial Narrow" w:cstheme="minorHAnsi"/>
                <w:bCs/>
                <w:sz w:val="20"/>
                <w:szCs w:val="20"/>
              </w:rPr>
            </w:pPr>
            <w:r>
              <w:rPr>
                <w:rFonts w:ascii="Arial Narrow" w:hAnsi="Arial Narrow" w:cstheme="minorHAnsi"/>
                <w:bCs/>
                <w:sz w:val="20"/>
                <w:szCs w:val="20"/>
              </w:rPr>
              <w:t>4</w:t>
            </w:r>
          </w:p>
        </w:tc>
      </w:tr>
    </w:tbl>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rPr>
          <w:rFonts w:ascii="Arial Narrow" w:hAnsi="Arial Narrow" w:cstheme="minorHAnsi"/>
          <w:sz w:val="20"/>
          <w:szCs w:val="20"/>
        </w:rPr>
      </w:pPr>
    </w:p>
    <w:p w:rsidR="00E5470B" w:rsidRPr="00582DC4" w:rsidRDefault="00E5470B" w:rsidP="00E5470B">
      <w:pPr>
        <w:tabs>
          <w:tab w:val="left" w:pos="142"/>
        </w:tabs>
        <w:rPr>
          <w:rFonts w:ascii="Arial Narrow" w:hAnsi="Arial Narrow" w:cstheme="minorHAnsi"/>
          <w:b/>
          <w:bCs/>
          <w:sz w:val="20"/>
          <w:szCs w:val="20"/>
        </w:rPr>
      </w:pPr>
      <w:r w:rsidRPr="00582DC4">
        <w:rPr>
          <w:rFonts w:ascii="Arial Narrow" w:hAnsi="Arial Narrow" w:cstheme="minorHAnsi"/>
          <w:b/>
          <w:bCs/>
          <w:sz w:val="20"/>
          <w:szCs w:val="20"/>
        </w:rPr>
        <w:br w:type="page"/>
      </w:r>
    </w:p>
    <w:p w:rsidR="005C03DD" w:rsidRPr="00582DC4" w:rsidRDefault="005C03DD" w:rsidP="005C03DD">
      <w:pPr>
        <w:tabs>
          <w:tab w:val="left" w:pos="142"/>
        </w:tabs>
        <w:jc w:val="center"/>
        <w:outlineLvl w:val="0"/>
        <w:rPr>
          <w:rFonts w:ascii="Arial Narrow" w:hAnsi="Arial Narrow"/>
          <w:b/>
          <w:bCs/>
          <w:sz w:val="20"/>
          <w:szCs w:val="20"/>
        </w:rPr>
      </w:pPr>
      <w:r w:rsidRPr="00582DC4">
        <w:rPr>
          <w:rFonts w:ascii="Arial Narrow" w:hAnsi="Arial Narrow"/>
          <w:b/>
          <w:bCs/>
          <w:sz w:val="20"/>
          <w:szCs w:val="20"/>
        </w:rPr>
        <w:lastRenderedPageBreak/>
        <w:t>T. C.</w:t>
      </w:r>
    </w:p>
    <w:p w:rsidR="005C03DD" w:rsidRPr="00582DC4" w:rsidRDefault="005C03DD" w:rsidP="005C03DD">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5C03DD" w:rsidRPr="00582DC4" w:rsidRDefault="005C03DD" w:rsidP="005C03DD">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5C03DD" w:rsidRPr="00582DC4" w:rsidRDefault="005C03DD" w:rsidP="005C03DD">
      <w:pPr>
        <w:tabs>
          <w:tab w:val="left" w:pos="142"/>
        </w:tabs>
        <w:jc w:val="center"/>
        <w:rPr>
          <w:rFonts w:ascii="Arial Narrow" w:hAnsi="Arial Narrow" w:cstheme="minorHAnsi"/>
          <w:b/>
          <w:bCs/>
          <w:sz w:val="20"/>
          <w:szCs w:val="28"/>
        </w:rPr>
      </w:pPr>
      <w:r>
        <w:rPr>
          <w:rFonts w:ascii="Arial Narrow" w:hAnsi="Arial Narrow" w:cstheme="minorHAnsi"/>
          <w:b/>
          <w:bCs/>
          <w:sz w:val="20"/>
          <w:szCs w:val="28"/>
        </w:rPr>
        <w:t>2020</w:t>
      </w:r>
      <w:r w:rsidRPr="00582DC4">
        <w:rPr>
          <w:rFonts w:ascii="Arial Narrow" w:hAnsi="Arial Narrow" w:cstheme="minorHAnsi"/>
          <w:b/>
          <w:bCs/>
          <w:sz w:val="20"/>
          <w:szCs w:val="28"/>
        </w:rPr>
        <w:t>-</w:t>
      </w:r>
      <w:r>
        <w:rPr>
          <w:rFonts w:ascii="Arial Narrow" w:hAnsi="Arial Narrow" w:cstheme="minorHAnsi"/>
          <w:b/>
          <w:bCs/>
          <w:sz w:val="20"/>
          <w:szCs w:val="28"/>
        </w:rPr>
        <w:t>2021</w:t>
      </w:r>
      <w:r w:rsidRPr="00582DC4">
        <w:rPr>
          <w:rFonts w:ascii="Arial Narrow" w:hAnsi="Arial Narrow" w:cstheme="minorHAnsi"/>
          <w:b/>
          <w:bCs/>
          <w:sz w:val="20"/>
          <w:szCs w:val="28"/>
        </w:rPr>
        <w:t xml:space="preserve"> EĞİTİM-ÖĞRETİM YILI</w:t>
      </w:r>
      <w:r>
        <w:rPr>
          <w:rFonts w:ascii="Arial Narrow" w:hAnsi="Arial Narrow" w:cstheme="minorHAnsi"/>
          <w:b/>
          <w:bCs/>
          <w:sz w:val="20"/>
          <w:szCs w:val="28"/>
        </w:rPr>
        <w:t xml:space="preserve"> </w:t>
      </w:r>
      <w:r w:rsidRPr="00582DC4">
        <w:rPr>
          <w:rFonts w:ascii="Arial Narrow" w:hAnsi="Arial Narrow" w:cstheme="minorHAnsi"/>
          <w:b/>
          <w:bCs/>
          <w:sz w:val="20"/>
          <w:szCs w:val="28"/>
        </w:rPr>
        <w:t>6. SINIF AKADEMİK TAKVİMİ</w:t>
      </w:r>
    </w:p>
    <w:tbl>
      <w:tblPr>
        <w:tblW w:w="5000" w:type="pct"/>
        <w:tblCellMar>
          <w:left w:w="70" w:type="dxa"/>
          <w:right w:w="70" w:type="dxa"/>
        </w:tblCellMar>
        <w:tblLook w:val="04A0" w:firstRow="1" w:lastRow="0" w:firstColumn="1" w:lastColumn="0" w:noHBand="0" w:noVBand="1"/>
      </w:tblPr>
      <w:tblGrid>
        <w:gridCol w:w="1376"/>
        <w:gridCol w:w="1281"/>
        <w:gridCol w:w="1281"/>
        <w:gridCol w:w="1285"/>
        <w:gridCol w:w="1283"/>
        <w:gridCol w:w="1280"/>
        <w:gridCol w:w="9"/>
        <w:gridCol w:w="1267"/>
      </w:tblGrid>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C03DD" w:rsidRPr="00582DC4" w:rsidRDefault="005C03DD" w:rsidP="005C03DD">
            <w:pPr>
              <w:tabs>
                <w:tab w:val="left" w:pos="142"/>
              </w:tabs>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STAJ TARİHLERİ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C03DD" w:rsidRPr="00582DC4" w:rsidRDefault="005C03DD" w:rsidP="005C03DD">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A</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C03DD" w:rsidRPr="00582DC4" w:rsidRDefault="005C03DD" w:rsidP="005C03DD">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B</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C03DD" w:rsidRPr="00582DC4" w:rsidRDefault="005C03DD" w:rsidP="005C03DD">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C</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C03DD" w:rsidRPr="00582DC4" w:rsidRDefault="005C03DD" w:rsidP="005C03DD">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D</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C03DD" w:rsidRPr="00582DC4" w:rsidRDefault="005C03DD" w:rsidP="005C03DD">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E</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C03DD" w:rsidRPr="00582DC4" w:rsidRDefault="005C03DD" w:rsidP="005C03DD">
            <w:pPr>
              <w:tabs>
                <w:tab w:val="left" w:pos="142"/>
              </w:tabs>
              <w:jc w:val="center"/>
              <w:rPr>
                <w:rFonts w:ascii="Arial Narrow" w:eastAsia="Times New Roman" w:hAnsi="Arial Narrow"/>
                <w:b/>
                <w:color w:val="FFFFFF" w:themeColor="background1"/>
                <w:sz w:val="14"/>
                <w:szCs w:val="12"/>
                <w:lang w:eastAsia="tr-TR"/>
              </w:rPr>
            </w:pPr>
            <w:r w:rsidRPr="00582DC4">
              <w:rPr>
                <w:rFonts w:ascii="Arial Narrow" w:eastAsia="Times New Roman" w:hAnsi="Arial Narrow"/>
                <w:b/>
                <w:color w:val="FFFFFF" w:themeColor="background1"/>
                <w:sz w:val="14"/>
                <w:szCs w:val="12"/>
                <w:lang w:eastAsia="tr-TR"/>
              </w:rPr>
              <w:t>GRUP F</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01-0</w:t>
            </w:r>
            <w:r>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 xml:space="preserve"> Tem </w:t>
            </w:r>
            <w:r>
              <w:rPr>
                <w:rFonts w:ascii="Arial Narrow" w:eastAsia="Times New Roman" w:hAnsi="Arial Narrow"/>
                <w:b/>
                <w:color w:val="000000"/>
                <w:sz w:val="14"/>
                <w:szCs w:val="12"/>
                <w:lang w:eastAsia="tr-TR"/>
              </w:rPr>
              <w:t>2020</w:t>
            </w:r>
          </w:p>
        </w:tc>
        <w:tc>
          <w:tcPr>
            <w:tcW w:w="4241" w:type="pct"/>
            <w:gridSpan w:val="7"/>
            <w:vMerge w:val="restart"/>
            <w:tcBorders>
              <w:top w:val="single" w:sz="4" w:space="0" w:color="1F4E79" w:themeColor="accent1" w:themeShade="80"/>
              <w:left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Pr>
                <w:rFonts w:ascii="Arial Narrow" w:eastAsia="Times New Roman" w:hAnsi="Arial Narrow"/>
                <w:b/>
                <w:color w:val="231F20"/>
                <w:sz w:val="14"/>
                <w:szCs w:val="12"/>
                <w:lang w:eastAsia="tr-TR"/>
              </w:rPr>
              <w:t>TIBBİ FARMAKOLOJİ</w:t>
            </w:r>
          </w:p>
          <w:p w:rsidR="005C03DD" w:rsidRPr="00582DC4" w:rsidRDefault="005C03DD" w:rsidP="005C03DD">
            <w:pPr>
              <w:tabs>
                <w:tab w:val="left" w:pos="142"/>
              </w:tabs>
              <w:jc w:val="center"/>
              <w:rPr>
                <w:rFonts w:ascii="Arial Narrow" w:eastAsia="Times New Roman" w:hAnsi="Arial Narrow"/>
                <w:b/>
                <w:color w:val="000000"/>
                <w:sz w:val="14"/>
                <w:szCs w:val="12"/>
                <w:lang w:eastAsia="tr-TR"/>
              </w:rPr>
            </w:pP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Temmuz </w:t>
            </w:r>
            <w:r>
              <w:rPr>
                <w:rFonts w:ascii="Arial Narrow" w:eastAsia="Times New Roman" w:hAnsi="Arial Narrow"/>
                <w:b/>
                <w:color w:val="000000"/>
                <w:sz w:val="14"/>
                <w:szCs w:val="12"/>
                <w:lang w:eastAsia="tr-TR"/>
              </w:rPr>
              <w:t>2020</w:t>
            </w:r>
          </w:p>
        </w:tc>
        <w:tc>
          <w:tcPr>
            <w:tcW w:w="4241" w:type="pct"/>
            <w:gridSpan w:val="7"/>
            <w:vMerge/>
            <w:tcBorders>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3-19</w:t>
            </w:r>
            <w:r w:rsidRPr="00582DC4">
              <w:rPr>
                <w:rFonts w:ascii="Arial Narrow" w:eastAsia="Times New Roman" w:hAnsi="Arial Narrow"/>
                <w:b/>
                <w:color w:val="000000"/>
                <w:sz w:val="14"/>
                <w:szCs w:val="12"/>
                <w:lang w:eastAsia="tr-TR"/>
              </w:rPr>
              <w:t xml:space="preserve"> Temmuz </w:t>
            </w:r>
            <w:r>
              <w:rPr>
                <w:rFonts w:ascii="Arial Narrow" w:eastAsia="Times New Roman" w:hAnsi="Arial Narrow"/>
                <w:b/>
                <w:color w:val="000000"/>
                <w:sz w:val="14"/>
                <w:szCs w:val="12"/>
                <w:lang w:eastAsia="tr-TR"/>
              </w:rPr>
              <w:t>2020</w:t>
            </w:r>
          </w:p>
        </w:tc>
        <w:tc>
          <w:tcPr>
            <w:tcW w:w="4241" w:type="pct"/>
            <w:gridSpan w:val="7"/>
            <w:vMerge w:val="restart"/>
            <w:tcBorders>
              <w:top w:val="single" w:sz="4" w:space="0" w:color="1F4E79" w:themeColor="accent1" w:themeShade="80"/>
              <w:left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KARDİYOLOJİ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Temmuz </w:t>
            </w:r>
            <w:r>
              <w:rPr>
                <w:rFonts w:ascii="Arial Narrow" w:eastAsia="Times New Roman" w:hAnsi="Arial Narrow"/>
                <w:b/>
                <w:color w:val="000000"/>
                <w:sz w:val="14"/>
                <w:szCs w:val="12"/>
                <w:lang w:eastAsia="tr-TR"/>
              </w:rPr>
              <w:t>2020</w:t>
            </w:r>
          </w:p>
        </w:tc>
        <w:tc>
          <w:tcPr>
            <w:tcW w:w="4241" w:type="pct"/>
            <w:gridSpan w:val="7"/>
            <w:vMerge/>
            <w:tcBorders>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 xml:space="preserve"> Tem-0</w:t>
            </w:r>
            <w:r>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Ağu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3-09</w:t>
            </w:r>
            <w:r w:rsidRPr="00582DC4">
              <w:rPr>
                <w:rFonts w:ascii="Arial Narrow" w:eastAsia="Times New Roman" w:hAnsi="Arial Narrow"/>
                <w:b/>
                <w:color w:val="000000"/>
                <w:sz w:val="14"/>
                <w:szCs w:val="12"/>
                <w:lang w:eastAsia="tr-TR"/>
              </w:rPr>
              <w:t xml:space="preserve"> Ağustos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Ağustos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7</w:t>
            </w: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Ağustos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24-30</w:t>
            </w:r>
            <w:r w:rsidRPr="00582DC4">
              <w:rPr>
                <w:rFonts w:ascii="Arial Narrow" w:eastAsia="Times New Roman" w:hAnsi="Arial Narrow"/>
                <w:b/>
                <w:color w:val="000000"/>
                <w:sz w:val="14"/>
                <w:szCs w:val="12"/>
                <w:lang w:eastAsia="tr-TR"/>
              </w:rPr>
              <w:t xml:space="preserve"> Ağu</w:t>
            </w:r>
            <w:r>
              <w:rPr>
                <w:rFonts w:ascii="Arial Narrow" w:eastAsia="Times New Roman" w:hAnsi="Arial Narrow"/>
                <w:b/>
                <w:color w:val="000000"/>
                <w:sz w:val="14"/>
                <w:szCs w:val="12"/>
                <w:lang w:eastAsia="tr-TR"/>
              </w:rPr>
              <w:t>stos 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31 Agus</w:t>
            </w: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Eylül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07</w:t>
            </w:r>
            <w:r w:rsidRPr="00582DC4">
              <w:rPr>
                <w:rFonts w:ascii="Arial Narrow" w:eastAsia="Times New Roman" w:hAnsi="Arial Narrow"/>
                <w:b/>
                <w:color w:val="000000"/>
                <w:sz w:val="14"/>
                <w:szCs w:val="12"/>
                <w:lang w:eastAsia="tr-TR"/>
              </w:rPr>
              <w:t>- 1</w:t>
            </w:r>
            <w:r>
              <w:rPr>
                <w:rFonts w:ascii="Arial Narrow" w:eastAsia="Times New Roman" w:hAnsi="Arial Narrow"/>
                <w:b/>
                <w:color w:val="000000"/>
                <w:sz w:val="14"/>
                <w:szCs w:val="12"/>
                <w:lang w:eastAsia="tr-TR"/>
              </w:rPr>
              <w:t>3</w:t>
            </w:r>
            <w:r w:rsidRPr="00582DC4">
              <w:rPr>
                <w:rFonts w:ascii="Arial Narrow" w:eastAsia="Times New Roman" w:hAnsi="Arial Narrow"/>
                <w:b/>
                <w:color w:val="000000"/>
                <w:sz w:val="14"/>
                <w:szCs w:val="12"/>
                <w:lang w:eastAsia="tr-TR"/>
              </w:rPr>
              <w:t xml:space="preserve"> Eylül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SEÇ. STAJ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- 2</w:t>
            </w:r>
            <w:r>
              <w:rPr>
                <w:rFonts w:ascii="Arial Narrow" w:eastAsia="Times New Roman" w:hAnsi="Arial Narrow"/>
                <w:b/>
                <w:color w:val="000000"/>
                <w:sz w:val="14"/>
                <w:szCs w:val="12"/>
                <w:lang w:eastAsia="tr-TR"/>
              </w:rPr>
              <w:t>0</w:t>
            </w:r>
            <w:r w:rsidRPr="00582DC4">
              <w:rPr>
                <w:rFonts w:ascii="Arial Narrow" w:eastAsia="Times New Roman" w:hAnsi="Arial Narrow"/>
                <w:b/>
                <w:color w:val="000000"/>
                <w:sz w:val="14"/>
                <w:szCs w:val="12"/>
                <w:lang w:eastAsia="tr-TR"/>
              </w:rPr>
              <w:t xml:space="preserve"> Eylül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 xml:space="preserve">SEÇ. STAJ -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 </w:t>
            </w:r>
            <w:r>
              <w:rPr>
                <w:rFonts w:ascii="Arial Narrow" w:eastAsia="Times New Roman" w:hAnsi="Arial Narrow"/>
                <w:b/>
                <w:color w:val="000000"/>
                <w:sz w:val="14"/>
                <w:szCs w:val="12"/>
                <w:lang w:eastAsia="tr-TR"/>
              </w:rPr>
              <w:t>27</w:t>
            </w:r>
            <w:r w:rsidRPr="00582DC4">
              <w:rPr>
                <w:rFonts w:ascii="Arial Narrow" w:eastAsia="Times New Roman" w:hAnsi="Arial Narrow"/>
                <w:b/>
                <w:color w:val="000000"/>
                <w:sz w:val="14"/>
                <w:szCs w:val="12"/>
                <w:lang w:eastAsia="tr-TR"/>
              </w:rPr>
              <w:t xml:space="preserve"> Eylül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28</w:t>
            </w:r>
            <w:r w:rsidRPr="00582DC4">
              <w:rPr>
                <w:rFonts w:ascii="Arial Narrow" w:eastAsia="Times New Roman" w:hAnsi="Arial Narrow"/>
                <w:b/>
                <w:color w:val="000000"/>
                <w:sz w:val="14"/>
                <w:szCs w:val="12"/>
                <w:lang w:eastAsia="tr-TR"/>
              </w:rPr>
              <w:t xml:space="preserve"> Eyl– 0</w:t>
            </w:r>
            <w:r>
              <w:rPr>
                <w:rFonts w:ascii="Arial Narrow" w:eastAsia="Times New Roman" w:hAnsi="Arial Narrow"/>
                <w:b/>
                <w:color w:val="000000"/>
                <w:sz w:val="14"/>
                <w:szCs w:val="12"/>
                <w:lang w:eastAsia="tr-TR"/>
              </w:rPr>
              <w:t>4</w:t>
            </w:r>
            <w:r w:rsidRPr="00582DC4">
              <w:rPr>
                <w:rFonts w:ascii="Arial Narrow" w:eastAsia="Times New Roman" w:hAnsi="Arial Narrow"/>
                <w:b/>
                <w:color w:val="000000"/>
                <w:sz w:val="14"/>
                <w:szCs w:val="12"/>
                <w:lang w:eastAsia="tr-TR"/>
              </w:rPr>
              <w:t xml:space="preserve"> Ekim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 xml:space="preserve"> - 1</w:t>
            </w:r>
            <w:r>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Ekim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 </w:t>
            </w:r>
            <w:r>
              <w:rPr>
                <w:rFonts w:ascii="Arial Narrow" w:eastAsia="Times New Roman" w:hAnsi="Arial Narrow"/>
                <w:b/>
                <w:color w:val="000000"/>
                <w:sz w:val="14"/>
                <w:szCs w:val="12"/>
                <w:lang w:eastAsia="tr-TR"/>
              </w:rPr>
              <w:t>18</w:t>
            </w:r>
            <w:r w:rsidRPr="00582DC4">
              <w:rPr>
                <w:rFonts w:ascii="Arial Narrow" w:eastAsia="Times New Roman" w:hAnsi="Arial Narrow"/>
                <w:b/>
                <w:color w:val="000000"/>
                <w:sz w:val="14"/>
                <w:szCs w:val="12"/>
                <w:lang w:eastAsia="tr-TR"/>
              </w:rPr>
              <w:t xml:space="preserve"> Ekim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19</w:t>
            </w:r>
            <w:r w:rsidRPr="00582DC4">
              <w:rPr>
                <w:rFonts w:ascii="Arial Narrow" w:eastAsia="Times New Roman" w:hAnsi="Arial Narrow"/>
                <w:b/>
                <w:color w:val="000000"/>
                <w:sz w:val="14"/>
                <w:szCs w:val="12"/>
                <w:lang w:eastAsia="tr-TR"/>
              </w:rPr>
              <w:t xml:space="preserve"> - 2</w:t>
            </w:r>
            <w:r>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 xml:space="preserve"> Ekim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Ekim-0</w:t>
            </w:r>
            <w:r>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Kas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2 - 08</w:t>
            </w:r>
            <w:r w:rsidRPr="00582DC4">
              <w:rPr>
                <w:rFonts w:ascii="Arial Narrow" w:eastAsia="Times New Roman" w:hAnsi="Arial Narrow"/>
                <w:b/>
                <w:color w:val="000000"/>
                <w:sz w:val="14"/>
                <w:szCs w:val="12"/>
                <w:lang w:eastAsia="tr-TR"/>
              </w:rPr>
              <w:t xml:space="preserve"> Kasım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09</w:t>
            </w:r>
            <w:r w:rsidRPr="00582DC4">
              <w:rPr>
                <w:rFonts w:ascii="Arial Narrow" w:eastAsia="Times New Roman" w:hAnsi="Arial Narrow"/>
                <w:b/>
                <w:color w:val="000000"/>
                <w:sz w:val="14"/>
                <w:szCs w:val="12"/>
                <w:lang w:eastAsia="tr-TR"/>
              </w:rPr>
              <w:t xml:space="preserve"> - 1</w:t>
            </w:r>
            <w:r>
              <w:rPr>
                <w:rFonts w:ascii="Arial Narrow" w:eastAsia="Times New Roman" w:hAnsi="Arial Narrow"/>
                <w:b/>
                <w:color w:val="000000"/>
                <w:sz w:val="14"/>
                <w:szCs w:val="12"/>
                <w:lang w:eastAsia="tr-TR"/>
              </w:rPr>
              <w:t>5</w:t>
            </w:r>
            <w:r w:rsidRPr="00582DC4">
              <w:rPr>
                <w:rFonts w:ascii="Arial Narrow" w:eastAsia="Times New Roman" w:hAnsi="Arial Narrow"/>
                <w:b/>
                <w:color w:val="000000"/>
                <w:sz w:val="14"/>
                <w:szCs w:val="12"/>
                <w:lang w:eastAsia="tr-TR"/>
              </w:rPr>
              <w:t xml:space="preserve"> Kasım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1</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- 2</w:t>
            </w:r>
            <w:r>
              <w:rPr>
                <w:rFonts w:ascii="Arial Narrow" w:eastAsia="Times New Roman" w:hAnsi="Arial Narrow"/>
                <w:b/>
                <w:color w:val="000000"/>
                <w:sz w:val="14"/>
                <w:szCs w:val="12"/>
                <w:lang w:eastAsia="tr-TR"/>
              </w:rPr>
              <w:t>2</w:t>
            </w:r>
            <w:r w:rsidRPr="00582DC4">
              <w:rPr>
                <w:rFonts w:ascii="Arial Narrow" w:eastAsia="Times New Roman" w:hAnsi="Arial Narrow"/>
                <w:b/>
                <w:color w:val="000000"/>
                <w:sz w:val="14"/>
                <w:szCs w:val="12"/>
                <w:lang w:eastAsia="tr-TR"/>
              </w:rPr>
              <w:t xml:space="preserve"> Kasım </w:t>
            </w:r>
            <w:r>
              <w:rPr>
                <w:rFonts w:ascii="Arial Narrow" w:eastAsia="Times New Roman" w:hAnsi="Arial Narrow"/>
                <w:b/>
                <w:color w:val="000000"/>
                <w:sz w:val="14"/>
                <w:szCs w:val="12"/>
                <w:lang w:eastAsia="tr-TR"/>
              </w:rPr>
              <w:t>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 xml:space="preserve">3-29 </w:t>
            </w:r>
            <w:r w:rsidRPr="00582DC4">
              <w:rPr>
                <w:rFonts w:ascii="Arial Narrow" w:eastAsia="Times New Roman" w:hAnsi="Arial Narrow"/>
                <w:b/>
                <w:color w:val="000000"/>
                <w:sz w:val="14"/>
                <w:szCs w:val="12"/>
                <w:lang w:eastAsia="tr-TR"/>
              </w:rPr>
              <w:t xml:space="preserve"> Kas</w:t>
            </w:r>
            <w:r>
              <w:rPr>
                <w:rFonts w:ascii="Arial Narrow" w:eastAsia="Times New Roman" w:hAnsi="Arial Narrow"/>
                <w:b/>
                <w:color w:val="000000"/>
                <w:sz w:val="14"/>
                <w:szCs w:val="12"/>
                <w:lang w:eastAsia="tr-TR"/>
              </w:rPr>
              <w:t>ım 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30 Kas-</w:t>
            </w:r>
            <w:r w:rsidRPr="00582DC4">
              <w:rPr>
                <w:rFonts w:ascii="Arial Narrow" w:eastAsia="Times New Roman" w:hAnsi="Arial Narrow"/>
                <w:b/>
                <w:color w:val="000000"/>
                <w:sz w:val="14"/>
                <w:szCs w:val="12"/>
                <w:lang w:eastAsia="tr-TR"/>
              </w:rPr>
              <w:t xml:space="preserve"> 0</w:t>
            </w:r>
            <w:r>
              <w:rPr>
                <w:rFonts w:ascii="Arial Narrow" w:eastAsia="Times New Roman" w:hAnsi="Arial Narrow"/>
                <w:b/>
                <w:color w:val="000000"/>
                <w:sz w:val="14"/>
                <w:szCs w:val="12"/>
                <w:lang w:eastAsia="tr-TR"/>
              </w:rPr>
              <w:t>6</w:t>
            </w:r>
            <w:r w:rsidRPr="00582DC4">
              <w:rPr>
                <w:rFonts w:ascii="Arial Narrow" w:eastAsia="Times New Roman" w:hAnsi="Arial Narrow"/>
                <w:b/>
                <w:color w:val="000000"/>
                <w:sz w:val="14"/>
                <w:szCs w:val="12"/>
                <w:lang w:eastAsia="tr-TR"/>
              </w:rPr>
              <w:t xml:space="preserve"> </w:t>
            </w:r>
            <w:r>
              <w:rPr>
                <w:rFonts w:ascii="Arial Narrow" w:eastAsia="Times New Roman" w:hAnsi="Arial Narrow"/>
                <w:b/>
                <w:color w:val="000000"/>
                <w:sz w:val="14"/>
                <w:szCs w:val="12"/>
                <w:lang w:eastAsia="tr-TR"/>
              </w:rPr>
              <w:t>Aralık 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7 - 13 Aralık 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14</w:t>
            </w:r>
            <w:r w:rsidRPr="00582DC4">
              <w:rPr>
                <w:rFonts w:ascii="Arial Narrow" w:eastAsia="Times New Roman" w:hAnsi="Arial Narrow"/>
                <w:b/>
                <w:color w:val="000000"/>
                <w:sz w:val="14"/>
                <w:szCs w:val="12"/>
                <w:lang w:eastAsia="tr-TR"/>
              </w:rPr>
              <w:t xml:space="preserve"> - 2</w:t>
            </w:r>
            <w:r>
              <w:rPr>
                <w:rFonts w:ascii="Arial Narrow" w:eastAsia="Times New Roman" w:hAnsi="Arial Narrow"/>
                <w:b/>
                <w:color w:val="000000"/>
                <w:sz w:val="14"/>
                <w:szCs w:val="12"/>
                <w:lang w:eastAsia="tr-TR"/>
              </w:rPr>
              <w:t>0 Aralık 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21–27 Aralık 2020</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w:t>
            </w:r>
            <w:r>
              <w:rPr>
                <w:rFonts w:ascii="Arial Narrow" w:eastAsia="Times New Roman" w:hAnsi="Arial Narrow"/>
                <w:b/>
                <w:color w:val="000000"/>
                <w:sz w:val="14"/>
                <w:szCs w:val="12"/>
                <w:lang w:eastAsia="tr-TR"/>
              </w:rPr>
              <w:t>-</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28 Ara - 03 Oca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04 - 10 Ocak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11 - 17 Ocak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18 - 24 Ocak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25 Oca-31 Oca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w:t>
            </w:r>
            <w:r>
              <w:rPr>
                <w:rFonts w:ascii="Arial Narrow" w:eastAsia="Times New Roman" w:hAnsi="Arial Narrow"/>
                <w:b/>
                <w:color w:val="000000"/>
                <w:sz w:val="14"/>
                <w:szCs w:val="12"/>
                <w:lang w:eastAsia="tr-TR"/>
              </w:rPr>
              <w:t>-</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1</w:t>
            </w:r>
            <w:r w:rsidRPr="00582DC4">
              <w:rPr>
                <w:rFonts w:ascii="Arial Narrow" w:eastAsia="Times New Roman" w:hAnsi="Arial Narrow"/>
                <w:b/>
                <w:color w:val="000000"/>
                <w:sz w:val="14"/>
                <w:szCs w:val="12"/>
                <w:lang w:eastAsia="tr-TR"/>
              </w:rPr>
              <w:t xml:space="preserve"> -  0</w:t>
            </w:r>
            <w:r>
              <w:rPr>
                <w:rFonts w:ascii="Arial Narrow" w:eastAsia="Times New Roman" w:hAnsi="Arial Narrow"/>
                <w:b/>
                <w:color w:val="000000"/>
                <w:sz w:val="14"/>
                <w:szCs w:val="12"/>
                <w:lang w:eastAsia="tr-TR"/>
              </w:rPr>
              <w:t>7 Şubat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08 - 14 Şubat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15 - 21 Şubat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 xml:space="preserve">2 -28 </w:t>
            </w:r>
            <w:r w:rsidRPr="00582DC4">
              <w:rPr>
                <w:rFonts w:ascii="Arial Narrow" w:eastAsia="Times New Roman" w:hAnsi="Arial Narrow"/>
                <w:b/>
                <w:color w:val="000000"/>
                <w:sz w:val="14"/>
                <w:szCs w:val="12"/>
                <w:lang w:eastAsia="tr-TR"/>
              </w:rPr>
              <w:t>Şub</w:t>
            </w:r>
            <w:r>
              <w:rPr>
                <w:rFonts w:ascii="Arial Narrow" w:eastAsia="Times New Roman" w:hAnsi="Arial Narrow"/>
                <w:b/>
                <w:color w:val="000000"/>
                <w:sz w:val="14"/>
                <w:szCs w:val="12"/>
                <w:lang w:eastAsia="tr-TR"/>
              </w:rPr>
              <w:t>at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01 - 07 Mart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08</w:t>
            </w:r>
            <w:r w:rsidRPr="00582DC4">
              <w:rPr>
                <w:rFonts w:ascii="Arial Narrow" w:eastAsia="Times New Roman" w:hAnsi="Arial Narrow"/>
                <w:b/>
                <w:color w:val="000000"/>
                <w:sz w:val="14"/>
                <w:szCs w:val="12"/>
                <w:lang w:eastAsia="tr-TR"/>
              </w:rPr>
              <w:t xml:space="preserve"> - 1</w:t>
            </w:r>
            <w:r>
              <w:rPr>
                <w:rFonts w:ascii="Arial Narrow" w:eastAsia="Times New Roman" w:hAnsi="Arial Narrow"/>
                <w:b/>
                <w:color w:val="000000"/>
                <w:sz w:val="14"/>
                <w:szCs w:val="12"/>
                <w:lang w:eastAsia="tr-TR"/>
              </w:rPr>
              <w:t>4 Mart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15 - 21 Mart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22- 28 Mart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29 Mar -04 Nisan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0</w:t>
            </w:r>
            <w:r>
              <w:rPr>
                <w:rFonts w:ascii="Arial Narrow" w:eastAsia="Times New Roman" w:hAnsi="Arial Narrow"/>
                <w:b/>
                <w:color w:val="000000"/>
                <w:sz w:val="14"/>
                <w:szCs w:val="12"/>
                <w:lang w:eastAsia="tr-TR"/>
              </w:rPr>
              <w:t>5- 11 Nisan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12 - 18 Nisan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19 - 25 Nisan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26 Nis - 02 May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03 - 09 Mayıs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10 - 16 Mayıs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17 - 23 Mayıs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4 – 30 Mayıs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AİLE HEK.</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KADIN HAS VE D</w:t>
            </w:r>
          </w:p>
        </w:tc>
        <w:tc>
          <w:tcPr>
            <w:tcW w:w="711"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69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31 May-– 06</w:t>
            </w:r>
            <w:r w:rsidRPr="00582DC4">
              <w:rPr>
                <w:rFonts w:ascii="Arial Narrow" w:eastAsia="Times New Roman" w:hAnsi="Arial Narrow"/>
                <w:b/>
                <w:color w:val="000000"/>
                <w:sz w:val="14"/>
                <w:szCs w:val="12"/>
                <w:lang w:eastAsia="tr-TR"/>
              </w:rPr>
              <w:t xml:space="preserve"> Haziran</w:t>
            </w:r>
            <w:r>
              <w:rPr>
                <w:rFonts w:ascii="Arial Narrow" w:eastAsia="Times New Roman" w:hAnsi="Arial Narrow"/>
                <w:b/>
                <w:color w:val="000000"/>
                <w:sz w:val="14"/>
                <w:szCs w:val="12"/>
                <w:lang w:eastAsia="tr-TR"/>
              </w:rPr>
              <w:t xml:space="preserve">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4"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07 - 13 Haziran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4"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Pr>
                <w:rFonts w:ascii="Arial Narrow" w:eastAsia="Times New Roman" w:hAnsi="Arial Narrow"/>
                <w:b/>
                <w:color w:val="000000"/>
                <w:sz w:val="14"/>
                <w:szCs w:val="12"/>
                <w:lang w:eastAsia="tr-TR"/>
              </w:rPr>
              <w:t>14 - 20 Haziran 2021</w:t>
            </w:r>
          </w:p>
        </w:tc>
        <w:tc>
          <w:tcPr>
            <w:tcW w:w="707"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6" w:type="pct"/>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4" w:type="pct"/>
            <w:gridSpan w:val="2"/>
            <w:vMerge w:val="restar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2</w:t>
            </w:r>
            <w:r>
              <w:rPr>
                <w:rFonts w:ascii="Arial Narrow" w:eastAsia="Times New Roman" w:hAnsi="Arial Narrow"/>
                <w:b/>
                <w:color w:val="000000"/>
                <w:sz w:val="14"/>
                <w:szCs w:val="12"/>
                <w:lang w:eastAsia="tr-TR"/>
              </w:rPr>
              <w:t>1–27 Haziran 2021</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İÇ HASTALIKLARI</w:t>
            </w: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ACİL TIP</w:t>
            </w: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 xml:space="preserve">HALK SAĞLIĞI </w:t>
            </w: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RUH SAĞLIĞI VE H.</w:t>
            </w:r>
          </w:p>
        </w:tc>
        <w:tc>
          <w:tcPr>
            <w:tcW w:w="7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r w:rsidRPr="00582DC4">
              <w:rPr>
                <w:rFonts w:ascii="Arial Narrow" w:eastAsia="Times New Roman" w:hAnsi="Arial Narrow"/>
                <w:b/>
                <w:color w:val="000000"/>
                <w:sz w:val="14"/>
                <w:szCs w:val="12"/>
                <w:lang w:eastAsia="tr-TR"/>
              </w:rPr>
              <w:t xml:space="preserve">SEÇ. STAJ - </w:t>
            </w:r>
          </w:p>
        </w:tc>
        <w:tc>
          <w:tcPr>
            <w:tcW w:w="704"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r w:rsidRPr="00582DC4">
              <w:rPr>
                <w:rFonts w:ascii="Arial Narrow" w:eastAsia="Times New Roman" w:hAnsi="Arial Narrow"/>
                <w:b/>
                <w:color w:val="231F20"/>
                <w:sz w:val="14"/>
                <w:szCs w:val="12"/>
                <w:lang w:eastAsia="tr-TR"/>
              </w:rPr>
              <w:t>ÇOCUK SAĞ. VE H.</w:t>
            </w:r>
          </w:p>
        </w:tc>
      </w:tr>
      <w:tr w:rsidR="005C03DD" w:rsidRPr="00582DC4" w:rsidTr="005C03DD">
        <w:trPr>
          <w:trHeight w:val="230"/>
        </w:trPr>
        <w:tc>
          <w:tcPr>
            <w:tcW w:w="75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C03DD" w:rsidRPr="00582DC4" w:rsidRDefault="005C03DD" w:rsidP="005C03DD">
            <w:pPr>
              <w:tabs>
                <w:tab w:val="left" w:pos="142"/>
              </w:tabs>
              <w:rPr>
                <w:rFonts w:ascii="Arial Narrow" w:eastAsia="Times New Roman" w:hAnsi="Arial Narrow"/>
                <w:b/>
                <w:color w:val="000000"/>
                <w:sz w:val="14"/>
                <w:szCs w:val="12"/>
                <w:lang w:eastAsia="tr-TR"/>
              </w:rPr>
            </w:pP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p>
        </w:tc>
        <w:tc>
          <w:tcPr>
            <w:tcW w:w="70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p>
        </w:tc>
        <w:tc>
          <w:tcPr>
            <w:tcW w:w="7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p>
        </w:tc>
        <w:tc>
          <w:tcPr>
            <w:tcW w:w="7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p>
        </w:tc>
        <w:tc>
          <w:tcPr>
            <w:tcW w:w="70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000000"/>
                <w:sz w:val="14"/>
                <w:szCs w:val="12"/>
                <w:lang w:eastAsia="tr-TR"/>
              </w:rPr>
            </w:pPr>
          </w:p>
        </w:tc>
        <w:tc>
          <w:tcPr>
            <w:tcW w:w="704" w:type="pct"/>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C03DD" w:rsidRPr="00582DC4" w:rsidRDefault="005C03DD" w:rsidP="005C03DD">
            <w:pPr>
              <w:tabs>
                <w:tab w:val="left" w:pos="142"/>
              </w:tabs>
              <w:jc w:val="center"/>
              <w:rPr>
                <w:rFonts w:ascii="Arial Narrow" w:eastAsia="Times New Roman" w:hAnsi="Arial Narrow"/>
                <w:b/>
                <w:color w:val="231F20"/>
                <w:sz w:val="14"/>
                <w:szCs w:val="12"/>
                <w:lang w:eastAsia="tr-TR"/>
              </w:rPr>
            </w:pPr>
          </w:p>
        </w:tc>
      </w:tr>
    </w:tbl>
    <w:p w:rsidR="005C03DD" w:rsidRDefault="005C03DD" w:rsidP="005C03DD"/>
    <w:p w:rsidR="00E5470B" w:rsidRPr="00582DC4" w:rsidRDefault="00E5470B" w:rsidP="00E5470B">
      <w:pPr>
        <w:tabs>
          <w:tab w:val="left" w:pos="142"/>
        </w:tabs>
        <w:rPr>
          <w:rFonts w:ascii="Arial Narrow" w:hAnsi="Arial Narrow"/>
          <w:b/>
        </w:rPr>
      </w:pPr>
    </w:p>
    <w:p w:rsidR="00E5470B" w:rsidRPr="00582DC4" w:rsidRDefault="00E5470B" w:rsidP="00E5470B">
      <w:pPr>
        <w:tabs>
          <w:tab w:val="left" w:pos="142"/>
        </w:tabs>
        <w:rPr>
          <w:rFonts w:ascii="Arial Narrow" w:hAnsi="Arial Narrow" w:cstheme="minorHAnsi"/>
          <w:sz w:val="20"/>
          <w:szCs w:val="20"/>
        </w:rPr>
      </w:pPr>
    </w:p>
    <w:p w:rsidR="00E5470B" w:rsidRPr="00582DC4" w:rsidRDefault="00E5470B" w:rsidP="00E5470B">
      <w:pPr>
        <w:tabs>
          <w:tab w:val="left" w:pos="142"/>
        </w:tabs>
        <w:jc w:val="center"/>
        <w:outlineLvl w:val="0"/>
        <w:rPr>
          <w:rFonts w:ascii="Arial Narrow" w:hAnsi="Arial Narrow"/>
          <w:b/>
          <w:bCs/>
          <w:sz w:val="20"/>
          <w:szCs w:val="20"/>
        </w:rPr>
      </w:pPr>
      <w:r w:rsidRPr="00582DC4">
        <w:rPr>
          <w:rFonts w:ascii="Arial Narrow" w:hAnsi="Arial Narrow"/>
          <w:b/>
          <w:bCs/>
          <w:sz w:val="20"/>
          <w:szCs w:val="20"/>
        </w:rPr>
        <w:t>T. C.</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 xml:space="preserve">SAKARYA ÜNİVERSİTESİ </w:t>
      </w:r>
    </w:p>
    <w:p w:rsidR="00E5470B" w:rsidRPr="00582DC4" w:rsidRDefault="00E5470B" w:rsidP="00E5470B">
      <w:pPr>
        <w:tabs>
          <w:tab w:val="left" w:pos="142"/>
        </w:tabs>
        <w:jc w:val="center"/>
        <w:rPr>
          <w:rFonts w:ascii="Arial Narrow" w:hAnsi="Arial Narrow"/>
          <w:b/>
          <w:bCs/>
          <w:sz w:val="20"/>
          <w:szCs w:val="20"/>
        </w:rPr>
      </w:pPr>
      <w:r w:rsidRPr="00582DC4">
        <w:rPr>
          <w:rFonts w:ascii="Arial Narrow" w:hAnsi="Arial Narrow"/>
          <w:b/>
          <w:bCs/>
          <w:sz w:val="20"/>
          <w:szCs w:val="20"/>
        </w:rPr>
        <w:t>TIP FAKÜLTESİ</w:t>
      </w:r>
    </w:p>
    <w:p w:rsidR="00E5470B" w:rsidRPr="00582DC4" w:rsidRDefault="00E5470B" w:rsidP="00E5470B">
      <w:pPr>
        <w:tabs>
          <w:tab w:val="left" w:pos="142"/>
        </w:tabs>
        <w:jc w:val="center"/>
        <w:rPr>
          <w:rFonts w:ascii="Arial Narrow" w:hAnsi="Arial Narrow"/>
          <w:b/>
          <w:sz w:val="20"/>
          <w:szCs w:val="20"/>
        </w:rPr>
      </w:pPr>
    </w:p>
    <w:p w:rsidR="00E5470B" w:rsidRPr="00582DC4" w:rsidRDefault="002D0883" w:rsidP="00855C64">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20</w:t>
      </w:r>
      <w:r w:rsidR="00855C64">
        <w:rPr>
          <w:rFonts w:ascii="Arial Narrow" w:hAnsi="Arial Narrow" w:cstheme="minorHAnsi"/>
          <w:b/>
          <w:bCs/>
          <w:sz w:val="20"/>
          <w:szCs w:val="20"/>
        </w:rPr>
        <w:t>20</w:t>
      </w:r>
      <w:r w:rsidR="00E5470B" w:rsidRPr="00582DC4">
        <w:rPr>
          <w:rFonts w:ascii="Arial Narrow" w:hAnsi="Arial Narrow" w:cstheme="minorHAnsi"/>
          <w:b/>
          <w:bCs/>
          <w:sz w:val="20"/>
          <w:szCs w:val="20"/>
        </w:rPr>
        <w:t>-</w:t>
      </w:r>
      <w:r w:rsidRPr="00582DC4">
        <w:rPr>
          <w:rFonts w:ascii="Arial Narrow" w:hAnsi="Arial Narrow" w:cstheme="minorHAnsi"/>
          <w:b/>
          <w:bCs/>
          <w:sz w:val="20"/>
          <w:szCs w:val="20"/>
        </w:rPr>
        <w:t>202</w:t>
      </w:r>
      <w:r w:rsidR="00855C64">
        <w:rPr>
          <w:rFonts w:ascii="Arial Narrow" w:hAnsi="Arial Narrow" w:cstheme="minorHAnsi"/>
          <w:b/>
          <w:bCs/>
          <w:sz w:val="20"/>
          <w:szCs w:val="20"/>
        </w:rPr>
        <w:t>1</w:t>
      </w:r>
      <w:r w:rsidR="00E5470B" w:rsidRPr="00582DC4">
        <w:rPr>
          <w:rFonts w:ascii="Arial Narrow" w:hAnsi="Arial Narrow" w:cstheme="minorHAnsi"/>
          <w:b/>
          <w:bCs/>
          <w:sz w:val="20"/>
          <w:szCs w:val="20"/>
        </w:rPr>
        <w:t xml:space="preserve"> EĞİTİM ÖĞRETİM YILI</w:t>
      </w:r>
    </w:p>
    <w:p w:rsidR="00E5470B" w:rsidRPr="00582DC4" w:rsidRDefault="00E5470B" w:rsidP="00E5470B">
      <w:pPr>
        <w:tabs>
          <w:tab w:val="left" w:pos="142"/>
        </w:tabs>
        <w:jc w:val="center"/>
        <w:rPr>
          <w:rFonts w:ascii="Arial Narrow" w:hAnsi="Arial Narrow" w:cstheme="minorHAnsi"/>
          <w:b/>
          <w:bCs/>
          <w:sz w:val="20"/>
          <w:szCs w:val="20"/>
        </w:rPr>
      </w:pPr>
      <w:r w:rsidRPr="00582DC4">
        <w:rPr>
          <w:rFonts w:ascii="Arial Narrow" w:hAnsi="Arial Narrow" w:cstheme="minorHAnsi"/>
          <w:b/>
          <w:bCs/>
          <w:sz w:val="20"/>
          <w:szCs w:val="20"/>
        </w:rPr>
        <w:t>6. SINIF DERSLİKLERİ</w:t>
      </w:r>
    </w:p>
    <w:p w:rsidR="00E5470B" w:rsidRPr="00582DC4" w:rsidRDefault="00E5470B" w:rsidP="00E5470B">
      <w:pPr>
        <w:tabs>
          <w:tab w:val="left" w:pos="142"/>
        </w:tabs>
        <w:jc w:val="center"/>
        <w:rPr>
          <w:rFonts w:ascii="Arial Narrow" w:hAnsi="Arial Narrow" w:cstheme="minorHAnsi"/>
          <w:b/>
          <w:bCs/>
          <w:sz w:val="20"/>
          <w:szCs w:val="20"/>
        </w:rPr>
      </w:pPr>
    </w:p>
    <w:tbl>
      <w:tblPr>
        <w:tblW w:w="5000" w:type="pct"/>
        <w:tblCellMar>
          <w:left w:w="70" w:type="dxa"/>
          <w:right w:w="70" w:type="dxa"/>
        </w:tblCellMar>
        <w:tblLook w:val="04A0" w:firstRow="1" w:lastRow="0" w:firstColumn="1" w:lastColumn="0" w:noHBand="0" w:noVBand="1"/>
      </w:tblPr>
      <w:tblGrid>
        <w:gridCol w:w="2321"/>
        <w:gridCol w:w="1123"/>
        <w:gridCol w:w="1124"/>
        <w:gridCol w:w="1124"/>
        <w:gridCol w:w="1124"/>
        <w:gridCol w:w="1124"/>
        <w:gridCol w:w="1122"/>
      </w:tblGrid>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ANABİLİM DALLARI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A</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B</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C</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D</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20"/>
                <w:lang w:val="tr-TR" w:eastAsia="tr-TR"/>
              </w:rPr>
            </w:pPr>
            <w:r w:rsidRPr="00582DC4">
              <w:rPr>
                <w:rFonts w:ascii="Arial Narrow" w:hAnsi="Arial Narrow" w:cstheme="minorHAnsi"/>
                <w:b/>
                <w:bCs/>
                <w:color w:val="FFFFFF" w:themeColor="background1"/>
                <w:sz w:val="16"/>
                <w:szCs w:val="20"/>
              </w:rPr>
              <w:t>GRUP E</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hAnsi="Arial Narrow" w:cstheme="minorHAnsi"/>
                <w:b/>
                <w:bCs/>
                <w:color w:val="FFFFFF" w:themeColor="background1"/>
                <w:sz w:val="16"/>
                <w:szCs w:val="20"/>
              </w:rPr>
              <w:t>GRUP F</w:t>
            </w:r>
          </w:p>
        </w:tc>
      </w:tr>
      <w:tr w:rsidR="00E5470B" w:rsidRPr="00582DC4" w:rsidTr="0047085E">
        <w:trPr>
          <w:trHeight w:val="476"/>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Arial Narrow"/>
                <w:b/>
                <w:color w:val="231F20"/>
                <w:sz w:val="16"/>
                <w:szCs w:val="20"/>
              </w:rPr>
              <w:t>ACİLTIP</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ZEMİN KAT</w:t>
            </w:r>
          </w:p>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bCs/>
                <w:sz w:val="16"/>
                <w:szCs w:val="20"/>
              </w:rPr>
              <w:t>1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AİLE HEK.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 xml:space="preserve">ÇOCUK SAĞ. VE </w:t>
            </w:r>
            <w:r w:rsidRPr="00582DC4">
              <w:rPr>
                <w:rFonts w:ascii="Arial Narrow" w:hAnsi="Arial Narrow" w:cs="Arial Narrow"/>
                <w:b/>
                <w:color w:val="231F20"/>
                <w:spacing w:val="-1"/>
                <w:sz w:val="16"/>
                <w:szCs w:val="20"/>
              </w:rPr>
              <w:t>HAST.</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4.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10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4.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10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11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11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 xml:space="preserve">HALK SAĞLIĞI </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 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 xml:space="preserve">İÇ </w:t>
            </w:r>
            <w:r w:rsidRPr="00582DC4">
              <w:rPr>
                <w:rFonts w:ascii="Arial Narrow" w:hAnsi="Arial Narrow" w:cs="Arial Narrow"/>
                <w:b/>
                <w:color w:val="231F20"/>
                <w:spacing w:val="-1"/>
                <w:sz w:val="16"/>
                <w:szCs w:val="20"/>
              </w:rPr>
              <w:t>HASTALIKLARI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 1.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2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2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KORUCUK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2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KADIN HAS. VE DOĞUM</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6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6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6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z w:val="16"/>
                <w:szCs w:val="20"/>
              </w:rPr>
              <w:t>KARDİYOLOJİ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5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5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MERKEZ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2.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5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Arial Narrow"/>
                <w:b/>
                <w:color w:val="231F20"/>
                <w:spacing w:val="-2"/>
                <w:sz w:val="16"/>
                <w:szCs w:val="20"/>
              </w:rPr>
              <w:t>RUH SAĞLIĞI VE HASTALIKLARI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KORUCUK ZEMİN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SALON</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pacing w:val="-2"/>
                <w:sz w:val="16"/>
                <w:szCs w:val="20"/>
              </w:rPr>
            </w:pPr>
            <w:r w:rsidRPr="00582DC4">
              <w:rPr>
                <w:rFonts w:ascii="Arial Narrow" w:hAnsi="Arial Narrow" w:cs="Arial Narrow"/>
                <w:b/>
                <w:color w:val="231F20"/>
                <w:sz w:val="16"/>
                <w:szCs w:val="20"/>
              </w:rPr>
              <w:t xml:space="preserve">TIBBİ </w:t>
            </w:r>
            <w:r w:rsidRPr="00582DC4">
              <w:rPr>
                <w:rFonts w:ascii="Arial Narrow" w:hAnsi="Arial Narrow" w:cs="Arial Narrow"/>
                <w:b/>
                <w:color w:val="231F20"/>
                <w:spacing w:val="-1"/>
                <w:sz w:val="16"/>
                <w:szCs w:val="20"/>
              </w:rPr>
              <w:t>FARMAKOLOJİ</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DEKANLIK</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 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 xml:space="preserve">DEKANLIK </w:t>
            </w:r>
          </w:p>
          <w:p w:rsidR="00E5470B" w:rsidRPr="00582DC4" w:rsidRDefault="00E5470B" w:rsidP="0047085E">
            <w:pPr>
              <w:tabs>
                <w:tab w:val="left" w:pos="142"/>
              </w:tabs>
              <w:jc w:val="center"/>
              <w:rPr>
                <w:rFonts w:ascii="Arial Narrow" w:hAnsi="Arial Narrow" w:cstheme="minorHAnsi"/>
                <w:bCs/>
                <w:sz w:val="16"/>
                <w:szCs w:val="20"/>
              </w:rPr>
            </w:pPr>
            <w:r w:rsidRPr="00582DC4">
              <w:rPr>
                <w:rFonts w:ascii="Arial Narrow" w:hAnsi="Arial Narrow" w:cstheme="minorHAnsi"/>
                <w:bCs/>
                <w:sz w:val="16"/>
                <w:szCs w:val="20"/>
              </w:rPr>
              <w:t>3. KAT</w:t>
            </w:r>
          </w:p>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r w:rsidRPr="00582DC4">
              <w:rPr>
                <w:rFonts w:ascii="Arial Narrow" w:hAnsi="Arial Narrow" w:cstheme="minorHAnsi"/>
                <w:bCs/>
                <w:sz w:val="16"/>
                <w:szCs w:val="20"/>
              </w:rPr>
              <w:t>1 NOLU DERSLİK</w:t>
            </w: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Narrow"/>
                <w:b/>
                <w:color w:val="231F20"/>
                <w:sz w:val="16"/>
                <w:szCs w:val="20"/>
              </w:rPr>
            </w:pPr>
            <w:r w:rsidRPr="00582DC4">
              <w:rPr>
                <w:rFonts w:ascii="Arial Narrow" w:hAnsi="Arial Narrow" w:cstheme="minorHAnsi"/>
                <w:b/>
                <w:bCs/>
                <w:sz w:val="16"/>
                <w:szCs w:val="20"/>
              </w:rPr>
              <w:t>SEÇMELİ STAJ – CERRAHİ BİL.</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r>
      <w:tr w:rsidR="00E5470B" w:rsidRPr="00582DC4" w:rsidTr="0047085E">
        <w:trPr>
          <w:trHeight w:val="510"/>
        </w:trPr>
        <w:tc>
          <w:tcPr>
            <w:tcW w:w="128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theme="minorHAnsi"/>
                <w:b/>
                <w:bCs/>
                <w:sz w:val="16"/>
                <w:szCs w:val="20"/>
              </w:rPr>
            </w:pPr>
            <w:r w:rsidRPr="00582DC4">
              <w:rPr>
                <w:rFonts w:ascii="Arial Narrow" w:hAnsi="Arial Narrow" w:cstheme="minorHAnsi"/>
                <w:b/>
                <w:bCs/>
                <w:sz w:val="16"/>
                <w:szCs w:val="20"/>
              </w:rPr>
              <w:t>SEÇMELİ STAJ – DAHİLİ BİL.</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hAnsi="Arial Narrow" w:cstheme="minorHAnsi"/>
                <w:bCs/>
                <w:sz w:val="16"/>
                <w:szCs w:val="20"/>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c>
          <w:tcPr>
            <w:tcW w:w="61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16"/>
                <w:szCs w:val="20"/>
                <w:lang w:val="tr-TR" w:eastAsia="tr-TR"/>
              </w:rPr>
            </w:pPr>
          </w:p>
        </w:tc>
      </w:tr>
    </w:tbl>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tabs>
          <w:tab w:val="left" w:pos="142"/>
        </w:tabs>
        <w:jc w:val="center"/>
        <w:rPr>
          <w:rFonts w:ascii="Arial Narrow" w:hAnsi="Arial Narrow" w:cstheme="minorHAnsi"/>
          <w:b/>
          <w:bCs/>
          <w:sz w:val="20"/>
          <w:szCs w:val="20"/>
        </w:rPr>
      </w:pPr>
    </w:p>
    <w:p w:rsidR="00E5470B" w:rsidRPr="00582DC4" w:rsidRDefault="00E5470B" w:rsidP="00E5470B">
      <w:pPr>
        <w:spacing w:after="160" w:line="259" w:lineRule="auto"/>
        <w:rPr>
          <w:rFonts w:ascii="Arial Narrow" w:hAnsi="Arial Narrow" w:cstheme="minorHAnsi"/>
          <w:sz w:val="20"/>
          <w:szCs w:val="20"/>
        </w:rPr>
      </w:pPr>
    </w:p>
    <w:p w:rsidR="00E5470B" w:rsidRPr="00582DC4" w:rsidRDefault="00E5470B">
      <w:pPr>
        <w:spacing w:after="160" w:line="259" w:lineRule="auto"/>
        <w:rPr>
          <w:rFonts w:ascii="Arial Narrow" w:hAnsi="Arial Narrow"/>
          <w:color w:val="231F20"/>
          <w:sz w:val="28"/>
        </w:rPr>
      </w:pPr>
      <w:r w:rsidRPr="00582DC4">
        <w:rPr>
          <w:rFonts w:ascii="Arial Narrow" w:hAnsi="Arial Narrow"/>
          <w:color w:val="231F20"/>
          <w:sz w:val="28"/>
        </w:rPr>
        <w:br w:type="page"/>
      </w:r>
    </w:p>
    <w:p w:rsidR="00E5470B" w:rsidRPr="00582DC4" w:rsidRDefault="00E5470B">
      <w:pPr>
        <w:spacing w:after="160" w:line="259" w:lineRule="auto"/>
        <w:rPr>
          <w:rFonts w:ascii="Arial Narrow" w:hAnsi="Arial Narrow"/>
          <w:b/>
          <w:sz w:val="12"/>
          <w:szCs w:val="18"/>
          <w:lang w:eastAsia="tr-TR"/>
        </w:rPr>
      </w:pPr>
    </w:p>
    <w:p w:rsidR="00E5470B" w:rsidRPr="00582DC4" w:rsidRDefault="00E64E27" w:rsidP="00E5470B">
      <w:pPr>
        <w:tabs>
          <w:tab w:val="left" w:pos="142"/>
        </w:tabs>
        <w:jc w:val="center"/>
        <w:rPr>
          <w:rFonts w:ascii="Arial Narrow" w:hAnsi="Arial Narrow"/>
          <w:b/>
          <w:sz w:val="12"/>
          <w:szCs w:val="18"/>
          <w:lang w:eastAsia="tr-TR"/>
        </w:rPr>
      </w:pPr>
      <w:r w:rsidRPr="00582DC4">
        <w:rPr>
          <w:rFonts w:ascii="Arial Narrow" w:hAnsi="Arial Narrow" w:cstheme="minorHAnsi"/>
          <w:noProof/>
          <w:lang w:val="tr-TR" w:eastAsia="tr-TR"/>
        </w:rPr>
        <w:drawing>
          <wp:inline distT="0" distB="0" distL="0" distR="0">
            <wp:extent cx="2066925" cy="2801093"/>
            <wp:effectExtent l="0" t="0" r="0" b="0"/>
            <wp:docPr id="2" name="Resim 2" descr="https://www.haber.sakarya.edu.tr/kutuphane/download/logo/di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haber.sakarya.edu.tr/kutuphane/download/logo/dikey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263" cy="2825944"/>
                    </a:xfrm>
                    <a:prstGeom prst="rect">
                      <a:avLst/>
                    </a:prstGeom>
                    <a:noFill/>
                    <a:ln>
                      <a:noFill/>
                    </a:ln>
                  </pic:spPr>
                </pic:pic>
              </a:graphicData>
            </a:graphic>
          </wp:inline>
        </w:drawing>
      </w: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rPr>
          <w:rFonts w:ascii="Arial Narrow" w:hAnsi="Arial Narrow"/>
          <w:b/>
          <w:sz w:val="12"/>
          <w:szCs w:val="18"/>
          <w:lang w:eastAsia="tr-TR"/>
        </w:rPr>
      </w:pP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T.C.</w:t>
      </w:r>
    </w:p>
    <w:p w:rsidR="00E5470B" w:rsidRPr="00582DC4" w:rsidRDefault="00E5470B" w:rsidP="00E5470B">
      <w:pPr>
        <w:tabs>
          <w:tab w:val="left" w:pos="142"/>
        </w:tabs>
        <w:jc w:val="center"/>
        <w:rPr>
          <w:rFonts w:ascii="Arial Narrow" w:hAnsi="Arial Narrow"/>
          <w:b/>
          <w:sz w:val="28"/>
          <w:szCs w:val="44"/>
          <w:lang w:eastAsia="tr-TR"/>
        </w:rPr>
      </w:pPr>
      <w:r w:rsidRPr="00582DC4">
        <w:rPr>
          <w:rFonts w:ascii="Arial Narrow" w:hAnsi="Arial Narrow"/>
          <w:b/>
          <w:sz w:val="28"/>
          <w:szCs w:val="44"/>
          <w:lang w:eastAsia="tr-TR"/>
        </w:rPr>
        <w:t>SAKARYA ÜNİVERSİTESİ</w:t>
      </w:r>
    </w:p>
    <w:p w:rsidR="00E5470B" w:rsidRPr="00582DC4" w:rsidRDefault="00E5470B" w:rsidP="00E5470B">
      <w:pPr>
        <w:tabs>
          <w:tab w:val="left" w:pos="142"/>
        </w:tabs>
        <w:jc w:val="center"/>
        <w:rPr>
          <w:rFonts w:ascii="Arial Narrow" w:hAnsi="Arial Narrow"/>
          <w:b/>
          <w:sz w:val="28"/>
          <w:szCs w:val="44"/>
          <w:lang w:eastAsia="tr-TR"/>
        </w:rPr>
      </w:pPr>
      <w:r w:rsidRPr="00582DC4">
        <w:rPr>
          <w:rFonts w:ascii="Arial Narrow" w:hAnsi="Arial Narrow"/>
          <w:b/>
          <w:sz w:val="28"/>
          <w:szCs w:val="44"/>
          <w:lang w:eastAsia="tr-TR"/>
        </w:rPr>
        <w:t>TIP FAKÜLTESİ</w:t>
      </w:r>
    </w:p>
    <w:p w:rsidR="00E5470B" w:rsidRPr="00582DC4" w:rsidRDefault="00E5470B" w:rsidP="00E5470B">
      <w:pPr>
        <w:tabs>
          <w:tab w:val="left" w:pos="142"/>
        </w:tabs>
        <w:jc w:val="center"/>
        <w:rPr>
          <w:rFonts w:ascii="Arial Narrow" w:hAnsi="Arial Narrow"/>
          <w:b/>
          <w:sz w:val="28"/>
          <w:szCs w:val="44"/>
          <w:lang w:eastAsia="tr-TR"/>
        </w:rPr>
      </w:pPr>
    </w:p>
    <w:p w:rsidR="00E5470B" w:rsidRPr="00582DC4" w:rsidRDefault="002D0883" w:rsidP="005C03DD">
      <w:pPr>
        <w:tabs>
          <w:tab w:val="left" w:pos="142"/>
        </w:tabs>
        <w:jc w:val="center"/>
        <w:rPr>
          <w:rFonts w:ascii="Arial Narrow" w:hAnsi="Arial Narrow"/>
          <w:b/>
          <w:sz w:val="28"/>
          <w:szCs w:val="44"/>
          <w:lang w:eastAsia="tr-TR"/>
        </w:rPr>
      </w:pPr>
      <w:r w:rsidRPr="00582DC4">
        <w:rPr>
          <w:rFonts w:ascii="Arial Narrow" w:hAnsi="Arial Narrow"/>
          <w:b/>
          <w:sz w:val="28"/>
          <w:szCs w:val="44"/>
          <w:lang w:eastAsia="tr-TR"/>
        </w:rPr>
        <w:t>20</w:t>
      </w:r>
      <w:r w:rsidR="005C03DD">
        <w:rPr>
          <w:rFonts w:ascii="Arial Narrow" w:hAnsi="Arial Narrow"/>
          <w:b/>
          <w:sz w:val="28"/>
          <w:szCs w:val="44"/>
          <w:lang w:eastAsia="tr-TR"/>
        </w:rPr>
        <w:t>20</w:t>
      </w:r>
      <w:r w:rsidR="00E5470B" w:rsidRPr="00582DC4">
        <w:rPr>
          <w:rFonts w:ascii="Arial Narrow" w:hAnsi="Arial Narrow"/>
          <w:b/>
          <w:sz w:val="28"/>
          <w:szCs w:val="44"/>
          <w:lang w:eastAsia="tr-TR"/>
        </w:rPr>
        <w:t>-</w:t>
      </w:r>
      <w:r w:rsidRPr="00582DC4">
        <w:rPr>
          <w:rFonts w:ascii="Arial Narrow" w:hAnsi="Arial Narrow"/>
          <w:b/>
          <w:sz w:val="28"/>
          <w:szCs w:val="44"/>
          <w:lang w:eastAsia="tr-TR"/>
        </w:rPr>
        <w:t>202</w:t>
      </w:r>
      <w:r w:rsidR="005C03DD">
        <w:rPr>
          <w:rFonts w:ascii="Arial Narrow" w:hAnsi="Arial Narrow"/>
          <w:b/>
          <w:sz w:val="28"/>
          <w:szCs w:val="44"/>
          <w:lang w:eastAsia="tr-TR"/>
        </w:rPr>
        <w:t>1</w:t>
      </w:r>
      <w:r w:rsidR="00E5470B" w:rsidRPr="00582DC4">
        <w:rPr>
          <w:rFonts w:ascii="Arial Narrow" w:hAnsi="Arial Narrow"/>
          <w:b/>
          <w:sz w:val="28"/>
          <w:szCs w:val="44"/>
          <w:lang w:eastAsia="tr-TR"/>
        </w:rPr>
        <w:t xml:space="preserve"> EĞİTİM ÖĞRETİM YILI</w:t>
      </w:r>
    </w:p>
    <w:p w:rsidR="00E5470B" w:rsidRPr="00582DC4" w:rsidRDefault="00E64E27" w:rsidP="00E5470B">
      <w:pPr>
        <w:tabs>
          <w:tab w:val="left" w:pos="142"/>
        </w:tabs>
        <w:jc w:val="center"/>
        <w:rPr>
          <w:rFonts w:ascii="Arial Narrow" w:hAnsi="Arial Narrow"/>
          <w:b/>
          <w:sz w:val="28"/>
          <w:szCs w:val="18"/>
          <w:lang w:val="tr-TR" w:eastAsia="tr-TR"/>
        </w:rPr>
      </w:pPr>
      <w:r w:rsidRPr="00582DC4">
        <w:rPr>
          <w:rFonts w:ascii="Arial Narrow" w:hAnsi="Arial Narrow"/>
          <w:b/>
          <w:sz w:val="28"/>
          <w:szCs w:val="44"/>
          <w:lang w:eastAsia="tr-TR"/>
        </w:rPr>
        <w:t>6. SINIF (İNTE</w:t>
      </w:r>
      <w:r w:rsidR="00E5470B" w:rsidRPr="00582DC4">
        <w:rPr>
          <w:rFonts w:ascii="Arial Narrow" w:hAnsi="Arial Narrow"/>
          <w:b/>
          <w:sz w:val="28"/>
          <w:szCs w:val="44"/>
          <w:lang w:eastAsia="tr-TR"/>
        </w:rPr>
        <w:t xml:space="preserve">RN) </w:t>
      </w:r>
    </w:p>
    <w:p w:rsidR="00E5470B" w:rsidRPr="00582DC4" w:rsidRDefault="00E5470B" w:rsidP="00E5470B">
      <w:pPr>
        <w:tabs>
          <w:tab w:val="left" w:pos="142"/>
        </w:tabs>
        <w:jc w:val="center"/>
        <w:rPr>
          <w:rFonts w:ascii="Arial Narrow" w:hAnsi="Arial Narrow"/>
          <w:b/>
          <w:sz w:val="28"/>
          <w:szCs w:val="18"/>
          <w:lang w:val="tr-TR" w:eastAsia="tr-TR"/>
        </w:rPr>
      </w:pPr>
    </w:p>
    <w:p w:rsidR="00E5470B" w:rsidRPr="00582DC4" w:rsidRDefault="00E5470B" w:rsidP="00E5470B">
      <w:pPr>
        <w:tabs>
          <w:tab w:val="left" w:pos="142"/>
        </w:tabs>
        <w:jc w:val="center"/>
        <w:outlineLvl w:val="0"/>
        <w:rPr>
          <w:rFonts w:ascii="Arial Narrow" w:hAnsi="Arial Narrow"/>
          <w:b/>
          <w:sz w:val="28"/>
          <w:szCs w:val="44"/>
          <w:lang w:eastAsia="tr-TR"/>
        </w:rPr>
      </w:pPr>
      <w:r w:rsidRPr="00582DC4">
        <w:rPr>
          <w:rFonts w:ascii="Arial Narrow" w:hAnsi="Arial Narrow"/>
          <w:b/>
          <w:sz w:val="28"/>
          <w:szCs w:val="44"/>
          <w:lang w:eastAsia="tr-TR"/>
        </w:rPr>
        <w:t>STAJ PROGRAMLARI</w:t>
      </w:r>
    </w:p>
    <w:p w:rsidR="00E5470B" w:rsidRPr="00582DC4" w:rsidRDefault="00E5470B" w:rsidP="00E5470B">
      <w:pPr>
        <w:tabs>
          <w:tab w:val="left" w:pos="142"/>
        </w:tabs>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spacing w:after="160" w:line="259" w:lineRule="auto"/>
        <w:rPr>
          <w:rFonts w:ascii="Arial Narrow" w:hAnsi="Arial Narrow"/>
          <w:b/>
          <w:bCs/>
          <w:szCs w:val="18"/>
        </w:rPr>
      </w:pP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(ACİL TIP)</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Default="00E5470B" w:rsidP="00170A7C">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Yusuf YÜRÜMEZ (A.D. Bşk)</w:t>
      </w:r>
      <w:r w:rsidR="00E64E27" w:rsidRPr="00582DC4">
        <w:rPr>
          <w:rFonts w:ascii="Arial Narrow" w:eastAsia="Times New Roman" w:hAnsi="Arial Narrow" w:cs="Times New Roman"/>
          <w:sz w:val="20"/>
          <w:szCs w:val="24"/>
        </w:rPr>
        <w:t xml:space="preserve"> (Staj Sorumlusu)</w:t>
      </w:r>
    </w:p>
    <w:p w:rsidR="00170A7C" w:rsidRPr="00170A7C" w:rsidRDefault="00170A7C" w:rsidP="00170A7C">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p>
    <w:p w:rsidR="00E5470B" w:rsidRPr="00582DC4" w:rsidRDefault="00E5470B" w:rsidP="00E5470B">
      <w:pPr>
        <w:shd w:val="clear" w:color="auto" w:fill="FFFFFF"/>
        <w:tabs>
          <w:tab w:val="left" w:pos="142"/>
        </w:tabs>
        <w:spacing w:after="120" w:line="276" w:lineRule="auto"/>
        <w:rPr>
          <w:rFonts w:ascii="Arial Narrow" w:hAnsi="Arial Narrow" w:cs="Arial"/>
          <w:sz w:val="20"/>
          <w:szCs w:val="20"/>
        </w:rPr>
      </w:pPr>
      <w:r w:rsidRPr="00582DC4">
        <w:rPr>
          <w:rFonts w:ascii="Arial Narrow" w:eastAsia="Times New Roman" w:hAnsi="Arial Narrow" w:cs="Arial"/>
          <w:b/>
          <w:sz w:val="20"/>
          <w:szCs w:val="20"/>
        </w:rPr>
        <w:t>STAJIN AMACI:</w:t>
      </w:r>
    </w:p>
    <w:p w:rsidR="00E5470B" w:rsidRPr="00582DC4" w:rsidRDefault="00582DC4" w:rsidP="00E5470B">
      <w:pPr>
        <w:shd w:val="clear" w:color="auto" w:fill="FFFFFF"/>
        <w:tabs>
          <w:tab w:val="left" w:pos="142"/>
        </w:tabs>
        <w:spacing w:after="120" w:line="276" w:lineRule="auto"/>
        <w:rPr>
          <w:rFonts w:ascii="Arial Narrow" w:eastAsiaTheme="minorHAnsi" w:hAnsi="Arial Narrow" w:cs="Arial"/>
          <w:sz w:val="20"/>
          <w:szCs w:val="20"/>
        </w:rPr>
      </w:pPr>
      <w:r w:rsidRPr="00582DC4">
        <w:rPr>
          <w:rFonts w:ascii="Arial Narrow" w:hAnsi="Arial Narrow" w:cs="Arial"/>
          <w:sz w:val="20"/>
          <w:szCs w:val="20"/>
        </w:rPr>
        <w:t>İnternler</w:t>
      </w:r>
      <w:r w:rsidR="00E5470B" w:rsidRPr="00582DC4">
        <w:rPr>
          <w:rFonts w:ascii="Arial Narrow" w:hAnsi="Arial Narrow" w:cs="Arial"/>
          <w:sz w:val="20"/>
          <w:szCs w:val="20"/>
        </w:rPr>
        <w:t>inacil tıbbi müdahale gerektiren hastalıklar hakkında</w:t>
      </w:r>
      <w:r w:rsidR="00E5470B" w:rsidRPr="00582DC4">
        <w:rPr>
          <w:rFonts w:ascii="Arial Narrow" w:eastAsiaTheme="minorHAnsi" w:hAnsi="Arial Narrow" w:cs="Arial"/>
          <w:sz w:val="20"/>
          <w:szCs w:val="20"/>
        </w:rPr>
        <w:t xml:space="preserve"> pratisyen hekim düzeyinde;</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Kaliteli sağlık hizmeti sunabilme,</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Etik değerlere saygılı olma,</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Preklinik ve klinik dönemlerde kazanılan temel bilgi, beceri ve tutumları geliştirebilme,</w:t>
      </w:r>
    </w:p>
    <w:p w:rsidR="00E5470B" w:rsidRPr="00582DC4" w:rsidRDefault="00E5470B" w:rsidP="009C1B3B">
      <w:pPr>
        <w:pStyle w:val="ListeParagraf"/>
        <w:numPr>
          <w:ilvl w:val="0"/>
          <w:numId w:val="28"/>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Doğru klinik kararlar verebilecek düzeyde olma,</w:t>
      </w:r>
    </w:p>
    <w:p w:rsidR="00E5470B" w:rsidRPr="00582DC4" w:rsidRDefault="00E5470B" w:rsidP="009C1B3B">
      <w:pPr>
        <w:pStyle w:val="ListeParagraf"/>
        <w:numPr>
          <w:ilvl w:val="0"/>
          <w:numId w:val="28"/>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Tanı ve tedaviyi yönlendirebilme,</w:t>
      </w:r>
    </w:p>
    <w:p w:rsidR="00E5470B" w:rsidRPr="00582DC4" w:rsidRDefault="00E5470B" w:rsidP="009C1B3B">
      <w:pPr>
        <w:pStyle w:val="ListeParagraf"/>
        <w:numPr>
          <w:ilvl w:val="0"/>
          <w:numId w:val="28"/>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Sorumluluk üstlenebilecek seviyede bilgi sahibi olmaları amaçlanmaktadır.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r w:rsidRPr="00582DC4">
        <w:rPr>
          <w:rFonts w:ascii="Arial Narrow" w:eastAsia="Times New Roman" w:hAnsi="Arial Narrow" w:cs="Arial"/>
          <w:b/>
          <w:sz w:val="20"/>
          <w:szCs w:val="20"/>
        </w:rPr>
        <w:t>STAJIN HEDEFLERI:</w:t>
      </w:r>
    </w:p>
    <w:p w:rsidR="00E5470B" w:rsidRPr="00582DC4" w:rsidRDefault="00E5470B" w:rsidP="00E5470B">
      <w:pPr>
        <w:shd w:val="clear" w:color="auto" w:fill="FFFFFF"/>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 xml:space="preserve">Bu staj sırasında </w:t>
      </w:r>
      <w:r w:rsidR="00582DC4" w:rsidRPr="00582DC4">
        <w:rPr>
          <w:rFonts w:ascii="Arial Narrow" w:hAnsi="Arial Narrow" w:cs="Arial"/>
          <w:sz w:val="20"/>
          <w:szCs w:val="20"/>
        </w:rPr>
        <w:t>İnternler</w:t>
      </w:r>
      <w:r w:rsidRPr="00582DC4">
        <w:rPr>
          <w:rFonts w:ascii="Arial Narrow" w:hAnsi="Arial Narrow" w:cs="Arial"/>
          <w:sz w:val="20"/>
          <w:szCs w:val="20"/>
        </w:rPr>
        <w:t xml:space="preserve"> acil tıp uygulamaları konusunda yeterli sayıda pratik yapmaları ve acil tıbbi durumlara müdahale edecek bilgi ve becerileri edinmeleri hedeflenmektedir.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r w:rsidRPr="00582DC4">
        <w:rPr>
          <w:rFonts w:ascii="Arial Narrow" w:eastAsia="Times New Roman" w:hAnsi="Arial Narrow" w:cs="Arial"/>
          <w:b/>
          <w:sz w:val="20"/>
          <w:szCs w:val="20"/>
        </w:rPr>
        <w:t>STAJIN ÖĞRENME ÇIKTILARI</w:t>
      </w:r>
    </w:p>
    <w:p w:rsidR="00E5470B" w:rsidRPr="00582DC4" w:rsidRDefault="00582DC4" w:rsidP="00E5470B">
      <w:pPr>
        <w:shd w:val="clear" w:color="auto" w:fill="FFFFFF"/>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İnternler</w:t>
      </w:r>
      <w:r w:rsidR="00E5470B" w:rsidRPr="00582DC4">
        <w:rPr>
          <w:rFonts w:ascii="Arial Narrow" w:eastAsiaTheme="minorHAnsi" w:hAnsi="Arial Narrow" w:cs="Arial"/>
          <w:sz w:val="20"/>
          <w:szCs w:val="20"/>
        </w:rPr>
        <w:t xml:space="preserve"> staj sonucunda;</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Acil hastalara yaklaşım ilkelerini bilerek, tıbbi ve cerrahi acil durumlarda muayene yapabilmeli,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Muayene sonuçlarını değerlendirebilmeli,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Girişimsel tedavi yöntemlerini uygulayabilmeli,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Başvuran adli vakaları değerlendirebilmeli ve rapor edebilmeli,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Multitravmalı hastaya tanı ve tedavi sürecini yönetebilmeli,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hAnsi="Arial Narrow" w:cs="Arial"/>
          <w:sz w:val="20"/>
          <w:szCs w:val="20"/>
        </w:rPr>
      </w:pPr>
      <w:r w:rsidRPr="00582DC4">
        <w:rPr>
          <w:rFonts w:ascii="Arial Narrow" w:eastAsiaTheme="minorHAnsi" w:hAnsi="Arial Narrow" w:cs="Arial"/>
          <w:sz w:val="20"/>
          <w:szCs w:val="20"/>
        </w:rPr>
        <w:t>Kardiyopulmoner resusitasyon yapabilmeli,</w:t>
      </w:r>
    </w:p>
    <w:p w:rsidR="00E5470B" w:rsidRPr="00582DC4" w:rsidRDefault="00E5470B" w:rsidP="009C1B3B">
      <w:pPr>
        <w:pStyle w:val="ListeParagraf"/>
        <w:numPr>
          <w:ilvl w:val="0"/>
          <w:numId w:val="29"/>
        </w:numPr>
        <w:shd w:val="clear" w:color="auto" w:fill="FFFFFF"/>
        <w:tabs>
          <w:tab w:val="left" w:pos="142"/>
        </w:tabs>
        <w:spacing w:after="120"/>
        <w:rPr>
          <w:rFonts w:ascii="Arial Narrow" w:eastAsiaTheme="minorHAnsi" w:hAnsi="Arial Narrow" w:cs="Arial"/>
          <w:sz w:val="20"/>
          <w:szCs w:val="20"/>
        </w:rPr>
      </w:pPr>
      <w:r w:rsidRPr="00582DC4">
        <w:rPr>
          <w:rFonts w:ascii="Arial Narrow" w:eastAsiaTheme="minorHAnsi" w:hAnsi="Arial Narrow" w:cs="Arial"/>
          <w:sz w:val="20"/>
          <w:szCs w:val="20"/>
        </w:rPr>
        <w:t>Endotrakeal entübasyon uygulayabilmelidir.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szCs w:val="20"/>
        </w:rPr>
      </w:pPr>
      <w:r w:rsidRPr="00582DC4">
        <w:rPr>
          <w:rFonts w:ascii="Arial Narrow" w:eastAsia="Times New Roman" w:hAnsi="Arial Narrow" w:cs="Arial"/>
          <w:b/>
          <w:sz w:val="20"/>
          <w:szCs w:val="20"/>
        </w:rPr>
        <w:t>KAYNAKLAR:</w:t>
      </w:r>
    </w:p>
    <w:p w:rsidR="00E5470B" w:rsidRPr="00582DC4" w:rsidRDefault="00E5470B" w:rsidP="00E5470B">
      <w:pPr>
        <w:shd w:val="clear" w:color="auto" w:fill="FFFFFF"/>
        <w:tabs>
          <w:tab w:val="left" w:pos="142"/>
        </w:tabs>
        <w:spacing w:after="120" w:line="276" w:lineRule="auto"/>
        <w:rPr>
          <w:rFonts w:ascii="Arial Narrow" w:eastAsiaTheme="minorHAnsi" w:hAnsi="Arial Narrow" w:cs="Arial"/>
          <w:sz w:val="20"/>
          <w:szCs w:val="20"/>
          <w:lang w:val="tr-TR"/>
        </w:rPr>
      </w:pPr>
      <w:r w:rsidRPr="00582DC4">
        <w:rPr>
          <w:rFonts w:ascii="Arial Narrow" w:hAnsi="Arial Narrow" w:cs="Arial"/>
          <w:sz w:val="20"/>
          <w:szCs w:val="20"/>
          <w:shd w:val="clear" w:color="auto" w:fill="FFFFFF"/>
        </w:rPr>
        <w:t>J. Stephan Stapczynski, Judith E. Tintinalli, David M Cline</w:t>
      </w:r>
      <w:r w:rsidRPr="00582DC4">
        <w:rPr>
          <w:rFonts w:ascii="Arial Narrow" w:hAnsi="Arial Narrow" w:cs="Arial"/>
          <w:sz w:val="20"/>
          <w:szCs w:val="20"/>
        </w:rPr>
        <w:t xml:space="preserve">. </w:t>
      </w:r>
      <w:r w:rsidRPr="00582DC4">
        <w:rPr>
          <w:rFonts w:ascii="Arial Narrow" w:eastAsia="Times New Roman" w:hAnsi="Arial Narrow" w:cs="Arial"/>
          <w:sz w:val="20"/>
          <w:szCs w:val="20"/>
        </w:rPr>
        <w:t xml:space="preserve">Tintinallis Emergency Medicine </w:t>
      </w:r>
      <w:proofErr w:type="gramStart"/>
      <w:r w:rsidRPr="00582DC4">
        <w:rPr>
          <w:rFonts w:ascii="Arial Narrow" w:eastAsia="Times New Roman" w:hAnsi="Arial Narrow" w:cs="Arial"/>
          <w:sz w:val="20"/>
          <w:szCs w:val="20"/>
        </w:rPr>
        <w:t>A</w:t>
      </w:r>
      <w:proofErr w:type="gramEnd"/>
      <w:r w:rsidRPr="00582DC4">
        <w:rPr>
          <w:rFonts w:ascii="Arial Narrow" w:eastAsia="Times New Roman" w:hAnsi="Arial Narrow" w:cs="Arial"/>
          <w:sz w:val="20"/>
          <w:szCs w:val="20"/>
        </w:rPr>
        <w:t xml:space="preserve"> Comprehensive Study Guide, 8</w:t>
      </w:r>
      <w:r w:rsidRPr="00582DC4">
        <w:rPr>
          <w:rFonts w:ascii="Arial Narrow" w:eastAsia="Times New Roman" w:hAnsi="Arial Narrow" w:cs="Arial"/>
          <w:sz w:val="20"/>
          <w:szCs w:val="20"/>
          <w:vertAlign w:val="superscript"/>
        </w:rPr>
        <w:t>th</w:t>
      </w:r>
      <w:r w:rsidRPr="00582DC4">
        <w:rPr>
          <w:rFonts w:ascii="Arial Narrow" w:eastAsia="Times New Roman" w:hAnsi="Arial Narrow" w:cs="Arial"/>
          <w:sz w:val="20"/>
          <w:szCs w:val="20"/>
        </w:rPr>
        <w:t xml:space="preserve">. Edition, </w:t>
      </w:r>
      <w:r w:rsidRPr="00582DC4">
        <w:rPr>
          <w:rFonts w:ascii="Arial Narrow" w:eastAsiaTheme="minorHAnsi" w:hAnsi="Arial Narrow" w:cs="Arial"/>
          <w:sz w:val="20"/>
          <w:szCs w:val="20"/>
          <w:lang w:val="tr-TR"/>
        </w:rPr>
        <w:t>McGraw-Hill Companies, 2016.</w:t>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lastRenderedPageBreak/>
        <w:t>T. C.</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SAKARYA ÜNİVERSİTESİ</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TIP FAKÜLTESİ</w:t>
      </w: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lang w:val="tr-TR"/>
        </w:rPr>
      </w:pPr>
      <w:r w:rsidRPr="00582DC4">
        <w:rPr>
          <w:rFonts w:ascii="Arial Narrow" w:hAnsi="Arial Narrow" w:cs="Arial"/>
          <w:b/>
          <w:bCs/>
        </w:rPr>
        <w:t xml:space="preserve">ACİL TIP </w:t>
      </w:r>
      <w:r w:rsidRPr="00582DC4">
        <w:rPr>
          <w:rFonts w:ascii="Arial Narrow" w:hAnsi="Arial Narrow" w:cs="Arial"/>
          <w:b/>
          <w:lang w:val="tr-TR"/>
        </w:rPr>
        <w:t xml:space="preserve">AD </w:t>
      </w:r>
      <w:r w:rsidR="0030526C" w:rsidRPr="00582DC4">
        <w:rPr>
          <w:rFonts w:ascii="Arial Narrow" w:hAnsi="Arial Narrow" w:cs="Arial"/>
          <w:b/>
          <w:lang w:val="tr-TR"/>
        </w:rPr>
        <w:t>İNTERN</w:t>
      </w:r>
      <w:r w:rsidRPr="00582DC4">
        <w:rPr>
          <w:rFonts w:ascii="Arial Narrow" w:hAnsi="Arial Narrow" w:cs="Arial"/>
          <w:b/>
          <w:lang w:val="tr-TR"/>
        </w:rPr>
        <w:t xml:space="preserve"> KARNESİ</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 xml:space="preserve">ADI SOYADI </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 xml:space="preserve">: </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NUMARASI</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p>
    <w:p w:rsidR="00E5470B" w:rsidRPr="00582DC4" w:rsidRDefault="00E5470B" w:rsidP="00E5470B">
      <w:pPr>
        <w:tabs>
          <w:tab w:val="left" w:pos="142"/>
        </w:tabs>
        <w:rPr>
          <w:rFonts w:ascii="Arial Narrow" w:hAnsi="Arial Narrow"/>
          <w:sz w:val="20"/>
          <w:szCs w:val="20"/>
        </w:rPr>
      </w:pPr>
    </w:p>
    <w:tbl>
      <w:tblPr>
        <w:tblW w:w="9072" w:type="dxa"/>
        <w:tblInd w:w="-5" w:type="dxa"/>
        <w:tblLayout w:type="fixed"/>
        <w:tblCellMar>
          <w:left w:w="70" w:type="dxa"/>
          <w:right w:w="70" w:type="dxa"/>
        </w:tblCellMar>
        <w:tblLook w:val="04A0" w:firstRow="1" w:lastRow="0" w:firstColumn="1" w:lastColumn="0" w:noHBand="0" w:noVBand="1"/>
      </w:tblPr>
      <w:tblGrid>
        <w:gridCol w:w="4895"/>
        <w:gridCol w:w="709"/>
        <w:gridCol w:w="708"/>
        <w:gridCol w:w="1418"/>
        <w:gridCol w:w="634"/>
        <w:gridCol w:w="708"/>
      </w:tblGrid>
      <w:tr w:rsidR="00E5470B" w:rsidRPr="00582DC4" w:rsidTr="0047085E">
        <w:trPr>
          <w:trHeight w:val="340"/>
        </w:trPr>
        <w:tc>
          <w:tcPr>
            <w:tcW w:w="4895"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 xml:space="preserve"> UYGULAMA İSMİ</w:t>
            </w:r>
          </w:p>
        </w:tc>
        <w:tc>
          <w:tcPr>
            <w:tcW w:w="2835" w:type="dxa"/>
            <w:gridSpan w:val="3"/>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İŞLEMLER İÇİN UYGUN GÖRÜLEN PUAN VE SAYI</w:t>
            </w:r>
          </w:p>
        </w:tc>
        <w:tc>
          <w:tcPr>
            <w:tcW w:w="1342"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E5470B" w:rsidRPr="00582DC4" w:rsidRDefault="0030526C"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İNTERN</w:t>
            </w:r>
            <w:r w:rsidR="00E5470B" w:rsidRPr="00582DC4">
              <w:rPr>
                <w:rFonts w:ascii="Arial Narrow" w:eastAsia="Times New Roman" w:hAnsi="Arial Narrow"/>
                <w:b/>
                <w:bCs/>
                <w:color w:val="000000"/>
                <w:sz w:val="16"/>
                <w:szCs w:val="16"/>
              </w:rPr>
              <w:t xml:space="preserve"> TARAFINDAN YAPILAN</w:t>
            </w:r>
          </w:p>
        </w:tc>
      </w:tr>
      <w:tr w:rsidR="00E5470B" w:rsidRPr="00582DC4" w:rsidTr="0047085E">
        <w:trPr>
          <w:trHeight w:val="340"/>
        </w:trPr>
        <w:tc>
          <w:tcPr>
            <w:tcW w:w="4895" w:type="dxa"/>
            <w:vMerge/>
            <w:tcBorders>
              <w:left w:val="single" w:sz="4" w:space="0" w:color="000000"/>
              <w:bottom w:val="single" w:sz="4" w:space="0" w:color="000000"/>
              <w:right w:val="single" w:sz="4" w:space="0" w:color="000000"/>
            </w:tcBorders>
            <w:shd w:val="clear" w:color="auto" w:fill="D9D9D9" w:themeFill="background1" w:themeFillShade="D9"/>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p>
        </w:tc>
        <w:tc>
          <w:tcPr>
            <w:tcW w:w="709" w:type="dxa"/>
            <w:tcBorders>
              <w:top w:val="single" w:sz="4" w:space="0" w:color="000000"/>
              <w:left w:val="nil"/>
              <w:bottom w:val="single" w:sz="4" w:space="0" w:color="auto"/>
              <w:right w:val="single" w:sz="4" w:space="0" w:color="auto"/>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ADET</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PUAN</w:t>
            </w:r>
          </w:p>
        </w:tc>
        <w:tc>
          <w:tcPr>
            <w:tcW w:w="1418" w:type="dxa"/>
            <w:tcBorders>
              <w:top w:val="single" w:sz="4" w:space="0" w:color="000000"/>
              <w:left w:val="single" w:sz="4" w:space="0" w:color="auto"/>
              <w:bottom w:val="single" w:sz="4" w:space="0" w:color="auto"/>
              <w:right w:val="single" w:sz="4" w:space="0" w:color="000000"/>
            </w:tcBorders>
            <w:shd w:val="clear" w:color="auto" w:fill="D9D9D9" w:themeFill="background1" w:themeFillShade="D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MAKSİMUM</w:t>
            </w:r>
          </w:p>
        </w:tc>
        <w:tc>
          <w:tcPr>
            <w:tcW w:w="634" w:type="dxa"/>
            <w:tcBorders>
              <w:top w:val="single" w:sz="4" w:space="0" w:color="000000"/>
              <w:left w:val="nil"/>
              <w:bottom w:val="single" w:sz="4" w:space="0" w:color="auto"/>
              <w:right w:val="single" w:sz="4" w:space="0" w:color="000000"/>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ADET</w:t>
            </w:r>
          </w:p>
        </w:tc>
        <w:tc>
          <w:tcPr>
            <w:tcW w:w="708" w:type="dxa"/>
            <w:tcBorders>
              <w:top w:val="single" w:sz="4" w:space="0" w:color="000000"/>
              <w:left w:val="nil"/>
              <w:bottom w:val="single" w:sz="4" w:space="0" w:color="auto"/>
              <w:right w:val="single" w:sz="4" w:space="0" w:color="000000"/>
            </w:tcBorders>
            <w:shd w:val="clear" w:color="auto" w:fill="D9D9D9" w:themeFill="background1" w:themeFillShade="D9"/>
            <w:vAlign w:val="center"/>
          </w:tcPr>
          <w:p w:rsidR="00E5470B" w:rsidRPr="00582DC4" w:rsidRDefault="00E5470B" w:rsidP="0047085E">
            <w:pPr>
              <w:tabs>
                <w:tab w:val="left" w:pos="142"/>
              </w:tabs>
              <w:jc w:val="center"/>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PUAN</w:t>
            </w: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ÖYKÜ ALMA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FİZİK MUAYENE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ADLİ OLGU MUAYENESİ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KAN BASINCI ÖLÇÜMÜ</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DAMAR YOLU AÇILMASI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EKG</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 xml:space="preserve">KARDİYOVERSİYON VE DEFİBRİLASYON </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ARTER KAN GAZI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KAN ALMA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IM, IV, SC ENJEKSİYON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GLUKOMETRE İLE KAN ŞEKERİ ÖLÇÜMÜ</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İDRAR KATETERİ</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NAZOGASTRİK SONDA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REKTAL TUŞE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PANSUMAN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SÜTÜR ATMA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SÜTÜR ALMA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ALÇI/ATEL UYGULAMA</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KARDİYOPULMONER RESÜSİTASYON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İNTRAOSSEÖZ DAMAR YOLU</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5</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hideMark/>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ENDOTRAKEAL ENTÜBASYON</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GLASKOW KOMA SKALASI DEĞERLENDİRME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3</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DİREKT RADYOGRAFİ DEĞELENDİRME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 xml:space="preserve">SEMİNER                                                          </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8</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REÇETE DÜZENLEYEBİLME</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0.1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2</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r w:rsidR="00E5470B" w:rsidRPr="00582DC4" w:rsidTr="0047085E">
        <w:trPr>
          <w:trHeight w:val="340"/>
        </w:trPr>
        <w:tc>
          <w:tcPr>
            <w:tcW w:w="4895" w:type="dxa"/>
            <w:tcBorders>
              <w:top w:val="nil"/>
              <w:left w:val="single" w:sz="4" w:space="0" w:color="000000"/>
              <w:bottom w:val="single" w:sz="4" w:space="0" w:color="000000"/>
              <w:right w:val="single" w:sz="4" w:space="0" w:color="auto"/>
            </w:tcBorders>
            <w:shd w:val="clear" w:color="000000" w:fill="DBDBDB"/>
            <w:vAlign w:val="center"/>
          </w:tcPr>
          <w:p w:rsidR="00E5470B" w:rsidRPr="00582DC4" w:rsidRDefault="00E5470B" w:rsidP="0047085E">
            <w:pPr>
              <w:tabs>
                <w:tab w:val="left" w:pos="142"/>
              </w:tabs>
              <w:rPr>
                <w:rFonts w:ascii="Arial Narrow" w:eastAsia="Times New Roman" w:hAnsi="Arial Narrow"/>
                <w:b/>
                <w:bCs/>
                <w:color w:val="000000"/>
                <w:sz w:val="16"/>
                <w:szCs w:val="16"/>
              </w:rPr>
            </w:pPr>
            <w:r w:rsidRPr="00582DC4">
              <w:rPr>
                <w:rFonts w:ascii="Arial Narrow" w:eastAsia="Times New Roman" w:hAnsi="Arial Narrow"/>
                <w:b/>
                <w:bCs/>
                <w:color w:val="000000"/>
                <w:sz w:val="16"/>
                <w:szCs w:val="16"/>
              </w:rPr>
              <w:t>TOPLAM</w:t>
            </w:r>
          </w:p>
        </w:tc>
        <w:tc>
          <w:tcPr>
            <w:tcW w:w="709"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r w:rsidRPr="00582DC4">
              <w:rPr>
                <w:rFonts w:ascii="Arial Narrow" w:eastAsia="Times New Roman" w:hAnsi="Arial Narrow"/>
                <w:color w:val="000000"/>
                <w:sz w:val="16"/>
                <w:szCs w:val="16"/>
              </w:rPr>
              <w:t>100</w:t>
            </w:r>
          </w:p>
        </w:tc>
        <w:tc>
          <w:tcPr>
            <w:tcW w:w="634"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c>
          <w:tcPr>
            <w:tcW w:w="708" w:type="dxa"/>
            <w:tcBorders>
              <w:top w:val="single" w:sz="4" w:space="0" w:color="auto"/>
              <w:left w:val="single" w:sz="4" w:space="0" w:color="auto"/>
              <w:bottom w:val="single" w:sz="4" w:space="0" w:color="auto"/>
              <w:right w:val="single" w:sz="4" w:space="0" w:color="auto"/>
            </w:tcBorders>
            <w:vAlign w:val="center"/>
          </w:tcPr>
          <w:p w:rsidR="00E5470B" w:rsidRPr="00582DC4" w:rsidRDefault="00E5470B" w:rsidP="0047085E">
            <w:pPr>
              <w:tabs>
                <w:tab w:val="left" w:pos="142"/>
              </w:tabs>
              <w:jc w:val="center"/>
              <w:rPr>
                <w:rFonts w:ascii="Arial Narrow" w:eastAsia="Times New Roman" w:hAnsi="Arial Narrow"/>
                <w:color w:val="000000"/>
                <w:sz w:val="16"/>
                <w:szCs w:val="16"/>
              </w:rPr>
            </w:pPr>
          </w:p>
        </w:tc>
      </w:tr>
    </w:tbl>
    <w:p w:rsidR="00E5470B" w:rsidRPr="00582DC4" w:rsidRDefault="00E5470B" w:rsidP="00E5470B">
      <w:pPr>
        <w:tabs>
          <w:tab w:val="left" w:pos="142"/>
        </w:tabs>
        <w:rPr>
          <w:rFonts w:ascii="Arial Narrow" w:hAnsi="Arial Narrow"/>
          <w:sz w:val="20"/>
          <w:szCs w:val="20"/>
        </w:rPr>
      </w:pPr>
      <w:r w:rsidRPr="00582DC4">
        <w:rPr>
          <w:rFonts w:ascii="Arial Narrow" w:hAnsi="Arial Narrow"/>
          <w:sz w:val="20"/>
          <w:szCs w:val="20"/>
        </w:rPr>
        <w:t>Uygulamaların yukarıdaki listede yer aldığı sayıda yapılması gerekmektedir.</w:t>
      </w: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05.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06.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07.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ACİL TIP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08.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b/>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 VE NÖBETTEKİ ÖZEL VAKALARININ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ACİL TIP</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(AİLE HEKİMLİĞİ)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170A7C" w:rsidRDefault="00E5470B" w:rsidP="00170A7C">
      <w:pPr>
        <w:widowControl w:val="0"/>
        <w:shd w:val="clear" w:color="auto" w:fill="FFFFFF"/>
        <w:tabs>
          <w:tab w:val="left" w:pos="142"/>
        </w:tabs>
        <w:spacing w:after="120"/>
        <w:rPr>
          <w:rFonts w:ascii="Arial Narrow" w:eastAsia="Times New Roman" w:hAnsi="Arial Narrow"/>
          <w:sz w:val="20"/>
        </w:rPr>
      </w:pPr>
      <w:r w:rsidRPr="00170A7C">
        <w:rPr>
          <w:rFonts w:ascii="Arial Narrow" w:eastAsia="Times New Roman" w:hAnsi="Arial Narrow"/>
          <w:sz w:val="20"/>
        </w:rPr>
        <w:t>Prof. Dr. Hasan EKERBİÇER (A.D. Bşk)</w:t>
      </w:r>
      <w:r w:rsidR="00E64E27" w:rsidRPr="00170A7C">
        <w:rPr>
          <w:rFonts w:ascii="Arial Narrow" w:eastAsia="Times New Roman" w:hAnsi="Arial Narrow"/>
          <w:sz w:val="20"/>
        </w:rPr>
        <w:t xml:space="preserve"> (Staj Sorumlusu)</w:t>
      </w:r>
    </w:p>
    <w:p w:rsidR="00E5470B" w:rsidRPr="00170A7C" w:rsidRDefault="00E5470B" w:rsidP="00170A7C">
      <w:pPr>
        <w:widowControl w:val="0"/>
        <w:shd w:val="clear" w:color="auto" w:fill="FFFFFF"/>
        <w:tabs>
          <w:tab w:val="left" w:pos="142"/>
        </w:tabs>
        <w:spacing w:after="120"/>
        <w:rPr>
          <w:rFonts w:ascii="Arial Narrow" w:hAnsi="Arial Narrow"/>
        </w:rPr>
      </w:pPr>
      <w:r w:rsidRPr="00170A7C">
        <w:rPr>
          <w:rFonts w:ascii="Arial Narrow" w:eastAsia="Times New Roman" w:hAnsi="Arial Narrow"/>
          <w:sz w:val="20"/>
        </w:rPr>
        <w:t>Doç. Dr. Ünal ERKORKMAZ</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AMAÇ</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Dönem 6 öğrencilerinin Aile Hekimliği disiplininin ilkeleri ve yeterlilikleri doğrultusunda, birinci basamağa odaklı temel bilgi, beceri ve tutum kazanmalarıdır.</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Staj uygulaması içinde poliklinik hizmetleri, araştırma ve eğitim aktiviteleri yer almaktadır. Bu bağlamda öğrenciler, önceden belirlenmiş Aile Sağlığı Merkezlerinde (ASM) ASM hekimleri ve öğretim üyeleri gözetiminde ASM’lerce verilen hizmeti inceleme, faaliyetlere ve mobil hizmetlere katılma fırsatı bulmaktadır.</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b/>
          <w:color w:val="222222"/>
          <w:sz w:val="20"/>
          <w:szCs w:val="20"/>
          <w:shd w:val="clear" w:color="auto" w:fill="FFFFFF"/>
        </w:rPr>
        <w:t>ÖĞRENİM HEDEFLERİ</w:t>
      </w:r>
      <w:r w:rsidRPr="00582DC4">
        <w:rPr>
          <w:rFonts w:ascii="Arial Narrow" w:hAnsi="Arial Narrow" w:cs="Arial"/>
          <w:color w:val="222222"/>
          <w:sz w:val="20"/>
          <w:szCs w:val="20"/>
        </w:rPr>
        <w:br/>
      </w:r>
      <w:r w:rsidRPr="00582DC4">
        <w:rPr>
          <w:rFonts w:ascii="Arial Narrow" w:hAnsi="Arial Narrow" w:cs="Arial"/>
          <w:color w:val="000000"/>
          <w:sz w:val="20"/>
          <w:szCs w:val="20"/>
        </w:rPr>
        <w:t>Bu stajın sonunda Dönem VI Hekim Adayları;</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Sağlık sisteminin yapısını, güncel sağlık uygulamalarını ve aile hekimliği disiplininin bu yapı ile ilişkisini açıklar,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Öykü, fizik muayene ve laboratuvar incelemelerinden bilgi elde etme ve yorumlamada seçici olur ve bu bilgileri hasta ile işbirliği içinde uygun bir yönetim planı oluşturmada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Hastanın gündemini (düşünceleri, endişeleri ve beklentileri) ortaya çıkarmakla başlayan, hekimin gündemini bütünleştiren, ortak zemin bulan ve gelecek için bir karşılıklı planı tartışan hasta merkezli görüşme modelini açıklar ve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 xml:space="preserve">Birinci basamakta sık görülen </w:t>
      </w:r>
      <w:proofErr w:type="gramStart"/>
      <w:r w:rsidRPr="00582DC4">
        <w:rPr>
          <w:rFonts w:ascii="Arial Narrow" w:hAnsi="Arial Narrow" w:cs="Arial"/>
          <w:sz w:val="20"/>
          <w:szCs w:val="20"/>
        </w:rPr>
        <w:t>semptom</w:t>
      </w:r>
      <w:proofErr w:type="gramEnd"/>
      <w:r w:rsidRPr="00582DC4">
        <w:rPr>
          <w:rFonts w:ascii="Arial Narrow" w:hAnsi="Arial Narrow" w:cs="Arial"/>
          <w:sz w:val="20"/>
          <w:szCs w:val="20"/>
        </w:rPr>
        <w:t xml:space="preserve"> ve tanıların epidemiyolojisini tanımlar ve bunu özgül karar verme sürecinde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Hastanın özerkliğine saygı içinde etkili hasta doktor ilişkisi için gerekenleri açıklar ve kullanır,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Aile hekimliğinde kayıtların önemini açıklar ve uygun kayıt tutar.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Bireyin tutum, değer ve inançlarındaki aile boyutunu, toplum boyutunu, sosyal ve kültürel boyutları anlamak ve başa çıkabilmek için bir referans çerçevesi geliştirir.</w:t>
      </w:r>
    </w:p>
    <w:p w:rsidR="00E5470B" w:rsidRPr="00582DC4" w:rsidRDefault="00E5470B" w:rsidP="009C1B3B">
      <w:pPr>
        <w:pStyle w:val="NormalWeb"/>
        <w:numPr>
          <w:ilvl w:val="0"/>
          <w:numId w:val="30"/>
        </w:numPr>
        <w:tabs>
          <w:tab w:val="left" w:pos="142"/>
        </w:tabs>
        <w:spacing w:after="200"/>
        <w:rPr>
          <w:rFonts w:ascii="Arial Narrow" w:hAnsi="Arial Narrow" w:cs="Arial"/>
          <w:sz w:val="20"/>
          <w:szCs w:val="20"/>
        </w:rPr>
      </w:pPr>
      <w:r w:rsidRPr="00582DC4">
        <w:rPr>
          <w:rFonts w:ascii="Arial Narrow" w:hAnsi="Arial Narrow" w:cs="Arial"/>
          <w:sz w:val="20"/>
          <w:szCs w:val="20"/>
        </w:rPr>
        <w:t xml:space="preserve">Erken dönemde ve ayrışmamış durumları </w:t>
      </w:r>
      <w:proofErr w:type="gramStart"/>
      <w:r w:rsidRPr="00582DC4">
        <w:rPr>
          <w:rFonts w:ascii="Arial Narrow" w:hAnsi="Arial Narrow" w:cs="Arial"/>
          <w:sz w:val="20"/>
          <w:szCs w:val="20"/>
        </w:rPr>
        <w:t>yönetme,laboratuvar</w:t>
      </w:r>
      <w:proofErr w:type="gramEnd"/>
      <w:r w:rsidRPr="00582DC4">
        <w:rPr>
          <w:rFonts w:ascii="Arial Narrow" w:hAnsi="Arial Narrow" w:cs="Arial"/>
          <w:sz w:val="20"/>
          <w:szCs w:val="20"/>
        </w:rPr>
        <w:t xml:space="preserve"> incelemelerini basamaklı olarak isteme, zamanı tanı aracı olarak kullanma ve belirsizliği tolere etme gibi aile hekimliğine uygun çalışma ilkelerini tanımlar ve kullanır.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Kapsamlı yaklaşımın (bireydeki çok sayıda yakınma ve patolojiyi, akut ve kronik sağlık sorunlarını aynı anda yönetme, sağlığı geliştirme ve hastalıkları önleme stratejilerini uygun bir şekilde kullanarak sağlık ve iyilik durumunu geliştirme) kuramsal altyapısını tanımlar ve bu yaklaşımı kullanır.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Var olan kaynakları dengeli bir biçimde kullanarak hastaların bireysel sağlık gereksinimleriyle onların içinde yaşadıkları toplumun sağlık gereksinimlerini karşılamayı ilişkilendirir ve toplum sağlığının artırılmasında aile hekiminin rolünü açıklar.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Hekimliğin bağlamsal, tutumsal ve bilimsel yönlerini açıklar.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Birinci basamak sağlık hizmetlerinden olan “Koruyucu Hekimlik” kapsamındaki Bebek-Çocuk, Gebe takipleri, aktif immunizasyon programları ve Sağlık Bakanlığınca yürütülen tarama programlarında aile hekiminin görev ve sorumluluklarını kavrar.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Kontrasepsiyon, prekonsepsiyon, seyahat tıbbı gibi bireylere verilen danışmanlık hizmetlerini öğrenir.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Aile hekimliği kırsal bölgelerde yapılan mobil hizmetlerin amaç ve içeriğini öürenir.</w:t>
      </w:r>
    </w:p>
    <w:p w:rsidR="00E5470B" w:rsidRPr="00582DC4" w:rsidRDefault="00E5470B" w:rsidP="009C1B3B">
      <w:pPr>
        <w:numPr>
          <w:ilvl w:val="0"/>
          <w:numId w:val="30"/>
        </w:numPr>
        <w:tabs>
          <w:tab w:val="left" w:pos="142"/>
        </w:tabs>
        <w:ind w:right="709"/>
        <w:rPr>
          <w:rFonts w:ascii="Arial Narrow" w:hAnsi="Arial Narrow" w:cs="Arial"/>
          <w:sz w:val="20"/>
          <w:szCs w:val="20"/>
        </w:rPr>
      </w:pPr>
      <w:r w:rsidRPr="00582DC4">
        <w:rPr>
          <w:rFonts w:ascii="Arial Narrow" w:hAnsi="Arial Narrow" w:cs="Arial"/>
          <w:sz w:val="20"/>
          <w:szCs w:val="20"/>
        </w:rPr>
        <w:t xml:space="preserve">Kronik </w:t>
      </w:r>
      <w:proofErr w:type="gramStart"/>
      <w:r w:rsidRPr="00582DC4">
        <w:rPr>
          <w:rFonts w:ascii="Arial Narrow" w:hAnsi="Arial Narrow" w:cs="Arial"/>
          <w:sz w:val="20"/>
          <w:szCs w:val="20"/>
        </w:rPr>
        <w:t>hastalıkların  ve</w:t>
      </w:r>
      <w:proofErr w:type="gramEnd"/>
      <w:r w:rsidRPr="00582DC4">
        <w:rPr>
          <w:rFonts w:ascii="Arial Narrow" w:hAnsi="Arial Narrow" w:cs="Arial"/>
          <w:sz w:val="20"/>
          <w:szCs w:val="20"/>
        </w:rPr>
        <w:t xml:space="preserve"> evde bakım hizmeti alan hastaların yönetimindeki aile hekikiminin görev ve sorumluluklarını kavrar.</w:t>
      </w:r>
    </w:p>
    <w:p w:rsidR="00E5470B" w:rsidRPr="00582DC4" w:rsidRDefault="00E5470B" w:rsidP="00E5470B">
      <w:pPr>
        <w:tabs>
          <w:tab w:val="left" w:pos="142"/>
        </w:tabs>
        <w:rPr>
          <w:rFonts w:ascii="Arial Narrow" w:eastAsia="Times New Roman" w:hAnsi="Arial Narrow" w:cs="Arial"/>
          <w:sz w:val="20"/>
          <w:szCs w:val="20"/>
          <w:lang w:eastAsia="tr-TR"/>
        </w:rPr>
      </w:pP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b/>
          <w:color w:val="222222"/>
          <w:sz w:val="20"/>
          <w:szCs w:val="20"/>
          <w:shd w:val="clear" w:color="auto" w:fill="FFFFFF"/>
        </w:rPr>
        <w:t>GÖREV, YETKİ VE SORUMLULUKLARI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1. </w:t>
      </w:r>
      <w:r w:rsidRPr="00582DC4">
        <w:rPr>
          <w:rFonts w:ascii="Arial Narrow" w:hAnsi="Arial Narrow" w:cs="Arial"/>
          <w:color w:val="000000"/>
          <w:sz w:val="20"/>
          <w:szCs w:val="20"/>
        </w:rPr>
        <w:t xml:space="preserve">Toplumu tanıma, sağlık örgütünün yapısını ve işleyişini izleme,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2. Birinci basamak sağlık hizmeti uygulamalarını izleme ve uygulama,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3. Sağlık sorunlarını tespit edebilme ve çözüm önerebilme,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4. Öğretim üyeleri ile ilgili konuları interaktif olarak tartışabilme ve bir araştırma / seminer / makale sunabilme </w:t>
      </w:r>
    </w:p>
    <w:p w:rsidR="00E5470B" w:rsidRPr="00582DC4" w:rsidRDefault="00E5470B" w:rsidP="00E5470B">
      <w:pPr>
        <w:tabs>
          <w:tab w:val="left" w:pos="142"/>
        </w:tabs>
        <w:rPr>
          <w:rFonts w:ascii="Arial Narrow" w:hAnsi="Arial Narrow" w:cs="Arial"/>
          <w:b/>
          <w:color w:val="222222"/>
          <w:sz w:val="20"/>
          <w:szCs w:val="20"/>
          <w:shd w:val="clear" w:color="auto" w:fill="FFFFFF"/>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lastRenderedPageBreak/>
        <w:t>YAPILMASI BEKLENEN UYGULAMALAR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1.Aile hekiminin gözetiminde birinci basamaktaki poliklinik hizmetlerini gözlemlemek ve uygulamak.</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2.Olgu sunumu yapmak.</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3.Birinci basamakta sık görülen hastalıklarla ilgili sunum yapmak.</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4.Birinci basamakta hastaya danışmanlık vermek.</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5.</w:t>
      </w:r>
      <w:proofErr w:type="gramStart"/>
      <w:r w:rsidRPr="00582DC4">
        <w:rPr>
          <w:rFonts w:ascii="Arial Narrow" w:hAnsi="Arial Narrow" w:cs="Arial"/>
          <w:color w:val="222222"/>
          <w:sz w:val="20"/>
          <w:szCs w:val="20"/>
          <w:shd w:val="clear" w:color="auto" w:fill="FFFFFF"/>
        </w:rPr>
        <w:t>Bebek,çocuk</w:t>
      </w:r>
      <w:proofErr w:type="gramEnd"/>
      <w:r w:rsidRPr="00582DC4">
        <w:rPr>
          <w:rFonts w:ascii="Arial Narrow" w:hAnsi="Arial Narrow" w:cs="Arial"/>
          <w:color w:val="222222"/>
          <w:sz w:val="20"/>
          <w:szCs w:val="20"/>
          <w:shd w:val="clear" w:color="auto" w:fill="FFFFFF"/>
        </w:rPr>
        <w:t>,gebe takiplerini ve aktif immunizasyon uygulamalarını yapmak.</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6.Birinci basamaktaki küçük ve noninvaziv müdahelleri yapmak.</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7.Ev (aile) ziyareti yapmak ve rapor hazırlamak.</w:t>
      </w:r>
    </w:p>
    <w:p w:rsidR="00E5470B" w:rsidRPr="00582DC4" w:rsidRDefault="00E5470B" w:rsidP="00E5470B">
      <w:pPr>
        <w:tabs>
          <w:tab w:val="left" w:pos="142"/>
        </w:tabs>
        <w:rPr>
          <w:rFonts w:ascii="Arial Narrow" w:hAnsi="Arial Narrow" w:cs="Arial"/>
          <w:color w:val="222222"/>
          <w:sz w:val="20"/>
          <w:szCs w:val="20"/>
          <w:shd w:val="clear" w:color="auto" w:fill="FFFFFF"/>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ÇALIŞMA DÜZENİ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Belirlenen Aile Sağlığı Merkezleri</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TEORİK VE PRATİK EĞİTİM</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Program: </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19 gün ASM</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 gün mobil hizmet</w:t>
      </w:r>
    </w:p>
    <w:p w:rsidR="00E5470B" w:rsidRPr="00582DC4" w:rsidRDefault="00E5470B" w:rsidP="00E5470B">
      <w:pPr>
        <w:pStyle w:val="NormalWeb"/>
        <w:tabs>
          <w:tab w:val="left" w:pos="142"/>
        </w:tabs>
        <w:rPr>
          <w:rFonts w:ascii="Arial Narrow" w:hAnsi="Arial Narrow" w:cs="Arial"/>
          <w:color w:val="222222"/>
          <w:sz w:val="20"/>
          <w:szCs w:val="20"/>
          <w:shd w:val="clear" w:color="auto" w:fill="FFFFFF"/>
        </w:rPr>
      </w:pPr>
    </w:p>
    <w:p w:rsidR="00E5470B" w:rsidRPr="00582DC4" w:rsidRDefault="00E5470B" w:rsidP="00E5470B">
      <w:pPr>
        <w:pStyle w:val="NormalWeb"/>
        <w:tabs>
          <w:tab w:val="left" w:pos="142"/>
        </w:tabs>
        <w:rPr>
          <w:rFonts w:ascii="Arial Narrow" w:hAnsi="Arial Narrow" w:cs="Arial"/>
          <w:b/>
          <w:color w:val="222222"/>
          <w:sz w:val="20"/>
          <w:szCs w:val="20"/>
          <w:shd w:val="clear" w:color="auto" w:fill="FFFFFF"/>
        </w:rPr>
      </w:pPr>
      <w:r w:rsidRPr="00582DC4">
        <w:rPr>
          <w:rFonts w:ascii="Arial Narrow" w:hAnsi="Arial Narrow" w:cs="Arial"/>
          <w:b/>
          <w:color w:val="222222"/>
          <w:sz w:val="20"/>
          <w:szCs w:val="20"/>
          <w:shd w:val="clear" w:color="auto" w:fill="FFFFFF"/>
        </w:rPr>
        <w:t>AİLE HEKİMLİĞİ STAJI SIRASINDA KAZANILMASI BEKLENEN BECERİLER</w:t>
      </w:r>
    </w:p>
    <w:p w:rsidR="00E5470B" w:rsidRPr="00582DC4" w:rsidRDefault="00E5470B" w:rsidP="00E5470B">
      <w:pPr>
        <w:pStyle w:val="NormalWeb"/>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1.Birinci basamakta sık görülen hastalıkları tanıyabilmeli.</w:t>
      </w:r>
    </w:p>
    <w:p w:rsidR="00E5470B" w:rsidRPr="00582DC4" w:rsidRDefault="00E5470B" w:rsidP="00E5470B">
      <w:pPr>
        <w:pStyle w:val="NormalWeb"/>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2.Bireyleri bütüncül (biyo-psiko-sosyo kültürel) yaklaşımla ele alabilmeli.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 xml:space="preserve">3.Birinci basamak polikliniğinde hasta muayenesi </w:t>
      </w:r>
      <w:proofErr w:type="gramStart"/>
      <w:r w:rsidRPr="00582DC4">
        <w:rPr>
          <w:rFonts w:ascii="Arial Narrow" w:hAnsi="Arial Narrow" w:cs="Arial"/>
          <w:color w:val="222222"/>
          <w:sz w:val="20"/>
          <w:szCs w:val="20"/>
        </w:rPr>
        <w:t>yapabilmeli,laboratuar</w:t>
      </w:r>
      <w:proofErr w:type="gramEnd"/>
      <w:r w:rsidRPr="00582DC4">
        <w:rPr>
          <w:rFonts w:ascii="Arial Narrow" w:hAnsi="Arial Narrow" w:cs="Arial"/>
          <w:color w:val="222222"/>
          <w:sz w:val="20"/>
          <w:szCs w:val="20"/>
        </w:rPr>
        <w:t xml:space="preserve"> sonuçlarını değerlendirebilmeli  ve tedavisini düzenleyip takiplerini yapabilmeli.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4.Kronik hastalıklarının yönetimini yapabilmeli.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5.Birinci basamakla ilgili her türlü danışmanlık hizmeti verebilmeli.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 xml:space="preserve">6.Koruyucu hekimlik uygulamalarından olan </w:t>
      </w:r>
      <w:proofErr w:type="gramStart"/>
      <w:r w:rsidRPr="00582DC4">
        <w:rPr>
          <w:rFonts w:ascii="Arial Narrow" w:hAnsi="Arial Narrow" w:cs="Arial"/>
          <w:color w:val="222222"/>
          <w:sz w:val="20"/>
          <w:szCs w:val="20"/>
        </w:rPr>
        <w:t>bebek,çocuk</w:t>
      </w:r>
      <w:proofErr w:type="gramEnd"/>
      <w:r w:rsidRPr="00582DC4">
        <w:rPr>
          <w:rFonts w:ascii="Arial Narrow" w:hAnsi="Arial Narrow" w:cs="Arial"/>
          <w:color w:val="222222"/>
          <w:sz w:val="20"/>
          <w:szCs w:val="20"/>
        </w:rPr>
        <w:t xml:space="preserve"> ve gebe takiplerini,aşılamaları yapabilmeli ve tarama programlarını yürütebilmeli.</w:t>
      </w:r>
    </w:p>
    <w:p w:rsidR="00E5470B" w:rsidRPr="00582DC4" w:rsidRDefault="00E5470B" w:rsidP="00E5470B">
      <w:pPr>
        <w:pStyle w:val="NormalWeb"/>
        <w:tabs>
          <w:tab w:val="left" w:pos="142"/>
        </w:tabs>
        <w:rPr>
          <w:rFonts w:ascii="Arial Narrow" w:hAnsi="Arial Narrow" w:cs="Arial"/>
          <w:color w:val="222222"/>
          <w:sz w:val="20"/>
          <w:szCs w:val="20"/>
        </w:rPr>
      </w:pPr>
      <w:r w:rsidRPr="00582DC4">
        <w:rPr>
          <w:rFonts w:ascii="Arial Narrow" w:hAnsi="Arial Narrow" w:cs="Arial"/>
          <w:color w:val="222222"/>
          <w:sz w:val="20"/>
          <w:szCs w:val="20"/>
        </w:rPr>
        <w:t>7.Mobil hizmet uygulamalarında hekimin görev ve sorumluluklarını kavramış olmalı.</w:t>
      </w:r>
    </w:p>
    <w:p w:rsidR="00E5470B" w:rsidRPr="00582DC4" w:rsidRDefault="00E5470B" w:rsidP="00E5470B">
      <w:pPr>
        <w:pStyle w:val="NormalWeb"/>
        <w:tabs>
          <w:tab w:val="left" w:pos="142"/>
        </w:tabs>
        <w:rPr>
          <w:rFonts w:ascii="Arial Narrow" w:hAnsi="Arial Narrow" w:cs="Arial"/>
          <w:b/>
          <w:color w:val="222222"/>
          <w:sz w:val="20"/>
          <w:szCs w:val="20"/>
          <w:shd w:val="clear" w:color="auto" w:fill="FFFFFF"/>
        </w:rPr>
      </w:pPr>
      <w:r w:rsidRPr="00582DC4">
        <w:rPr>
          <w:rFonts w:ascii="Arial Narrow" w:hAnsi="Arial Narrow" w:cs="Arial"/>
          <w:color w:val="222222"/>
          <w:sz w:val="20"/>
          <w:szCs w:val="20"/>
        </w:rPr>
        <w:t>8.Birinci basamakta verilen sağlık hizmetlerinden olan küçük müdahale ve noninvaziv işlemleri yapabilmeli.</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b/>
          <w:color w:val="222222"/>
          <w:sz w:val="20"/>
          <w:szCs w:val="20"/>
          <w:shd w:val="clear" w:color="auto" w:fill="FFFFFF"/>
        </w:rPr>
      </w:pPr>
      <w:r w:rsidRPr="00582DC4">
        <w:rPr>
          <w:rFonts w:ascii="Arial Narrow" w:hAnsi="Arial Narrow" w:cs="Arial"/>
          <w:b/>
          <w:color w:val="222222"/>
          <w:sz w:val="20"/>
          <w:szCs w:val="20"/>
          <w:shd w:val="clear" w:color="auto" w:fill="FFFFFF"/>
        </w:rPr>
        <w:t>ÖĞRETİM YÖNTEMLERİ: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Yüzyüze (bire bir)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 Toplu halde (grup olarak)</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Toplantılar, Konseyler</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sz w:val="20"/>
          <w:szCs w:val="20"/>
        </w:rPr>
      </w:pPr>
      <w:r w:rsidRPr="00582DC4">
        <w:rPr>
          <w:rFonts w:ascii="Arial Narrow" w:hAnsi="Arial Narrow" w:cs="Arial"/>
          <w:b/>
          <w:color w:val="222222"/>
          <w:sz w:val="20"/>
          <w:szCs w:val="20"/>
          <w:shd w:val="clear" w:color="auto" w:fill="FFFFFF"/>
        </w:rPr>
        <w:t>ÖLÇME DEĞERLENDİRME YÖNTEMLERİ: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Dönem VI da sınav yoktur.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b) </w:t>
      </w:r>
      <w:r w:rsidR="0030526C" w:rsidRPr="00582DC4">
        <w:rPr>
          <w:rFonts w:ascii="Arial Narrow" w:hAnsi="Arial Narrow" w:cs="Arial"/>
          <w:color w:val="222222"/>
          <w:sz w:val="20"/>
          <w:szCs w:val="20"/>
          <w:shd w:val="clear" w:color="auto" w:fill="FFFFFF"/>
        </w:rPr>
        <w:t>İNTERN</w:t>
      </w:r>
      <w:r w:rsidRPr="00582DC4">
        <w:rPr>
          <w:rFonts w:ascii="Arial Narrow" w:hAnsi="Arial Narrow" w:cs="Arial"/>
          <w:color w:val="222222"/>
          <w:sz w:val="20"/>
          <w:szCs w:val="20"/>
          <w:shd w:val="clear" w:color="auto" w:fill="FFFFFF"/>
        </w:rPr>
        <w:t xml:space="preserve"> doktorların birimlerdeki çalışmaları “Çalışma Karneleri” Başarılı –Başarısız olarak değerlendirilir.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Çalışma karnelerinin doldurulması o bölümün Sorumlu Öğretim Üyesi ve/veya Bilim Dalı/Anabilim Dalı Başkanıtarafından denetlenir.</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Birinci Basamakta Hizmet Veren Hekimlerin Görev Ve Sorumluluklari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Hizmet Veren Hekimlerin Görev Ve Sorumluluklari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Hekimliği Bilgi Sistemi (Ahbs) Kullanimi(Teorik)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Hekimliği Bilgi Sistemi (Ahbs) Kullanimi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Hekimliği Uygulama Yönetmeliği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Hekimliği Uygulama Yönetmeliği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5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0"/>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 xml:space="preserve">Araştirma Planlamasi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Planlamasi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Planlamasi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Planlamasi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Araştirma Protokolü Hazirlama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Araştirma Protokolü Hazirlama</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Protokolü Hazirlama</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Araştirma Protokolü Hazirlama</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Yeşil Ve Kirmizi Reçete İşlemleri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İshalli Çocuğun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İshalli Çocuğun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Birinci Basamakta Öksürüğü Olan Hastanin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Birinci Basamakta Öksürüğü Olan Hastanin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4"/>
                <w:szCs w:val="16"/>
              </w:rPr>
              <w:t>Birinci Basamakta Genişletilmiş Bağişiklama Programina Göre Aşilama Sistemi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Soğuk Zincir Donanimini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Güvenli Im Ve Iv Enjeksiyon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Yaralanmalarda Tetanos Profilaksisi Ve Yara Bakimi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Yeni Gebe Tespiti Ve İleri Gebe İzlemlerini Yapmak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Değişkenlerin Belirlenmesi Veri Toplama Araçlari Hazirlama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AİLE HEKİMLİĞİ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Yanikli Hasta Yönetimi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Tibbi Atiklarin Yönetimi Ve Kayitlari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Doğum Ve Ölüm Hizlarinin Hesaplanmasi Ve Değerlendirilmesi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Akilci İlaç Kullanimi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Loğusa İzlemi Yapmak Ve Form 005'i Doldurmak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İzlemi Ve İzlem Fişlerinin Düzenlenmesi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Bebek Ve Çocuk İzlemi Ve Form 006'nin Doldurulmasi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Güç Analizi Ve Örneklem Seçimi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Poliklinik Hastasini Yönetmek (Karşilama, Sağlik Fişi Değerlendirmesi, Öykü, Fizik Muayene, Tedavi, Sevk)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AİLE HEKİMLİĞİ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(ÇOCUK SAĞLIĞI VE HASTALIKLARI)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Öner ÖZDEMİR (A.D. Bşk)</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Mustafa BÜYÜKAVCI</w:t>
      </w:r>
      <w:r w:rsidR="00E64E27" w:rsidRPr="00582DC4">
        <w:rPr>
          <w:rFonts w:ascii="Arial Narrow" w:eastAsia="Times New Roman" w:hAnsi="Arial Narrow" w:cs="Times New Roman"/>
          <w:sz w:val="20"/>
          <w:szCs w:val="24"/>
        </w:rPr>
        <w:t xml:space="preserve"> (Staj Sorumlusu)</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Şükiye Pınar İŞGÜVEN</w:t>
      </w:r>
    </w:p>
    <w:p w:rsidR="00E5470B" w:rsidRPr="00582DC4" w:rsidRDefault="00E5470B" w:rsidP="00E5470B">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İbrahim CANER</w:t>
      </w:r>
    </w:p>
    <w:p w:rsidR="00577A01" w:rsidRPr="00582DC4" w:rsidRDefault="00170A7C" w:rsidP="00577A01">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sz w:val="20"/>
          <w:lang w:val="en-US"/>
        </w:rPr>
        <w:t>Doç. Dr.</w:t>
      </w:r>
      <w:r w:rsidR="00E5470B" w:rsidRPr="00582DC4">
        <w:rPr>
          <w:rFonts w:ascii="Arial Narrow" w:eastAsia="Times New Roman" w:hAnsi="Arial Narrow"/>
          <w:sz w:val="20"/>
          <w:lang w:val="en-US"/>
        </w:rPr>
        <w:t xml:space="preserve"> </w:t>
      </w:r>
      <w:r w:rsidR="00E5470B" w:rsidRPr="00582DC4">
        <w:rPr>
          <w:rFonts w:ascii="Arial Narrow" w:eastAsia="Times New Roman" w:hAnsi="Arial Narrow" w:cs="Times New Roman"/>
          <w:sz w:val="20"/>
          <w:szCs w:val="24"/>
        </w:rPr>
        <w:t>Bahri ELMAS</w:t>
      </w:r>
    </w:p>
    <w:p w:rsidR="00577A01" w:rsidRPr="00582DC4" w:rsidRDefault="00E5470B" w:rsidP="00577A01">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rPr>
        <w:t>Dr.</w:t>
      </w:r>
      <w:r w:rsidR="00170A7C">
        <w:rPr>
          <w:rFonts w:ascii="Arial Narrow" w:eastAsia="Times New Roman" w:hAnsi="Arial Narrow"/>
          <w:sz w:val="20"/>
        </w:rPr>
        <w:t xml:space="preserve"> </w:t>
      </w:r>
      <w:proofErr w:type="gramStart"/>
      <w:r w:rsidRPr="00582DC4">
        <w:rPr>
          <w:rFonts w:ascii="Arial Narrow" w:eastAsia="Times New Roman" w:hAnsi="Arial Narrow"/>
          <w:sz w:val="20"/>
        </w:rPr>
        <w:t>Öğr</w:t>
      </w:r>
      <w:r w:rsidR="00170A7C">
        <w:rPr>
          <w:rFonts w:ascii="Arial Narrow" w:eastAsia="Times New Roman" w:hAnsi="Arial Narrow"/>
          <w:sz w:val="20"/>
        </w:rPr>
        <w:t xml:space="preserve"> </w:t>
      </w:r>
      <w:r w:rsidRPr="00582DC4">
        <w:rPr>
          <w:rFonts w:ascii="Arial Narrow" w:eastAsia="Times New Roman" w:hAnsi="Arial Narrow"/>
          <w:sz w:val="20"/>
        </w:rPr>
        <w:t>.Üyesi</w:t>
      </w:r>
      <w:proofErr w:type="gramEnd"/>
      <w:r w:rsidRPr="00582DC4">
        <w:rPr>
          <w:rFonts w:ascii="Arial Narrow" w:eastAsia="Times New Roman" w:hAnsi="Arial Narrow"/>
          <w:sz w:val="20"/>
        </w:rPr>
        <w:t xml:space="preserve"> Mehmet Fatih Orhan</w:t>
      </w:r>
    </w:p>
    <w:p w:rsidR="00577A01" w:rsidRPr="00582DC4" w:rsidRDefault="00577A01" w:rsidP="00577A01">
      <w:pPr>
        <w:pStyle w:val="ListeParagraf"/>
        <w:widowControl w:val="0"/>
        <w:numPr>
          <w:ilvl w:val="0"/>
          <w:numId w:val="3"/>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rPr>
        <w:t>Dr. Öğr.</w:t>
      </w:r>
      <w:r w:rsidR="00170A7C">
        <w:rPr>
          <w:rFonts w:ascii="Arial Narrow" w:eastAsia="Times New Roman" w:hAnsi="Arial Narrow"/>
          <w:sz w:val="20"/>
        </w:rPr>
        <w:t xml:space="preserve"> </w:t>
      </w:r>
      <w:r w:rsidRPr="00582DC4">
        <w:rPr>
          <w:rFonts w:ascii="Arial Narrow" w:eastAsia="Times New Roman" w:hAnsi="Arial Narrow"/>
          <w:sz w:val="20"/>
        </w:rPr>
        <w:t>Üyesi Meltem KARABAY</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eastAsia="Times New Roman" w:hAnsi="Arial Narrow"/>
          <w:b/>
          <w:sz w:val="20"/>
        </w:rPr>
        <w:t>STAJIN AMACI:</w:t>
      </w: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hAnsi="Arial Narrow"/>
          <w:sz w:val="20"/>
        </w:rPr>
        <w:t>ÇOCUK SAĞLIĞI VE HASTALIKLARI ile ilgili konularda eğitim için temel teorik bilgi ve pratik uygulamaların öğretilmesi amaçlanmaktadır.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HEDEFLERI:</w:t>
      </w: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hAnsi="Arial Narrow"/>
          <w:sz w:val="20"/>
        </w:rPr>
        <w:t xml:space="preserve">Öğrencinin Çocuk Sağlığı Ve Hastalıkları ile ilgili alanlarda klinik pratikte pratisyen hekim olarak en sık karışılacağı hastalıklar hakkında bilgilenmesi, bu hastalıklara yaklaşım ve hastalıklar hakkında deneyim kazandırılması, çocuk acilde bu tür hastalıklarla karşılaşıldığında nasıl değerlendirilip yöneteceğinin ve tedavisinin öğretilmesi  </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ÖĞRENME ÇIKTILARI</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Çocuk Sağlığı Ve Hastalıkları konusunda teorik genel bilgilenme</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Temel Çocuk Sağlığı Ve Hastalıklarının nasıl değerlendirileceği ve teşhis edileceği</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 xml:space="preserve">Temel Çocuk Sağlığı Ve Hastalıklarının nasıl yönetileceği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Temel </w:t>
      </w:r>
      <w:r w:rsidRPr="00582DC4">
        <w:rPr>
          <w:rFonts w:ascii="Arial Narrow" w:hAnsi="Arial Narrow"/>
          <w:sz w:val="20"/>
        </w:rPr>
        <w:t xml:space="preserve">Çocuk Sağlığı Ve Hastalıklarının nasıl tedavi edileceği ve reçete yazımı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sz w:val="20"/>
        </w:rPr>
        <w:t xml:space="preserve">Acilde Çocuk Sağlığı Ve Hastalıklarının nasıl teşhis edilip yönetileceği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Temel acil müdahalelerin öğrenilmesi </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Çocuk yoğun bakım ve hastalarının nasıl yönetildiğini hakkında bilgilenme</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Yeni Doğan yoğun bakım ve hastaların nasıl yönetildiğini hakkında bilgilenme</w:t>
      </w:r>
    </w:p>
    <w:p w:rsidR="00E5470B" w:rsidRPr="00582DC4" w:rsidRDefault="00E5470B" w:rsidP="00E5470B">
      <w:pPr>
        <w:pStyle w:val="ListeParagraf"/>
        <w:numPr>
          <w:ilvl w:val="0"/>
          <w:numId w:val="10"/>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Yine </w:t>
      </w:r>
      <w:r w:rsidRPr="00582DC4">
        <w:rPr>
          <w:rFonts w:ascii="Arial Narrow" w:hAnsi="Arial Narrow"/>
          <w:sz w:val="20"/>
        </w:rPr>
        <w:t xml:space="preserve">Çocuk Sağlığı Ve Hastalıklarının yan dalları konusunda genel bilgilenme ve hangi hastalıkların nereye sevk edilebileceğinin öğrenilmesi </w:t>
      </w:r>
    </w:p>
    <w:p w:rsidR="00E5470B" w:rsidRPr="00582DC4" w:rsidRDefault="00E5470B" w:rsidP="00E5470B">
      <w:pPr>
        <w:pStyle w:val="ListeParagraf"/>
        <w:shd w:val="clear" w:color="auto" w:fill="FFFFFF"/>
        <w:tabs>
          <w:tab w:val="left" w:pos="142"/>
        </w:tabs>
        <w:spacing w:after="120"/>
        <w:rPr>
          <w:rFonts w:ascii="Arial Narrow" w:hAnsi="Arial Narrow" w:cs="Times New Roman"/>
          <w:sz w:val="20"/>
          <w:szCs w:val="24"/>
        </w:rPr>
      </w:pPr>
    </w:p>
    <w:p w:rsidR="00E5470B" w:rsidRPr="00582DC4" w:rsidRDefault="00E5470B" w:rsidP="00E5470B">
      <w:pPr>
        <w:shd w:val="clear" w:color="auto" w:fill="FFFFFF"/>
        <w:tabs>
          <w:tab w:val="left" w:pos="142"/>
        </w:tabs>
        <w:spacing w:after="120" w:line="276" w:lineRule="auto"/>
        <w:rPr>
          <w:rFonts w:ascii="Arial Narrow" w:hAnsi="Arial Narrow"/>
        </w:rPr>
      </w:pPr>
      <w:r w:rsidRPr="00582DC4">
        <w:rPr>
          <w:rFonts w:ascii="Arial Narrow" w:eastAsia="Times New Roman" w:hAnsi="Arial Narrow"/>
          <w:b/>
        </w:rPr>
        <w:t> </w:t>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line="360" w:lineRule="auto"/>
        <w:jc w:val="center"/>
        <w:rPr>
          <w:rFonts w:ascii="Arial Narrow" w:hAnsi="Arial Narrow" w:cs="Arial"/>
          <w:b/>
        </w:rPr>
      </w:pPr>
      <w:r w:rsidRPr="00582DC4">
        <w:rPr>
          <w:rFonts w:ascii="Arial Narrow" w:eastAsia="Times New Roman" w:hAnsi="Arial Narrow"/>
          <w:sz w:val="6"/>
          <w:szCs w:val="6"/>
        </w:rPr>
        <w:br w:type="page"/>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lastRenderedPageBreak/>
        <w:t>T. C.</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SAKARYA ÜNİVERSİTESİ</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TIP FAKÜLTESİ</w:t>
      </w: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lang w:val="tr-TR"/>
        </w:rPr>
      </w:pPr>
      <w:r w:rsidRPr="00582DC4">
        <w:rPr>
          <w:rFonts w:ascii="Arial Narrow" w:hAnsi="Arial Narrow" w:cs="Arial"/>
          <w:b/>
          <w:bCs/>
        </w:rPr>
        <w:t xml:space="preserve">ÇOCUK SAĞLIĞI VE HASTALIKLARI </w:t>
      </w:r>
      <w:r w:rsidRPr="00582DC4">
        <w:rPr>
          <w:rFonts w:ascii="Arial Narrow" w:hAnsi="Arial Narrow" w:cs="Arial"/>
          <w:b/>
          <w:lang w:val="tr-TR"/>
        </w:rPr>
        <w:t xml:space="preserve">AD </w:t>
      </w:r>
      <w:r w:rsidR="0030526C" w:rsidRPr="00582DC4">
        <w:rPr>
          <w:rFonts w:ascii="Arial Narrow" w:hAnsi="Arial Narrow" w:cs="Arial"/>
          <w:b/>
          <w:lang w:val="tr-TR"/>
        </w:rPr>
        <w:t>İNTERN</w:t>
      </w:r>
      <w:r w:rsidRPr="00582DC4">
        <w:rPr>
          <w:rFonts w:ascii="Arial Narrow" w:hAnsi="Arial Narrow" w:cs="Arial"/>
          <w:b/>
          <w:lang w:val="tr-TR"/>
        </w:rPr>
        <w:t xml:space="preserve"> DEĞERLENDİRME FORMU</w:t>
      </w:r>
    </w:p>
    <w:p w:rsidR="00E5470B" w:rsidRPr="00582DC4" w:rsidRDefault="00E5470B" w:rsidP="00E5470B">
      <w:pPr>
        <w:tabs>
          <w:tab w:val="left" w:pos="142"/>
        </w:tabs>
        <w:spacing w:line="360" w:lineRule="auto"/>
        <w:jc w:val="center"/>
        <w:rPr>
          <w:rFonts w:ascii="Arial Narrow" w:hAnsi="Arial Narrow" w:cs="Arial"/>
          <w:b/>
        </w:rPr>
      </w:pPr>
    </w:p>
    <w:p w:rsidR="00E5470B" w:rsidRPr="00582DC4" w:rsidRDefault="00E5470B" w:rsidP="00E5470B">
      <w:pPr>
        <w:pStyle w:val="Default"/>
        <w:tabs>
          <w:tab w:val="left" w:pos="142"/>
        </w:tabs>
        <w:spacing w:line="360" w:lineRule="auto"/>
        <w:rPr>
          <w:rFonts w:ascii="Arial Narrow" w:hAnsi="Arial Narrow"/>
          <w:b/>
          <w:bCs/>
        </w:rPr>
      </w:pPr>
      <w:r w:rsidRPr="00582DC4">
        <w:rPr>
          <w:rFonts w:ascii="Arial Narrow" w:hAnsi="Arial Narrow"/>
          <w:b/>
          <w:bCs/>
        </w:rPr>
        <w:t>Adı Soyadı</w:t>
      </w:r>
      <w:r w:rsidRPr="00582DC4">
        <w:rPr>
          <w:rFonts w:ascii="Arial Narrow" w:hAnsi="Arial Narrow"/>
          <w:b/>
          <w:bCs/>
        </w:rPr>
        <w:tab/>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b/>
          <w:bCs/>
        </w:rPr>
      </w:pPr>
      <w:r w:rsidRPr="00582DC4">
        <w:rPr>
          <w:rFonts w:ascii="Arial Narrow" w:hAnsi="Arial Narrow"/>
          <w:b/>
          <w:bCs/>
        </w:rPr>
        <w:t>Fakülte No</w:t>
      </w:r>
      <w:r w:rsidRPr="00582DC4">
        <w:rPr>
          <w:rFonts w:ascii="Arial Narrow" w:hAnsi="Arial Narrow"/>
          <w:b/>
          <w:bCs/>
        </w:rPr>
        <w:tab/>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b/>
          <w:bCs/>
        </w:rPr>
      </w:pPr>
      <w:proofErr w:type="gramStart"/>
      <w:r w:rsidRPr="00582DC4">
        <w:rPr>
          <w:rFonts w:ascii="Arial Narrow" w:hAnsi="Arial Narrow"/>
          <w:b/>
          <w:bCs/>
        </w:rPr>
        <w:t>Staj  Yapılan</w:t>
      </w:r>
      <w:proofErr w:type="gramEnd"/>
      <w:r w:rsidRPr="00582DC4">
        <w:rPr>
          <w:rFonts w:ascii="Arial Narrow" w:hAnsi="Arial Narrow"/>
          <w:b/>
          <w:bCs/>
        </w:rPr>
        <w:t xml:space="preserve"> Birim</w:t>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rPr>
      </w:pPr>
      <w:r w:rsidRPr="00582DC4">
        <w:rPr>
          <w:rFonts w:ascii="Arial Narrow" w:hAnsi="Arial Narrow"/>
          <w:b/>
          <w:bCs/>
        </w:rPr>
        <w:t>Staj Tarihi</w:t>
      </w:r>
      <w:r w:rsidRPr="00582DC4">
        <w:rPr>
          <w:rFonts w:ascii="Arial Narrow" w:hAnsi="Arial Narrow"/>
          <w:b/>
          <w:bCs/>
        </w:rPr>
        <w:tab/>
      </w:r>
      <w:r w:rsidRPr="00582DC4">
        <w:rPr>
          <w:rFonts w:ascii="Arial Narrow" w:hAnsi="Arial Narrow"/>
          <w:b/>
          <w:bCs/>
        </w:rPr>
        <w:tab/>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b/>
          <w:bCs/>
        </w:rPr>
      </w:pPr>
      <w:r w:rsidRPr="00582DC4">
        <w:rPr>
          <w:rFonts w:ascii="Arial Narrow" w:hAnsi="Arial Narrow"/>
          <w:b/>
          <w:bCs/>
        </w:rPr>
        <w:t>Sorumlu Öğretim Üyesi</w:t>
      </w:r>
      <w:r w:rsidRPr="00582DC4">
        <w:rPr>
          <w:rFonts w:ascii="Arial Narrow" w:hAnsi="Arial Narrow"/>
          <w:b/>
          <w:bCs/>
        </w:rPr>
        <w:tab/>
        <w:t xml:space="preserve">: </w:t>
      </w:r>
    </w:p>
    <w:p w:rsidR="00E5470B" w:rsidRPr="00582DC4" w:rsidRDefault="00E5470B" w:rsidP="00E5470B">
      <w:pPr>
        <w:pStyle w:val="Default"/>
        <w:tabs>
          <w:tab w:val="left" w:pos="142"/>
        </w:tabs>
        <w:spacing w:line="360" w:lineRule="auto"/>
        <w:rPr>
          <w:rFonts w:ascii="Arial Narrow" w:hAnsi="Arial Narrow"/>
        </w:rPr>
      </w:pPr>
    </w:p>
    <w:p w:rsidR="00E5470B" w:rsidRPr="00582DC4" w:rsidRDefault="00E5470B" w:rsidP="00E5470B">
      <w:pPr>
        <w:tabs>
          <w:tab w:val="left" w:pos="142"/>
        </w:tabs>
        <w:spacing w:line="360" w:lineRule="auto"/>
        <w:jc w:val="center"/>
        <w:rPr>
          <w:rFonts w:ascii="Arial Narrow" w:hAnsi="Arial Narrow" w:cs="Arial"/>
          <w:b/>
        </w:rPr>
      </w:pPr>
      <w:r w:rsidRPr="00582DC4">
        <w:rPr>
          <w:rFonts w:ascii="Arial Narrow" w:hAnsi="Arial Narrow"/>
          <w:b/>
          <w:bCs/>
        </w:rPr>
        <w:t>KATILDIĞI FAALİYET VE UYGULAMALAR</w:t>
      </w:r>
    </w:p>
    <w:tbl>
      <w:tblPr>
        <w:tblStyle w:val="TabloKlavuzu"/>
        <w:tblW w:w="8755" w:type="dxa"/>
        <w:tblLook w:val="04A0" w:firstRow="1" w:lastRow="0" w:firstColumn="1" w:lastColumn="0" w:noHBand="0" w:noVBand="1"/>
      </w:tblPr>
      <w:tblGrid>
        <w:gridCol w:w="817"/>
        <w:gridCol w:w="5528"/>
        <w:gridCol w:w="2410"/>
      </w:tblGrid>
      <w:tr w:rsidR="00E5470B" w:rsidRPr="00582DC4" w:rsidTr="0047085E">
        <w:trPr>
          <w:trHeight w:val="559"/>
        </w:trPr>
        <w:tc>
          <w:tcPr>
            <w:tcW w:w="817" w:type="dxa"/>
          </w:tcPr>
          <w:p w:rsidR="00E5470B" w:rsidRPr="00582DC4" w:rsidRDefault="00E5470B" w:rsidP="0047085E">
            <w:pPr>
              <w:tabs>
                <w:tab w:val="left" w:pos="142"/>
              </w:tabs>
              <w:spacing w:line="360" w:lineRule="auto"/>
              <w:jc w:val="center"/>
              <w:rPr>
                <w:rFonts w:ascii="Arial Narrow" w:hAnsi="Arial Narrow"/>
                <w:b/>
                <w:sz w:val="20"/>
                <w:szCs w:val="20"/>
              </w:rPr>
            </w:pPr>
          </w:p>
        </w:tc>
        <w:tc>
          <w:tcPr>
            <w:tcW w:w="5528"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Faaliyet Türü</w:t>
            </w:r>
          </w:p>
        </w:tc>
        <w:tc>
          <w:tcPr>
            <w:tcW w:w="2410"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Onaylayan</w:t>
            </w: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1.</w:t>
            </w:r>
          </w:p>
        </w:tc>
        <w:tc>
          <w:tcPr>
            <w:tcW w:w="5528"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Serviste yapılan vizitlere katılmak</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2.</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Servisteki hastanın muayene, tedavi, klinik uygulama, bakım ve yönetimine öğretim üyesi eşliğinde ve denetimine katılmak</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3.</w:t>
            </w:r>
          </w:p>
        </w:tc>
        <w:tc>
          <w:tcPr>
            <w:tcW w:w="5528"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Hastanın poliklinik kartı ve dosyasının düzenlenmesi,</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4.</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Hastanın anamnezi, fizik muayenesi, bilgilendirilmesi ve rızasının alınması, istenilen tetkiklerin takibi ve sonuçlarının hasta dosyasına/otomasyon programına kaydedilmesi,</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5.</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Hastalığın seyir bilgilerinin dosyaya konması, hastanın alması gereken ilaçların hasta tabelasına yazılması,</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6.</w:t>
            </w:r>
          </w:p>
        </w:tc>
        <w:tc>
          <w:tcPr>
            <w:tcW w:w="5528"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Ameliyat, laboratuvar çalışması, doğum, olgu sunumu, konferans, seminer ve diğer bilimsel etkinliklere katılmak</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7.</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Hasta hekim ilişkilerindeki becerileri ve etik ilkelere saygılı tutumu</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8.</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Meslektaşları, diğer sağlık personeli ile ilişkisi ve ekip çalışması anlayışı</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9.</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Diğer</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817" w:type="dxa"/>
          </w:tcPr>
          <w:p w:rsidR="00E5470B" w:rsidRPr="00582DC4" w:rsidRDefault="00E5470B" w:rsidP="0047085E">
            <w:pPr>
              <w:tabs>
                <w:tab w:val="left" w:pos="142"/>
              </w:tabs>
              <w:spacing w:line="360" w:lineRule="auto"/>
              <w:jc w:val="both"/>
              <w:rPr>
                <w:rFonts w:ascii="Arial Narrow" w:hAnsi="Arial Narrow"/>
                <w:sz w:val="20"/>
                <w:szCs w:val="20"/>
              </w:rPr>
            </w:pPr>
            <w:r w:rsidRPr="00582DC4">
              <w:rPr>
                <w:rFonts w:ascii="Arial Narrow" w:hAnsi="Arial Narrow"/>
                <w:sz w:val="20"/>
                <w:szCs w:val="20"/>
              </w:rPr>
              <w:t>10.</w:t>
            </w:r>
          </w:p>
        </w:tc>
        <w:tc>
          <w:tcPr>
            <w:tcW w:w="5528" w:type="dxa"/>
          </w:tcPr>
          <w:p w:rsidR="00E5470B" w:rsidRPr="00582DC4" w:rsidRDefault="00E5470B" w:rsidP="0047085E">
            <w:pPr>
              <w:tabs>
                <w:tab w:val="left" w:pos="142"/>
              </w:tabs>
              <w:jc w:val="both"/>
              <w:rPr>
                <w:rFonts w:ascii="Arial Narrow" w:hAnsi="Arial Narrow"/>
                <w:sz w:val="20"/>
                <w:szCs w:val="20"/>
              </w:rPr>
            </w:pPr>
            <w:r w:rsidRPr="00582DC4">
              <w:rPr>
                <w:rFonts w:ascii="Arial Narrow" w:hAnsi="Arial Narrow"/>
                <w:sz w:val="20"/>
                <w:szCs w:val="20"/>
              </w:rPr>
              <w:t>Diğer</w:t>
            </w:r>
          </w:p>
        </w:tc>
        <w:tc>
          <w:tcPr>
            <w:tcW w:w="2410" w:type="dxa"/>
          </w:tcPr>
          <w:p w:rsidR="00E5470B" w:rsidRPr="00582DC4" w:rsidRDefault="00E5470B" w:rsidP="0047085E">
            <w:pPr>
              <w:tabs>
                <w:tab w:val="left" w:pos="142"/>
              </w:tabs>
              <w:spacing w:line="360" w:lineRule="auto"/>
              <w:jc w:val="both"/>
              <w:rPr>
                <w:rFonts w:ascii="Arial Narrow" w:hAnsi="Arial Narrow"/>
                <w:sz w:val="20"/>
                <w:szCs w:val="20"/>
              </w:rPr>
            </w:pPr>
          </w:p>
        </w:tc>
      </w:tr>
    </w:tbl>
    <w:p w:rsidR="00E5470B" w:rsidRPr="00582DC4" w:rsidRDefault="00E5470B" w:rsidP="00E5470B">
      <w:pPr>
        <w:pStyle w:val="Default"/>
        <w:tabs>
          <w:tab w:val="left" w:pos="142"/>
        </w:tabs>
        <w:spacing w:line="360" w:lineRule="auto"/>
        <w:rPr>
          <w:rFonts w:ascii="Arial Narrow" w:hAnsi="Arial Narrow"/>
          <w:b/>
          <w:sz w:val="22"/>
          <w:szCs w:val="22"/>
        </w:rPr>
      </w:pPr>
    </w:p>
    <w:p w:rsidR="00E5470B" w:rsidRPr="00582DC4" w:rsidRDefault="00E5470B" w:rsidP="00E5470B">
      <w:pPr>
        <w:tabs>
          <w:tab w:val="left" w:pos="142"/>
        </w:tabs>
        <w:spacing w:line="360" w:lineRule="auto"/>
        <w:rPr>
          <w:rFonts w:ascii="Arial Narrow" w:hAnsi="Arial Narrow"/>
          <w:sz w:val="20"/>
          <w:szCs w:val="20"/>
        </w:rPr>
      </w:pPr>
      <w:r w:rsidRPr="00582DC4">
        <w:rPr>
          <w:rFonts w:ascii="Arial Narrow" w:hAnsi="Arial Narrow"/>
          <w:sz w:val="20"/>
          <w:szCs w:val="20"/>
        </w:rPr>
        <w:t xml:space="preserve">………………. </w:t>
      </w:r>
      <w:proofErr w:type="gramStart"/>
      <w:r w:rsidRPr="00582DC4">
        <w:rPr>
          <w:rFonts w:ascii="Arial Narrow" w:hAnsi="Arial Narrow"/>
          <w:sz w:val="20"/>
          <w:szCs w:val="20"/>
        </w:rPr>
        <w:t>ve  …</w:t>
      </w:r>
      <w:proofErr w:type="gramEnd"/>
      <w:r w:rsidRPr="00582DC4">
        <w:rPr>
          <w:rFonts w:ascii="Arial Narrow" w:hAnsi="Arial Narrow"/>
          <w:sz w:val="20"/>
          <w:szCs w:val="20"/>
        </w:rPr>
        <w:t xml:space="preserve">……………….tarihleri arasında Çocuk Sağlığı ve Hastalıkları Anabilim dalında eğitim gören </w:t>
      </w:r>
      <w:r w:rsidR="0030526C" w:rsidRPr="00582DC4">
        <w:rPr>
          <w:rFonts w:ascii="Arial Narrow" w:hAnsi="Arial Narrow"/>
          <w:sz w:val="20"/>
          <w:szCs w:val="20"/>
        </w:rPr>
        <w:t>intern</w:t>
      </w:r>
      <w:r w:rsidRPr="00582DC4">
        <w:rPr>
          <w:rFonts w:ascii="Arial Narrow" w:hAnsi="Arial Narrow"/>
          <w:sz w:val="20"/>
          <w:szCs w:val="20"/>
        </w:rPr>
        <w:t xml:space="preserve"> Dr ……………………….Başarılı / Başarısız bulunmuştur.</w:t>
      </w:r>
    </w:p>
    <w:p w:rsidR="00E5470B" w:rsidRPr="00582DC4" w:rsidRDefault="00E5470B" w:rsidP="00E5470B">
      <w:pPr>
        <w:tabs>
          <w:tab w:val="left" w:pos="142"/>
        </w:tabs>
        <w:spacing w:line="360" w:lineRule="auto"/>
        <w:rPr>
          <w:rFonts w:ascii="Arial Narrow" w:hAnsi="Arial Narrow"/>
          <w:sz w:val="20"/>
          <w:szCs w:val="20"/>
        </w:rPr>
      </w:pPr>
    </w:p>
    <w:p w:rsidR="00E5470B" w:rsidRPr="00582DC4" w:rsidRDefault="00E5470B" w:rsidP="00E5470B">
      <w:pPr>
        <w:tabs>
          <w:tab w:val="left" w:pos="142"/>
        </w:tabs>
        <w:spacing w:line="360" w:lineRule="auto"/>
        <w:jc w:val="center"/>
        <w:rPr>
          <w:rFonts w:ascii="Arial Narrow" w:hAnsi="Arial Narrow"/>
          <w:b/>
        </w:rPr>
      </w:pP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r>
      <w:r w:rsidRPr="00582DC4">
        <w:rPr>
          <w:rFonts w:ascii="Arial Narrow" w:hAnsi="Arial Narrow"/>
          <w:sz w:val="20"/>
          <w:szCs w:val="20"/>
        </w:rPr>
        <w:tab/>
        <w:t xml:space="preserve">Staj </w:t>
      </w:r>
      <w:r w:rsidR="00582DC4" w:rsidRPr="00582DC4">
        <w:rPr>
          <w:rFonts w:ascii="Arial Narrow" w:hAnsi="Arial Narrow"/>
          <w:sz w:val="20"/>
          <w:szCs w:val="20"/>
        </w:rPr>
        <w:t>sorumlusu</w:t>
      </w:r>
    </w:p>
    <w:p w:rsidR="00E5470B" w:rsidRPr="00582DC4" w:rsidRDefault="00E5470B" w:rsidP="00E5470B">
      <w:pPr>
        <w:tabs>
          <w:tab w:val="left" w:pos="142"/>
        </w:tabs>
        <w:spacing w:line="360" w:lineRule="auto"/>
        <w:rPr>
          <w:rFonts w:ascii="Arial Narrow" w:hAnsi="Arial Narrow"/>
          <w:sz w:val="18"/>
          <w:szCs w:val="18"/>
        </w:rPr>
      </w:pPr>
      <w:r w:rsidRPr="00582DC4">
        <w:rPr>
          <w:rFonts w:ascii="Arial Narrow" w:hAnsi="Arial Narrow"/>
          <w:sz w:val="18"/>
          <w:szCs w:val="18"/>
        </w:rPr>
        <w:t>00</w:t>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r w:rsidRPr="00582DC4">
        <w:rPr>
          <w:rFonts w:ascii="Arial Narrow" w:hAnsi="Arial Narrow"/>
          <w:sz w:val="18"/>
          <w:szCs w:val="18"/>
        </w:rPr>
        <w:tab/>
      </w:r>
      <w:proofErr w:type="gramStart"/>
      <w:r w:rsidRPr="00582DC4">
        <w:rPr>
          <w:rFonts w:ascii="Arial Narrow" w:hAnsi="Arial Narrow"/>
          <w:sz w:val="18"/>
          <w:szCs w:val="18"/>
        </w:rPr>
        <w:t>00.TIP.FR.</w:t>
      </w:r>
      <w:proofErr w:type="gramEnd"/>
      <w:r w:rsidRPr="00582DC4">
        <w:rPr>
          <w:rFonts w:ascii="Arial Narrow" w:hAnsi="Arial Narrow"/>
          <w:sz w:val="18"/>
          <w:szCs w:val="18"/>
        </w:rPr>
        <w:t>10</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05.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06.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07.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ÇOCUK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08.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ÇOCUK SAĞ.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(HALK SAĞLIĞI)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170A7C" w:rsidRDefault="00E5470B" w:rsidP="00170A7C">
      <w:pPr>
        <w:widowControl w:val="0"/>
        <w:shd w:val="clear" w:color="auto" w:fill="FFFFFF"/>
        <w:tabs>
          <w:tab w:val="left" w:pos="142"/>
        </w:tabs>
        <w:spacing w:after="120"/>
        <w:rPr>
          <w:rFonts w:ascii="Arial Narrow" w:eastAsia="Times New Roman" w:hAnsi="Arial Narrow"/>
          <w:sz w:val="20"/>
        </w:rPr>
      </w:pPr>
      <w:r w:rsidRPr="00170A7C">
        <w:rPr>
          <w:rFonts w:ascii="Arial Narrow" w:eastAsia="Times New Roman" w:hAnsi="Arial Narrow"/>
          <w:sz w:val="20"/>
        </w:rPr>
        <w:t>Prof. Dr. Hasan EKERBİÇER (A.D. Bşk)</w:t>
      </w:r>
      <w:r w:rsidR="00577A01" w:rsidRPr="00170A7C">
        <w:rPr>
          <w:rFonts w:ascii="Arial Narrow" w:eastAsia="Times New Roman" w:hAnsi="Arial Narrow"/>
          <w:sz w:val="20"/>
        </w:rPr>
        <w:t xml:space="preserve"> (Staj Sorumlusu)</w:t>
      </w:r>
    </w:p>
    <w:p w:rsidR="00E5470B" w:rsidRDefault="00E5470B" w:rsidP="00170A7C">
      <w:pPr>
        <w:widowControl w:val="0"/>
        <w:shd w:val="clear" w:color="auto" w:fill="FFFFFF"/>
        <w:tabs>
          <w:tab w:val="left" w:pos="142"/>
        </w:tabs>
        <w:spacing w:after="120"/>
        <w:rPr>
          <w:rFonts w:ascii="Arial Narrow" w:eastAsia="Times New Roman" w:hAnsi="Arial Narrow"/>
          <w:sz w:val="20"/>
        </w:rPr>
      </w:pPr>
      <w:r w:rsidRPr="00170A7C">
        <w:rPr>
          <w:rFonts w:ascii="Arial Narrow" w:eastAsia="Times New Roman" w:hAnsi="Arial Narrow"/>
          <w:sz w:val="20"/>
        </w:rPr>
        <w:t>Doç. Dr. Ünal ERKORKMAZ</w:t>
      </w:r>
    </w:p>
    <w:p w:rsidR="00170A7C" w:rsidRPr="00170A7C" w:rsidRDefault="00170A7C" w:rsidP="00170A7C">
      <w:pPr>
        <w:widowControl w:val="0"/>
        <w:shd w:val="clear" w:color="auto" w:fill="FFFFFF"/>
        <w:tabs>
          <w:tab w:val="left" w:pos="142"/>
        </w:tabs>
        <w:spacing w:after="120"/>
        <w:rPr>
          <w:rFonts w:ascii="Arial Narrow" w:hAnsi="Arial Narrow"/>
        </w:rPr>
      </w:pPr>
      <w:r>
        <w:rPr>
          <w:rFonts w:ascii="Arial Narrow" w:eastAsia="Times New Roman" w:hAnsi="Arial Narrow"/>
          <w:sz w:val="20"/>
        </w:rPr>
        <w:t>Dr. Öğr. Üyesi Elif KÖSE</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b/>
          <w:color w:val="222222"/>
          <w:sz w:val="20"/>
          <w:szCs w:val="20"/>
          <w:shd w:val="clear" w:color="auto" w:fill="FFFFFF"/>
        </w:rPr>
        <w:t>AMAÇ</w:t>
      </w:r>
      <w:r w:rsidRPr="00582DC4">
        <w:rPr>
          <w:rFonts w:ascii="Arial Narrow" w:hAnsi="Arial Narrow" w:cs="Arial"/>
          <w:color w:val="222222"/>
          <w:sz w:val="20"/>
          <w:szCs w:val="20"/>
        </w:rPr>
        <w:br/>
      </w:r>
      <w:r w:rsidRPr="00582DC4">
        <w:rPr>
          <w:rFonts w:ascii="Arial Narrow" w:hAnsi="Arial Narrow" w:cs="Arial"/>
          <w:color w:val="000000"/>
          <w:sz w:val="20"/>
          <w:szCs w:val="20"/>
        </w:rPr>
        <w:t>Dönem VI Halk Sağlığı Stajı; hekim adaylarına; hekimliğin herkese hakkaniyete dayalı koruyucu, iyileştirici ve rehabilite edici sağlık hizmeti sunma mesleği olduğunu kavratma ve buna uygun beceri ve davranma yeteneğini kazandırmayı amaçlar.</w:t>
      </w:r>
    </w:p>
    <w:p w:rsidR="00E5470B" w:rsidRPr="00582DC4" w:rsidRDefault="00E5470B" w:rsidP="00E5470B">
      <w:pPr>
        <w:pStyle w:val="NormalWeb"/>
        <w:tabs>
          <w:tab w:val="left" w:pos="142"/>
        </w:tabs>
        <w:spacing w:after="200"/>
        <w:ind w:right="709"/>
        <w:rPr>
          <w:rFonts w:ascii="Arial Narrow" w:hAnsi="Arial Narrow" w:cs="Arial"/>
          <w:color w:val="222222"/>
          <w:sz w:val="20"/>
          <w:szCs w:val="20"/>
          <w:shd w:val="clear" w:color="auto" w:fill="FFFFFF"/>
        </w:rPr>
      </w:pP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b/>
          <w:color w:val="222222"/>
          <w:sz w:val="20"/>
          <w:szCs w:val="20"/>
          <w:shd w:val="clear" w:color="auto" w:fill="FFFFFF"/>
        </w:rPr>
        <w:t>ÖĞRENİM HEDEFLERİ</w:t>
      </w:r>
      <w:r w:rsidRPr="00582DC4">
        <w:rPr>
          <w:rFonts w:ascii="Arial Narrow" w:hAnsi="Arial Narrow" w:cs="Arial"/>
          <w:color w:val="222222"/>
          <w:sz w:val="20"/>
          <w:szCs w:val="20"/>
        </w:rPr>
        <w:br/>
      </w:r>
      <w:r w:rsidRPr="00582DC4">
        <w:rPr>
          <w:rFonts w:ascii="Arial Narrow" w:hAnsi="Arial Narrow" w:cs="Arial"/>
          <w:color w:val="000000"/>
          <w:sz w:val="20"/>
          <w:szCs w:val="20"/>
        </w:rPr>
        <w:t>Bu stajın sonunda Dönem VI Hekim Adayları;</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1.Toplumu tanıyacak ve iletişim kurabilecek,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2.Türkiye’de halkın sağlığını olumsuz etkileyen nedenleri sayabilecek, bunlara çözüm bulabilecek ve toplumsal öncelikleri saptayabilecek, (BİLGİ -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3.Sağlıkla ilgili olaylarda biyolojik, ruhsal ve sosyo-kültürel kişisel ve çevresel etkenleri sayabilecek, (BİLGİ)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4.Bireyleri çevresiyle birlikte inceleyebilecek ve izleyebilecek, (BECERİ)</w:t>
      </w:r>
    </w:p>
    <w:p w:rsidR="00E5470B" w:rsidRPr="00582DC4" w:rsidRDefault="00E5470B" w:rsidP="00E5470B">
      <w:pPr>
        <w:pStyle w:val="NormalWeb"/>
        <w:tabs>
          <w:tab w:val="left" w:pos="142"/>
        </w:tabs>
        <w:ind w:right="709"/>
        <w:rPr>
          <w:rFonts w:ascii="Arial Narrow" w:hAnsi="Arial Narrow" w:cs="Arial"/>
          <w:color w:val="000000"/>
          <w:sz w:val="20"/>
          <w:szCs w:val="20"/>
        </w:rPr>
      </w:pPr>
      <w:r w:rsidRPr="00582DC4">
        <w:rPr>
          <w:rFonts w:ascii="Arial Narrow" w:hAnsi="Arial Narrow" w:cs="Arial"/>
          <w:color w:val="000000"/>
          <w:sz w:val="20"/>
          <w:szCs w:val="20"/>
        </w:rPr>
        <w:t>5.Türkiye’deki sağlık hizmetleri modeliyle tüm çalışanların görev tanımlarını ve sorunlarını sayabilecek, (BİLGİ)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6.Görev alacağı kurumlardaki sağlık ekibi ile iletişim kurabilecek ve birlikte çalışabilecek,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7.Birinci basamaktaki sağlık hizmet sunumunda hekimlerin kullandığı tanı, tedavi, gözlem, eğitim ve denetim yöntemleri izleyebilecek ve uygulayabilecek,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8.Sağlık hizmetlerinin sunumunda öncelikleri sayabilecek, (BİLGİ)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9.Toplumun sağlık eğitiminin ve sağlığı geliştirmeye yönelik çalışmaların önemini açıklayabilecek ve uygulayabilecek, (BİLGİ,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10.Sağlık hizmetinin değerlendirilmesi, planlanması, sunumu ve araştırılmasındaki kullanılan verilere ulaşabilecek ve değerlendirebilecek (BİLGİ,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11.Sağlık örgütü ile diğer kamu kurumları ve özel kuruluşlar arasındaki işbirliğini açıklayabilecek ve uygulayabilecek (BİLGİ, BECERİ)</w:t>
      </w:r>
    </w:p>
    <w:p w:rsidR="00E5470B" w:rsidRPr="00582DC4" w:rsidRDefault="00E5470B" w:rsidP="00E5470B">
      <w:pPr>
        <w:pStyle w:val="NormalWeb"/>
        <w:tabs>
          <w:tab w:val="left" w:pos="142"/>
        </w:tabs>
        <w:ind w:right="709"/>
        <w:rPr>
          <w:rFonts w:ascii="Arial Narrow" w:hAnsi="Arial Narrow" w:cs="Arial"/>
          <w:sz w:val="20"/>
          <w:szCs w:val="20"/>
        </w:rPr>
      </w:pPr>
      <w:r w:rsidRPr="00582DC4">
        <w:rPr>
          <w:rFonts w:ascii="Arial Narrow" w:hAnsi="Arial Narrow" w:cs="Arial"/>
          <w:color w:val="000000"/>
          <w:sz w:val="20"/>
          <w:szCs w:val="20"/>
        </w:rPr>
        <w:t>12.Toplumun öncelikli sağlık gereksinimlerini belirleyebilecek, çözüm üretebilecek ve bunları uygulayabileceklerdir (BİLGİ, BECERİ)</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b/>
          <w:color w:val="222222"/>
          <w:sz w:val="20"/>
          <w:szCs w:val="20"/>
          <w:shd w:val="clear" w:color="auto" w:fill="FFFFFF"/>
        </w:rPr>
        <w:lastRenderedPageBreak/>
        <w:t>GÖREV, YETKİ VE SORUMLULUKLARI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1. </w:t>
      </w:r>
      <w:r w:rsidRPr="00582DC4">
        <w:rPr>
          <w:rFonts w:ascii="Arial Narrow" w:hAnsi="Arial Narrow" w:cs="Arial"/>
          <w:color w:val="000000"/>
          <w:sz w:val="20"/>
          <w:szCs w:val="20"/>
        </w:rPr>
        <w:t xml:space="preserve">Toplumu tanıma, sağlık örgütünün yapısını ve işleyişini izleme,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2. Birinci basamak sağlık hizmeti uygulamalarını izleme ve uygulama,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3. Sağlık sorunlarını tespit edebilme ve çözüm önerebilme, </w:t>
      </w:r>
    </w:p>
    <w:p w:rsidR="00E5470B" w:rsidRPr="00582DC4" w:rsidRDefault="00E5470B" w:rsidP="00E5470B">
      <w:pPr>
        <w:tabs>
          <w:tab w:val="left" w:pos="142"/>
        </w:tabs>
        <w:rPr>
          <w:rFonts w:ascii="Arial Narrow" w:hAnsi="Arial Narrow" w:cs="Arial"/>
          <w:color w:val="000000"/>
          <w:sz w:val="20"/>
          <w:szCs w:val="20"/>
        </w:rPr>
      </w:pPr>
      <w:r w:rsidRPr="00582DC4">
        <w:rPr>
          <w:rFonts w:ascii="Arial Narrow" w:hAnsi="Arial Narrow" w:cs="Arial"/>
          <w:color w:val="000000"/>
          <w:sz w:val="20"/>
          <w:szCs w:val="20"/>
        </w:rPr>
        <w:t xml:space="preserve">4. Öğretim üyeleri ile ilgili konuları interaktif olarak tartışabilme ve bir araştırma / seminer / makale sunabilme </w:t>
      </w:r>
    </w:p>
    <w:p w:rsidR="00E5470B" w:rsidRPr="00582DC4" w:rsidRDefault="00E5470B" w:rsidP="00E5470B">
      <w:pPr>
        <w:tabs>
          <w:tab w:val="left" w:pos="142"/>
        </w:tabs>
        <w:rPr>
          <w:rFonts w:ascii="Arial Narrow" w:hAnsi="Arial Narrow" w:cs="Arial"/>
          <w:b/>
          <w:color w:val="222222"/>
          <w:sz w:val="20"/>
          <w:szCs w:val="20"/>
          <w:shd w:val="clear" w:color="auto" w:fill="FFFFFF"/>
        </w:rPr>
      </w:pP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YAPILMASI BEKLENEN UYGULAMALAR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 xml:space="preserve">1. TSM sorumlu hekiminin gözetiminde verem savaş dispanseri birimi, KETEM birimi, diyet ve obezite birimi, çalışan sağlığı birimi, bulaşıcı hastalıklar birimi, çevre sağlığı birimi, göçmen sağlığı birimi, ana-çocuk sağlığı ve aile planlaması (AÇSAP) birimi </w:t>
      </w:r>
      <w:proofErr w:type="gramStart"/>
      <w:r w:rsidRPr="00582DC4">
        <w:rPr>
          <w:rFonts w:ascii="Arial Narrow" w:hAnsi="Arial Narrow" w:cs="Arial"/>
          <w:color w:val="222222"/>
          <w:sz w:val="20"/>
          <w:szCs w:val="20"/>
          <w:shd w:val="clear" w:color="auto" w:fill="FFFFFF"/>
        </w:rPr>
        <w:t>ve  idari</w:t>
      </w:r>
      <w:proofErr w:type="gramEnd"/>
      <w:r w:rsidRPr="00582DC4">
        <w:rPr>
          <w:rFonts w:ascii="Arial Narrow" w:hAnsi="Arial Narrow" w:cs="Arial"/>
          <w:color w:val="222222"/>
          <w:sz w:val="20"/>
          <w:szCs w:val="20"/>
          <w:shd w:val="clear" w:color="auto" w:fill="FFFFFF"/>
        </w:rPr>
        <w:t xml:space="preserve"> birimlerde  yapılan uygulamalara katılması </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2. İl sağlık müdürlüğünde görevli hekim ile birlikte mevcut birimlerdeki işleyişin gözlenmesi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 xml:space="preserve">3. Ortak sağlık güvenlik birimi (OSGB) ziyareti yapılarak iş sağlığı ve güvenliği alanındaki işleyişin görülmesi </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4. İş yeri hekimi ile birlikte ilgili bir iş yerinde risk analizinin yapılması</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5. Bilimsel çalışmalarda uygulanacak temel istatistiki analiz yöntemlerinin kavranması ve uygulanması</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ÇALIŞMA DÜZENİ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TSM, il sağlık müdürlüğü ve iş yeri ziyareti ile teorik derslerin dönüşümlü olarak yapılması</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b/>
          <w:color w:val="222222"/>
          <w:sz w:val="20"/>
          <w:szCs w:val="20"/>
          <w:shd w:val="clear" w:color="auto" w:fill="FFFFFF"/>
        </w:rPr>
        <w:t>TEORİK VE PRATİK EĞİTİM</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6 gün halk sağlığı teorik dersleri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3 gün il sağlık müdürlüğü ziyareti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9 gün TSM ziyareti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 gün OSGB ve İş yeri gezisi</w:t>
      </w:r>
    </w:p>
    <w:p w:rsidR="00E5470B" w:rsidRPr="00582DC4" w:rsidRDefault="00E5470B" w:rsidP="00E5470B">
      <w:pPr>
        <w:tabs>
          <w:tab w:val="left" w:pos="142"/>
        </w:tabs>
        <w:rPr>
          <w:rFonts w:ascii="Arial Narrow" w:hAnsi="Arial Narrow" w:cs="Arial"/>
          <w:color w:val="222222"/>
          <w:sz w:val="20"/>
          <w:szCs w:val="20"/>
          <w:shd w:val="clear" w:color="auto" w:fill="FFFFFF"/>
        </w:rPr>
      </w:pPr>
      <w:r w:rsidRPr="00582DC4">
        <w:rPr>
          <w:rFonts w:ascii="Arial Narrow" w:hAnsi="Arial Narrow" w:cs="Arial"/>
          <w:color w:val="222222"/>
          <w:sz w:val="20"/>
          <w:szCs w:val="20"/>
          <w:shd w:val="clear" w:color="auto" w:fill="FFFFFF"/>
        </w:rPr>
        <w:t>1 gün biyoistatistik dersleri</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b/>
          <w:color w:val="222222"/>
          <w:sz w:val="20"/>
          <w:szCs w:val="20"/>
          <w:shd w:val="clear" w:color="auto" w:fill="FFFFFF"/>
        </w:rPr>
        <w:t>HALK SAĞLIĞI STAJI SIRASINDA KAZANILMASI BEKLENEN BECERİLER</w:t>
      </w:r>
      <w:r w:rsidRPr="00582DC4">
        <w:rPr>
          <w:rFonts w:ascii="Arial Narrow" w:hAnsi="Arial Narrow" w:cs="Arial"/>
          <w:color w:val="222222"/>
          <w:sz w:val="20"/>
          <w:szCs w:val="20"/>
        </w:rPr>
        <w:br/>
      </w:r>
      <w:r w:rsidRPr="00582DC4">
        <w:rPr>
          <w:rFonts w:ascii="Arial Narrow" w:hAnsi="Arial Narrow" w:cs="Arial"/>
          <w:color w:val="000000"/>
          <w:sz w:val="20"/>
          <w:szCs w:val="20"/>
        </w:rPr>
        <w:t xml:space="preserve">1. Toplumda öncelikle sık görülen hastalıkları tanıyabilmeli,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2. Bireyleri bütüncül (biyo-psiko-sosyo kültürel)yaklaşımla ele alabilmeli, hem ailenin hem de toplumun bir parçası olarak değerlendirebilmeli,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3. Toplum ve bireyin sağlığını korumak için bireye, yaşa ve cinsiyete özel izlemleri yürütebilmeli,</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4. Toplumun ve bireylerin sağlığını koruyabilmeli ve geliştirebilmeli,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5. Sağlığa hak temelli yaklaşımın savunuculuğunu yapabilmeli,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6. Hastaların ve toplumun sağlık sorunlarının çözümüne kanıta dayalı uygulamalar katkı sağlayabilmeli,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7. Kişisel ve mesleki gelişim için güncel bilgiye ulaşma yollarını ve araçlarını etkin şekilde kullanabilmeli ve yaşam boyu öğrenme becerisi kazanmalı.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 xml:space="preserve">8. Toplumun sağlık sorunlarına yönelik bilimsel araştırma planlayabilmeli, yürütebilmeli, değerlendirebilmeli ve rapor edebilmeli </w:t>
      </w:r>
    </w:p>
    <w:p w:rsidR="00E5470B" w:rsidRPr="00582DC4" w:rsidRDefault="00E5470B" w:rsidP="00E5470B">
      <w:pPr>
        <w:pStyle w:val="NormalWeb"/>
        <w:tabs>
          <w:tab w:val="left" w:pos="142"/>
        </w:tabs>
        <w:rPr>
          <w:rFonts w:ascii="Arial Narrow" w:hAnsi="Arial Narrow" w:cs="Arial"/>
          <w:sz w:val="20"/>
          <w:szCs w:val="20"/>
        </w:rPr>
      </w:pPr>
      <w:r w:rsidRPr="00582DC4">
        <w:rPr>
          <w:rFonts w:ascii="Arial Narrow" w:hAnsi="Arial Narrow" w:cs="Arial"/>
          <w:color w:val="000000"/>
          <w:sz w:val="20"/>
          <w:szCs w:val="20"/>
        </w:rPr>
        <w:t>9. Sağlık hizmeti sunumunda ekip çalışması yapabilmeli ve kendi ekibini yönetebilmelidir.  </w:t>
      </w:r>
    </w:p>
    <w:p w:rsidR="00E5470B" w:rsidRPr="00582DC4" w:rsidRDefault="00E5470B" w:rsidP="00E5470B">
      <w:pPr>
        <w:tabs>
          <w:tab w:val="left" w:pos="142"/>
        </w:tabs>
        <w:rPr>
          <w:rFonts w:ascii="Arial Narrow" w:hAnsi="Arial Narrow" w:cs="Arial"/>
          <w:b/>
          <w:color w:val="222222"/>
          <w:sz w:val="20"/>
          <w:szCs w:val="20"/>
          <w:shd w:val="clear" w:color="auto" w:fill="FFFFFF"/>
        </w:rPr>
      </w:pPr>
      <w:r w:rsidRPr="00582DC4">
        <w:rPr>
          <w:rFonts w:ascii="Arial Narrow" w:hAnsi="Arial Narrow" w:cs="Arial"/>
          <w:b/>
          <w:color w:val="222222"/>
          <w:sz w:val="20"/>
          <w:szCs w:val="20"/>
          <w:shd w:val="clear" w:color="auto" w:fill="FFFFFF"/>
        </w:rPr>
        <w:t>ÖĞRETİM YÖNTEMLERİ: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Yüzyüze (bire bir)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 Toplu halde (grup olarak)</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Toplantılar, Konseyler</w:t>
      </w:r>
      <w:r w:rsidRPr="00582DC4">
        <w:rPr>
          <w:rFonts w:ascii="Arial Narrow" w:hAnsi="Arial Narrow" w:cs="Arial"/>
          <w:color w:val="222222"/>
          <w:sz w:val="20"/>
          <w:szCs w:val="20"/>
        </w:rPr>
        <w:br/>
      </w:r>
    </w:p>
    <w:p w:rsidR="00E5470B" w:rsidRPr="00582DC4" w:rsidRDefault="00E5470B" w:rsidP="00E5470B">
      <w:pPr>
        <w:tabs>
          <w:tab w:val="left" w:pos="142"/>
        </w:tabs>
        <w:rPr>
          <w:rFonts w:ascii="Arial Narrow" w:hAnsi="Arial Narrow" w:cs="Arial"/>
          <w:sz w:val="20"/>
          <w:szCs w:val="20"/>
        </w:rPr>
      </w:pPr>
      <w:r w:rsidRPr="00582DC4">
        <w:rPr>
          <w:rFonts w:ascii="Arial Narrow" w:hAnsi="Arial Narrow" w:cs="Arial"/>
          <w:b/>
          <w:color w:val="222222"/>
          <w:sz w:val="20"/>
          <w:szCs w:val="20"/>
          <w:shd w:val="clear" w:color="auto" w:fill="FFFFFF"/>
        </w:rPr>
        <w:t>ÖLÇME DEĞERLENDİRME YÖNTEMLERİ:</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a) Dönem VI da sınav yoktur.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b)</w:t>
      </w:r>
      <w:r w:rsidR="0030526C" w:rsidRPr="00582DC4">
        <w:rPr>
          <w:rFonts w:ascii="Arial Narrow" w:hAnsi="Arial Narrow" w:cs="Arial"/>
          <w:color w:val="222222"/>
          <w:sz w:val="20"/>
          <w:szCs w:val="20"/>
          <w:shd w:val="clear" w:color="auto" w:fill="FFFFFF"/>
        </w:rPr>
        <w:t>İNTERN</w:t>
      </w:r>
      <w:r w:rsidRPr="00582DC4">
        <w:rPr>
          <w:rFonts w:ascii="Arial Narrow" w:hAnsi="Arial Narrow" w:cs="Arial"/>
          <w:color w:val="222222"/>
          <w:sz w:val="20"/>
          <w:szCs w:val="20"/>
          <w:shd w:val="clear" w:color="auto" w:fill="FFFFFF"/>
        </w:rPr>
        <w:t xml:space="preserve"> doktorların birimlerdeki çalışmaları “Çalışma Karneleri” Başarılı –Başarısız olarak değerlendirilir.</w:t>
      </w:r>
      <w:r w:rsidRPr="00582DC4">
        <w:rPr>
          <w:rFonts w:ascii="Arial Narrow" w:hAnsi="Arial Narrow" w:cs="Arial"/>
          <w:color w:val="222222"/>
          <w:sz w:val="20"/>
          <w:szCs w:val="20"/>
        </w:rPr>
        <w:br/>
      </w:r>
      <w:r w:rsidRPr="00582DC4">
        <w:rPr>
          <w:rFonts w:ascii="Arial Narrow" w:hAnsi="Arial Narrow" w:cs="Arial"/>
          <w:color w:val="222222"/>
          <w:sz w:val="20"/>
          <w:szCs w:val="20"/>
          <w:shd w:val="clear" w:color="auto" w:fill="FFFFFF"/>
        </w:rPr>
        <w:t>c) Çalışma karnelerinin doldurulması o bölümün Sorumlu Öğretim Üyesi ve/veya Bilim Dalı/Anabilim Dalı Başkanıtarafından denetlenir.</w:t>
      </w:r>
      <w:r w:rsidRPr="00582DC4">
        <w:rPr>
          <w:rFonts w:ascii="Arial Narrow" w:hAnsi="Arial Narrow" w:cs="Arial"/>
          <w:color w:val="222222"/>
          <w:sz w:val="20"/>
          <w:szCs w:val="20"/>
        </w:rPr>
        <w:br/>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AİLE PLANLAMASI DANIŞMANLIĞI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YÖNTEMLERİ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YÖNTEMLERİ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AİLE PLANLAMASI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EVDE BAKIM HİZMETLERİNE KATILMA, ZİYARET EDİLEN HASTALARA İLİŞKİN RAPOR HAZIRLAMA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 xml:space="preserve">HIPOTEZ TESTLERI UYGULAMALARI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HIPOTEZ TESTLERI UYGULAMALARI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HIPOTEZ TESTLERI UYGULAMALARI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HIPOTEZ TESTLERI UYGULAMALARI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olor w:val="000000"/>
                <w:sz w:val="16"/>
                <w:szCs w:val="16"/>
              </w:rPr>
              <w:t>Dr. Ü. ERKORKMAZ</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 xml:space="preserve">KORELASYON-REGRESYON ANALIZLERI UYGULAMALARI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Verem Savaş Dispanserinde Tüberkülozlu Hasta İzlemine Katilma Ve Ac Filmi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4"/>
                <w:szCs w:val="16"/>
              </w:rPr>
              <w:t>TBC TEMASLI BİREYE YAKLAŞIMIN VE DOĞRUDAN GÖZETİMLİ TEDAVİ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4"/>
                <w:szCs w:val="16"/>
              </w:rPr>
              <w:t xml:space="preserve">TSM TARAFINDAN VERİLEN BAĞIŞIKLAMA HİZMELERİNE KATILMA </w:t>
            </w:r>
            <w:r w:rsidRPr="00582DC4">
              <w:rPr>
                <w:rFonts w:ascii="Arial Narrow" w:hAnsi="Arial Narrow" w:cs="Helvetica"/>
                <w:bCs/>
                <w:sz w:val="14"/>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SERVİKS CA TARAMASINA KATILMA, PAP SMEAR SONUÇLARINI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2"/>
                <w:szCs w:val="16"/>
              </w:rPr>
              <w:t>MEME CA TARAMASINA KATILMA, TARAMA SONUÇLARININ DEĞERLENDİRİLMESİ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KOLON CA TARAMASINA KATILMA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BAĞIŞIKLAMA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GÜNCEL ULUSAL AŞI TAKVİMİNİ VE AŞI UYGULAMALARI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GÜNCEL ULUSAL AŞI TAKVİMİNİ VE AŞI UYGULAMALARI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 SAĞLIĞI VE 6331 SAYILI YASA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BILIMSEL MAKALE OKUMA VE YAZMA  PRENSIPLERI </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 xml:space="preserve">BILIMSEL MAKALE OKUMA VE YAZMA  PRENSIPLERI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 xml:space="preserv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ÇALIŞANLARIN İŞE GİRİŞ VE PERİYODİK MUAYENELERİ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8"/>
                <w:szCs w:val="16"/>
              </w:rPr>
              <w:t>ÇEVRE SAĞLIĞI BİRİMİNDE SUDA KLOR TAYİNİ,  BAKTERİYOLOJİK SU ÖRNEĞİ ALMA VE DEĞERLENDİRME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TÜTÜN KONTROLÜNDE TSM’NİN ROLÜ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TÜTÜN KONTROLÜNDE TSM’NİN ROLÜ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ÇOCUK, ERGEN, KADIN VE ÜREME SAĞLIĞI HİZMETLERİNİN (ÇEKÜS) İŞLEYİŞİNİN İNCELENMESİ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ÇOCUK, ERGEN, KADIN VE ÜREME SAĞLIĞI HİZMETLERİNİN (ÇEKÜS) İŞLEYİŞİNİN İNCELENMESİ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15-49 YAŞ KADIN İZLEMLERİ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15-49 YAŞ KADIN İZLEMLERİ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15-49 YAŞ KADIN İZLEMLERİ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0"/>
                <w:szCs w:val="16"/>
              </w:rPr>
              <w:t>YENİDOĞAN TARAMA PROGRAMLARININ GÖZLEMLENMESİ VE EMZİRME DANIŞMANLIĞI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BİLDİRİMİ ZORUNLU HASTALIKLAR VE BİLDİRİM SİSTEMİ (TEORİK)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Helvetica"/>
                <w:bCs/>
                <w:sz w:val="16"/>
                <w:szCs w:val="16"/>
              </w:rPr>
              <w:t>EVLİLİK ÖNCESİ MUAYENE İŞLEMLERİ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EVLİLİK ÖNCESİ MUAYENE İŞLEMLERİ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Helvetica"/>
                <w:bCs/>
                <w:sz w:val="16"/>
                <w:szCs w:val="16"/>
              </w:rPr>
              <w:t>KURUM RESMİ YAZIŞMALARININ İNCELENMESİ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KONULARININ SEÇİMİ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BILIMSEL MAKALE OKUMA VE YAZMA  PRENSIPLERI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ÖN HAZIRLIK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HALK SAĞLIĞI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İÇİN VERİLERİN TOPLANMASI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ARAŞTIRMASI VERİLERİNİN ANALİZİ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TANIMLAYICI İSTATISTIKLERIN HESAPLANMASI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olor w:val="000000"/>
                <w:sz w:val="16"/>
                <w:szCs w:val="16"/>
              </w:rPr>
              <w:t>Dr. Ü. ERKORKMAZ</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RAPORUNUN HAZIRLANMASI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 xml:space="preserve">SAHA ARAŞTIRMA RAPORLARININ SUNUMU </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H.Ç. EKERBİÇER</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HALK SAĞLIĞI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STAJIN GENEL DEĞERLENDİRİLMESİ</w:t>
            </w:r>
            <w:r w:rsidRPr="00582DC4">
              <w:rPr>
                <w:rFonts w:ascii="Arial Narrow" w:hAnsi="Arial Narrow" w:cs="Helvetica"/>
                <w:bCs/>
                <w:sz w:val="16"/>
                <w:szCs w:val="16"/>
              </w:rPr>
              <w:t>(UYGULAMA)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H.Ç. EKERBİÇER</w:t>
            </w:r>
          </w:p>
        </w:tc>
      </w:tr>
    </w:tbl>
    <w:p w:rsidR="00E5470B" w:rsidRPr="00582DC4" w:rsidRDefault="00E5470B" w:rsidP="00E5470B">
      <w:pPr>
        <w:tabs>
          <w:tab w:val="left" w:pos="142"/>
        </w:tabs>
        <w:rPr>
          <w:rFonts w:ascii="Arial Narrow" w:hAnsi="Arial Narrow"/>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(İÇ HASTALIKLARI)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Savaş SİPAHİ (A.D. Bşk)</w:t>
      </w:r>
      <w:r w:rsidR="00C61517" w:rsidRPr="00582DC4">
        <w:rPr>
          <w:rFonts w:ascii="Arial Narrow" w:eastAsia="Times New Roman" w:hAnsi="Arial Narrow" w:cs="Times New Roman"/>
          <w:sz w:val="20"/>
          <w:szCs w:val="24"/>
        </w:rPr>
        <w:t xml:space="preserve"> (Staj Sorumlusu)</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Ali TAMER</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Aydın Şeref KÖKSAL</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Hakan CİNEMRE</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Mustafa İhsan USLAN</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Ahmet NALBANT</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Ahmet Tarık EMİNLER</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Cemil BİLİR</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Ceyhun VARIM</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Emel GÖNÜLLÜ</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Hamad DHEIR</w:t>
      </w:r>
    </w:p>
    <w:p w:rsidR="00577A01" w:rsidRPr="00582DC4" w:rsidRDefault="00C61517"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Doç. Dr. İbrahim Vedat BAYOĞLU</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İlhan HACIBEKİROĞLU</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 xml:space="preserve">Doç. Dr. </w:t>
      </w:r>
      <w:r w:rsidRPr="00582DC4">
        <w:rPr>
          <w:rFonts w:ascii="Arial Narrow" w:eastAsia="Times New Roman" w:hAnsi="Arial Narrow"/>
          <w:sz w:val="20"/>
        </w:rPr>
        <w:t>Selçuk YAYLACI</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Tezcan KAYA</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Tuba HACIBEKİROĞLU</w:t>
      </w:r>
    </w:p>
    <w:p w:rsidR="00E5470B" w:rsidRPr="00582DC4" w:rsidRDefault="00E5470B" w:rsidP="00E5470B">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proofErr w:type="gramStart"/>
      <w:r w:rsidRPr="00582DC4">
        <w:rPr>
          <w:rFonts w:ascii="Arial Narrow" w:eastAsia="Times New Roman" w:hAnsi="Arial Narrow"/>
          <w:sz w:val="20"/>
        </w:rPr>
        <w:t>Dr.Öğr.Üyesi</w:t>
      </w:r>
      <w:proofErr w:type="gramEnd"/>
      <w:r w:rsidRPr="00582DC4">
        <w:rPr>
          <w:rFonts w:ascii="Arial Narrow" w:eastAsia="Times New Roman" w:hAnsi="Arial Narrow"/>
          <w:sz w:val="20"/>
        </w:rPr>
        <w:t xml:space="preserve"> Mukaddes TOZLU</w:t>
      </w:r>
    </w:p>
    <w:p w:rsidR="00577A01" w:rsidRPr="00582DC4" w:rsidRDefault="00577A01" w:rsidP="00577A01">
      <w:pPr>
        <w:pStyle w:val="ListeParagraf"/>
        <w:widowControl w:val="0"/>
        <w:numPr>
          <w:ilvl w:val="0"/>
          <w:numId w:val="5"/>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sz w:val="20"/>
        </w:rPr>
        <w:t>Dr. Öğr. Üyesi Taner DEMİRCİ</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 xml:space="preserve">STAJIN AMACI: </w:t>
      </w:r>
    </w:p>
    <w:p w:rsidR="00E5470B" w:rsidRPr="00582DC4" w:rsidRDefault="00E5470B" w:rsidP="00E5470B">
      <w:pPr>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Staj programı ile iç hastalıkları klinik ve/veya poliklinik ortamında hasta görüşmeleri, hastaya ait verilerin toplanması ve bunların yorumlanması ile hasta yönetimi dahil klinik uygulamaları öğretmek amaçlanmaktadır.</w:t>
      </w:r>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STAJIN HEDEFLERİ:</w:t>
      </w:r>
    </w:p>
    <w:p w:rsidR="00E5470B" w:rsidRPr="00582DC4" w:rsidRDefault="00E5470B" w:rsidP="00E5470B">
      <w:pPr>
        <w:tabs>
          <w:tab w:val="left" w:pos="142"/>
        </w:tabs>
        <w:spacing w:after="120" w:line="276" w:lineRule="auto"/>
        <w:rPr>
          <w:rFonts w:ascii="Arial Narrow" w:hAnsi="Arial Narrow" w:cs="Arial"/>
          <w:sz w:val="20"/>
          <w:szCs w:val="20"/>
          <w:lang w:val="tr-TR"/>
        </w:rPr>
      </w:pPr>
      <w:proofErr w:type="gramStart"/>
      <w:r w:rsidRPr="00582DC4">
        <w:rPr>
          <w:rFonts w:ascii="Arial Narrow" w:hAnsi="Arial Narrow" w:cs="Arial"/>
          <w:sz w:val="20"/>
          <w:szCs w:val="20"/>
          <w:lang w:val="tr-TR"/>
        </w:rPr>
        <w:t>Hastadan öykü alma, fizik muayene yapma, dosya hazırlama ve hasta izlemi bilgi ve becerisi kazandırma, staj döneminde kazandıkları bilgileri kullanarak ayırıcı tanı yapabilme ve tanıya ulaşmak için tetkikleri planlayabilme, çekirdek eğitim programı kapsamında olan hastalıkların tanı, tedavi, acil yaklaşım ve korunma yolları ile ilgili bilgi ve becerilerini geliştirme ve hasta hekim iletişim becerisini geliştirme</w:t>
      </w:r>
      <w:proofErr w:type="gramEnd"/>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STAJIN ÖĞRENME ÇIKTILARI</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 xml:space="preserve">Klinik bir probleme sahip olan hastadan ayrıntılı bir anamnez alabilme </w:t>
      </w:r>
    </w:p>
    <w:p w:rsidR="00582DC4"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Sistemik muayene yapabilme ve hasta anamnezi bağlamında muayene bulgularını yorumlayabilme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lastRenderedPageBreak/>
        <w:t>İ</w:t>
      </w:r>
      <w:r w:rsidRPr="00582DC4">
        <w:rPr>
          <w:rFonts w:ascii="Arial Narrow" w:hAnsi="Arial Narrow" w:cs="Arial"/>
          <w:sz w:val="20"/>
          <w:szCs w:val="20"/>
        </w:rPr>
        <w:t>c</w:t>
      </w:r>
      <w:r w:rsidRPr="00582DC4">
        <w:rPr>
          <w:rFonts w:ascii="Arial" w:eastAsia="Calibri" w:hAnsi="Arial" w:cs="Arial"/>
          <w:sz w:val="20"/>
          <w:szCs w:val="20"/>
        </w:rPr>
        <w:t>̧</w:t>
      </w:r>
      <w:r w:rsidRPr="00582DC4">
        <w:rPr>
          <w:rFonts w:ascii="Arial Narrow" w:hAnsi="Arial Narrow" w:cs="Arial"/>
          <w:sz w:val="20"/>
          <w:szCs w:val="20"/>
        </w:rPr>
        <w:t xml:space="preserve"> Hastalıkları ile ilgili birinci basamakta </w:t>
      </w:r>
      <w:r w:rsidRPr="00582DC4">
        <w:rPr>
          <w:rFonts w:ascii="Arial Narrow" w:hAnsi="Arial Narrow" w:cs="Arial"/>
          <w:sz w:val="20"/>
          <w:szCs w:val="20"/>
          <w:lang w:val="tr-TR"/>
        </w:rPr>
        <w:t xml:space="preserve">sık karşılaşılan akut ve kronik tıbbi problemlerde tanıya </w:t>
      </w:r>
      <w:proofErr w:type="gramStart"/>
      <w:r w:rsidRPr="00582DC4">
        <w:rPr>
          <w:rFonts w:ascii="Arial Narrow" w:hAnsi="Arial Narrow" w:cs="Arial"/>
          <w:sz w:val="20"/>
          <w:szCs w:val="20"/>
          <w:lang w:val="tr-TR"/>
        </w:rPr>
        <w:t>gidebilme  ve</w:t>
      </w:r>
      <w:proofErr w:type="gramEnd"/>
      <w:r w:rsidRPr="00582DC4">
        <w:rPr>
          <w:rFonts w:ascii="Arial Narrow" w:hAnsi="Arial Narrow" w:cs="Arial"/>
          <w:sz w:val="20"/>
          <w:szCs w:val="20"/>
          <w:lang w:val="tr-TR"/>
        </w:rPr>
        <w:t xml:space="preserve"> sorumlu hekimlerin denetimi altında ilk tedaviyi planlayabilme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Hasta kayıtlarını tutabilme,  sorumlu hekimlerin denetimi altında order düzenleyebilme ve olguları sunabilme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Sık kullanılan laboratuar sonuçlarını ve EKG ile direk grafileri yorumlayabilme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lang w:val="tr-TR"/>
        </w:rPr>
        <w:t>Damar yolu açabilme, kan gazı alabilme, idrar sondası, nazogastrik tüp ve parasentez gibi uygulamaları yapabilme, IV/IM ve SC tedaviler uygulayabilme</w:t>
      </w:r>
    </w:p>
    <w:p w:rsidR="00E5470B" w:rsidRPr="00582DC4" w:rsidRDefault="00E5470B" w:rsidP="00582DC4">
      <w:pPr>
        <w:numPr>
          <w:ilvl w:val="0"/>
          <w:numId w:val="32"/>
        </w:numPr>
        <w:tabs>
          <w:tab w:val="left" w:pos="142"/>
        </w:tabs>
        <w:spacing w:after="120" w:line="276" w:lineRule="auto"/>
        <w:rPr>
          <w:rFonts w:ascii="Arial Narrow" w:hAnsi="Arial Narrow" w:cs="Arial"/>
          <w:sz w:val="20"/>
          <w:szCs w:val="20"/>
          <w:lang w:val="tr-TR"/>
        </w:rPr>
      </w:pPr>
      <w:r w:rsidRPr="00582DC4">
        <w:rPr>
          <w:rFonts w:ascii="Arial Narrow" w:hAnsi="Arial Narrow" w:cs="Arial"/>
          <w:sz w:val="20"/>
          <w:szCs w:val="20"/>
        </w:rPr>
        <w:t>Hasta ve sağlık çalışanları ile uyumlu ve etkili iletişim kurabilme</w:t>
      </w:r>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p>
    <w:p w:rsidR="00E5470B" w:rsidRPr="00582DC4" w:rsidRDefault="00E5470B" w:rsidP="00E5470B">
      <w:pPr>
        <w:tabs>
          <w:tab w:val="left" w:pos="142"/>
        </w:tabs>
        <w:spacing w:after="120" w:line="276" w:lineRule="auto"/>
        <w:rPr>
          <w:rFonts w:ascii="Arial Narrow" w:hAnsi="Arial Narrow" w:cs="Arial"/>
          <w:b/>
          <w:sz w:val="20"/>
          <w:szCs w:val="20"/>
        </w:rPr>
      </w:pPr>
      <w:r w:rsidRPr="00582DC4">
        <w:rPr>
          <w:rFonts w:ascii="Arial Narrow" w:hAnsi="Arial Narrow" w:cs="Arial"/>
          <w:b/>
          <w:sz w:val="20"/>
          <w:szCs w:val="20"/>
        </w:rPr>
        <w:t>KAYNAKLAR:</w:t>
      </w:r>
    </w:p>
    <w:p w:rsidR="00E5470B" w:rsidRPr="00582DC4" w:rsidRDefault="00E5470B" w:rsidP="00E5470B">
      <w:pPr>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Teşhiste Temel Bilgi, Filiz Kitabevi, Doç. Dr. Vahe Aliksanyan - Prof. Dr. Ergin Sencer</w:t>
      </w:r>
    </w:p>
    <w:p w:rsidR="00E5470B" w:rsidRPr="00582DC4" w:rsidRDefault="00E5470B" w:rsidP="00E5470B">
      <w:pPr>
        <w:tabs>
          <w:tab w:val="left" w:pos="142"/>
        </w:tabs>
        <w:spacing w:after="120" w:line="276" w:lineRule="auto"/>
        <w:rPr>
          <w:rFonts w:ascii="Arial Narrow" w:hAnsi="Arial Narrow" w:cs="Arial"/>
          <w:sz w:val="20"/>
          <w:szCs w:val="20"/>
        </w:rPr>
      </w:pPr>
      <w:r w:rsidRPr="00582DC4">
        <w:rPr>
          <w:rFonts w:ascii="Arial Narrow" w:hAnsi="Arial Narrow" w:cs="Arial"/>
          <w:sz w:val="20"/>
          <w:szCs w:val="20"/>
        </w:rPr>
        <w:t>Cecil Essentials of Medicine, Güneş Tıp Kitapevleri, Ivor Benjamin, Prof. Dr. Serhat ÜNAL</w:t>
      </w:r>
    </w:p>
    <w:p w:rsidR="00E5470B" w:rsidRPr="00582DC4" w:rsidRDefault="00E5470B" w:rsidP="00E5470B">
      <w:pPr>
        <w:tabs>
          <w:tab w:val="left" w:pos="142"/>
        </w:tabs>
        <w:spacing w:after="120"/>
        <w:rPr>
          <w:rFonts w:ascii="Arial Narrow" w:hAnsi="Arial Narrow" w:cs="Arial"/>
          <w:b/>
          <w:sz w:val="20"/>
          <w:szCs w:val="20"/>
        </w:rPr>
      </w:pPr>
      <w:r w:rsidRPr="00582DC4">
        <w:rPr>
          <w:rFonts w:ascii="Arial Narrow" w:hAnsi="Arial Narrow" w:cs="Arial"/>
          <w:b/>
          <w:sz w:val="20"/>
          <w:szCs w:val="20"/>
        </w:rPr>
        <w:t> </w:t>
      </w:r>
    </w:p>
    <w:p w:rsidR="00E5470B" w:rsidRPr="00582DC4" w:rsidRDefault="00E5470B" w:rsidP="00E5470B">
      <w:pPr>
        <w:tabs>
          <w:tab w:val="left" w:pos="142"/>
        </w:tabs>
        <w:rPr>
          <w:rFonts w:ascii="Arial Narrow" w:hAnsi="Arial Narrow" w:cs="Arial"/>
          <w:b/>
          <w:sz w:val="20"/>
          <w:szCs w:val="20"/>
        </w:rPr>
      </w:pP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sz w:val="20"/>
          <w:szCs w:val="20"/>
        </w:rPr>
        <w:br w:type="page"/>
      </w:r>
      <w:r w:rsidRPr="00582DC4">
        <w:rPr>
          <w:rFonts w:ascii="Arial Narrow" w:hAnsi="Arial Narrow" w:cs="Arial"/>
          <w:b/>
          <w:bCs/>
        </w:rPr>
        <w:lastRenderedPageBreak/>
        <w:t>T. C.</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SAKARYA ÜNİVERSİTESİ</w:t>
      </w:r>
    </w:p>
    <w:p w:rsidR="00E5470B" w:rsidRPr="00582DC4" w:rsidRDefault="00E5470B" w:rsidP="00E5470B">
      <w:pPr>
        <w:tabs>
          <w:tab w:val="left" w:pos="142"/>
        </w:tabs>
        <w:jc w:val="center"/>
        <w:rPr>
          <w:rFonts w:ascii="Arial Narrow" w:hAnsi="Arial Narrow" w:cs="Arial"/>
          <w:b/>
          <w:bCs/>
        </w:rPr>
      </w:pPr>
      <w:r w:rsidRPr="00582DC4">
        <w:rPr>
          <w:rFonts w:ascii="Arial Narrow" w:hAnsi="Arial Narrow" w:cs="Arial"/>
          <w:b/>
          <w:bCs/>
        </w:rPr>
        <w:t>TIP FAKÜLTESİ</w:t>
      </w:r>
    </w:p>
    <w:p w:rsidR="00E5470B" w:rsidRPr="00582DC4" w:rsidRDefault="00E5470B" w:rsidP="00E5470B">
      <w:pPr>
        <w:tabs>
          <w:tab w:val="left" w:pos="142"/>
        </w:tabs>
        <w:jc w:val="center"/>
        <w:rPr>
          <w:rFonts w:ascii="Arial Narrow" w:hAnsi="Arial Narrow" w:cs="Arial"/>
          <w:b/>
          <w:bCs/>
        </w:rPr>
      </w:pPr>
    </w:p>
    <w:p w:rsidR="00E5470B" w:rsidRPr="00582DC4" w:rsidRDefault="00E5470B" w:rsidP="00E5470B">
      <w:pPr>
        <w:tabs>
          <w:tab w:val="left" w:pos="142"/>
        </w:tabs>
        <w:jc w:val="center"/>
        <w:rPr>
          <w:rFonts w:ascii="Arial Narrow" w:hAnsi="Arial Narrow" w:cs="Arial"/>
          <w:b/>
          <w:lang w:val="tr-TR"/>
        </w:rPr>
      </w:pPr>
      <w:r w:rsidRPr="00582DC4">
        <w:rPr>
          <w:rFonts w:ascii="Arial Narrow" w:hAnsi="Arial Narrow" w:cs="Arial"/>
          <w:b/>
          <w:bCs/>
        </w:rPr>
        <w:t xml:space="preserve">İÇ HASTALIKLARI </w:t>
      </w:r>
      <w:r w:rsidRPr="00582DC4">
        <w:rPr>
          <w:rFonts w:ascii="Arial Narrow" w:hAnsi="Arial Narrow" w:cs="Arial"/>
          <w:b/>
          <w:lang w:val="tr-TR"/>
        </w:rPr>
        <w:t xml:space="preserve">AD </w:t>
      </w:r>
      <w:r w:rsidR="0030526C" w:rsidRPr="00582DC4">
        <w:rPr>
          <w:rFonts w:ascii="Arial Narrow" w:hAnsi="Arial Narrow" w:cs="Arial"/>
          <w:b/>
          <w:lang w:val="tr-TR"/>
        </w:rPr>
        <w:t>İNTERN</w:t>
      </w:r>
      <w:r w:rsidRPr="00582DC4">
        <w:rPr>
          <w:rFonts w:ascii="Arial Narrow" w:hAnsi="Arial Narrow" w:cs="Arial"/>
          <w:b/>
          <w:lang w:val="tr-TR"/>
        </w:rPr>
        <w:t xml:space="preserve"> KARNESİ</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 xml:space="preserve">ADI SOYADI </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 xml:space="preserve">: </w:t>
      </w:r>
    </w:p>
    <w:p w:rsidR="00E5470B" w:rsidRPr="00582DC4" w:rsidRDefault="00E5470B" w:rsidP="00E5470B">
      <w:pPr>
        <w:tabs>
          <w:tab w:val="left" w:pos="142"/>
        </w:tabs>
        <w:rPr>
          <w:rFonts w:ascii="Arial Narrow" w:hAnsi="Arial Narrow" w:cs="Arial"/>
          <w:b/>
          <w:sz w:val="20"/>
          <w:szCs w:val="20"/>
          <w:lang w:val="tr-TR"/>
        </w:rPr>
      </w:pP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NUMARASI</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w:t>
      </w: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p>
    <w:p w:rsidR="00E5470B" w:rsidRPr="00582DC4" w:rsidRDefault="00E5470B" w:rsidP="00E5470B">
      <w:pPr>
        <w:tabs>
          <w:tab w:val="left" w:pos="142"/>
        </w:tabs>
        <w:rPr>
          <w:rFonts w:ascii="Arial Narrow" w:hAnsi="Arial Narrow" w:cs="Arial"/>
          <w:b/>
          <w:sz w:val="20"/>
          <w:szCs w:val="20"/>
          <w:lang w:val="tr-TR"/>
        </w:rPr>
      </w:pPr>
      <w:r w:rsidRPr="00582DC4">
        <w:rPr>
          <w:rFonts w:ascii="Arial Narrow" w:hAnsi="Arial Narrow" w:cs="Arial"/>
          <w:b/>
          <w:sz w:val="20"/>
          <w:szCs w:val="20"/>
          <w:lang w:val="tr-TR"/>
        </w:rPr>
        <w:t xml:space="preserve">STAJ DÖNEMİ  </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t>:</w:t>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r w:rsidRPr="00582DC4">
        <w:rPr>
          <w:rFonts w:ascii="Arial Narrow" w:hAnsi="Arial Narrow" w:cs="Arial"/>
          <w:b/>
          <w:sz w:val="20"/>
          <w:szCs w:val="20"/>
          <w:lang w:val="tr-TR"/>
        </w:rPr>
        <w:tab/>
      </w:r>
    </w:p>
    <w:tbl>
      <w:tblPr>
        <w:tblW w:w="5000" w:type="pct"/>
        <w:tblCellMar>
          <w:left w:w="70" w:type="dxa"/>
          <w:right w:w="70" w:type="dxa"/>
        </w:tblCellMar>
        <w:tblLook w:val="04A0" w:firstRow="1" w:lastRow="0" w:firstColumn="1" w:lastColumn="0" w:noHBand="0" w:noVBand="1"/>
      </w:tblPr>
      <w:tblGrid>
        <w:gridCol w:w="3815"/>
        <w:gridCol w:w="1015"/>
        <w:gridCol w:w="1015"/>
        <w:gridCol w:w="1015"/>
        <w:gridCol w:w="1142"/>
        <w:gridCol w:w="1060"/>
      </w:tblGrid>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 UYGULAMA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ADET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TOPLAM PUAN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İMZA (AD Başk.)</w:t>
            </w: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lang w:val="tr-TR"/>
              </w:rPr>
              <w:t>PUAN</w:t>
            </w:r>
          </w:p>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(HER BİR UYGULAMA)</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lang w:val="tr-TR"/>
              </w:rPr>
              <w:t>MAKSİMUM</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rPr>
              <w:t>ÖYKÜ ALMA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2</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20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bCs/>
                <w:sz w:val="20"/>
                <w:szCs w:val="20"/>
              </w:rPr>
              <w:t>FİZİK MUAYENE</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EPİKRİZ HAZIRLAMA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ONAM ALMA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EKG</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DAMAR YOLU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KAN ALMA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IM, IV, SC ENJEKSİYON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ARTER KAN GAZI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KAN BASINCI ÖLÇÜMÜ</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İDRAR SONDASI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NAZOGASTRİK SONDA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PARASENTEZ</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GLUKOMETRE İLE KAN ŞEKERİ ÖLÇÜMÜ</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PERİFERİK YAYMA DEĞERLENDİRME</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rPr>
              <w:t>NÖBET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sz w:val="20"/>
                <w:szCs w:val="20"/>
              </w:rPr>
              <w:t>40</w:t>
            </w:r>
          </w:p>
        </w:tc>
      </w:tr>
      <w:tr w:rsidR="00E5470B"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lang w:val="tr-TR"/>
              </w:rPr>
              <w:t>TOPLAM</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hAnsi="Arial Narrow" w:cs="Arial"/>
                <w:b/>
                <w:bCs/>
                <w:sz w:val="20"/>
                <w:szCs w:val="20"/>
                <w:lang w:val="tr-TR"/>
              </w:rPr>
            </w:pPr>
            <w:r w:rsidRPr="00582DC4">
              <w:rPr>
                <w:rFonts w:ascii="Arial Narrow" w:hAnsi="Arial Narrow" w:cs="Arial"/>
                <w:b/>
                <w:bCs/>
                <w:sz w:val="20"/>
                <w:szCs w:val="20"/>
                <w:lang w:val="tr-TR"/>
              </w:rPr>
              <w:t>200</w:t>
            </w:r>
          </w:p>
        </w:tc>
      </w:tr>
    </w:tbl>
    <w:p w:rsidR="00E5470B" w:rsidRPr="00582DC4" w:rsidRDefault="00E5470B" w:rsidP="00E5470B">
      <w:pPr>
        <w:tabs>
          <w:tab w:val="left" w:pos="142"/>
        </w:tabs>
        <w:rPr>
          <w:rFonts w:ascii="Arial Narrow" w:hAnsi="Arial Narrow" w:cs="Arial"/>
          <w:b/>
          <w:sz w:val="20"/>
          <w:szCs w:val="20"/>
        </w:rPr>
      </w:pPr>
    </w:p>
    <w:p w:rsidR="00E5470B" w:rsidRPr="00582DC4" w:rsidRDefault="00E5470B" w:rsidP="00E5470B">
      <w:pPr>
        <w:tabs>
          <w:tab w:val="left" w:pos="142"/>
        </w:tabs>
        <w:rPr>
          <w:rFonts w:ascii="Arial Narrow" w:hAnsi="Arial Narrow" w:cs="Arial"/>
          <w:bCs/>
          <w:sz w:val="20"/>
          <w:szCs w:val="20"/>
        </w:rPr>
      </w:pPr>
      <w:r w:rsidRPr="00582DC4">
        <w:rPr>
          <w:rFonts w:ascii="Arial Narrow" w:hAnsi="Arial Narrow" w:cs="Arial"/>
          <w:bCs/>
          <w:sz w:val="20"/>
          <w:szCs w:val="20"/>
        </w:rPr>
        <w:t xml:space="preserve">1- </w:t>
      </w:r>
      <w:r w:rsidR="00582DC4" w:rsidRPr="00582DC4">
        <w:rPr>
          <w:rFonts w:ascii="Arial Narrow" w:hAnsi="Arial Narrow" w:cs="Arial"/>
          <w:bCs/>
          <w:sz w:val="20"/>
          <w:szCs w:val="20"/>
        </w:rPr>
        <w:t>İnternler</w:t>
      </w:r>
      <w:r w:rsidRPr="00582DC4">
        <w:rPr>
          <w:rFonts w:ascii="Arial Narrow" w:hAnsi="Arial Narrow" w:cs="Arial"/>
          <w:bCs/>
          <w:sz w:val="20"/>
          <w:szCs w:val="20"/>
        </w:rPr>
        <w:t xml:space="preserve"> 2’şer hafta 3 rotasyon ve 2 hafta poliklinik yaparlar. </w:t>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r w:rsidRPr="00582DC4">
        <w:rPr>
          <w:rFonts w:ascii="Arial Narrow" w:hAnsi="Arial Narrow" w:cs="Arial"/>
          <w:bCs/>
          <w:sz w:val="20"/>
          <w:szCs w:val="20"/>
        </w:rPr>
        <w:tab/>
      </w:r>
    </w:p>
    <w:p w:rsidR="00E5470B" w:rsidRPr="00582DC4" w:rsidRDefault="00E5470B" w:rsidP="00E5470B">
      <w:pPr>
        <w:tabs>
          <w:tab w:val="left" w:pos="142"/>
        </w:tabs>
        <w:rPr>
          <w:rFonts w:ascii="Arial Narrow" w:hAnsi="Arial Narrow" w:cs="Arial"/>
          <w:bCs/>
          <w:sz w:val="20"/>
          <w:szCs w:val="20"/>
        </w:rPr>
      </w:pPr>
      <w:r w:rsidRPr="00582DC4">
        <w:rPr>
          <w:rFonts w:ascii="Arial Narrow" w:hAnsi="Arial Narrow" w:cs="Arial"/>
          <w:bCs/>
          <w:sz w:val="20"/>
          <w:szCs w:val="20"/>
        </w:rPr>
        <w:t>2- İç Hastalıkları servisinde rotasyon boyunca 8 nöbet tutulur.</w:t>
      </w:r>
    </w:p>
    <w:p w:rsidR="00E5470B" w:rsidRPr="00582DC4" w:rsidRDefault="00E5470B" w:rsidP="00E5470B">
      <w:pPr>
        <w:tabs>
          <w:tab w:val="left" w:pos="142"/>
        </w:tabs>
        <w:rPr>
          <w:rFonts w:ascii="Arial Narrow" w:hAnsi="Arial Narrow" w:cs="Arial"/>
          <w:bCs/>
          <w:sz w:val="20"/>
          <w:szCs w:val="20"/>
        </w:rPr>
      </w:pPr>
      <w:r w:rsidRPr="00582DC4">
        <w:rPr>
          <w:rFonts w:ascii="Arial Narrow" w:hAnsi="Arial Narrow" w:cs="Arial"/>
          <w:bCs/>
          <w:sz w:val="20"/>
          <w:szCs w:val="20"/>
        </w:rPr>
        <w:t xml:space="preserve">3- </w:t>
      </w:r>
      <w:r w:rsidR="00582DC4" w:rsidRPr="00582DC4">
        <w:rPr>
          <w:rFonts w:ascii="Arial Narrow" w:hAnsi="Arial Narrow" w:cs="Arial"/>
          <w:bCs/>
          <w:sz w:val="20"/>
          <w:szCs w:val="20"/>
        </w:rPr>
        <w:t>İnternler</w:t>
      </w:r>
      <w:r w:rsidRPr="00582DC4">
        <w:rPr>
          <w:rFonts w:ascii="Arial Narrow" w:hAnsi="Arial Narrow" w:cs="Arial"/>
          <w:bCs/>
          <w:sz w:val="20"/>
          <w:szCs w:val="20"/>
        </w:rPr>
        <w:t xml:space="preserve"> anabilim dalındaki ve bilim dalındaki tüm eğitim faaliyetlerine katılmakla yükümlüdürler. </w:t>
      </w:r>
      <w:r w:rsidRPr="00582DC4">
        <w:rPr>
          <w:rFonts w:ascii="Arial Narrow" w:hAnsi="Arial Narrow" w:cs="Arial"/>
          <w:bCs/>
          <w:sz w:val="20"/>
          <w:szCs w:val="20"/>
        </w:rPr>
        <w:tab/>
      </w:r>
    </w:p>
    <w:p w:rsidR="00E5470B" w:rsidRPr="00582DC4" w:rsidRDefault="00E5470B" w:rsidP="00E5470B">
      <w:pPr>
        <w:tabs>
          <w:tab w:val="left" w:pos="142"/>
        </w:tabs>
        <w:rPr>
          <w:rFonts w:ascii="Arial Narrow" w:hAnsi="Arial Narrow" w:cs="Arial"/>
          <w:sz w:val="20"/>
          <w:szCs w:val="20"/>
        </w:rPr>
      </w:pPr>
      <w:r w:rsidRPr="00582DC4">
        <w:rPr>
          <w:rFonts w:ascii="Arial Narrow" w:hAnsi="Arial Narrow" w:cs="Arial"/>
          <w:bCs/>
          <w:sz w:val="20"/>
          <w:szCs w:val="20"/>
        </w:rPr>
        <w:t>4- En az %80 toplam puan toplamalıdır</w:t>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577A01" w:rsidRPr="00582DC4" w:rsidRDefault="00577A01">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GENEL DAHİLİYE YATAN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 xml:space="preserve">GENEL </w:t>
            </w:r>
            <w:proofErr w:type="gramStart"/>
            <w:r w:rsidRPr="00582DC4">
              <w:rPr>
                <w:rFonts w:ascii="Arial Narrow" w:eastAsia="Times New Roman" w:hAnsi="Arial Narrow" w:cs="Arial"/>
                <w:b/>
                <w:bCs/>
                <w:color w:val="000000"/>
                <w:sz w:val="16"/>
                <w:szCs w:val="16"/>
                <w:lang w:val="tr-TR" w:eastAsia="tr-TR"/>
              </w:rPr>
              <w:t>DAHİLİYE</w:t>
            </w:r>
            <w:proofErr w:type="gramEnd"/>
            <w:r w:rsidRPr="00582DC4">
              <w:rPr>
                <w:rFonts w:ascii="Arial Narrow" w:eastAsia="Times New Roman" w:hAnsi="Arial Narrow" w:cs="Arial"/>
                <w:b/>
                <w:bCs/>
                <w:color w:val="000000"/>
                <w:sz w:val="16"/>
                <w:szCs w:val="16"/>
                <w:lang w:val="tr-TR" w:eastAsia="tr-TR"/>
              </w:rPr>
              <w:t xml:space="preserve"> AYAKTAN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05.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NEFROLOJİ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GASTROENTEROLOJİ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06.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ENDOKRİNOLOJİ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07.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HEMATOLOJİ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İÇ HASTALIKLARI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08.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HASTASINA YAKLAŞIM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val="tr-TR" w:eastAsia="tr-TR"/>
              </w:rPr>
              <w:t>ONKOLOJİ HASTA TAKİBİ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 xml:space="preserve">İÇ HASTALIKLARI </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5D0C32" w:rsidRPr="00582DC4" w:rsidRDefault="005D0C32" w:rsidP="005D0C32">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TIP FAKÜLTESİ</w:t>
      </w:r>
    </w:p>
    <w:p w:rsidR="005D0C32" w:rsidRPr="00582DC4" w:rsidRDefault="005D0C32" w:rsidP="005D0C32">
      <w:pPr>
        <w:tabs>
          <w:tab w:val="left" w:pos="142"/>
        </w:tabs>
        <w:jc w:val="center"/>
        <w:rPr>
          <w:rFonts w:ascii="Arial Narrow" w:hAnsi="Arial Narrow"/>
          <w:b/>
          <w:bCs/>
          <w:szCs w:val="18"/>
        </w:rPr>
      </w:pPr>
    </w:p>
    <w:p w:rsidR="005D0C32" w:rsidRPr="00582DC4" w:rsidRDefault="005D0C32" w:rsidP="005D0C32">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5D0C32" w:rsidRPr="00582DC4" w:rsidRDefault="005D0C32" w:rsidP="005D0C32">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(KADIN HASTALIKLARI VE DOĞUM)</w:t>
      </w:r>
    </w:p>
    <w:p w:rsidR="005D0C32" w:rsidRPr="00582DC4" w:rsidRDefault="005D0C32" w:rsidP="005D0C32">
      <w:pPr>
        <w:shd w:val="clear" w:color="auto" w:fill="FFFFFF"/>
        <w:tabs>
          <w:tab w:val="left" w:pos="142"/>
        </w:tabs>
        <w:spacing w:after="120"/>
        <w:rPr>
          <w:rFonts w:ascii="Arial Narrow" w:eastAsia="Times New Roman" w:hAnsi="Arial Narrow"/>
          <w:b/>
          <w:sz w:val="20"/>
        </w:rPr>
      </w:pPr>
    </w:p>
    <w:p w:rsidR="005D0C32" w:rsidRPr="00582DC4" w:rsidRDefault="005D0C32" w:rsidP="005D0C32">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5D0C32" w:rsidRPr="00582DC4" w:rsidRDefault="005D0C32" w:rsidP="005D0C32">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Selçuk ÖZDEN (A.D. Bşk)</w:t>
      </w:r>
    </w:p>
    <w:p w:rsidR="005D0C32" w:rsidRPr="00582DC4" w:rsidRDefault="005D0C32" w:rsidP="005D0C32">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Arif Serhan CEVRİOĞLU</w:t>
      </w:r>
    </w:p>
    <w:p w:rsidR="00170A7C" w:rsidRPr="00582DC4" w:rsidRDefault="00170A7C" w:rsidP="00170A7C">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Prof</w:t>
      </w:r>
      <w:r w:rsidRPr="00582DC4">
        <w:rPr>
          <w:rFonts w:ascii="Arial Narrow" w:eastAsia="Times New Roman" w:hAnsi="Arial Narrow" w:cs="Times New Roman"/>
          <w:sz w:val="20"/>
          <w:szCs w:val="24"/>
        </w:rPr>
        <w:t>. Dr. Nermin AKDEMİR (Staj Sorumlusu)</w:t>
      </w:r>
    </w:p>
    <w:p w:rsidR="00577A01" w:rsidRPr="00170A7C" w:rsidRDefault="00577A01" w:rsidP="00170A7C">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170A7C">
        <w:rPr>
          <w:rFonts w:ascii="Arial Narrow" w:eastAsia="Times New Roman" w:hAnsi="Arial Narrow"/>
          <w:sz w:val="20"/>
          <w:lang w:val="en-US"/>
        </w:rPr>
        <w:t xml:space="preserve">Doç.Dr. </w:t>
      </w:r>
      <w:r w:rsidRPr="00170A7C">
        <w:rPr>
          <w:rFonts w:ascii="Arial Narrow" w:eastAsia="Times New Roman" w:hAnsi="Arial Narrow" w:cs="Times New Roman"/>
          <w:sz w:val="20"/>
          <w:szCs w:val="24"/>
        </w:rPr>
        <w:t>Mehmet Süha BOSTANCI</w:t>
      </w:r>
    </w:p>
    <w:p w:rsidR="005D0C32" w:rsidRPr="00582DC4" w:rsidRDefault="005D0C32" w:rsidP="005D0C32">
      <w:pPr>
        <w:pStyle w:val="ListeParagraf"/>
        <w:widowControl w:val="0"/>
        <w:numPr>
          <w:ilvl w:val="0"/>
          <w:numId w:val="6"/>
        </w:numPr>
        <w:shd w:val="clear" w:color="auto" w:fill="FFFFFF"/>
        <w:tabs>
          <w:tab w:val="left" w:pos="142"/>
        </w:tabs>
        <w:spacing w:after="120" w:line="240" w:lineRule="auto"/>
        <w:contextualSpacing w:val="0"/>
        <w:rPr>
          <w:rFonts w:ascii="Arial Narrow" w:eastAsia="Times New Roman" w:hAnsi="Arial Narrow" w:cs="Times New Roman"/>
          <w:sz w:val="20"/>
          <w:szCs w:val="24"/>
        </w:rPr>
      </w:pPr>
      <w:proofErr w:type="gramStart"/>
      <w:r w:rsidRPr="00582DC4">
        <w:rPr>
          <w:rFonts w:ascii="Arial Narrow" w:eastAsia="Times New Roman" w:hAnsi="Arial Narrow"/>
          <w:sz w:val="20"/>
          <w:lang w:val="en-US"/>
        </w:rPr>
        <w:t>Dr.Öğr.Üyesi</w:t>
      </w:r>
      <w:proofErr w:type="gramEnd"/>
      <w:r w:rsidRPr="00582DC4">
        <w:rPr>
          <w:rFonts w:ascii="Arial Narrow" w:eastAsia="Times New Roman" w:hAnsi="Arial Narrow"/>
          <w:sz w:val="20"/>
          <w:lang w:val="en-US"/>
        </w:rPr>
        <w:t xml:space="preserve"> </w:t>
      </w:r>
      <w:r w:rsidRPr="00582DC4">
        <w:rPr>
          <w:rFonts w:ascii="Arial Narrow" w:eastAsia="Times New Roman" w:hAnsi="Arial Narrow" w:cs="Times New Roman"/>
          <w:sz w:val="20"/>
          <w:szCs w:val="24"/>
        </w:rPr>
        <w:t>Hilal USLU YUVACI</w:t>
      </w:r>
    </w:p>
    <w:p w:rsidR="005D0C32" w:rsidRPr="00582DC4" w:rsidRDefault="005D0C32" w:rsidP="005D0C32">
      <w:pPr>
        <w:tabs>
          <w:tab w:val="left" w:pos="142"/>
        </w:tabs>
        <w:spacing w:after="160" w:line="259" w:lineRule="auto"/>
        <w:rPr>
          <w:rFonts w:ascii="Arial Narrow" w:hAnsi="Arial Narrow"/>
        </w:rPr>
      </w:pPr>
    </w:p>
    <w:p w:rsidR="005D0C32" w:rsidRPr="00582DC4" w:rsidRDefault="005D0C32" w:rsidP="005D0C32">
      <w:pPr>
        <w:shd w:val="clear" w:color="auto" w:fill="FFFFFF"/>
        <w:tabs>
          <w:tab w:val="left" w:pos="142"/>
        </w:tabs>
        <w:spacing w:after="120"/>
        <w:rPr>
          <w:rFonts w:ascii="Arial Narrow" w:hAnsi="Arial Narrow"/>
          <w:sz w:val="20"/>
        </w:rPr>
      </w:pPr>
      <w:r w:rsidRPr="00582DC4">
        <w:rPr>
          <w:rFonts w:ascii="Arial Narrow" w:eastAsia="Times New Roman" w:hAnsi="Arial Narrow"/>
          <w:b/>
          <w:sz w:val="20"/>
        </w:rPr>
        <w:t>AMAÇLAR:</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Ülkemizin kadın hastalıkları ve gebelik sorunlarını bilen, koruyucu, önleyici hekimliği önemseyen, sık karşılaşılan ve acil kadın hastalıklarının ve gebelik hastalıklarının tedavisini yapabilen hekimler olarak yetişmelerini sağlamaktır.</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Hastadan öykü alma, fizik muayene yapma, dosya hazırlama ve hasta izlemi bilgi ve becerilerinin kazandırılması</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 xml:space="preserve">Hekim hasta iletişim becerisini geliştirilmesi, </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 xml:space="preserve">Temel jinekolojik </w:t>
      </w:r>
      <w:proofErr w:type="gramStart"/>
      <w:r w:rsidRPr="00582DC4">
        <w:rPr>
          <w:rFonts w:ascii="Arial Narrow" w:eastAsia="MS Mincho" w:hAnsi="Arial Narrow" w:cs="Times New Roman"/>
          <w:color w:val="auto"/>
          <w:szCs w:val="24"/>
          <w:bdr w:val="none" w:sz="0" w:space="0" w:color="auto"/>
          <w:lang w:val="en-US" w:eastAsia="en-US"/>
        </w:rPr>
        <w:t>ve  ve</w:t>
      </w:r>
      <w:proofErr w:type="gramEnd"/>
      <w:r w:rsidRPr="00582DC4">
        <w:rPr>
          <w:rFonts w:ascii="Arial Narrow" w:eastAsia="MS Mincho" w:hAnsi="Arial Narrow" w:cs="Times New Roman"/>
          <w:color w:val="auto"/>
          <w:szCs w:val="24"/>
          <w:bdr w:val="none" w:sz="0" w:space="0" w:color="auto"/>
          <w:lang w:val="en-US" w:eastAsia="en-US"/>
        </w:rPr>
        <w:t xml:space="preserve"> obstetrik muayene yöntemlerinin öğretilmesi</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color w:val="auto"/>
          <w:szCs w:val="24"/>
          <w:bdr w:val="none" w:sz="0" w:space="0" w:color="auto"/>
          <w:lang w:val="en-US" w:eastAsia="en-US"/>
        </w:rPr>
        <w:t>Jinekolojik ve obstetrik hastalıklarda ayırıcı tanı yapabilme ve tanıya ulaşmak için tetkikleri planlayabilme becerilerinin geliştirilmesi,</w:t>
      </w:r>
    </w:p>
    <w:p w:rsidR="005D0C32" w:rsidRPr="00582DC4" w:rsidRDefault="005D0C32" w:rsidP="005D0C32">
      <w:pPr>
        <w:pStyle w:val="TableStyle2"/>
        <w:numPr>
          <w:ilvl w:val="0"/>
          <w:numId w:val="12"/>
        </w:numPr>
        <w:tabs>
          <w:tab w:val="left" w:pos="142"/>
        </w:tabs>
        <w:rPr>
          <w:rFonts w:ascii="Arial Narrow" w:eastAsia="MS Mincho" w:hAnsi="Arial Narrow" w:cs="Times New Roman"/>
          <w:color w:val="auto"/>
          <w:szCs w:val="24"/>
          <w:bdr w:val="none" w:sz="0" w:space="0" w:color="auto"/>
          <w:lang w:val="en-US" w:eastAsia="en-US"/>
        </w:rPr>
      </w:pPr>
      <w:r w:rsidRPr="00582DC4">
        <w:rPr>
          <w:rFonts w:ascii="Arial Narrow" w:eastAsia="MS Mincho" w:hAnsi="Arial Narrow" w:cs="Times New Roman"/>
          <w:szCs w:val="24"/>
        </w:rPr>
        <w:t>Acil obstetrik ve jinekolojik problemlerde tanı ve yönetim algoritmalarının öğretilmesi.</w:t>
      </w:r>
    </w:p>
    <w:p w:rsidR="005D0C32" w:rsidRPr="00582DC4" w:rsidRDefault="005D0C32" w:rsidP="005D0C32">
      <w:pPr>
        <w:pStyle w:val="TableStyle2"/>
        <w:tabs>
          <w:tab w:val="left" w:pos="142"/>
        </w:tabs>
        <w:ind w:left="360"/>
        <w:rPr>
          <w:rFonts w:ascii="Arial Narrow" w:eastAsia="MS Mincho" w:hAnsi="Arial Narrow" w:cs="Times New Roman"/>
          <w:color w:val="auto"/>
          <w:szCs w:val="24"/>
          <w:bdr w:val="none" w:sz="0" w:space="0" w:color="auto"/>
          <w:lang w:val="en-US" w:eastAsia="en-US"/>
        </w:rPr>
      </w:pPr>
    </w:p>
    <w:p w:rsidR="005D0C32" w:rsidRPr="00582DC4" w:rsidRDefault="005D0C32" w:rsidP="005D0C32">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HEDEFLER:</w:t>
      </w:r>
    </w:p>
    <w:p w:rsidR="005D0C32" w:rsidRPr="00582DC4" w:rsidRDefault="005D0C32" w:rsidP="005D0C32">
      <w:pPr>
        <w:shd w:val="clear" w:color="auto" w:fill="FFFFFF"/>
        <w:tabs>
          <w:tab w:val="left" w:pos="142"/>
        </w:tabs>
        <w:spacing w:after="120"/>
        <w:rPr>
          <w:rFonts w:ascii="Arial Narrow" w:hAnsi="Arial Narrow"/>
          <w:sz w:val="20"/>
        </w:rPr>
      </w:pPr>
      <w:r w:rsidRPr="00582DC4">
        <w:rPr>
          <w:rFonts w:ascii="Arial Narrow" w:hAnsi="Arial Narrow"/>
          <w:sz w:val="20"/>
        </w:rPr>
        <w:t xml:space="preserve">Bu staj tamalandığında öğrenciler, toplumda sık görülen kadın hastalıkları ve doğum ile ilgili hastalıkların etyolojisi, patogenezi, klinik belirti ve bulguları, ayırıcı tanısı, tedavisi ve bu hastalıklardan korunma yollarını tanımlayabilmeli, ayrıca gebe muayenesi yapabilmeli, gebe izleme sürecini yönlendirebilmeli, riskli gebelikleri ayırt ederek uzman hekime </w:t>
      </w:r>
      <w:proofErr w:type="gramStart"/>
      <w:r w:rsidRPr="00582DC4">
        <w:rPr>
          <w:rFonts w:ascii="Arial Narrow" w:hAnsi="Arial Narrow"/>
          <w:sz w:val="20"/>
        </w:rPr>
        <w:t xml:space="preserve">yönlendirebilmeli,   </w:t>
      </w:r>
      <w:proofErr w:type="gramEnd"/>
      <w:r w:rsidRPr="00582DC4">
        <w:rPr>
          <w:rFonts w:ascii="Arial Narrow" w:hAnsi="Arial Narrow"/>
          <w:sz w:val="20"/>
        </w:rPr>
        <w:t>doğum sonu anneye ve yenidoğana bakım hizmeti verebilmeli.</w:t>
      </w:r>
    </w:p>
    <w:p w:rsidR="005D0C32" w:rsidRPr="00582DC4" w:rsidRDefault="005D0C32" w:rsidP="005D0C32">
      <w:pPr>
        <w:shd w:val="clear" w:color="auto" w:fill="FFFFFF"/>
        <w:tabs>
          <w:tab w:val="left" w:pos="142"/>
        </w:tabs>
        <w:spacing w:after="120"/>
        <w:rPr>
          <w:rFonts w:ascii="Arial Narrow" w:hAnsi="Arial Narrow"/>
          <w:sz w:val="20"/>
        </w:rPr>
      </w:pPr>
    </w:p>
    <w:p w:rsidR="005D0C32" w:rsidRPr="00582DC4" w:rsidRDefault="005D0C32" w:rsidP="005D0C32">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ÖĞRENME ÇIKTILARI</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color w:val="000000"/>
          <w:sz w:val="20"/>
          <w:szCs w:val="20"/>
        </w:rPr>
      </w:pPr>
      <w:r w:rsidRPr="00582DC4">
        <w:rPr>
          <w:rFonts w:ascii="Arial Narrow" w:hAnsi="Arial Narrow" w:cstheme="minorHAnsi"/>
          <w:b/>
          <w:color w:val="000000"/>
          <w:sz w:val="20"/>
          <w:szCs w:val="20"/>
        </w:rPr>
        <w:t>1-HEDEFLENEN GENEL YETERLİLİKLER</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Hasta ile duyarlı iletişim</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Öykü alabilme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Fizik muayene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sz w:val="20"/>
          <w:szCs w:val="20"/>
        </w:rPr>
        <w:t>Temel obstetrik- jinekolojik muayene ve tanı yöntemlerini uygulayabilme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Öykü ve muayene bulgularını kaydetme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Vizitte sunabilme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Hasta İzlemi</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Epikriz / rapor yazabilme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Sorunları tanıma ve önemine göre sıralayabilme, kaydetmeyi yapabilme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Soruna yönelik yaklaşım yapabilme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 xml:space="preserve">Ön tanıya / tanılara varabilme </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t>Laboratuvar verilerini bilinçli bir sırada isteme ve değerlendirme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color w:val="000000"/>
          <w:sz w:val="20"/>
          <w:szCs w:val="20"/>
        </w:rPr>
        <w:lastRenderedPageBreak/>
        <w:t>Tedavi planlama, tedavinin yararını değerlendirme ve izleme</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000000"/>
          <w:sz w:val="20"/>
          <w:szCs w:val="20"/>
        </w:rPr>
      </w:pPr>
      <w:r w:rsidRPr="00582DC4">
        <w:rPr>
          <w:rFonts w:ascii="Arial Narrow" w:hAnsi="Arial Narrow" w:cstheme="minorHAnsi"/>
          <w:sz w:val="20"/>
          <w:szCs w:val="20"/>
        </w:rPr>
        <w:t>Acil obstetrik ve jinekolojik hastalarda temel ilk yardımı uygulayabilme</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2-HEDEFLENEN KLİNİK YETERLİLİKLER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Gebeliğe hazırlık aşamasında danışmanlık</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Gebeliğe hazırlanan bir hastaya uygun danışmanlık hizmet vermeyi bilir</w:t>
      </w:r>
    </w:p>
    <w:p w:rsidR="005D0C32" w:rsidRPr="00582DC4" w:rsidRDefault="005D0C32" w:rsidP="005D0C32">
      <w:pPr>
        <w:pStyle w:val="ListeParagraf"/>
        <w:numPr>
          <w:ilvl w:val="0"/>
          <w:numId w:val="2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Kronik hastalıkların gebelik öncesi tedavisi için yapılması gerekenleri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sz w:val="20"/>
          <w:szCs w:val="20"/>
        </w:rPr>
        <w:t>Gebelik öncesi yapılması gerekli testleri ve aşıları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 izlemini yapabilme</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trimesterlerini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Muayene yöntemlerini ve her trimesterde yapılması gerekli tarama testlerini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 yaşının nasıl tespit edileceğini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Fetal iyilik halinin nasıl değerlendirileceğini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Anormal durumları ve hastanın hastaneye sevk edilmesi gerekli halleri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Düşük belirtilerini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Erken doğum belirtilerini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Doğum belirtilerini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Doğum sonrası bakım esaslarını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Çoğul gebeliklerin takip esaslarını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Gebelik sırasında ve sonrasında </w:t>
      </w:r>
      <w:proofErr w:type="gramStart"/>
      <w:r w:rsidRPr="00582DC4">
        <w:rPr>
          <w:rFonts w:ascii="Arial Narrow" w:hAnsi="Arial Narrow" w:cstheme="minorHAnsi"/>
          <w:sz w:val="20"/>
          <w:szCs w:val="20"/>
        </w:rPr>
        <w:t>enfeksiyon</w:t>
      </w:r>
      <w:proofErr w:type="gramEnd"/>
      <w:r w:rsidRPr="00582DC4">
        <w:rPr>
          <w:rFonts w:ascii="Arial Narrow" w:hAnsi="Arial Narrow" w:cstheme="minorHAnsi"/>
          <w:sz w:val="20"/>
          <w:szCs w:val="20"/>
        </w:rPr>
        <w:t xml:space="preserve"> hastalıklarının tanı ve tedavi yöntemlerini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aşırı bulantı kusmasına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Gebeliğin hipertansif hastalıkları</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Gebenin tansiyon, ödem ve proteinüri takibini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hipertansif hastalıkların sınıflamasını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Hafif – ağır preeklampsi ayrımını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Gebeliğin hipertansif hastalıklarında hastaneye sevk </w:t>
      </w:r>
      <w:proofErr w:type="gramStart"/>
      <w:r w:rsidRPr="00582DC4">
        <w:rPr>
          <w:rFonts w:ascii="Arial Narrow" w:hAnsi="Arial Narrow" w:cstheme="minorHAnsi"/>
          <w:sz w:val="20"/>
          <w:szCs w:val="20"/>
        </w:rPr>
        <w:t>kriterlerini</w:t>
      </w:r>
      <w:proofErr w:type="gramEnd"/>
      <w:r w:rsidRPr="00582DC4">
        <w:rPr>
          <w:rFonts w:ascii="Arial Narrow" w:hAnsi="Arial Narrow" w:cstheme="minorHAnsi"/>
          <w:sz w:val="20"/>
          <w:szCs w:val="20"/>
        </w:rPr>
        <w:t xml:space="preserve">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antihipertansif tedavi esaslarını bilir</w:t>
      </w:r>
    </w:p>
    <w:p w:rsidR="005D0C32" w:rsidRPr="00582DC4" w:rsidRDefault="005D0C32" w:rsidP="005D0C32">
      <w:pPr>
        <w:pStyle w:val="ListeParagraf"/>
        <w:numPr>
          <w:ilvl w:val="0"/>
          <w:numId w:val="14"/>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Eklamptik krizlere acil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Gebeliğin diabetik hastalıkları</w:t>
      </w:r>
    </w:p>
    <w:p w:rsidR="005D0C32" w:rsidRPr="00582DC4" w:rsidRDefault="005D0C32" w:rsidP="005D0C32">
      <w:pPr>
        <w:pStyle w:val="ListeParagraf"/>
        <w:numPr>
          <w:ilvl w:val="0"/>
          <w:numId w:val="15"/>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Gebeliğin diabetik hastalıklarının tanı </w:t>
      </w:r>
      <w:proofErr w:type="gramStart"/>
      <w:r w:rsidRPr="00582DC4">
        <w:rPr>
          <w:rFonts w:ascii="Arial Narrow" w:hAnsi="Arial Narrow" w:cstheme="minorHAnsi"/>
          <w:sz w:val="20"/>
          <w:szCs w:val="20"/>
        </w:rPr>
        <w:t>kriterlerini</w:t>
      </w:r>
      <w:proofErr w:type="gramEnd"/>
      <w:r w:rsidRPr="00582DC4">
        <w:rPr>
          <w:rFonts w:ascii="Arial Narrow" w:hAnsi="Arial Narrow" w:cstheme="minorHAnsi"/>
          <w:sz w:val="20"/>
          <w:szCs w:val="20"/>
        </w:rPr>
        <w:t xml:space="preserve"> bilir</w:t>
      </w:r>
    </w:p>
    <w:p w:rsidR="005D0C32" w:rsidRPr="00582DC4" w:rsidRDefault="005D0C32" w:rsidP="005D0C32">
      <w:pPr>
        <w:pStyle w:val="ListeParagraf"/>
        <w:numPr>
          <w:ilvl w:val="0"/>
          <w:numId w:val="15"/>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diabetik hastalıklarının sınıflamasını bilir</w:t>
      </w:r>
    </w:p>
    <w:p w:rsidR="005D0C32" w:rsidRPr="00582DC4" w:rsidRDefault="005D0C32" w:rsidP="005D0C32">
      <w:pPr>
        <w:pStyle w:val="ListeParagraf"/>
        <w:numPr>
          <w:ilvl w:val="0"/>
          <w:numId w:val="15"/>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Gebeliğin diabetik hastalıklarının olası </w:t>
      </w:r>
      <w:proofErr w:type="gramStart"/>
      <w:r w:rsidRPr="00582DC4">
        <w:rPr>
          <w:rFonts w:ascii="Arial Narrow" w:hAnsi="Arial Narrow" w:cstheme="minorHAnsi"/>
          <w:sz w:val="20"/>
          <w:szCs w:val="20"/>
        </w:rPr>
        <w:t>komplikasyonlarını</w:t>
      </w:r>
      <w:proofErr w:type="gramEnd"/>
      <w:r w:rsidRPr="00582DC4">
        <w:rPr>
          <w:rFonts w:ascii="Arial Narrow" w:hAnsi="Arial Narrow" w:cstheme="minorHAnsi"/>
          <w:sz w:val="20"/>
          <w:szCs w:val="20"/>
        </w:rPr>
        <w:t xml:space="preserve"> bilir</w:t>
      </w:r>
    </w:p>
    <w:p w:rsidR="005D0C32" w:rsidRPr="00582DC4" w:rsidRDefault="005D0C32" w:rsidP="005D0C32">
      <w:pPr>
        <w:pStyle w:val="ListeParagraf"/>
        <w:numPr>
          <w:ilvl w:val="0"/>
          <w:numId w:val="1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Gebeliğin diabetik hastalıklarında takip yöntemlerini ve doğum zamanlamasını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Gebeliğin doğum öncesi ve doğum sonrası kanamaları</w:t>
      </w:r>
    </w:p>
    <w:p w:rsidR="005D0C32" w:rsidRPr="00582DC4" w:rsidRDefault="005D0C32" w:rsidP="005D0C32">
      <w:pPr>
        <w:pStyle w:val="ListeParagraf"/>
        <w:numPr>
          <w:ilvl w:val="0"/>
          <w:numId w:val="1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Plasenta previa tanı yöntemlerini bilir</w:t>
      </w:r>
    </w:p>
    <w:p w:rsidR="005D0C32" w:rsidRPr="00582DC4" w:rsidRDefault="005D0C32" w:rsidP="005D0C32">
      <w:pPr>
        <w:pStyle w:val="ListeParagraf"/>
        <w:numPr>
          <w:ilvl w:val="0"/>
          <w:numId w:val="1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Ablasyo plasenta tanı yöntemlerini bilir</w:t>
      </w:r>
    </w:p>
    <w:p w:rsidR="005D0C32" w:rsidRPr="00582DC4" w:rsidRDefault="005D0C32" w:rsidP="005D0C32">
      <w:pPr>
        <w:pStyle w:val="ListeParagraf"/>
        <w:numPr>
          <w:ilvl w:val="0"/>
          <w:numId w:val="1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Doğum sonrası atoni, genital yaralanma kanamalarına yaklaşım ve acil tedavi yöntemlerini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Gebelik ve medikal hastalıklar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Kalp ve Dolaşım sistemi hastalıklarına yaklaşımı bilir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Solunum sistemi hastalıklarına yaklaşımı bilir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lastRenderedPageBreak/>
        <w:t>Gebelikte Tiroid hastalıklarına yaklaşımı bilir</w:t>
      </w:r>
    </w:p>
    <w:p w:rsidR="005D0C32" w:rsidRPr="00582DC4" w:rsidRDefault="005D0C32" w:rsidP="005D0C32">
      <w:pPr>
        <w:pStyle w:val="ListeParagraf"/>
        <w:numPr>
          <w:ilvl w:val="0"/>
          <w:numId w:val="17"/>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Gebelikte Gastrointestinal sistem hastalıklarına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sz w:val="20"/>
          <w:szCs w:val="20"/>
        </w:rPr>
        <w:t>Gebelikte Genitoüriner sistem hastalıklarına yaklaşımı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Aile planlaması</w:t>
      </w:r>
    </w:p>
    <w:p w:rsidR="005D0C32" w:rsidRPr="00582DC4" w:rsidRDefault="005D0C32" w:rsidP="005D0C32">
      <w:pPr>
        <w:pStyle w:val="ListeParagraf"/>
        <w:numPr>
          <w:ilvl w:val="0"/>
          <w:numId w:val="18"/>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Hormonal kontraseptiflerin kullanımı ve kontrendikasyonlarını bilir</w:t>
      </w:r>
    </w:p>
    <w:p w:rsidR="005D0C32" w:rsidRPr="00582DC4" w:rsidRDefault="005D0C32" w:rsidP="005D0C32">
      <w:pPr>
        <w:pStyle w:val="ListeParagraf"/>
        <w:numPr>
          <w:ilvl w:val="0"/>
          <w:numId w:val="18"/>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Bariyer yöntemlerin kullanımını bilir</w:t>
      </w:r>
    </w:p>
    <w:p w:rsidR="005D0C32" w:rsidRPr="00582DC4" w:rsidRDefault="005D0C32" w:rsidP="005D0C32">
      <w:pPr>
        <w:pStyle w:val="ListeParagraf"/>
        <w:numPr>
          <w:ilvl w:val="0"/>
          <w:numId w:val="18"/>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Rahim içi araçların kullanımın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Jinekolojik enfeksiyonlar</w:t>
      </w:r>
    </w:p>
    <w:p w:rsidR="005D0C32" w:rsidRPr="00582DC4" w:rsidRDefault="005D0C32" w:rsidP="005D0C32">
      <w:pPr>
        <w:pStyle w:val="ListeParagraf"/>
        <w:numPr>
          <w:ilvl w:val="0"/>
          <w:numId w:val="19"/>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Alt genital sistem </w:t>
      </w:r>
      <w:proofErr w:type="gramStart"/>
      <w:r w:rsidRPr="00582DC4">
        <w:rPr>
          <w:rFonts w:ascii="Arial Narrow" w:hAnsi="Arial Narrow" w:cstheme="minorHAnsi"/>
          <w:sz w:val="20"/>
          <w:szCs w:val="20"/>
        </w:rPr>
        <w:t>enfeksiyonlarının</w:t>
      </w:r>
      <w:proofErr w:type="gramEnd"/>
      <w:r w:rsidRPr="00582DC4">
        <w:rPr>
          <w:rFonts w:ascii="Arial Narrow" w:hAnsi="Arial Narrow" w:cstheme="minorHAnsi"/>
          <w:sz w:val="20"/>
          <w:szCs w:val="20"/>
        </w:rPr>
        <w:t xml:space="preserve"> tanı ve tedavi yöntemlerini bilir</w:t>
      </w:r>
    </w:p>
    <w:p w:rsidR="005D0C32" w:rsidRPr="00582DC4" w:rsidRDefault="005D0C32" w:rsidP="005D0C32">
      <w:pPr>
        <w:pStyle w:val="ListeParagraf"/>
        <w:numPr>
          <w:ilvl w:val="0"/>
          <w:numId w:val="19"/>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Pelvik enflamatuar hastalıkların tanı ve tedavi yöntemlerini bilir</w:t>
      </w:r>
    </w:p>
    <w:p w:rsidR="005D0C32" w:rsidRPr="00582DC4" w:rsidRDefault="005D0C32" w:rsidP="005D0C32">
      <w:pPr>
        <w:pStyle w:val="ListeParagraf"/>
        <w:numPr>
          <w:ilvl w:val="0"/>
          <w:numId w:val="19"/>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Cinsel yolla bulaşan hastalıkların tanı ve tedavi yöntemlerini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Genel jinekolojik hastalıklar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Vulvo-vaginal kitlelere yaklaşımı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Myoma uteri tanı, takip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Over kistlerinin tanı, takip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Endometriyozis tanı, takip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Ektopik gebelik tanı ve tedavi esaslarını bilir</w:t>
      </w:r>
    </w:p>
    <w:p w:rsidR="005D0C32" w:rsidRPr="00582DC4" w:rsidRDefault="005D0C32" w:rsidP="005D0C32">
      <w:pPr>
        <w:pStyle w:val="ListeParagraf"/>
        <w:numPr>
          <w:ilvl w:val="0"/>
          <w:numId w:val="20"/>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Kronik pelvik ağrı tanı, takip ve tedavi esaslarını bilir</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Adet ve hormon düzensizlikleri</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Adet düzensizliklerinin adlandırılmasını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Adet düzensizliklerinin nedenlerini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Adet düzensizliklerini tedavi esaslarını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Polikistik over hastalığı tanı ve tedavi esaslarını bilir</w:t>
      </w:r>
    </w:p>
    <w:p w:rsidR="005D0C32" w:rsidRPr="00582DC4" w:rsidRDefault="005D0C32" w:rsidP="005D0C32">
      <w:pPr>
        <w:pStyle w:val="ListeParagraf"/>
        <w:numPr>
          <w:ilvl w:val="0"/>
          <w:numId w:val="21"/>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Hirsutismus tedavi yöntemlerini bilir </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Menopoz</w:t>
      </w:r>
    </w:p>
    <w:p w:rsidR="005D0C32" w:rsidRPr="00582DC4" w:rsidRDefault="005D0C32" w:rsidP="005D0C32">
      <w:pPr>
        <w:pStyle w:val="ListeParagraf"/>
        <w:numPr>
          <w:ilvl w:val="0"/>
          <w:numId w:val="22"/>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Menopozun </w:t>
      </w:r>
      <w:proofErr w:type="gramStart"/>
      <w:r w:rsidRPr="00582DC4">
        <w:rPr>
          <w:rFonts w:ascii="Arial Narrow" w:hAnsi="Arial Narrow" w:cstheme="minorHAnsi"/>
          <w:sz w:val="20"/>
          <w:szCs w:val="20"/>
        </w:rPr>
        <w:t>semptomları</w:t>
      </w:r>
      <w:proofErr w:type="gramEnd"/>
      <w:r w:rsidRPr="00582DC4">
        <w:rPr>
          <w:rFonts w:ascii="Arial Narrow" w:hAnsi="Arial Narrow" w:cstheme="minorHAnsi"/>
          <w:sz w:val="20"/>
          <w:szCs w:val="20"/>
        </w:rPr>
        <w:t xml:space="preserve"> ve tedavi yöntemlerini bilir</w:t>
      </w:r>
    </w:p>
    <w:p w:rsidR="005D0C32" w:rsidRPr="00582DC4" w:rsidRDefault="005D0C32" w:rsidP="005D0C32">
      <w:pPr>
        <w:pStyle w:val="ListeParagraf"/>
        <w:numPr>
          <w:ilvl w:val="0"/>
          <w:numId w:val="22"/>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Menopozda yapılması gereken tetkikleri bilir</w:t>
      </w:r>
    </w:p>
    <w:p w:rsidR="005D0C32" w:rsidRPr="00582DC4" w:rsidRDefault="005D0C32" w:rsidP="005D0C32">
      <w:pPr>
        <w:pStyle w:val="ListeParagraf"/>
        <w:numPr>
          <w:ilvl w:val="0"/>
          <w:numId w:val="22"/>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 xml:space="preserve">Osteoporozun tanı ve tedavi yöntemlerini bilir </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b/>
          <w:sz w:val="20"/>
          <w:szCs w:val="20"/>
        </w:rPr>
      </w:pPr>
      <w:r w:rsidRPr="00582DC4">
        <w:rPr>
          <w:rFonts w:ascii="Arial Narrow" w:hAnsi="Arial Narrow" w:cstheme="minorHAnsi"/>
          <w:b/>
          <w:sz w:val="20"/>
          <w:szCs w:val="20"/>
        </w:rPr>
        <w:t>Üriner inkontinans</w:t>
      </w:r>
    </w:p>
    <w:p w:rsidR="005D0C32" w:rsidRPr="00582DC4" w:rsidRDefault="005D0C32" w:rsidP="005D0C32">
      <w:pPr>
        <w:pStyle w:val="ListeParagraf"/>
        <w:numPr>
          <w:ilvl w:val="0"/>
          <w:numId w:val="2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Üriner inkontinans nedenlerini bilir</w:t>
      </w:r>
    </w:p>
    <w:p w:rsidR="005D0C32" w:rsidRPr="00582DC4" w:rsidRDefault="005D0C32" w:rsidP="005D0C32">
      <w:pPr>
        <w:pStyle w:val="ListeParagraf"/>
        <w:numPr>
          <w:ilvl w:val="0"/>
          <w:numId w:val="2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Üriner inkontinans sınıflamasını bilir</w:t>
      </w:r>
    </w:p>
    <w:p w:rsidR="005D0C32" w:rsidRPr="00582DC4" w:rsidRDefault="005D0C32" w:rsidP="005D0C32">
      <w:pPr>
        <w:pStyle w:val="ListeParagraf"/>
        <w:numPr>
          <w:ilvl w:val="0"/>
          <w:numId w:val="23"/>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sz w:val="20"/>
          <w:szCs w:val="20"/>
        </w:rPr>
      </w:pPr>
      <w:r w:rsidRPr="00582DC4">
        <w:rPr>
          <w:rFonts w:ascii="Arial Narrow" w:hAnsi="Arial Narrow" w:cstheme="minorHAnsi"/>
          <w:sz w:val="20"/>
          <w:szCs w:val="20"/>
        </w:rPr>
        <w:t>Üriner inkontinans tanı testlerini bilir</w:t>
      </w:r>
    </w:p>
    <w:p w:rsidR="005D0C32" w:rsidRPr="00582DC4" w:rsidRDefault="005D0C32" w:rsidP="005D0C32">
      <w:pPr>
        <w:pStyle w:val="ListeParagraf"/>
        <w:pBdr>
          <w:top w:val="nil"/>
          <w:left w:val="nil"/>
          <w:bottom w:val="nil"/>
          <w:right w:val="nil"/>
          <w:between w:val="nil"/>
          <w:bar w:val="nil"/>
        </w:pBdr>
        <w:tabs>
          <w:tab w:val="left" w:pos="142"/>
        </w:tabs>
        <w:autoSpaceDE w:val="0"/>
        <w:autoSpaceDN w:val="0"/>
        <w:adjustRightInd w:val="0"/>
        <w:spacing w:after="0" w:line="360" w:lineRule="auto"/>
        <w:ind w:left="360"/>
        <w:rPr>
          <w:rFonts w:ascii="Arial Narrow" w:hAnsi="Arial Narrow" w:cstheme="minorHAnsi"/>
          <w:b/>
          <w:sz w:val="20"/>
          <w:szCs w:val="20"/>
        </w:rPr>
      </w:pPr>
      <w:r w:rsidRPr="00582DC4">
        <w:rPr>
          <w:rFonts w:ascii="Arial Narrow" w:eastAsia="Times New Roman" w:hAnsi="Arial Narrow"/>
          <w:b/>
          <w:sz w:val="20"/>
          <w:szCs w:val="20"/>
        </w:rPr>
        <w:t>KAYNAKLAR:</w:t>
      </w:r>
    </w:p>
    <w:p w:rsidR="005D0C32" w:rsidRPr="00582DC4" w:rsidRDefault="005D0C32" w:rsidP="005D0C32">
      <w:pPr>
        <w:pStyle w:val="ListeParagraf"/>
        <w:pBdr>
          <w:top w:val="nil"/>
          <w:left w:val="nil"/>
          <w:bottom w:val="nil"/>
          <w:right w:val="nil"/>
          <w:between w:val="nil"/>
          <w:bar w:val="nil"/>
        </w:pBdr>
        <w:tabs>
          <w:tab w:val="left" w:pos="142"/>
        </w:tabs>
        <w:autoSpaceDE w:val="0"/>
        <w:autoSpaceDN w:val="0"/>
        <w:adjustRightInd w:val="0"/>
        <w:spacing w:after="0" w:line="360" w:lineRule="auto"/>
        <w:ind w:left="360"/>
        <w:rPr>
          <w:rFonts w:ascii="Arial Narrow" w:hAnsi="Arial Narrow" w:cstheme="minorHAnsi"/>
          <w:b/>
          <w:sz w:val="20"/>
          <w:szCs w:val="20"/>
        </w:rPr>
      </w:pPr>
      <w:r w:rsidRPr="00582DC4">
        <w:rPr>
          <w:rFonts w:ascii="Arial Narrow" w:hAnsi="Arial Narrow" w:cstheme="minorHAnsi"/>
          <w:b/>
          <w:sz w:val="20"/>
          <w:szCs w:val="20"/>
        </w:rPr>
        <w:t>İngilizce kaynaklar</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Creasy and Resniks Maternal-Fetal Medicine Principles and Practice 7th edition, -2014</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Cunningham et al.</w:t>
      </w:r>
      <w:proofErr w:type="gramStart"/>
      <w:r w:rsidRPr="00582DC4">
        <w:rPr>
          <w:rFonts w:ascii="Arial Narrow" w:hAnsi="Arial Narrow" w:cstheme="minorHAnsi"/>
          <w:sz w:val="20"/>
          <w:szCs w:val="20"/>
        </w:rPr>
        <w:t>,  Williams</w:t>
      </w:r>
      <w:proofErr w:type="gramEnd"/>
      <w:r w:rsidRPr="00582DC4">
        <w:rPr>
          <w:rFonts w:ascii="Arial Narrow" w:hAnsi="Arial Narrow" w:cstheme="minorHAnsi"/>
          <w:sz w:val="20"/>
          <w:szCs w:val="20"/>
        </w:rPr>
        <w:t xml:space="preserve"> Obstetrics 24.th edition- The McGraw-Hill Companies-2015 </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Berek JS, Berek and Novak’s Gynecology, 2011</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Cunningham et al.</w:t>
      </w:r>
      <w:proofErr w:type="gramStart"/>
      <w:r w:rsidRPr="00582DC4">
        <w:rPr>
          <w:rFonts w:ascii="Arial Narrow" w:hAnsi="Arial Narrow" w:cstheme="minorHAnsi"/>
          <w:sz w:val="20"/>
          <w:szCs w:val="20"/>
        </w:rPr>
        <w:t xml:space="preserve">,  </w:t>
      </w:r>
      <w:r w:rsidRPr="00582DC4">
        <w:rPr>
          <w:rStyle w:val="a-size-large1"/>
          <w:rFonts w:ascii="Arial Narrow" w:hAnsi="Arial Narrow" w:cstheme="minorHAnsi"/>
          <w:color w:val="111111"/>
          <w:sz w:val="20"/>
          <w:szCs w:val="20"/>
        </w:rPr>
        <w:t>Williams</w:t>
      </w:r>
      <w:proofErr w:type="gramEnd"/>
      <w:r w:rsidRPr="00582DC4">
        <w:rPr>
          <w:rStyle w:val="a-size-large1"/>
          <w:rFonts w:ascii="Arial Narrow" w:hAnsi="Arial Narrow" w:cstheme="minorHAnsi"/>
          <w:color w:val="111111"/>
          <w:sz w:val="20"/>
          <w:szCs w:val="20"/>
        </w:rPr>
        <w:t xml:space="preserve"> Gynecology, Second Edition (Schorge,Williams Gynecology)-2012</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Style w:val="a-size-large1"/>
          <w:rFonts w:ascii="Arial Narrow" w:hAnsi="Arial Narrow" w:cstheme="minorHAnsi"/>
          <w:sz w:val="20"/>
          <w:szCs w:val="20"/>
        </w:rPr>
      </w:pPr>
      <w:r w:rsidRPr="00582DC4">
        <w:rPr>
          <w:rStyle w:val="a-size-large1"/>
          <w:rFonts w:ascii="Arial Narrow" w:hAnsi="Arial Narrow" w:cstheme="minorHAnsi"/>
          <w:color w:val="111111"/>
          <w:sz w:val="20"/>
          <w:szCs w:val="20"/>
        </w:rPr>
        <w:t>Decherney AH et al, Current Diagnosis &amp; Treatment Obstetrics &amp; Gynecology, Eleventh Edition (LANGE CURRENT Series)-2013</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lastRenderedPageBreak/>
        <w:t>Gibbs</w:t>
      </w:r>
      <w:r w:rsidRPr="00582DC4">
        <w:rPr>
          <w:rStyle w:val="author"/>
          <w:rFonts w:ascii="Arial Narrow" w:hAnsi="Arial Narrow" w:cstheme="minorHAnsi"/>
          <w:color w:val="111111"/>
          <w:sz w:val="20"/>
          <w:szCs w:val="20"/>
        </w:rPr>
        <w:t xml:space="preserve"> RS et </w:t>
      </w:r>
      <w:proofErr w:type="gramStart"/>
      <w:r w:rsidRPr="00582DC4">
        <w:rPr>
          <w:rStyle w:val="author"/>
          <w:rFonts w:ascii="Arial Narrow" w:hAnsi="Arial Narrow" w:cstheme="minorHAnsi"/>
          <w:color w:val="111111"/>
          <w:sz w:val="20"/>
          <w:szCs w:val="20"/>
        </w:rPr>
        <w:t>al,</w:t>
      </w:r>
      <w:r w:rsidRPr="00582DC4">
        <w:rPr>
          <w:rStyle w:val="a-size-large1"/>
          <w:rFonts w:ascii="Arial Narrow" w:hAnsi="Arial Narrow" w:cstheme="minorHAnsi"/>
          <w:color w:val="111111"/>
          <w:sz w:val="20"/>
          <w:szCs w:val="20"/>
        </w:rPr>
        <w:t>Danforth's</w:t>
      </w:r>
      <w:proofErr w:type="gramEnd"/>
      <w:r w:rsidRPr="00582DC4">
        <w:rPr>
          <w:rStyle w:val="a-size-large1"/>
          <w:rFonts w:ascii="Arial Narrow" w:hAnsi="Arial Narrow" w:cstheme="minorHAnsi"/>
          <w:color w:val="111111"/>
          <w:sz w:val="20"/>
          <w:szCs w:val="20"/>
        </w:rPr>
        <w:t xml:space="preserve"> Obstetrics and Gynecology-2008</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Style w:val="a-size-large1"/>
          <w:rFonts w:ascii="Arial Narrow" w:hAnsi="Arial Narrow" w:cstheme="minorHAnsi"/>
          <w:sz w:val="20"/>
          <w:szCs w:val="20"/>
        </w:rPr>
      </w:pPr>
      <w:r w:rsidRPr="00582DC4">
        <w:rPr>
          <w:rFonts w:ascii="Arial Narrow" w:hAnsi="Arial Narrow" w:cstheme="minorHAnsi"/>
          <w:sz w:val="20"/>
          <w:szCs w:val="20"/>
        </w:rPr>
        <w:t xml:space="preserve">Berek JS, </w:t>
      </w:r>
      <w:r w:rsidRPr="00582DC4">
        <w:rPr>
          <w:rStyle w:val="a-size-large1"/>
          <w:rFonts w:ascii="Arial Narrow" w:hAnsi="Arial Narrow" w:cstheme="minorHAnsi"/>
          <w:color w:val="111111"/>
          <w:sz w:val="20"/>
          <w:szCs w:val="20"/>
        </w:rPr>
        <w:t>Berek and Hacker's Gynecologic Oncology-2014</w:t>
      </w:r>
    </w:p>
    <w:p w:rsidR="005D0C32" w:rsidRPr="00582DC4" w:rsidRDefault="005D0C32" w:rsidP="005D0C32">
      <w:pPr>
        <w:numPr>
          <w:ilvl w:val="0"/>
          <w:numId w:val="25"/>
        </w:numPr>
        <w:pBdr>
          <w:top w:val="nil"/>
          <w:left w:val="nil"/>
          <w:bottom w:val="nil"/>
          <w:right w:val="nil"/>
          <w:between w:val="nil"/>
          <w:bar w:val="nil"/>
        </w:pBdr>
        <w:tabs>
          <w:tab w:val="left" w:pos="142"/>
        </w:tabs>
        <w:autoSpaceDE w:val="0"/>
        <w:autoSpaceDN w:val="0"/>
        <w:adjustRightInd w:val="0"/>
        <w:spacing w:line="360" w:lineRule="auto"/>
        <w:rPr>
          <w:rFonts w:ascii="Arial Narrow" w:hAnsi="Arial Narrow" w:cstheme="minorHAnsi"/>
          <w:sz w:val="20"/>
          <w:szCs w:val="20"/>
        </w:rPr>
      </w:pPr>
      <w:r w:rsidRPr="00582DC4">
        <w:rPr>
          <w:rStyle w:val="a-size-large1"/>
          <w:rFonts w:ascii="Arial Narrow" w:hAnsi="Arial Narrow" w:cstheme="minorHAnsi"/>
          <w:color w:val="111111"/>
          <w:sz w:val="20"/>
          <w:szCs w:val="20"/>
        </w:rPr>
        <w:t>Fritz MA, Speroff MD, Clinical Gynecologic Endocrinology and Infertility, 2010</w:t>
      </w:r>
    </w:p>
    <w:p w:rsidR="005D0C32" w:rsidRPr="00582DC4" w:rsidRDefault="005D0C32" w:rsidP="005D0C32">
      <w:pPr>
        <w:pStyle w:val="ListeParagraf"/>
        <w:pBdr>
          <w:top w:val="nil"/>
          <w:left w:val="nil"/>
          <w:bottom w:val="nil"/>
          <w:right w:val="nil"/>
          <w:between w:val="nil"/>
          <w:bar w:val="nil"/>
        </w:pBdr>
        <w:tabs>
          <w:tab w:val="left" w:pos="142"/>
        </w:tabs>
        <w:autoSpaceDE w:val="0"/>
        <w:autoSpaceDN w:val="0"/>
        <w:adjustRightInd w:val="0"/>
        <w:spacing w:after="0" w:line="360" w:lineRule="auto"/>
        <w:ind w:left="360"/>
        <w:rPr>
          <w:rFonts w:ascii="Arial Narrow" w:hAnsi="Arial Narrow" w:cstheme="minorHAnsi"/>
          <w:b/>
          <w:sz w:val="20"/>
          <w:szCs w:val="20"/>
        </w:rPr>
      </w:pPr>
      <w:r w:rsidRPr="00582DC4">
        <w:rPr>
          <w:rFonts w:ascii="Arial Narrow" w:hAnsi="Arial Narrow" w:cstheme="minorHAnsi"/>
          <w:b/>
          <w:sz w:val="20"/>
          <w:szCs w:val="20"/>
        </w:rPr>
        <w:t xml:space="preserve">Türkçe kaynaklar  </w:t>
      </w:r>
    </w:p>
    <w:p w:rsidR="005D0C32" w:rsidRPr="00582DC4" w:rsidRDefault="005D0C32" w:rsidP="005D0C32">
      <w:pPr>
        <w:pStyle w:val="ListeParagraf"/>
        <w:numPr>
          <w:ilvl w:val="0"/>
          <w:numId w:val="26"/>
        </w:numPr>
        <w:pBdr>
          <w:top w:val="nil"/>
          <w:left w:val="nil"/>
          <w:bottom w:val="nil"/>
          <w:right w:val="nil"/>
          <w:between w:val="nil"/>
          <w:bar w:val="nil"/>
        </w:pBdr>
        <w:tabs>
          <w:tab w:val="left" w:pos="142"/>
        </w:tabs>
        <w:autoSpaceDE w:val="0"/>
        <w:autoSpaceDN w:val="0"/>
        <w:adjustRightInd w:val="0"/>
        <w:spacing w:after="0" w:line="360" w:lineRule="auto"/>
        <w:rPr>
          <w:rStyle w:val="a-size-large1"/>
          <w:rFonts w:ascii="Arial Narrow" w:hAnsi="Arial Narrow" w:cstheme="minorHAnsi"/>
          <w:color w:val="111111"/>
          <w:sz w:val="20"/>
          <w:szCs w:val="20"/>
        </w:rPr>
      </w:pPr>
      <w:r w:rsidRPr="00582DC4">
        <w:rPr>
          <w:rStyle w:val="a-size-large1"/>
          <w:rFonts w:ascii="Arial Narrow" w:hAnsi="Arial Narrow" w:cstheme="minorHAnsi"/>
          <w:color w:val="111111"/>
          <w:sz w:val="20"/>
          <w:szCs w:val="20"/>
        </w:rPr>
        <w:t xml:space="preserve">Decherney A. </w:t>
      </w:r>
      <w:hyperlink r:id="rId9" w:history="1">
        <w:r w:rsidRPr="00582DC4">
          <w:rPr>
            <w:rStyle w:val="a-size-large1"/>
            <w:rFonts w:ascii="Arial Narrow" w:hAnsi="Arial Narrow" w:cstheme="minorHAnsi"/>
            <w:color w:val="111111"/>
            <w:sz w:val="20"/>
            <w:szCs w:val="20"/>
          </w:rPr>
          <w:t>Güncel Obstetrik Jinekoloji Tanı ve Tedavi 2014</w:t>
        </w:r>
      </w:hyperlink>
      <w:r w:rsidRPr="00582DC4">
        <w:rPr>
          <w:rStyle w:val="a-size-large1"/>
          <w:rFonts w:ascii="Arial Narrow" w:hAnsi="Arial Narrow" w:cstheme="minorHAnsi"/>
          <w:color w:val="111111"/>
          <w:sz w:val="20"/>
          <w:szCs w:val="20"/>
        </w:rPr>
        <w:t xml:space="preserve"> (Çeviri ed: Bület Traş)</w:t>
      </w:r>
    </w:p>
    <w:p w:rsidR="005D0C32" w:rsidRPr="00582DC4" w:rsidRDefault="005D0C32" w:rsidP="005D0C32">
      <w:pPr>
        <w:pStyle w:val="ListeParagraf"/>
        <w:numPr>
          <w:ilvl w:val="0"/>
          <w:numId w:val="26"/>
        </w:numPr>
        <w:pBdr>
          <w:top w:val="nil"/>
          <w:left w:val="nil"/>
          <w:bottom w:val="nil"/>
          <w:right w:val="nil"/>
          <w:between w:val="nil"/>
          <w:bar w:val="nil"/>
        </w:pBdr>
        <w:tabs>
          <w:tab w:val="left" w:pos="142"/>
        </w:tabs>
        <w:autoSpaceDE w:val="0"/>
        <w:autoSpaceDN w:val="0"/>
        <w:adjustRightInd w:val="0"/>
        <w:spacing w:after="0" w:line="360" w:lineRule="auto"/>
        <w:rPr>
          <w:rFonts w:ascii="Arial Narrow" w:hAnsi="Arial Narrow" w:cstheme="minorHAnsi"/>
          <w:color w:val="111111"/>
          <w:sz w:val="20"/>
          <w:szCs w:val="20"/>
        </w:rPr>
      </w:pPr>
      <w:r w:rsidRPr="00582DC4">
        <w:rPr>
          <w:rStyle w:val="a-size-large1"/>
          <w:rFonts w:ascii="Arial Narrow" w:hAnsi="Arial Narrow" w:cstheme="minorHAnsi"/>
          <w:color w:val="111111"/>
          <w:sz w:val="20"/>
          <w:szCs w:val="20"/>
        </w:rPr>
        <w:t>Cunningham ve ark Williams Obstetrik, Çeviri: Yavuz Ceyla ve ark Nobel Tıp Kitabevi, 2010</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eastAsia="Arial Unicode MS" w:hAnsi="Arial Narrow" w:cstheme="minorHAnsi"/>
          <w:b/>
          <w:sz w:val="20"/>
          <w:szCs w:val="20"/>
        </w:rPr>
        <w:t>MATERYAL PAYLAŞIMI</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Ders notları</w:t>
      </w:r>
    </w:p>
    <w:p w:rsidR="005D0C32" w:rsidRPr="00582DC4" w:rsidRDefault="005D0C32" w:rsidP="005D0C32">
      <w:pPr>
        <w:tabs>
          <w:tab w:val="left" w:pos="142"/>
        </w:tabs>
        <w:autoSpaceDE w:val="0"/>
        <w:autoSpaceDN w:val="0"/>
        <w:adjustRightInd w:val="0"/>
        <w:spacing w:line="360" w:lineRule="auto"/>
        <w:rPr>
          <w:rFonts w:ascii="Arial Narrow" w:hAnsi="Arial Narrow" w:cstheme="minorHAnsi"/>
          <w:sz w:val="20"/>
          <w:szCs w:val="20"/>
        </w:rPr>
      </w:pPr>
      <w:r w:rsidRPr="00582DC4">
        <w:rPr>
          <w:rFonts w:ascii="Arial Narrow" w:hAnsi="Arial Narrow" w:cstheme="minorHAnsi"/>
          <w:sz w:val="20"/>
          <w:szCs w:val="20"/>
        </w:rPr>
        <w:t>Powerpoint sunuları</w:t>
      </w:r>
    </w:p>
    <w:p w:rsidR="005D0C32" w:rsidRPr="00582DC4" w:rsidRDefault="005D0C32" w:rsidP="005D0C32">
      <w:pPr>
        <w:pStyle w:val="TableStyle2"/>
        <w:tabs>
          <w:tab w:val="left" w:pos="142"/>
        </w:tabs>
        <w:rPr>
          <w:rFonts w:ascii="Arial Narrow" w:hAnsi="Arial Narrow"/>
          <w:b/>
          <w:bCs/>
        </w:rPr>
      </w:pPr>
      <w:r w:rsidRPr="00582DC4">
        <w:rPr>
          <w:rFonts w:ascii="Arial Narrow" w:hAnsi="Arial Narrow" w:cstheme="minorHAnsi"/>
        </w:rPr>
        <w:t>Seminer notları</w:t>
      </w: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spacing w:after="160" w:line="259" w:lineRule="auto"/>
        <w:rPr>
          <w:rFonts w:ascii="Arial Narrow" w:hAnsi="Arial Narrow"/>
          <w:b/>
          <w:bCs/>
          <w:szCs w:val="18"/>
        </w:rPr>
      </w:pPr>
      <w:r w:rsidRPr="00582DC4">
        <w:rPr>
          <w:rFonts w:ascii="Arial Narrow" w:hAnsi="Arial Narrow"/>
          <w:b/>
          <w:bCs/>
          <w:szCs w:val="18"/>
        </w:rPr>
        <w:br w:type="page"/>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5D0C32" w:rsidRPr="00582DC4" w:rsidRDefault="005D0C32" w:rsidP="005D0C32">
      <w:pPr>
        <w:tabs>
          <w:tab w:val="left" w:pos="142"/>
        </w:tabs>
        <w:jc w:val="center"/>
        <w:rPr>
          <w:rFonts w:ascii="Arial Narrow" w:hAnsi="Arial Narrow"/>
          <w:b/>
          <w:bCs/>
          <w:szCs w:val="18"/>
        </w:rPr>
      </w:pPr>
      <w:r w:rsidRPr="00582DC4">
        <w:rPr>
          <w:rFonts w:ascii="Arial Narrow" w:hAnsi="Arial Narrow"/>
          <w:b/>
          <w:bCs/>
          <w:szCs w:val="18"/>
        </w:rPr>
        <w:t>TIP FAKÜLTESİ</w:t>
      </w:r>
    </w:p>
    <w:p w:rsidR="005D0C32" w:rsidRPr="00582DC4" w:rsidRDefault="005D0C32" w:rsidP="005D0C32">
      <w:pPr>
        <w:tabs>
          <w:tab w:val="left" w:pos="142"/>
        </w:tabs>
        <w:jc w:val="center"/>
        <w:rPr>
          <w:rFonts w:ascii="Arial Narrow" w:hAnsi="Arial Narrow"/>
          <w:b/>
          <w:bCs/>
          <w:szCs w:val="18"/>
        </w:rPr>
      </w:pPr>
    </w:p>
    <w:p w:rsidR="005D0C32" w:rsidRPr="00582DC4" w:rsidRDefault="005D0C32" w:rsidP="005D0C32">
      <w:pPr>
        <w:tabs>
          <w:tab w:val="left" w:pos="142"/>
        </w:tabs>
        <w:jc w:val="center"/>
        <w:rPr>
          <w:rFonts w:ascii="Arial Narrow" w:eastAsia="Times New Roman" w:hAnsi="Arial Narrow"/>
          <w:b/>
          <w:szCs w:val="20"/>
          <w:lang w:val="tr-TR"/>
        </w:rPr>
      </w:pPr>
      <w:r w:rsidRPr="00582DC4">
        <w:rPr>
          <w:rFonts w:ascii="Arial Narrow" w:eastAsia="Times New Roman" w:hAnsi="Arial Narrow"/>
          <w:b/>
          <w:szCs w:val="20"/>
          <w:lang w:val="tr-TR"/>
        </w:rPr>
        <w:t xml:space="preserve">KADIN HASTALIKLARI VE DOĞUM AD </w:t>
      </w:r>
      <w:r w:rsidR="0030526C" w:rsidRPr="00582DC4">
        <w:rPr>
          <w:rFonts w:ascii="Arial Narrow" w:eastAsia="Times New Roman" w:hAnsi="Arial Narrow" w:cs="Arial Narrow"/>
          <w:b/>
          <w:szCs w:val="20"/>
          <w:lang w:val="tr-TR"/>
        </w:rPr>
        <w:t>İNTERN</w:t>
      </w:r>
      <w:r w:rsidRPr="00582DC4">
        <w:rPr>
          <w:rFonts w:ascii="Arial Narrow" w:eastAsia="Times New Roman" w:hAnsi="Arial Narrow"/>
          <w:b/>
          <w:szCs w:val="20"/>
          <w:lang w:val="tr-TR"/>
        </w:rPr>
        <w:t xml:space="preserve"> KARNESİ</w:t>
      </w:r>
    </w:p>
    <w:p w:rsidR="005D0C32" w:rsidRPr="00582DC4" w:rsidRDefault="005D0C32" w:rsidP="005D0C32">
      <w:pPr>
        <w:tabs>
          <w:tab w:val="left" w:pos="142"/>
        </w:tabs>
        <w:jc w:val="center"/>
        <w:rPr>
          <w:rFonts w:ascii="Arial Narrow" w:eastAsia="Times New Roman" w:hAnsi="Arial Narrow"/>
          <w:b/>
          <w:sz w:val="20"/>
          <w:szCs w:val="20"/>
          <w:lang w:val="tr-TR"/>
        </w:rPr>
      </w:pPr>
    </w:p>
    <w:p w:rsidR="005D0C32" w:rsidRPr="00582DC4" w:rsidRDefault="005D0C32" w:rsidP="005D0C32">
      <w:pPr>
        <w:tabs>
          <w:tab w:val="left" w:pos="142"/>
        </w:tabs>
        <w:rPr>
          <w:rFonts w:ascii="Arial Narrow" w:eastAsia="Times New Roman" w:hAnsi="Arial Narrow"/>
          <w:b/>
          <w:sz w:val="20"/>
          <w:szCs w:val="20"/>
          <w:lang w:val="tr-TR"/>
        </w:rPr>
      </w:pP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5D0C32" w:rsidRPr="00582DC4" w:rsidRDefault="005D0C32" w:rsidP="005D0C32">
      <w:pPr>
        <w:tabs>
          <w:tab w:val="left" w:pos="142"/>
        </w:tabs>
        <w:rPr>
          <w:rFonts w:ascii="Arial Narrow" w:eastAsia="Times New Roman" w:hAnsi="Arial Narrow"/>
          <w:b/>
          <w:sz w:val="20"/>
          <w:szCs w:val="20"/>
          <w:lang w:val="tr-TR"/>
        </w:rPr>
      </w:pP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5D0C32" w:rsidRPr="00582DC4" w:rsidRDefault="005D0C32" w:rsidP="005D0C32">
      <w:pPr>
        <w:tabs>
          <w:tab w:val="left" w:pos="142"/>
        </w:tabs>
        <w:rPr>
          <w:rFonts w:ascii="Arial Narrow" w:eastAsia="Times New Roman" w:hAnsi="Arial Narrow" w:cs="Arial"/>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TARİHİ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5D0C32" w:rsidRPr="00582DC4" w:rsidRDefault="005D0C32" w:rsidP="005D0C32">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Narrow" w:eastAsia="Times New Roman" w:hAnsi="Arial Narrow" w:cs="Arial"/>
          <w:b/>
          <w:sz w:val="20"/>
          <w:szCs w:val="20"/>
          <w:lang w:val="tr-TR"/>
        </w:rPr>
        <w:t>İ</w:t>
      </w:r>
      <w:r w:rsidRPr="00582DC4">
        <w:rPr>
          <w:rFonts w:ascii="Arial Narrow" w:eastAsia="Times New Roman" w:hAnsi="Arial Narrow"/>
          <w:b/>
          <w:sz w:val="20"/>
          <w:szCs w:val="20"/>
          <w:lang w:val="tr-TR"/>
        </w:rPr>
        <w:t xml:space="preserve"> GER</w:t>
      </w:r>
      <w:r w:rsidRPr="00582DC4">
        <w:rPr>
          <w:rFonts w:ascii="Arial Narrow" w:eastAsia="Times New Roman" w:hAnsi="Arial Narrow" w:cs="Arial"/>
          <w:b/>
          <w:sz w:val="20"/>
          <w:szCs w:val="20"/>
          <w:lang w:val="tr-TR"/>
        </w:rPr>
        <w:t>İ</w:t>
      </w:r>
      <w:r w:rsidRPr="00582DC4">
        <w:rPr>
          <w:rFonts w:ascii="Arial Narrow" w:eastAsia="Times New Roman" w:hAnsi="Arial Narrow"/>
          <w:b/>
          <w:sz w:val="20"/>
          <w:szCs w:val="20"/>
          <w:lang w:val="tr-TR"/>
        </w:rPr>
        <w:t xml:space="preserve"> VERME TARİH</w:t>
      </w:r>
      <w:r w:rsidRPr="00582DC4">
        <w:rPr>
          <w:rFonts w:ascii="Arial Narrow" w:eastAsia="Times New Roman" w:hAnsi="Arial Narrow" w:cs="Arial Narrow"/>
          <w:b/>
          <w:sz w:val="20"/>
          <w:szCs w:val="20"/>
          <w:lang w:val="tr-TR"/>
        </w:rPr>
        <w:t>İ</w:t>
      </w:r>
      <w:r w:rsidRPr="00582DC4">
        <w:rPr>
          <w:rFonts w:ascii="Arial Narrow" w:eastAsia="Times New Roman" w:hAnsi="Arial Narrow" w:cs="Arial Narrow"/>
          <w:b/>
          <w:sz w:val="20"/>
          <w:szCs w:val="20"/>
          <w:lang w:val="tr-TR"/>
        </w:rPr>
        <w:tab/>
        <w:t>:</w:t>
      </w:r>
    </w:p>
    <w:p w:rsidR="005D0C32" w:rsidRPr="00582DC4" w:rsidRDefault="005D0C32" w:rsidP="005D0C32">
      <w:pPr>
        <w:tabs>
          <w:tab w:val="left" w:pos="142"/>
        </w:tabs>
        <w:rPr>
          <w:rFonts w:ascii="Arial Narrow" w:eastAsia="Times New Roman" w:hAnsi="Arial Narrow"/>
          <w:b/>
          <w:sz w:val="20"/>
          <w:szCs w:val="20"/>
          <w:lang w:val="tr-TR"/>
        </w:rPr>
      </w:pPr>
    </w:p>
    <w:p w:rsidR="005D0C32" w:rsidRPr="00582DC4" w:rsidRDefault="005D0C32" w:rsidP="005D0C32">
      <w:pPr>
        <w:tabs>
          <w:tab w:val="left" w:pos="142"/>
        </w:tabs>
        <w:spacing w:line="360" w:lineRule="auto"/>
        <w:jc w:val="center"/>
        <w:rPr>
          <w:rFonts w:ascii="Arial Narrow" w:hAnsi="Arial Narrow" w:cstheme="minorHAnsi"/>
          <w:b/>
        </w:rPr>
      </w:pPr>
      <w:r w:rsidRPr="00582DC4">
        <w:rPr>
          <w:rFonts w:ascii="Arial Narrow" w:hAnsi="Arial Narrow" w:cstheme="minorHAnsi"/>
          <w:b/>
        </w:rPr>
        <w:t>KADIN DOĞUM SERVİSİNDE SORUMLULUK ALDIĞI HASTALAR</w:t>
      </w:r>
    </w:p>
    <w:tbl>
      <w:tblPr>
        <w:tblStyle w:val="TabloKlavuzu"/>
        <w:tblW w:w="0" w:type="auto"/>
        <w:tblLook w:val="04A0" w:firstRow="1" w:lastRow="0" w:firstColumn="1" w:lastColumn="0" w:noHBand="0" w:noVBand="1"/>
      </w:tblPr>
      <w:tblGrid>
        <w:gridCol w:w="2264"/>
        <w:gridCol w:w="2266"/>
        <w:gridCol w:w="2273"/>
        <w:gridCol w:w="2259"/>
      </w:tblGrid>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 xml:space="preserve">Adı-Soyadı </w:t>
            </w: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Protokol No</w:t>
            </w: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Tanı/tanılar</w:t>
            </w: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r w:rsidRPr="00582DC4">
              <w:rPr>
                <w:rFonts w:ascii="Arial Narrow" w:hAnsi="Arial Narrow" w:cstheme="minorHAnsi"/>
              </w:rPr>
              <w:t>Onay</w:t>
            </w: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r w:rsidR="005D0C32" w:rsidRPr="00582DC4" w:rsidTr="0047085E">
        <w:trPr>
          <w:trHeight w:val="567"/>
        </w:trPr>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c>
          <w:tcPr>
            <w:tcW w:w="2303" w:type="dxa"/>
          </w:tcPr>
          <w:p w:rsidR="005D0C32" w:rsidRPr="00582DC4" w:rsidRDefault="005D0C32" w:rsidP="0047085E">
            <w:pPr>
              <w:tabs>
                <w:tab w:val="left" w:pos="142"/>
              </w:tabs>
              <w:spacing w:line="360" w:lineRule="auto"/>
              <w:jc w:val="center"/>
              <w:rPr>
                <w:rFonts w:ascii="Arial Narrow" w:hAnsi="Arial Narrow" w:cstheme="minorHAnsi"/>
                <w:b/>
              </w:rPr>
            </w:pPr>
          </w:p>
        </w:tc>
      </w:tr>
    </w:tbl>
    <w:p w:rsidR="005D0C32" w:rsidRPr="00582DC4" w:rsidRDefault="005D0C32" w:rsidP="005D0C32">
      <w:pPr>
        <w:tabs>
          <w:tab w:val="left" w:pos="142"/>
        </w:tabs>
        <w:spacing w:line="360" w:lineRule="auto"/>
        <w:jc w:val="center"/>
        <w:rPr>
          <w:rFonts w:ascii="Arial Narrow" w:eastAsia="Arial Unicode MS" w:hAnsi="Arial Narrow" w:cstheme="minorHAnsi"/>
          <w:bdr w:val="nil"/>
          <w:lang w:eastAsia="tr-TR"/>
        </w:rPr>
      </w:pPr>
    </w:p>
    <w:p w:rsidR="005D0C32" w:rsidRPr="00582DC4" w:rsidRDefault="005D0C32" w:rsidP="005D0C32">
      <w:pPr>
        <w:spacing w:after="160" w:line="259" w:lineRule="auto"/>
        <w:rPr>
          <w:rFonts w:ascii="Arial Narrow" w:eastAsia="Arial Unicode MS" w:hAnsi="Arial Narrow" w:cstheme="minorHAnsi"/>
          <w:b/>
          <w:bdr w:val="nil"/>
          <w:lang w:eastAsia="tr-TR"/>
        </w:rPr>
      </w:pPr>
      <w:r w:rsidRPr="00582DC4">
        <w:rPr>
          <w:rFonts w:ascii="Arial Narrow" w:eastAsia="Arial Unicode MS" w:hAnsi="Arial Narrow" w:cstheme="minorHAnsi"/>
          <w:b/>
          <w:bdr w:val="nil"/>
          <w:lang w:eastAsia="tr-TR"/>
        </w:rPr>
        <w:br w:type="page"/>
      </w:r>
    </w:p>
    <w:p w:rsidR="005D0C32" w:rsidRPr="00582DC4" w:rsidRDefault="005D0C32" w:rsidP="005D0C32">
      <w:pPr>
        <w:tabs>
          <w:tab w:val="left" w:pos="142"/>
        </w:tabs>
        <w:spacing w:line="360" w:lineRule="auto"/>
        <w:jc w:val="center"/>
        <w:rPr>
          <w:rFonts w:ascii="Arial Narrow" w:hAnsi="Arial Narrow" w:cstheme="minorHAnsi"/>
          <w:b/>
        </w:rPr>
      </w:pPr>
      <w:r w:rsidRPr="00582DC4">
        <w:rPr>
          <w:rFonts w:ascii="Arial Narrow" w:eastAsia="Arial Unicode MS" w:hAnsi="Arial Narrow" w:cstheme="minorHAnsi"/>
          <w:b/>
          <w:bdr w:val="nil"/>
          <w:lang w:eastAsia="tr-TR"/>
        </w:rPr>
        <w:lastRenderedPageBreak/>
        <w:t>PRATİK UYGULAMALAR</w:t>
      </w:r>
    </w:p>
    <w:tbl>
      <w:tblPr>
        <w:tblW w:w="5000" w:type="pct"/>
        <w:tblCellMar>
          <w:left w:w="70" w:type="dxa"/>
          <w:right w:w="70" w:type="dxa"/>
        </w:tblCellMar>
        <w:tblLook w:val="04A0" w:firstRow="1" w:lastRow="0" w:firstColumn="1" w:lastColumn="0" w:noHBand="0" w:noVBand="1"/>
      </w:tblPr>
      <w:tblGrid>
        <w:gridCol w:w="3815"/>
        <w:gridCol w:w="1015"/>
        <w:gridCol w:w="1015"/>
        <w:gridCol w:w="1015"/>
        <w:gridCol w:w="1142"/>
        <w:gridCol w:w="1060"/>
      </w:tblGrid>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 UYGULAMA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ADET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TOPLAM PUAN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İMZA (AD Başk.)</w:t>
            </w: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eastAsia="Times New Roman" w:hAnsi="Arial Narrow"/>
                <w:b/>
                <w:bCs/>
                <w:color w:val="FFFFFF" w:themeColor="background1"/>
                <w:sz w:val="20"/>
                <w:szCs w:val="20"/>
                <w:lang w:val="tr-TR" w:eastAsia="tr-TR"/>
              </w:rPr>
              <w:t>PUAN</w:t>
            </w:r>
          </w:p>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(HER BİR UYGULAMA)</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5D0C32" w:rsidRPr="00582DC4" w:rsidRDefault="005D0C32"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MAKSİMUM</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theme="minorHAnsi"/>
                <w:b/>
                <w:sz w:val="18"/>
                <w:szCs w:val="18"/>
              </w:rPr>
              <w:t xml:space="preserve">JINEKOLOJIK  PELVIK MUAYENE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cs="Arial"/>
                <w:b/>
                <w:bCs/>
                <w:color w:val="002060"/>
                <w:sz w:val="16"/>
                <w:szCs w:val="16"/>
                <w:lang w:eastAsia="tr-TR"/>
              </w:rPr>
            </w:pPr>
            <w:r w:rsidRPr="00582DC4">
              <w:rPr>
                <w:rFonts w:ascii="Arial Narrow" w:hAnsi="Arial Narrow" w:cstheme="minorHAnsi"/>
                <w:b/>
                <w:sz w:val="18"/>
                <w:szCs w:val="18"/>
              </w:rPr>
              <w:t xml:space="preserve">MEME MUAYENESI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OBSTETRIK HASTADA DOĞUM EYLEMINDE PELVIK MUAYENE YAPMAK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SPEKULUM TAKILMASI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SMEAR ALINMASI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VAGINAL KÜLTÜR VE ISLAK PREPARAT ALINMASI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RİA TAKILMASINA EŞLIK ETME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NON STRES TESTI UYGULAMA VE DEĞERLENDIRMEK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KONTRAKSIYON STRES TESTI UYGULAMA VE DEĞERLENDIRME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DOĞUM EYLEMININ ASISTE EDILMESI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PLASENTANIN DOĞURTULMASI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EPIZYOTOMI ONARIMININ ASISTE EDILMESI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hAnsi="Arial Narrow" w:cstheme="minorHAnsi"/>
                <w:b/>
                <w:sz w:val="18"/>
                <w:szCs w:val="18"/>
              </w:rPr>
              <w:t xml:space="preserve">SEZARYEN DOĞUMUN ASISTE EDILMESI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Arial Unicode MS" w:hAnsi="Arial Narrow" w:cstheme="minorHAnsi"/>
                <w:b/>
                <w:sz w:val="18"/>
                <w:szCs w:val="18"/>
                <w:bdr w:val="nil"/>
                <w:lang w:eastAsia="tr-TR"/>
              </w:rPr>
              <w:t xml:space="preserve">JINEKOLOJIK OPERASYONLARA ASISTANS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2</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hAnsi="Arial Narrow" w:cstheme="minorHAnsi"/>
                <w:sz w:val="18"/>
                <w:szCs w:val="18"/>
              </w:rPr>
              <w:t>10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KADINA IDRAR SONDASI UYGULAMA</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DAMAR YOLU AÇMA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IV ENJEKSIYON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IM ENJEKSIYON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1</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NÖBET</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20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rPr>
                <w:rFonts w:ascii="Arial Narrow" w:eastAsia="Arial Unicode MS" w:hAnsi="Arial Narrow" w:cstheme="minorHAnsi"/>
                <w:b/>
                <w:sz w:val="18"/>
                <w:szCs w:val="18"/>
                <w:bdr w:val="nil"/>
                <w:lang w:eastAsia="tr-TR"/>
              </w:rPr>
            </w:pPr>
            <w:r w:rsidRPr="00582DC4">
              <w:rPr>
                <w:rFonts w:ascii="Arial Narrow" w:eastAsia="Arial Unicode MS" w:hAnsi="Arial Narrow" w:cstheme="minorHAnsi"/>
                <w:b/>
                <w:sz w:val="18"/>
                <w:szCs w:val="18"/>
                <w:bdr w:val="nil"/>
                <w:lang w:eastAsia="tr-TR"/>
              </w:rPr>
              <w:t xml:space="preserve">EĞITIM TOPLANTISI </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rsidR="005D0C32" w:rsidRPr="00582DC4" w:rsidRDefault="005D0C32" w:rsidP="0047085E">
            <w:pPr>
              <w:tabs>
                <w:tab w:val="left" w:pos="142"/>
              </w:tabs>
              <w:jc w:val="center"/>
              <w:rPr>
                <w:rFonts w:ascii="Arial Narrow" w:hAnsi="Arial Narrow" w:cstheme="minorHAnsi"/>
                <w:sz w:val="18"/>
                <w:szCs w:val="18"/>
              </w:rPr>
            </w:pPr>
            <w:r w:rsidRPr="00582DC4">
              <w:rPr>
                <w:rFonts w:ascii="Arial Narrow" w:hAnsi="Arial Narrow" w:cstheme="minorHAnsi"/>
                <w:sz w:val="18"/>
                <w:szCs w:val="18"/>
              </w:rPr>
              <w:t>40</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EĞİTİM STOPLANTISI</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15</w:t>
            </w: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15</w:t>
            </w:r>
          </w:p>
        </w:tc>
      </w:tr>
      <w:tr w:rsidR="005D0C32" w:rsidRPr="00582DC4" w:rsidTr="0047085E">
        <w:trPr>
          <w:trHeight w:val="454"/>
        </w:trPr>
        <w:tc>
          <w:tcPr>
            <w:tcW w:w="210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TOPLAM PUAN</w:t>
            </w: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56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cs="Arial"/>
                <w:b/>
                <w:bCs/>
                <w:color w:val="002060"/>
                <w:sz w:val="16"/>
                <w:szCs w:val="16"/>
                <w:lang w:eastAsia="tr-TR"/>
              </w:rPr>
            </w:pPr>
          </w:p>
        </w:tc>
        <w:tc>
          <w:tcPr>
            <w:tcW w:w="6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p>
        </w:tc>
        <w:tc>
          <w:tcPr>
            <w:tcW w:w="5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5D0C32" w:rsidRPr="00582DC4" w:rsidRDefault="005D0C32"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200</w:t>
            </w:r>
          </w:p>
        </w:tc>
      </w:tr>
    </w:tbl>
    <w:p w:rsidR="005D0C32" w:rsidRPr="00582DC4" w:rsidRDefault="005D0C32" w:rsidP="005D0C32">
      <w:pPr>
        <w:tabs>
          <w:tab w:val="left" w:pos="142"/>
        </w:tabs>
        <w:spacing w:before="7"/>
        <w:rPr>
          <w:rFonts w:ascii="Arial Narrow" w:eastAsia="Times New Roman" w:hAnsi="Arial Narrow"/>
          <w:sz w:val="20"/>
          <w:szCs w:val="20"/>
        </w:rPr>
      </w:pPr>
    </w:p>
    <w:p w:rsidR="005D0C32" w:rsidRPr="00582DC4" w:rsidRDefault="005D0C32" w:rsidP="005D0C32">
      <w:pPr>
        <w:tabs>
          <w:tab w:val="left" w:pos="142"/>
        </w:tabs>
        <w:rPr>
          <w:rFonts w:ascii="Arial Narrow" w:hAnsi="Arial Narrow"/>
          <w:sz w:val="20"/>
          <w:szCs w:val="20"/>
          <w:lang w:val="tr-TR"/>
        </w:rPr>
      </w:pPr>
      <w:r w:rsidRPr="00582DC4">
        <w:rPr>
          <w:rFonts w:ascii="Arial Narrow" w:hAnsi="Arial Narrow"/>
          <w:bCs/>
          <w:sz w:val="20"/>
          <w:szCs w:val="20"/>
          <w:lang w:val="tr-TR"/>
        </w:rPr>
        <w:t xml:space="preserve">1-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birer hafta süre ile Merkez Kampüste Kadın Doğum Servisi, Poliklinik, Doğumhane ve Ameliyathane ünitelerinde rotasyon yaparlar. </w:t>
      </w:r>
    </w:p>
    <w:p w:rsidR="005D0C32" w:rsidRPr="00582DC4" w:rsidRDefault="005D0C32" w:rsidP="005D0C32">
      <w:pPr>
        <w:tabs>
          <w:tab w:val="left" w:pos="142"/>
        </w:tabs>
        <w:rPr>
          <w:rFonts w:ascii="Arial Narrow" w:hAnsi="Arial Narrow"/>
          <w:sz w:val="20"/>
          <w:szCs w:val="20"/>
          <w:lang w:val="tr-TR"/>
        </w:rPr>
      </w:pPr>
      <w:r w:rsidRPr="00582DC4">
        <w:rPr>
          <w:rFonts w:ascii="Arial Narrow" w:hAnsi="Arial Narrow"/>
          <w:bCs/>
          <w:sz w:val="20"/>
          <w:szCs w:val="20"/>
          <w:lang w:val="tr-TR"/>
        </w:rPr>
        <w:t xml:space="preserve">2-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anabilim dalındaki ve bilim dalındaki tüm eğitim faaliyetlerine katılmakla yükümlüdürler.</w:t>
      </w:r>
    </w:p>
    <w:p w:rsidR="005D0C32" w:rsidRPr="00582DC4" w:rsidRDefault="005D0C32" w:rsidP="005D0C32">
      <w:pPr>
        <w:tabs>
          <w:tab w:val="left" w:pos="142"/>
        </w:tabs>
        <w:rPr>
          <w:rFonts w:ascii="Arial Narrow" w:hAnsi="Arial Narrow"/>
        </w:rPr>
      </w:pPr>
      <w:r w:rsidRPr="00582DC4">
        <w:rPr>
          <w:rFonts w:ascii="Arial Narrow" w:hAnsi="Arial Narrow"/>
          <w:bCs/>
          <w:sz w:val="20"/>
          <w:szCs w:val="20"/>
          <w:lang w:val="tr-TR"/>
        </w:rPr>
        <w:t>3- En az %80 toplam puan toplamalıdır</w:t>
      </w:r>
    </w:p>
    <w:p w:rsidR="005D0C32" w:rsidRPr="00582DC4" w:rsidRDefault="005D0C32" w:rsidP="005D0C32">
      <w:pPr>
        <w:tabs>
          <w:tab w:val="left" w:pos="142"/>
        </w:tabs>
        <w:rPr>
          <w:rFonts w:ascii="Arial Narrow" w:hAnsi="Arial Narrow"/>
        </w:rPr>
      </w:pPr>
    </w:p>
    <w:p w:rsidR="005D0C32" w:rsidRPr="00582DC4" w:rsidRDefault="005D0C32" w:rsidP="005D0C32">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rPr>
              <w:t>OVER VE TUBA UTERİNANIN MALİGN HASTALIKLARI</w:t>
            </w:r>
            <w:r w:rsidRPr="00582DC4">
              <w:rPr>
                <w:rFonts w:ascii="Arial Narrow" w:hAnsi="Arial Narrow" w:cs="Helvetica"/>
                <w:bCs/>
                <w:sz w:val="12"/>
                <w:szCs w:val="16"/>
              </w:rPr>
              <w:t xml:space="preserve"> (Hasta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sz w:val="16"/>
              </w:rPr>
              <w:t>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rPr>
              <w:t>SERVİKS VE KORPUS UTERİNİN  MALİGN HASTALIKLARI</w:t>
            </w:r>
            <w:r w:rsidRPr="00582DC4">
              <w:rPr>
                <w:rFonts w:ascii="Arial Narrow" w:hAnsi="Arial Narrow" w:cs="Helvetica"/>
                <w:bCs/>
                <w:sz w:val="12"/>
                <w:szCs w:val="16"/>
              </w:rPr>
              <w:t xml:space="preserve"> (Hasta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sz w:val="16"/>
              </w:rPr>
              <w:t>N.AKDEMİR</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GEBELİĞİN HİPERTANSİF HASTALIKLARI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2"/>
                <w:szCs w:val="16"/>
              </w:rPr>
              <w:t xml:space="preserve">GESTASYONEL DİYABET, GEBELİK VE DİYABETES MELLİTUS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ÇOĞUL GEBELİKLER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RH UYGUNSUZLUĞU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PCOS VE HİPERANDROJENİZM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AMENORE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0"/>
                <w:szCs w:val="16"/>
              </w:rPr>
              <w:t xml:space="preserve">PELVİK RELAKSASYON, UTERİN MALPOZİSYON, ÜRİNER İNKONTİNANS  </w:t>
            </w:r>
            <w:r w:rsidRPr="00582DC4">
              <w:rPr>
                <w:rFonts w:ascii="Arial Narrow" w:hAnsi="Arial Narrow" w:cs="Helvetica"/>
                <w:bCs/>
                <w:sz w:val="10"/>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 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CİNSEL YOLLA BULAŞAN HASTALIKLAR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KONTRASEPSİYON YÖNTEMLERİ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DİSMENORE VE KRONİK PELVİK AĞRI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MENOPOZ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ERKEN MEMBRAN RÜPTÜRÜ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KADIN GENİTAL SİSTEM ANOMALİLERİ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PRENATAL TANI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 xml:space="preserve">ADNEKSEAL KİTLELER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PRENATAL BAKIM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M.S. 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HİPEREMEZİS GRAVİDARUM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EKTOPİK GEBELİK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2"/>
                <w:szCs w:val="16"/>
              </w:rPr>
              <w:t xml:space="preserve">JİNEKOLOJİK KANSERLERDE TEMEL BİYOLOJİ VE İMMÜNOLOJİ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M.S. BOSTANCI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ERKEN DOĞUM EYLEMİ VE TOKOLİZ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İNTRAUTERİN GELİŞİM KISITLILIĞI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4"/>
                <w:szCs w:val="16"/>
              </w:rPr>
              <w:t xml:space="preserve">GEBELİKTE UYGULANAN TARAMA TESTLERİ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 N.AKDEMİR</w:t>
            </w:r>
          </w:p>
        </w:tc>
      </w:tr>
      <w:tr w:rsidR="005D0C32" w:rsidRPr="00582DC4" w:rsidTr="0047085E">
        <w:trPr>
          <w:trHeight w:val="194"/>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2"/>
                <w:szCs w:val="16"/>
              </w:rPr>
              <w:t xml:space="preserve">OVERİN , KORPUS UTERİNİN, SERVİKSİN BENİGN HASTALIKLARI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 xml:space="preserve">TÜMÖR BELİRTEÇLERİ VE JİNEKOLOJİK KANSER TARAMASI </w:t>
            </w:r>
            <w:r w:rsidRPr="00582DC4">
              <w:rPr>
                <w:rFonts w:ascii="Arial Narrow" w:hAnsi="Arial Narrow" w:cs="Helvetica"/>
                <w:bCs/>
                <w:sz w:val="12"/>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TROFOBLASTİK HASTALIKLAR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4"/>
                <w:szCs w:val="16"/>
              </w:rPr>
              <w:t xml:space="preserve">KADIN GENİTAL SİSTEMİN PREMALİGN HASTALIKLARI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spacing w:after="160" w:line="259" w:lineRule="auto"/>
        <w:rPr>
          <w:rFonts w:ascii="Arial Narrow" w:hAnsi="Arial Narrow"/>
        </w:rPr>
      </w:pPr>
      <w:r w:rsidRPr="00582DC4">
        <w:rPr>
          <w:rFonts w:ascii="Arial Narrow" w:hAnsi="Arial Narrow"/>
        </w:rPr>
        <w:br w:type="page"/>
      </w:r>
    </w:p>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 xml:space="preserve">MATERNAL FİZYOLOJİ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NORMAL DOĞUM MEKANİZMASI VE YARDIM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0"/>
                <w:szCs w:val="16"/>
              </w:rPr>
              <w:t xml:space="preserve"> PLASENTA,  FETAL MEMBRAN  VE AMNİOS SIVISI FİZOLOJİSİ VE PATOLOJİLERİ </w:t>
            </w:r>
            <w:r w:rsidRPr="00582DC4">
              <w:rPr>
                <w:rFonts w:ascii="Arial Narrow" w:hAnsi="Arial Narrow" w:cs="Helvetica"/>
                <w:bCs/>
                <w:sz w:val="10"/>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NORMAL PUERPERİUM VE HASTALIKLARI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4"/>
                <w:szCs w:val="16"/>
              </w:rPr>
              <w:t xml:space="preserve">TROMBOEMBOLİZM VE AMNİYOTİK SIVI  EMBOLİSİ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 xml:space="preserve">KADIN GENİTAL SİSTEM ANATOMİSİ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POSTTERM GEBELİK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sz w:val="16"/>
                <w:szCs w:val="16"/>
              </w:rPr>
              <w:t>FETUSUN İYİLİK HALİNİN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H.U.YUVACI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PERİNATAL ENFEKSİYONLAR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4"/>
                <w:szCs w:val="16"/>
              </w:rPr>
              <w:t xml:space="preserve">ABORTUSLAR ve TEKRARLAYAN GEBELİK KAYIPLARI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4"/>
                <w:szCs w:val="16"/>
              </w:rPr>
              <w:t xml:space="preserve">VULVA VE VAGİNANIN MALİNG HASTALIKLARI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4"/>
                <w:szCs w:val="16"/>
              </w:rPr>
              <w:t xml:space="preserve">MENSTRÜEL SİKLUS FİZYOLOJİSİ ve PATOLOJİLERİ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 xml:space="preserve">ANORMAL UTERİN KANAMALAR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İNFERTİLİTE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rPr>
          <w:rFonts w:ascii="Arial Narrow" w:hAnsi="Arial Narrow"/>
        </w:rPr>
      </w:pPr>
    </w:p>
    <w:p w:rsidR="005D0C32" w:rsidRPr="00582DC4" w:rsidRDefault="005D0C32" w:rsidP="005D0C32">
      <w:pPr>
        <w:tabs>
          <w:tab w:val="left" w:pos="142"/>
        </w:tabs>
        <w:spacing w:after="160" w:line="259" w:lineRule="auto"/>
        <w:rPr>
          <w:rFonts w:ascii="Arial Narrow" w:hAnsi="Arial Narrow"/>
        </w:rPr>
      </w:pPr>
      <w:r w:rsidRPr="00582DC4">
        <w:rPr>
          <w:rFonts w:ascii="Arial Narrow" w:hAnsi="Arial Narrow"/>
        </w:rPr>
        <w:br w:type="page"/>
      </w:r>
    </w:p>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5D0C32" w:rsidRPr="00582DC4" w:rsidRDefault="005D0C32"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 xml:space="preserve">KADIN HASTALIKLARI VE DOĞUM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5D0C32" w:rsidRPr="00582DC4" w:rsidRDefault="005D0C32"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5D0C32"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5D0C32" w:rsidRPr="00582DC4" w:rsidRDefault="005D0C32" w:rsidP="0047085E">
            <w:pPr>
              <w:tabs>
                <w:tab w:val="left" w:pos="142"/>
              </w:tabs>
              <w:rPr>
                <w:rFonts w:ascii="Arial Narrow" w:eastAsia="Times New Roman" w:hAnsi="Arial Narrow"/>
                <w:color w:val="000000"/>
                <w:sz w:val="16"/>
                <w:szCs w:val="16"/>
                <w:lang w:eastAsia="tr-TR"/>
              </w:rPr>
            </w:pP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4"/>
                <w:szCs w:val="16"/>
              </w:rPr>
              <w:t xml:space="preserve">GEBELİKTE MEDİKALVE CERRAHİ  HASTALIKLAR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2"/>
                <w:szCs w:val="16"/>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2"/>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PEDİATRİK VE ADOLESAN JİNEKOLOJİ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sz w:val="16"/>
                <w:szCs w:val="16"/>
              </w:rPr>
              <w:t xml:space="preserve">SİTUS ve </w:t>
            </w:r>
            <w:r w:rsidRPr="00582DC4">
              <w:rPr>
                <w:rFonts w:ascii="Arial Narrow" w:eastAsia="Times New Roman" w:hAnsi="Arial Narrow"/>
                <w:color w:val="000000"/>
                <w:sz w:val="16"/>
                <w:szCs w:val="16"/>
              </w:rPr>
              <w:t>PREZENTASYON ANOMALİLERİ, DİSTOSİLER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N.AKDEMİR</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4"/>
                <w:szCs w:val="16"/>
              </w:rPr>
              <w:t xml:space="preserve">POSTPARTUM KANAMALAR </w:t>
            </w:r>
            <w:r w:rsidRPr="00582DC4">
              <w:rPr>
                <w:rFonts w:ascii="Arial Narrow" w:eastAsia="Times New Roman" w:hAnsi="Arial Narrow"/>
                <w:sz w:val="14"/>
                <w:szCs w:val="16"/>
              </w:rPr>
              <w:t xml:space="preserve">ve 3. TRİM. KANAMALARI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PUBERTE VE ANOMALİLERİ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A.S.CEVRİOĞLU</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eastAsia="Times New Roman" w:hAnsi="Arial Narrow"/>
                <w:color w:val="000000"/>
                <w:sz w:val="16"/>
                <w:szCs w:val="16"/>
              </w:rPr>
              <w:t xml:space="preserve">ENDOMETRİOZİS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6"/>
                <w:szCs w:val="16"/>
              </w:rPr>
              <w:t>DR. M.S.BOSTANCI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4"/>
                <w:szCs w:val="16"/>
              </w:rPr>
              <w:t xml:space="preserve">VULVA VE VAGİNANIN BENİNG HASTALIKLARI  </w:t>
            </w:r>
            <w:r w:rsidRPr="00582DC4">
              <w:rPr>
                <w:rFonts w:ascii="Arial Narrow" w:hAnsi="Arial Narrow" w:cs="Helvetica"/>
                <w:bCs/>
                <w:sz w:val="14"/>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6"/>
                <w:szCs w:val="16"/>
              </w:rPr>
              <w:t>DR. S.ÖZDEN</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 xml:space="preserve">PREMENSTRÜEL SENDROM </w:t>
            </w:r>
            <w:r w:rsidRPr="00582DC4">
              <w:rPr>
                <w:rFonts w:ascii="Arial Narrow" w:hAnsi="Arial Narrow" w:cs="Helvetica"/>
                <w:bCs/>
                <w:sz w:val="16"/>
                <w:szCs w:val="16"/>
              </w:rPr>
              <w:t>(Hasta başında İnteraktif eğiitim)</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sz w:val="16"/>
                <w:szCs w:val="16"/>
              </w:rPr>
              <w:t>DR. H.U.YUVACI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5D0C32" w:rsidRPr="00582DC4" w:rsidRDefault="005D0C32"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sz w:val="12"/>
                <w:szCs w:val="16"/>
              </w:rPr>
              <w:t>A.D. TÜM ÖĞR. ÜYELERİ</w:t>
            </w:r>
          </w:p>
        </w:tc>
      </w:tr>
      <w:tr w:rsidR="005D0C32"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Calibri"/>
                <w:color w:val="000000"/>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(Servis-Poliklinik-Doğumhane-Ameliyathane)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r w:rsidR="005D0C32"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5D0C32" w:rsidRPr="00582DC4" w:rsidRDefault="005D0C32"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KADIN HAS. VE DOĞ.</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s="Arial"/>
                <w:sz w:val="16"/>
                <w:szCs w:val="16"/>
              </w:rPr>
            </w:pPr>
            <w:r w:rsidRPr="00582DC4">
              <w:rPr>
                <w:rFonts w:ascii="Arial Narrow" w:hAnsi="Arial Narrow" w:cs="Arial"/>
                <w:b/>
                <w:sz w:val="16"/>
                <w:szCs w:val="16"/>
              </w:rPr>
              <w:t>KLİNİK UYGULAMALAR (Servis  viziti)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5D0C32" w:rsidRPr="00582DC4" w:rsidRDefault="005D0C32"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A.D. TÜM ÖĞR. ÜYELERİ</w:t>
            </w:r>
          </w:p>
        </w:tc>
      </w:tr>
    </w:tbl>
    <w:p w:rsidR="005D0C32" w:rsidRPr="00582DC4" w:rsidRDefault="005D0C32" w:rsidP="005D0C32">
      <w:pPr>
        <w:tabs>
          <w:tab w:val="left" w:pos="142"/>
        </w:tabs>
        <w:rPr>
          <w:rFonts w:ascii="Arial Narrow" w:hAnsi="Arial Narrow"/>
        </w:rPr>
      </w:pPr>
    </w:p>
    <w:p w:rsidR="005D0C32" w:rsidRPr="00582DC4" w:rsidRDefault="005D0C32" w:rsidP="005D0C32">
      <w:pPr>
        <w:rPr>
          <w:rFonts w:ascii="Arial Narrow" w:hAnsi="Arial Narrow"/>
        </w:rPr>
      </w:pPr>
    </w:p>
    <w:p w:rsidR="005D0C32" w:rsidRPr="00582DC4" w:rsidRDefault="005D0C32">
      <w:pPr>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(KARDİYOLOJİ)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577A01" w:rsidRPr="00582DC4" w:rsidRDefault="00577A01" w:rsidP="00577A01">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Ramazan AKDEMİR (Dekan)</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lang w:val="en-US"/>
        </w:rPr>
        <w:t xml:space="preserve">Prof. Dr. Harun KILIÇ </w:t>
      </w:r>
      <w:r w:rsidRPr="00582DC4">
        <w:rPr>
          <w:rFonts w:ascii="Arial Narrow" w:eastAsia="Times New Roman" w:hAnsi="Arial Narrow" w:cs="Times New Roman"/>
          <w:sz w:val="20"/>
          <w:szCs w:val="24"/>
        </w:rPr>
        <w:t>(A.D. Bşk)</w:t>
      </w:r>
      <w:r w:rsidR="00577A01" w:rsidRPr="00582DC4">
        <w:rPr>
          <w:rFonts w:ascii="Arial Narrow" w:eastAsia="Times New Roman" w:hAnsi="Arial Narrow" w:cs="Times New Roman"/>
          <w:sz w:val="20"/>
          <w:szCs w:val="24"/>
        </w:rPr>
        <w:t xml:space="preserve"> (Staj Sorumlusu)</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Hüseyin GÜNDÜZ</w:t>
      </w:r>
    </w:p>
    <w:p w:rsidR="00E5470B" w:rsidRPr="00582DC4" w:rsidRDefault="00170A7C"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Prof</w:t>
      </w:r>
      <w:r w:rsidR="00E5470B" w:rsidRPr="00582DC4">
        <w:rPr>
          <w:rFonts w:ascii="Arial Narrow" w:eastAsia="Times New Roman" w:hAnsi="Arial Narrow" w:cs="Times New Roman"/>
          <w:sz w:val="20"/>
          <w:szCs w:val="24"/>
        </w:rPr>
        <w:t>. Dr. Mehmet Akif ÇAKAR</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Mehmet Bülent VATAN</w:t>
      </w:r>
    </w:p>
    <w:p w:rsidR="0030526C" w:rsidRPr="00582DC4" w:rsidRDefault="0030526C" w:rsidP="00E5470B">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sz w:val="20"/>
          <w:lang w:val="en-US"/>
        </w:rPr>
        <w:t>Doç Dr. Mustafa Tarık AĞAÇ</w:t>
      </w:r>
    </w:p>
    <w:p w:rsidR="0030526C" w:rsidRPr="00582DC4" w:rsidRDefault="0030526C" w:rsidP="0030526C">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sz w:val="20"/>
          <w:lang w:val="en-US"/>
        </w:rPr>
        <w:t>Dr. Öğr. Üyesi İbrahim Kocayiğit</w:t>
      </w:r>
    </w:p>
    <w:p w:rsidR="00E5470B" w:rsidRPr="00582DC4" w:rsidRDefault="00E5470B" w:rsidP="00E5470B">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proofErr w:type="gramStart"/>
      <w:r w:rsidRPr="00582DC4">
        <w:rPr>
          <w:rFonts w:ascii="Arial Narrow" w:eastAsia="Times New Roman" w:hAnsi="Arial Narrow"/>
          <w:sz w:val="20"/>
          <w:lang w:val="en-US"/>
        </w:rPr>
        <w:t>Dr.Öğr.Üyesi</w:t>
      </w:r>
      <w:proofErr w:type="gramEnd"/>
      <w:r w:rsidRPr="00582DC4">
        <w:rPr>
          <w:rFonts w:ascii="Arial Narrow" w:eastAsia="Times New Roman" w:hAnsi="Arial Narrow"/>
          <w:sz w:val="20"/>
          <w:lang w:val="en-US"/>
        </w:rPr>
        <w:t xml:space="preserve"> </w:t>
      </w:r>
      <w:r w:rsidRPr="00582DC4">
        <w:rPr>
          <w:rFonts w:ascii="Arial Narrow" w:eastAsia="Times New Roman" w:hAnsi="Arial Narrow" w:cs="Times New Roman"/>
          <w:sz w:val="20"/>
          <w:szCs w:val="24"/>
        </w:rPr>
        <w:t>Muhammet Necati Murat AKSOY</w:t>
      </w:r>
    </w:p>
    <w:p w:rsidR="0030526C" w:rsidRPr="00582DC4" w:rsidRDefault="0030526C" w:rsidP="00E5470B">
      <w:pPr>
        <w:pStyle w:val="ListeParagraf"/>
        <w:widowControl w:val="0"/>
        <w:numPr>
          <w:ilvl w:val="0"/>
          <w:numId w:val="7"/>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cs="Times New Roman"/>
          <w:sz w:val="20"/>
          <w:szCs w:val="24"/>
        </w:rPr>
        <w:t>Öğr. Gör. Dr. Yusuf CAN</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eastAsia="Times New Roman" w:hAnsi="Arial Narrow"/>
          <w:b/>
          <w:sz w:val="20"/>
        </w:rPr>
        <w:t>STAJIN AMACI:</w:t>
      </w:r>
    </w:p>
    <w:p w:rsidR="00E5470B" w:rsidRPr="00582DC4" w:rsidRDefault="00E5470B" w:rsidP="00E5470B">
      <w:pPr>
        <w:shd w:val="clear" w:color="auto" w:fill="FFFFFF"/>
        <w:tabs>
          <w:tab w:val="left" w:pos="142"/>
        </w:tabs>
        <w:spacing w:after="120" w:line="276" w:lineRule="auto"/>
        <w:rPr>
          <w:rFonts w:ascii="Arial Narrow" w:hAnsi="Arial Narrow"/>
          <w:sz w:val="20"/>
        </w:rPr>
      </w:pPr>
      <w:r w:rsidRPr="00582DC4">
        <w:rPr>
          <w:rFonts w:ascii="Arial Narrow" w:hAnsi="Arial Narrow"/>
          <w:sz w:val="20"/>
        </w:rPr>
        <w:t>Kalp ve Damar hastalıkları ile ilgili konularda eğitim için temel teorik bilgi ve pratik uygulamaları öğretmek amaçlanmaktadır.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HEDEFLERI:</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hAnsi="Arial Narrow"/>
          <w:sz w:val="20"/>
        </w:rPr>
        <w:t>Kalp ve Damar hastalıklarının tanısı, tedavisi, Kalp ve damar hastalıklarından korunma, Kardiyolojide kullanılan ilaçlar ve tedavi yöntemleri, Kardiyoloji servisi ve Koroner yoğun bakımda hasta takibi, Kalp ritim bozukluklarını tanıma ve tedavisi, Akut koroner sendromlu hastanın tanı ve tedavisi, Temel ve ileri yaşam desteği, Yoğun bakımda hastanın değerlendirilmesi ve tedavisi</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STAJIN ÖĞRENME ÇIKTILARI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EKG okuma ve yorumlama</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Akciğer Grafisi okuma ve yorumlama</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Temel Yaşam Desteği algoritmasını öğrenme ve uygulayabilme</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Koroner Yoğun Bakım hasta takibi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Göğüs ağrısı ayırıcı tanısı</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Dispne ayırıcı tanısı</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sz w:val="20"/>
          <w:szCs w:val="24"/>
        </w:rPr>
        <w:t xml:space="preserve">Akut koroner </w:t>
      </w:r>
      <w:proofErr w:type="gramStart"/>
      <w:r w:rsidRPr="00582DC4">
        <w:rPr>
          <w:rFonts w:ascii="Arial Narrow" w:hAnsi="Arial Narrow" w:cs="Times New Roman"/>
          <w:sz w:val="20"/>
          <w:szCs w:val="24"/>
        </w:rPr>
        <w:t>sendrom</w:t>
      </w:r>
      <w:proofErr w:type="gramEnd"/>
      <w:r w:rsidRPr="00582DC4">
        <w:rPr>
          <w:rFonts w:ascii="Arial Narrow" w:hAnsi="Arial Narrow" w:cs="Times New Roman"/>
          <w:sz w:val="20"/>
          <w:szCs w:val="24"/>
        </w:rPr>
        <w:t xml:space="preserve"> tanısı ve tedavisi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color w:val="000000"/>
          <w:sz w:val="20"/>
          <w:szCs w:val="24"/>
        </w:rPr>
        <w:t>Aritmi tanısı ve tedavisi</w:t>
      </w:r>
    </w:p>
    <w:p w:rsidR="00E5470B" w:rsidRPr="00582DC4" w:rsidRDefault="00E5470B" w:rsidP="009C1B3B">
      <w:pPr>
        <w:pStyle w:val="ListeParagraf"/>
        <w:numPr>
          <w:ilvl w:val="0"/>
          <w:numId w:val="31"/>
        </w:numPr>
        <w:shd w:val="clear" w:color="auto" w:fill="FFFFFF"/>
        <w:tabs>
          <w:tab w:val="left" w:pos="142"/>
        </w:tabs>
        <w:spacing w:after="120"/>
        <w:rPr>
          <w:rFonts w:ascii="Arial Narrow" w:hAnsi="Arial Narrow" w:cs="Times New Roman"/>
          <w:sz w:val="20"/>
          <w:szCs w:val="24"/>
        </w:rPr>
      </w:pPr>
      <w:r w:rsidRPr="00582DC4">
        <w:rPr>
          <w:rFonts w:ascii="Arial Narrow" w:hAnsi="Arial Narrow" w:cs="Times New Roman"/>
          <w:color w:val="000000"/>
          <w:sz w:val="20"/>
          <w:szCs w:val="24"/>
        </w:rPr>
        <w:t>Kalp ve Damar hastalıklarından primer ve sekonder korunma tedavileri</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rPr>
      </w:pPr>
      <w:r w:rsidRPr="00582DC4">
        <w:rPr>
          <w:rFonts w:ascii="Arial Narrow" w:eastAsia="Times New Roman" w:hAnsi="Arial Narrow"/>
          <w:b/>
          <w:sz w:val="20"/>
        </w:rPr>
        <w:t>KAYNAKLAR:</w:t>
      </w:r>
    </w:p>
    <w:p w:rsidR="00E5470B" w:rsidRPr="00582DC4" w:rsidRDefault="00E5470B" w:rsidP="00E5470B">
      <w:pPr>
        <w:shd w:val="clear" w:color="auto" w:fill="FFFFFF"/>
        <w:tabs>
          <w:tab w:val="left" w:pos="142"/>
        </w:tabs>
        <w:spacing w:after="120" w:line="276" w:lineRule="auto"/>
        <w:rPr>
          <w:rFonts w:ascii="Arial Narrow" w:eastAsia="Times New Roman" w:hAnsi="Arial Narrow"/>
          <w:sz w:val="20"/>
        </w:rPr>
      </w:pPr>
      <w:r w:rsidRPr="00582DC4">
        <w:rPr>
          <w:rFonts w:ascii="Arial Narrow" w:eastAsia="Times New Roman" w:hAnsi="Arial Narrow"/>
          <w:sz w:val="20"/>
        </w:rPr>
        <w:t xml:space="preserve">Braunwald’s Heart Disease A textbook of Cardiovascular Medicine </w:t>
      </w:r>
    </w:p>
    <w:p w:rsidR="004C0281" w:rsidRDefault="004C0281" w:rsidP="0030526C">
      <w:pPr>
        <w:shd w:val="clear" w:color="auto" w:fill="FFFFFF"/>
        <w:tabs>
          <w:tab w:val="left" w:pos="142"/>
        </w:tabs>
        <w:spacing w:after="120" w:line="276" w:lineRule="auto"/>
        <w:jc w:val="center"/>
        <w:rPr>
          <w:rFonts w:ascii="Arial Narrow" w:hAnsi="Arial Narrow"/>
          <w:b/>
          <w:bCs/>
          <w:szCs w:val="18"/>
        </w:rPr>
      </w:pPr>
    </w:p>
    <w:p w:rsidR="00E5470B" w:rsidRPr="00582DC4" w:rsidRDefault="00E5470B" w:rsidP="0030526C">
      <w:pPr>
        <w:shd w:val="clear" w:color="auto" w:fill="FFFFFF"/>
        <w:tabs>
          <w:tab w:val="left" w:pos="142"/>
        </w:tabs>
        <w:spacing w:after="120" w:line="276" w:lineRule="auto"/>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jc w:val="center"/>
        <w:rPr>
          <w:rFonts w:ascii="Arial Narrow" w:eastAsia="Times New Roman" w:hAnsi="Arial Narrow"/>
          <w:b/>
          <w:szCs w:val="20"/>
          <w:lang w:val="tr-TR"/>
        </w:rPr>
      </w:pPr>
      <w:r w:rsidRPr="00582DC4">
        <w:rPr>
          <w:rFonts w:ascii="Arial Narrow" w:eastAsia="Times New Roman" w:hAnsi="Arial Narrow"/>
          <w:b/>
          <w:szCs w:val="20"/>
          <w:lang w:val="tr-TR"/>
        </w:rPr>
        <w:t xml:space="preserve">KARDİYOLOJİ </w:t>
      </w:r>
      <w:r w:rsidR="00582DC4" w:rsidRPr="00582DC4">
        <w:rPr>
          <w:rFonts w:ascii="Arial Narrow" w:eastAsia="Times New Roman" w:hAnsi="Arial Narrow"/>
          <w:b/>
          <w:szCs w:val="20"/>
          <w:lang w:val="tr-TR"/>
        </w:rPr>
        <w:t>AD</w:t>
      </w:r>
      <w:r w:rsidR="004C0281">
        <w:rPr>
          <w:rFonts w:ascii="Arial Narrow" w:eastAsia="Times New Roman" w:hAnsi="Arial Narrow"/>
          <w:b/>
          <w:szCs w:val="20"/>
          <w:lang w:val="tr-TR"/>
        </w:rPr>
        <w:t xml:space="preserve"> </w:t>
      </w:r>
      <w:r w:rsidR="0030526C" w:rsidRPr="00582DC4">
        <w:rPr>
          <w:rFonts w:ascii="Arial Narrow" w:eastAsia="Times New Roman" w:hAnsi="Arial Narrow" w:cs="Arial Narrow"/>
          <w:b/>
          <w:szCs w:val="20"/>
          <w:lang w:val="tr-TR"/>
        </w:rPr>
        <w:t>İNTERN</w:t>
      </w:r>
      <w:r w:rsidRPr="00582DC4">
        <w:rPr>
          <w:rFonts w:ascii="Arial Narrow" w:eastAsia="Times New Roman" w:hAnsi="Arial Narrow"/>
          <w:b/>
          <w:szCs w:val="20"/>
          <w:lang w:val="tr-TR"/>
        </w:rPr>
        <w:t xml:space="preserve"> KARNESİ</w:t>
      </w:r>
    </w:p>
    <w:p w:rsidR="00E5470B" w:rsidRPr="00582DC4" w:rsidRDefault="00E5470B" w:rsidP="00E5470B">
      <w:pPr>
        <w:tabs>
          <w:tab w:val="left" w:pos="142"/>
        </w:tabs>
        <w:jc w:val="center"/>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GERI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VERME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w:t>
      </w:r>
      <w:r w:rsidRPr="00582DC4">
        <w:rPr>
          <w:rFonts w:ascii="Arial Narrow" w:eastAsia="Times New Roman" w:hAnsi="Arial Narrow" w:cs="Arial Narrow"/>
          <w:b/>
          <w:sz w:val="20"/>
          <w:szCs w:val="20"/>
          <w:lang w:val="tr-TR"/>
        </w:rPr>
        <w:t>İ</w:t>
      </w:r>
      <w:r w:rsidRPr="00582DC4">
        <w:rPr>
          <w:rFonts w:ascii="Arial Narrow" w:eastAsia="Times New Roman" w:hAnsi="Arial Narrow" w:cs="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815"/>
        <w:gridCol w:w="1015"/>
        <w:gridCol w:w="1015"/>
        <w:gridCol w:w="1015"/>
        <w:gridCol w:w="1142"/>
        <w:gridCol w:w="1060"/>
      </w:tblGrid>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 UYGULAMA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ADET</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TOPLAM PUAN</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İMZA (AD Başk.)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eastAsia="Times New Roman" w:hAnsi="Arial Narrow"/>
                <w:b/>
                <w:bCs/>
                <w:color w:val="FFFFFF" w:themeColor="background1"/>
                <w:sz w:val="20"/>
                <w:szCs w:val="20"/>
                <w:lang w:val="tr-TR" w:eastAsia="tr-TR"/>
              </w:rPr>
              <w:t>PUAN</w:t>
            </w:r>
          </w:p>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(HER BİR UYGULAMA)</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MAKSİMUM</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eastAsia="Times New Roman" w:hAnsi="Arial Narrow"/>
                <w:b/>
                <w:bCs/>
                <w:color w:val="000000"/>
                <w:sz w:val="20"/>
                <w:szCs w:val="20"/>
                <w:lang w:val="tr-TR" w:eastAsia="tr-TR"/>
              </w:rPr>
              <w:t>EKG ÇEKME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cs="Arial"/>
                <w:b/>
                <w:bCs/>
                <w:color w:val="002060"/>
                <w:sz w:val="16"/>
                <w:szCs w:val="16"/>
                <w:lang w:eastAsia="tr-TR"/>
              </w:rPr>
            </w:pPr>
            <w:r w:rsidRPr="00582DC4">
              <w:rPr>
                <w:rFonts w:ascii="Arial Narrow" w:eastAsia="Times New Roman" w:hAnsi="Arial Narrow"/>
                <w:b/>
                <w:bCs/>
                <w:color w:val="000000"/>
                <w:sz w:val="20"/>
                <w:szCs w:val="20"/>
                <w:lang w:val="tr-TR" w:eastAsia="tr-TR"/>
              </w:rPr>
              <w:t>EKG OKUMA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r w:rsidRPr="00582DC4">
              <w:rPr>
                <w:rFonts w:ascii="Arial Narrow" w:eastAsia="Times New Roman" w:hAnsi="Arial Narrow"/>
                <w:bCs/>
                <w:color w:val="000000"/>
                <w:sz w:val="20"/>
                <w:szCs w:val="20"/>
                <w:lang w:val="tr-TR" w:eastAsia="tr-TR"/>
              </w:rPr>
              <w:t>15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KARDİYOPULMONER RESÜSTASYON</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KORONER ANJİOGRAFİ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PERKUTAN KORONER GİRİŞİM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PERİFERİK GİRİŞİM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EKOKARDİYOGRAFİ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EFOR TESTİ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RİTİM HOLTER İZLEME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YOĞUN BAKIMDA HASTA TAKİBİ (ANAMNEZ ALMA VE FİZİK MUAYENE)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KARDİYOLOJİ SERVİSİNDE HASTA TAKİBİ (ANAMNEZ ALMA VE FİZİK MUAYENE)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POLİKLİNİK HASTA MUAYENESİ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ACİLDE KARDİYOLOJİ HASTASI TAKİBİ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2</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ARTER KAN GAZI ALMA ve YORUMLAMA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KARDİYAK İLAÇLARI ÖĞRENME ve REÇETELEME</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r>
      <w:tr w:rsidR="00E5470B" w:rsidRPr="00582DC4" w:rsidTr="0047085E">
        <w:trPr>
          <w:trHeight w:val="454"/>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TOPLAM</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100</w:t>
            </w:r>
          </w:p>
        </w:tc>
      </w:tr>
    </w:tbl>
    <w:p w:rsidR="00E5470B" w:rsidRPr="00582DC4" w:rsidRDefault="00E5470B" w:rsidP="00E5470B">
      <w:pPr>
        <w:tabs>
          <w:tab w:val="left" w:pos="142"/>
        </w:tabs>
        <w:spacing w:before="7"/>
        <w:rPr>
          <w:rFonts w:ascii="Arial Narrow" w:eastAsia="Times New Roman" w:hAnsi="Arial Narrow"/>
          <w:sz w:val="20"/>
          <w:szCs w:val="20"/>
        </w:rPr>
      </w:pP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1-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birer hafta süre ile Koroner yoğun bakım ve Kardiyoloji servisinde rotasyon yaparlar. </w:t>
      </w: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2-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anabilim dalındaki ve bilim dalındaki tüm eğitim faaliyetlerine katılmakla yükümlüdürler.</w:t>
      </w:r>
    </w:p>
    <w:p w:rsidR="00E5470B" w:rsidRPr="00582DC4" w:rsidRDefault="00E5470B" w:rsidP="00E5470B">
      <w:pPr>
        <w:tabs>
          <w:tab w:val="left" w:pos="142"/>
        </w:tabs>
        <w:rPr>
          <w:rFonts w:ascii="Arial Narrow" w:hAnsi="Arial Narrow"/>
        </w:rPr>
      </w:pPr>
      <w:r w:rsidRPr="00582DC4">
        <w:rPr>
          <w:rFonts w:ascii="Arial Narrow" w:hAnsi="Arial Narrow"/>
          <w:bCs/>
          <w:sz w:val="20"/>
          <w:szCs w:val="20"/>
          <w:lang w:val="tr-TR"/>
        </w:rPr>
        <w:t>3- En az %80 toplam puan toplamalıdır</w:t>
      </w: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KARDİYOLOJİ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KARDİYOLOJİ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(ELEKTROKARDİYOGRAFİ)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(EKOKARDİYOGRAFİ)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(ANJİYOGRAFİ)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(EFOR TESTİ)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s="Arial"/>
                <w:b/>
                <w:bCs/>
                <w:color w:val="000000"/>
                <w:sz w:val="16"/>
                <w:szCs w:val="16"/>
                <w:lang w:eastAsia="tr-TR"/>
              </w:rPr>
              <w:t>PRATİK  UYGULAMA (HOLTER MONİTORİZASYONU)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KARDİYOLOJİ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(RUH SAĞLIĞI VE HASTALIKLARI)</w:t>
      </w: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C61517" w:rsidRDefault="00E5470B" w:rsidP="00213962">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C61517">
        <w:rPr>
          <w:rFonts w:ascii="Arial Narrow" w:eastAsia="Times New Roman" w:hAnsi="Arial Narrow" w:cs="Times New Roman"/>
          <w:sz w:val="20"/>
          <w:szCs w:val="24"/>
        </w:rPr>
        <w:t>Prof. Dr. Atila EROL (A.D. Bşk)</w:t>
      </w:r>
    </w:p>
    <w:p w:rsidR="00E5470B" w:rsidRPr="00C61517" w:rsidRDefault="00E5470B" w:rsidP="00213962">
      <w:pPr>
        <w:pStyle w:val="ListeParagraf"/>
        <w:widowControl w:val="0"/>
        <w:numPr>
          <w:ilvl w:val="0"/>
          <w:numId w:val="8"/>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C61517">
        <w:rPr>
          <w:rFonts w:ascii="Arial Narrow" w:eastAsia="Times New Roman" w:hAnsi="Arial Narrow" w:cs="Times New Roman"/>
          <w:sz w:val="20"/>
          <w:szCs w:val="24"/>
        </w:rPr>
        <w:t>Prof. Dr. Ali Savaş ÇİLLİ</w:t>
      </w:r>
    </w:p>
    <w:p w:rsidR="0030526C" w:rsidRPr="00582DC4" w:rsidRDefault="0030526C" w:rsidP="0030526C">
      <w:pPr>
        <w:pStyle w:val="ListeParagraf"/>
        <w:widowControl w:val="0"/>
        <w:numPr>
          <w:ilvl w:val="0"/>
          <w:numId w:val="8"/>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cs="Times New Roman"/>
          <w:sz w:val="20"/>
          <w:szCs w:val="24"/>
        </w:rPr>
        <w:t>Doç. Dr. Ahmet Bülent YAZICI</w:t>
      </w:r>
    </w:p>
    <w:p w:rsidR="00E5470B" w:rsidRPr="00582DC4" w:rsidRDefault="00E5470B" w:rsidP="00E5470B">
      <w:pPr>
        <w:pStyle w:val="ListeParagraf"/>
        <w:widowControl w:val="0"/>
        <w:numPr>
          <w:ilvl w:val="0"/>
          <w:numId w:val="8"/>
        </w:numPr>
        <w:shd w:val="clear" w:color="auto" w:fill="FFFFFF"/>
        <w:tabs>
          <w:tab w:val="left" w:pos="142"/>
        </w:tabs>
        <w:spacing w:after="120" w:line="240" w:lineRule="auto"/>
        <w:contextualSpacing w:val="0"/>
        <w:rPr>
          <w:rFonts w:ascii="Arial Narrow" w:hAnsi="Arial Narrow"/>
        </w:rPr>
      </w:pPr>
      <w:r w:rsidRPr="00582DC4">
        <w:rPr>
          <w:rFonts w:ascii="Arial Narrow" w:eastAsia="Times New Roman" w:hAnsi="Arial Narrow" w:cs="Times New Roman"/>
          <w:sz w:val="20"/>
          <w:szCs w:val="24"/>
        </w:rPr>
        <w:t>Doç. Dr. Esra YAZICI</w:t>
      </w:r>
      <w:r w:rsidR="00C61517" w:rsidRPr="00582DC4">
        <w:rPr>
          <w:rFonts w:ascii="Arial Narrow" w:eastAsia="Times New Roman" w:hAnsi="Arial Narrow" w:cs="Times New Roman"/>
          <w:sz w:val="20"/>
          <w:szCs w:val="24"/>
        </w:rPr>
        <w:t xml:space="preserve"> (Staj Sorumlusu)</w:t>
      </w: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shd w:val="clear" w:color="auto" w:fill="FFFFFF"/>
        <w:tabs>
          <w:tab w:val="left" w:pos="142"/>
        </w:tabs>
        <w:spacing w:after="120" w:line="276" w:lineRule="auto"/>
        <w:rPr>
          <w:rFonts w:ascii="Arial Narrow" w:hAnsi="Arial Narrow"/>
          <w:sz w:val="18"/>
          <w:szCs w:val="18"/>
          <w:lang w:val="tr-TR"/>
        </w:rPr>
      </w:pPr>
      <w:r w:rsidRPr="00582DC4">
        <w:rPr>
          <w:rFonts w:ascii="Arial Narrow" w:eastAsia="Times New Roman" w:hAnsi="Arial Narrow"/>
          <w:b/>
          <w:sz w:val="18"/>
          <w:szCs w:val="18"/>
          <w:lang w:val="tr-TR"/>
        </w:rPr>
        <w:t>STAJIN AMACI</w:t>
      </w:r>
    </w:p>
    <w:p w:rsidR="00E5470B" w:rsidRPr="00582DC4" w:rsidRDefault="00E5470B" w:rsidP="00E5470B">
      <w:pPr>
        <w:shd w:val="clear" w:color="auto" w:fill="FFFFFF"/>
        <w:tabs>
          <w:tab w:val="left" w:pos="142"/>
        </w:tabs>
        <w:spacing w:after="120" w:line="276" w:lineRule="auto"/>
        <w:rPr>
          <w:rFonts w:ascii="Arial Narrow" w:hAnsi="Arial Narrow"/>
          <w:sz w:val="20"/>
          <w:szCs w:val="20"/>
          <w:lang w:val="tr-TR"/>
        </w:rPr>
      </w:pPr>
      <w:r w:rsidRPr="00582DC4">
        <w:rPr>
          <w:rFonts w:ascii="Arial Narrow" w:hAnsi="Arial Narrow"/>
          <w:sz w:val="20"/>
          <w:szCs w:val="20"/>
          <w:lang w:val="tr-TR"/>
        </w:rPr>
        <w:t xml:space="preserve">Ruh Sağlığı ve Hastalıkları alanında </w:t>
      </w:r>
      <w:proofErr w:type="gramStart"/>
      <w:r w:rsidRPr="00582DC4">
        <w:rPr>
          <w:rFonts w:ascii="Arial Narrow" w:hAnsi="Arial Narrow"/>
          <w:sz w:val="20"/>
          <w:szCs w:val="20"/>
          <w:lang w:val="tr-TR"/>
        </w:rPr>
        <w:t>starjerlere  temel</w:t>
      </w:r>
      <w:proofErr w:type="gramEnd"/>
      <w:r w:rsidRPr="00582DC4">
        <w:rPr>
          <w:rFonts w:ascii="Arial Narrow" w:hAnsi="Arial Narrow"/>
          <w:sz w:val="20"/>
          <w:szCs w:val="20"/>
          <w:lang w:val="tr-TR"/>
        </w:rPr>
        <w:t xml:space="preserve"> teorik bilgileri öğretmek  ve  pratik uygulamalar konusunda eğitim vermek amaçlanmaktadır.</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Times New Roman" w:hAnsi="Arial Narrow"/>
          <w:b/>
        </w:rPr>
        <w:t>STAJIN HEDEFLERİ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Hasta ve yakınından öykü alma, psikiyatrik muayene, dosya hazırlama ve hasta izlem uygulamaları yapılması</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Yaygın görülen ruhsal </w:t>
      </w:r>
      <w:proofErr w:type="gramStart"/>
      <w:r w:rsidRPr="00582DC4">
        <w:rPr>
          <w:rFonts w:ascii="Arial Narrow" w:eastAsia="Arial Unicode MS" w:hAnsi="Arial Narrow" w:cs="Calibri Light"/>
        </w:rPr>
        <w:t>hastalıklarin  tanınması</w:t>
      </w:r>
      <w:proofErr w:type="gramEnd"/>
      <w:r w:rsidRPr="00582DC4">
        <w:rPr>
          <w:rFonts w:ascii="Arial Narrow" w:eastAsia="Arial Unicode MS" w:hAnsi="Arial Narrow" w:cs="Calibri Light"/>
        </w:rPr>
        <w:t>,  temel tedavi uygulamalarının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Psikofarmakolojik tedavilerin hastalıklar bazında dozaj ve süresinin, ilaç etkileşimleri ve </w:t>
      </w:r>
      <w:proofErr w:type="gramStart"/>
      <w:r w:rsidRPr="00582DC4">
        <w:rPr>
          <w:rFonts w:ascii="Arial Narrow" w:eastAsia="Arial Unicode MS" w:hAnsi="Arial Narrow" w:cs="Calibri Light"/>
        </w:rPr>
        <w:t>kombinasyonların</w:t>
      </w:r>
      <w:proofErr w:type="gramEnd"/>
      <w:r w:rsidRPr="00582DC4">
        <w:rPr>
          <w:rFonts w:ascii="Arial Narrow" w:eastAsia="Arial Unicode MS" w:hAnsi="Arial Narrow" w:cs="Calibri Light"/>
        </w:rPr>
        <w:t>, riskli hasta gruplarının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Genel tıbbi hastalıklara biyopsikososyal yaklaşım temelinde tedavi düzenlemelerinin öğrenilmesi. </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Tıbbi hastalıkların psikiyatrik görünümlerinin, psikiyatrik hastalık ve belirtilerin tıbbi görünümlerinin tanınması</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Acil psikiyatrik </w:t>
      </w:r>
      <w:proofErr w:type="gramStart"/>
      <w:r w:rsidRPr="00582DC4">
        <w:rPr>
          <w:rFonts w:ascii="Arial Narrow" w:eastAsia="Arial Unicode MS" w:hAnsi="Arial Narrow" w:cs="Calibri Light"/>
        </w:rPr>
        <w:t>hastalıklarda  temel</w:t>
      </w:r>
      <w:proofErr w:type="gramEnd"/>
      <w:r w:rsidRPr="00582DC4">
        <w:rPr>
          <w:rFonts w:ascii="Arial Narrow" w:eastAsia="Arial Unicode MS" w:hAnsi="Arial Narrow" w:cs="Calibri Light"/>
        </w:rPr>
        <w:t xml:space="preserve"> farmakolojik ve psikoterapotik müdahalelere yönelik uygulamaların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 xml:space="preserve">Adli psikiyatri ile ilgili uygulamaların ve adli rapor düzenleme </w:t>
      </w:r>
      <w:proofErr w:type="gramStart"/>
      <w:r w:rsidRPr="00582DC4">
        <w:rPr>
          <w:rFonts w:ascii="Arial Narrow" w:eastAsia="Arial Unicode MS" w:hAnsi="Arial Narrow" w:cs="Calibri Light"/>
        </w:rPr>
        <w:t>ile  ilgili</w:t>
      </w:r>
      <w:proofErr w:type="gramEnd"/>
      <w:r w:rsidRPr="00582DC4">
        <w:rPr>
          <w:rFonts w:ascii="Arial Narrow" w:eastAsia="Arial Unicode MS" w:hAnsi="Arial Narrow" w:cs="Calibri Light"/>
        </w:rPr>
        <w:t xml:space="preserve"> örnek uygulamaların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eastAsia="Arial Unicode MS" w:hAnsi="Arial Narrow" w:cs="Calibri Light"/>
        </w:rPr>
        <w:t>Psikiyatrik bozuklukların  tedavisinde  yaygın bir şekilde kullanılan psikoterapi uygulamalarının öğrenilmesi</w:t>
      </w:r>
      <w:proofErr w:type="gramStart"/>
      <w:r w:rsidRPr="00582DC4">
        <w:rPr>
          <w:rFonts w:ascii="Arial Narrow" w:eastAsia="Arial Unicode MS" w:hAnsi="Arial Narrow" w:cs="Calibri Light"/>
        </w:rPr>
        <w:t>..</w:t>
      </w:r>
      <w:proofErr w:type="gramEnd"/>
    </w:p>
    <w:p w:rsidR="00E5470B" w:rsidRPr="00582DC4" w:rsidRDefault="00E5470B" w:rsidP="00E5470B">
      <w:pPr>
        <w:pStyle w:val="TableStyle2"/>
        <w:tabs>
          <w:tab w:val="left" w:pos="142"/>
        </w:tabs>
        <w:spacing w:after="120" w:line="276" w:lineRule="auto"/>
        <w:rPr>
          <w:rFonts w:ascii="Arial Narrow" w:eastAsia="Times New Roman" w:hAnsi="Arial Narrow"/>
          <w:b/>
        </w:rPr>
      </w:pPr>
      <w:r w:rsidRPr="00582DC4">
        <w:rPr>
          <w:rFonts w:ascii="Arial Narrow" w:eastAsia="Arial Unicode MS" w:hAnsi="Arial Narrow" w:cs="Calibri Light"/>
        </w:rPr>
        <w:t xml:space="preserve">Hasta ve hasta yakınları ile empatik, </w:t>
      </w:r>
      <w:proofErr w:type="gramStart"/>
      <w:r w:rsidRPr="00582DC4">
        <w:rPr>
          <w:rFonts w:ascii="Arial Narrow" w:eastAsia="Arial Unicode MS" w:hAnsi="Arial Narrow" w:cs="Calibri Light"/>
        </w:rPr>
        <w:t>nonstigmatizan  ve</w:t>
      </w:r>
      <w:proofErr w:type="gramEnd"/>
      <w:r w:rsidRPr="00582DC4">
        <w:rPr>
          <w:rFonts w:ascii="Arial Narrow" w:eastAsia="Arial Unicode MS" w:hAnsi="Arial Narrow" w:cs="Calibri Light"/>
        </w:rPr>
        <w:t xml:space="preserve"> etkin  iletişim kurma becerileri kazanmak.</w:t>
      </w:r>
    </w:p>
    <w:p w:rsidR="00E5470B" w:rsidRPr="00582DC4" w:rsidRDefault="00E5470B" w:rsidP="00E5470B">
      <w:pPr>
        <w:shd w:val="clear" w:color="auto" w:fill="FFFFFF"/>
        <w:tabs>
          <w:tab w:val="left" w:pos="142"/>
        </w:tabs>
        <w:spacing w:after="120" w:line="276" w:lineRule="auto"/>
        <w:rPr>
          <w:rFonts w:ascii="Arial Narrow" w:eastAsia="Times New Roman" w:hAnsi="Arial Narrow"/>
          <w:b/>
          <w:sz w:val="20"/>
          <w:szCs w:val="20"/>
          <w:lang w:val="tr-TR"/>
        </w:rPr>
      </w:pPr>
      <w:r w:rsidRPr="00582DC4">
        <w:rPr>
          <w:rFonts w:ascii="Arial Narrow" w:eastAsia="Times New Roman" w:hAnsi="Arial Narrow"/>
          <w:b/>
          <w:sz w:val="20"/>
          <w:szCs w:val="20"/>
          <w:lang w:val="tr-TR"/>
        </w:rPr>
        <w:t>STAJIN ÖĞRENME ÇIKTILARI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1) Psikiyatrik hastaya nonstigmatizan ve empatik yaklaşımın uygulamalarla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2) Psikiyatrik anamnez alma ve psikiyatrik </w:t>
      </w:r>
      <w:proofErr w:type="gramStart"/>
      <w:r w:rsidRPr="00582DC4">
        <w:rPr>
          <w:rFonts w:ascii="Arial Narrow" w:hAnsi="Arial Narrow" w:cs="Calibri Light"/>
        </w:rPr>
        <w:t>muayeneyi  uygulamalı</w:t>
      </w:r>
      <w:proofErr w:type="gramEnd"/>
      <w:r w:rsidRPr="00582DC4">
        <w:rPr>
          <w:rFonts w:ascii="Arial Narrow" w:hAnsi="Arial Narrow" w:cs="Calibri Light"/>
        </w:rPr>
        <w:t xml:space="preserve"> olarak öğrenme  ve temel becerin kazanılması</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3) Depresyon </w:t>
      </w:r>
      <w:proofErr w:type="gramStart"/>
      <w:r w:rsidRPr="00582DC4">
        <w:rPr>
          <w:rFonts w:ascii="Arial Narrow" w:hAnsi="Arial Narrow" w:cs="Calibri Light"/>
        </w:rPr>
        <w:t>tanısı  ve</w:t>
      </w:r>
      <w:proofErr w:type="gramEnd"/>
      <w:r w:rsidRPr="00582DC4">
        <w:rPr>
          <w:rFonts w:ascii="Arial Narrow" w:hAnsi="Arial Narrow" w:cs="Calibri Light"/>
        </w:rPr>
        <w:t xml:space="preserve"> 1. basamak tedavi becerilerin  uygulamalarla pekiştirilmesi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4) Acil psikiyatrik hastanın tanısın </w:t>
      </w:r>
      <w:proofErr w:type="gramStart"/>
      <w:r w:rsidRPr="00582DC4">
        <w:rPr>
          <w:rFonts w:ascii="Arial Narrow" w:hAnsi="Arial Narrow" w:cs="Calibri Light"/>
        </w:rPr>
        <w:t>konulması  ve</w:t>
      </w:r>
      <w:proofErr w:type="gramEnd"/>
      <w:r w:rsidRPr="00582DC4">
        <w:rPr>
          <w:rFonts w:ascii="Arial Narrow" w:hAnsi="Arial Narrow" w:cs="Calibri Light"/>
        </w:rPr>
        <w:t xml:space="preserve"> ilk terapotik mudahele uygulamaların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5) Psikotik bozuklukların tanınması ve stabilizasyon </w:t>
      </w:r>
      <w:proofErr w:type="gramStart"/>
      <w:r w:rsidRPr="00582DC4">
        <w:rPr>
          <w:rFonts w:ascii="Arial Narrow" w:hAnsi="Arial Narrow" w:cs="Calibri Light"/>
        </w:rPr>
        <w:t>ve  yönlendirme</w:t>
      </w:r>
      <w:proofErr w:type="gramEnd"/>
      <w:r w:rsidRPr="00582DC4">
        <w:rPr>
          <w:rFonts w:ascii="Arial Narrow" w:hAnsi="Arial Narrow" w:cs="Calibri Light"/>
        </w:rPr>
        <w:t xml:space="preserv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6) İki uçlu duygudurum bozuklukların </w:t>
      </w:r>
      <w:proofErr w:type="gramStart"/>
      <w:r w:rsidRPr="00582DC4">
        <w:rPr>
          <w:rFonts w:ascii="Arial Narrow" w:hAnsi="Arial Narrow" w:cs="Calibri Light"/>
        </w:rPr>
        <w:t>tanınması  ve</w:t>
      </w:r>
      <w:proofErr w:type="gramEnd"/>
      <w:r w:rsidRPr="00582DC4">
        <w:rPr>
          <w:rFonts w:ascii="Arial Narrow" w:hAnsi="Arial Narrow" w:cs="Calibri Light"/>
        </w:rPr>
        <w:t xml:space="preserve"> stabilizasyon ve  yönlendirme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7) </w:t>
      </w:r>
      <w:proofErr w:type="gramStart"/>
      <w:r w:rsidRPr="00582DC4">
        <w:rPr>
          <w:rFonts w:ascii="Arial Narrow" w:hAnsi="Arial Narrow" w:cs="Calibri Light"/>
        </w:rPr>
        <w:t>Alkol  madde</w:t>
      </w:r>
      <w:proofErr w:type="gramEnd"/>
      <w:r w:rsidRPr="00582DC4">
        <w:rPr>
          <w:rFonts w:ascii="Arial Narrow" w:hAnsi="Arial Narrow" w:cs="Calibri Light"/>
        </w:rPr>
        <w:t xml:space="preserve"> kullanım bozuklukları tanınması ve stabilizasyon ve  yönlendirme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8) </w:t>
      </w:r>
      <w:proofErr w:type="gramStart"/>
      <w:r w:rsidRPr="00582DC4">
        <w:rPr>
          <w:rFonts w:ascii="Arial Narrow" w:hAnsi="Arial Narrow" w:cs="Calibri Light"/>
        </w:rPr>
        <w:t>Anksiyete  bozukluklarının</w:t>
      </w:r>
      <w:proofErr w:type="gramEnd"/>
      <w:r w:rsidRPr="00582DC4">
        <w:rPr>
          <w:rFonts w:ascii="Arial Narrow" w:hAnsi="Arial Narrow" w:cs="Calibri Light"/>
        </w:rPr>
        <w:t xml:space="preserve"> tanısı  1. basamak tedavi becerilerin  uygulamalarla pekiştirilmesi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9) Kişilik Bozukluklarının tanınması ve sevk ve idare ilkelerinin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10)  Delirium, demans gibi organik mental rahatszlıkların tanınması ve gerekli tetkik ve incelemelerin öğrenilmesi, tedavi prensiplerinin öğrenilmesi</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lastRenderedPageBreak/>
        <w:t xml:space="preserve">11) Travma ile ilişkili bozuklukların tanınması,  uygun terapotik mudahalelerin ve sevk ve idare ile ilgili prensiplerin öğrenilmesi, </w:t>
      </w:r>
    </w:p>
    <w:p w:rsidR="00E5470B" w:rsidRPr="00582DC4" w:rsidRDefault="00E5470B" w:rsidP="00E5470B">
      <w:pPr>
        <w:pStyle w:val="TableStyle2"/>
        <w:tabs>
          <w:tab w:val="left" w:pos="142"/>
        </w:tabs>
        <w:spacing w:after="120" w:line="276" w:lineRule="auto"/>
        <w:rPr>
          <w:rFonts w:ascii="Arial Narrow" w:hAnsi="Arial Narrow" w:cs="Calibri Light"/>
        </w:rPr>
      </w:pPr>
      <w:r w:rsidRPr="00582DC4">
        <w:rPr>
          <w:rFonts w:ascii="Arial Narrow" w:hAnsi="Arial Narrow" w:cs="Calibri Light"/>
        </w:rPr>
        <w:t xml:space="preserve">12) İleri tetkik ve tedavi gerektiren </w:t>
      </w:r>
      <w:proofErr w:type="gramStart"/>
      <w:r w:rsidRPr="00582DC4">
        <w:rPr>
          <w:rFonts w:ascii="Arial Narrow" w:hAnsi="Arial Narrow" w:cs="Calibri Light"/>
        </w:rPr>
        <w:t>diğer  psikiyatrik</w:t>
      </w:r>
      <w:proofErr w:type="gramEnd"/>
      <w:r w:rsidRPr="00582DC4">
        <w:rPr>
          <w:rFonts w:ascii="Arial Narrow" w:hAnsi="Arial Narrow" w:cs="Calibri Light"/>
        </w:rPr>
        <w:t xml:space="preserve"> bozuklukların tanınması ve uygun yaklaşımların öğrenilmesi</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hAnsi="Arial Narrow" w:cs="Calibri Light"/>
        </w:rPr>
        <w:t xml:space="preserve">13) </w:t>
      </w:r>
      <w:r w:rsidRPr="00582DC4">
        <w:rPr>
          <w:rFonts w:ascii="Arial Narrow" w:eastAsia="Arial Unicode MS" w:hAnsi="Arial Narrow" w:cs="Calibri Light"/>
        </w:rPr>
        <w:t xml:space="preserve">) Bu stajın sonunda öğrenciler bir psikiyatri </w:t>
      </w:r>
      <w:proofErr w:type="gramStart"/>
      <w:r w:rsidRPr="00582DC4">
        <w:rPr>
          <w:rFonts w:ascii="Arial Narrow" w:eastAsia="Arial Unicode MS" w:hAnsi="Arial Narrow" w:cs="Calibri Light"/>
        </w:rPr>
        <w:t>hastasına  tanı</w:t>
      </w:r>
      <w:proofErr w:type="gramEnd"/>
      <w:r w:rsidRPr="00582DC4">
        <w:rPr>
          <w:rFonts w:ascii="Arial Narrow" w:eastAsia="Arial Unicode MS" w:hAnsi="Arial Narrow" w:cs="Calibri Light"/>
        </w:rPr>
        <w:t xml:space="preserve"> koyup  temel tedavi yaklaşımları konusunda uygulamalı beceriler kazanırlar. </w:t>
      </w:r>
    </w:p>
    <w:p w:rsidR="00E5470B" w:rsidRPr="00582DC4" w:rsidRDefault="00E5470B" w:rsidP="00E5470B">
      <w:pPr>
        <w:pStyle w:val="TableStyle2"/>
        <w:tabs>
          <w:tab w:val="left" w:pos="142"/>
        </w:tabs>
        <w:spacing w:after="120" w:line="276" w:lineRule="auto"/>
        <w:rPr>
          <w:rFonts w:ascii="Arial Narrow" w:eastAsia="Arial Unicode MS" w:hAnsi="Arial Narrow" w:cs="Calibri Light"/>
        </w:rPr>
      </w:pPr>
      <w:r w:rsidRPr="00582DC4">
        <w:rPr>
          <w:rFonts w:ascii="Arial Narrow" w:eastAsia="Arial Unicode MS" w:hAnsi="Arial Narrow" w:cs="Calibri Light"/>
        </w:rPr>
        <w:t>15) Bu stajın sonunda öğrenciler major psikiyatrik bozuklukları tanımalı ve temel tedavi yaklaşımlarını i öğrenmiş olurlar.</w:t>
      </w:r>
    </w:p>
    <w:p w:rsidR="00E5470B" w:rsidRPr="00582DC4" w:rsidRDefault="00E5470B" w:rsidP="00E5470B">
      <w:pPr>
        <w:pStyle w:val="Balk1"/>
        <w:shd w:val="clear" w:color="auto" w:fill="FFFFFF"/>
        <w:tabs>
          <w:tab w:val="left" w:pos="142"/>
        </w:tabs>
        <w:spacing w:before="250" w:after="120" w:line="276" w:lineRule="auto"/>
        <w:rPr>
          <w:rFonts w:ascii="Arial Narrow" w:hAnsi="Arial Narrow"/>
          <w:b w:val="0"/>
          <w:sz w:val="20"/>
          <w:szCs w:val="20"/>
        </w:rPr>
      </w:pPr>
      <w:r w:rsidRPr="00582DC4">
        <w:rPr>
          <w:rFonts w:ascii="Arial Narrow" w:hAnsi="Arial Narrow"/>
          <w:sz w:val="20"/>
          <w:szCs w:val="20"/>
        </w:rPr>
        <w:t>KAYNAKLAR:</w:t>
      </w:r>
    </w:p>
    <w:p w:rsidR="00E5470B" w:rsidRPr="00582DC4" w:rsidRDefault="00E5470B" w:rsidP="00E5470B">
      <w:pPr>
        <w:pStyle w:val="Balk1"/>
        <w:shd w:val="clear" w:color="auto" w:fill="FFFFFF"/>
        <w:tabs>
          <w:tab w:val="left" w:pos="142"/>
        </w:tabs>
        <w:spacing w:after="120" w:line="276" w:lineRule="auto"/>
        <w:rPr>
          <w:rFonts w:ascii="Arial Narrow" w:hAnsi="Arial Narrow"/>
          <w:b w:val="0"/>
          <w:color w:val="222222"/>
          <w:sz w:val="20"/>
          <w:szCs w:val="20"/>
          <w:shd w:val="clear" w:color="auto" w:fill="FFFFFF"/>
        </w:rPr>
      </w:pPr>
      <w:r w:rsidRPr="00582DC4">
        <w:rPr>
          <w:rFonts w:ascii="Arial Narrow" w:hAnsi="Arial Narrow"/>
          <w:b w:val="0"/>
          <w:color w:val="222222"/>
          <w:sz w:val="20"/>
          <w:szCs w:val="20"/>
          <w:shd w:val="clear" w:color="auto" w:fill="FFFFFF"/>
        </w:rPr>
        <w:t>Öztürk, M. Orhan; Uluşahın, Aylin. </w:t>
      </w:r>
      <w:r w:rsidRPr="00582DC4">
        <w:rPr>
          <w:rFonts w:ascii="Arial Narrow" w:hAnsi="Arial Narrow"/>
          <w:b w:val="0"/>
          <w:i/>
          <w:iCs/>
          <w:color w:val="222222"/>
          <w:sz w:val="20"/>
          <w:szCs w:val="20"/>
          <w:shd w:val="clear" w:color="auto" w:fill="FFFFFF"/>
        </w:rPr>
        <w:t>Ruh sa</w:t>
      </w:r>
      <w:r w:rsidRPr="00582DC4">
        <w:rPr>
          <w:rFonts w:ascii="Arial Narrow" w:eastAsia="Calibri" w:hAnsi="Arial Narrow" w:cs="Calibri"/>
          <w:b w:val="0"/>
          <w:i/>
          <w:iCs/>
          <w:color w:val="222222"/>
          <w:sz w:val="20"/>
          <w:szCs w:val="20"/>
          <w:shd w:val="clear" w:color="auto" w:fill="FFFFFF"/>
        </w:rPr>
        <w:t>ğ</w:t>
      </w:r>
      <w:r w:rsidRPr="00582DC4">
        <w:rPr>
          <w:rFonts w:ascii="Arial Narrow" w:hAnsi="Arial Narrow" w:cs="Calibri"/>
          <w:b w:val="0"/>
          <w:i/>
          <w:iCs/>
          <w:color w:val="222222"/>
          <w:sz w:val="20"/>
          <w:szCs w:val="20"/>
          <w:shd w:val="clear" w:color="auto" w:fill="FFFFFF"/>
        </w:rPr>
        <w:t>lı</w:t>
      </w:r>
      <w:r w:rsidRPr="00582DC4">
        <w:rPr>
          <w:rFonts w:ascii="Arial Narrow" w:eastAsia="Calibri" w:hAnsi="Arial Narrow" w:cs="Calibri"/>
          <w:b w:val="0"/>
          <w:i/>
          <w:iCs/>
          <w:color w:val="222222"/>
          <w:sz w:val="20"/>
          <w:szCs w:val="20"/>
          <w:shd w:val="clear" w:color="auto" w:fill="FFFFFF"/>
        </w:rPr>
        <w:t>ğ</w:t>
      </w:r>
      <w:r w:rsidRPr="00582DC4">
        <w:rPr>
          <w:rFonts w:ascii="Arial Narrow" w:hAnsi="Arial Narrow" w:cs="Calibri"/>
          <w:b w:val="0"/>
          <w:i/>
          <w:iCs/>
          <w:color w:val="222222"/>
          <w:sz w:val="20"/>
          <w:szCs w:val="20"/>
          <w:shd w:val="clear" w:color="auto" w:fill="FFFFFF"/>
        </w:rPr>
        <w:t>ı</w:t>
      </w:r>
      <w:r w:rsidRPr="00582DC4">
        <w:rPr>
          <w:rFonts w:ascii="Arial Narrow" w:hAnsi="Arial Narrow"/>
          <w:b w:val="0"/>
          <w:i/>
          <w:iCs/>
          <w:color w:val="222222"/>
          <w:sz w:val="20"/>
          <w:szCs w:val="20"/>
          <w:shd w:val="clear" w:color="auto" w:fill="FFFFFF"/>
        </w:rPr>
        <w:t xml:space="preserve"> ve bozuklukları</w:t>
      </w:r>
      <w:r w:rsidRPr="00582DC4">
        <w:rPr>
          <w:rFonts w:ascii="Arial Narrow" w:hAnsi="Arial Narrow"/>
          <w:b w:val="0"/>
          <w:color w:val="222222"/>
          <w:sz w:val="20"/>
          <w:szCs w:val="20"/>
          <w:shd w:val="clear" w:color="auto" w:fill="FFFFFF"/>
        </w:rPr>
        <w:t>. Nobel Tıp Kitabevleri, 2015</w:t>
      </w:r>
    </w:p>
    <w:p w:rsidR="00E5470B" w:rsidRPr="00582DC4" w:rsidRDefault="00E5470B" w:rsidP="00E5470B">
      <w:pPr>
        <w:pStyle w:val="Balk1"/>
        <w:shd w:val="clear" w:color="auto" w:fill="FFFFFF"/>
        <w:tabs>
          <w:tab w:val="left" w:pos="142"/>
        </w:tabs>
        <w:spacing w:after="120" w:line="276" w:lineRule="auto"/>
        <w:rPr>
          <w:rFonts w:ascii="Arial Narrow" w:hAnsi="Arial Narrow"/>
          <w:b w:val="0"/>
          <w:sz w:val="20"/>
          <w:szCs w:val="20"/>
        </w:rPr>
      </w:pPr>
      <w:r w:rsidRPr="00582DC4">
        <w:rPr>
          <w:rFonts w:ascii="Arial Narrow" w:hAnsi="Arial Narrow"/>
          <w:b w:val="0"/>
          <w:sz w:val="20"/>
          <w:szCs w:val="20"/>
        </w:rPr>
        <w:t>Köroğlu E, Güleç C (ed): Temel Psikiyatri Kitabı, Hekimler Yayın Birliği, Ankara, 2012</w:t>
      </w:r>
    </w:p>
    <w:p w:rsidR="00E5470B" w:rsidRPr="00582DC4" w:rsidRDefault="00E5470B" w:rsidP="00E5470B">
      <w:pPr>
        <w:pStyle w:val="Balk1"/>
        <w:shd w:val="clear" w:color="auto" w:fill="FFFFFF"/>
        <w:tabs>
          <w:tab w:val="left" w:pos="142"/>
        </w:tabs>
        <w:spacing w:after="120" w:line="276" w:lineRule="auto"/>
        <w:rPr>
          <w:rFonts w:ascii="Arial Narrow" w:hAnsi="Arial Narrow"/>
          <w:sz w:val="20"/>
          <w:szCs w:val="20"/>
        </w:rPr>
      </w:pPr>
      <w:r w:rsidRPr="00582DC4">
        <w:rPr>
          <w:rFonts w:ascii="Arial Narrow" w:hAnsi="Arial Narrow"/>
          <w:b w:val="0"/>
          <w:sz w:val="20"/>
          <w:szCs w:val="20"/>
        </w:rPr>
        <w:t>Oğuz Karamustafalıoğlu; Temel ve Klinik Psikiyatri, Güneş Tıp Kitapevleri,</w:t>
      </w:r>
      <w:r w:rsidR="002D0883" w:rsidRPr="00582DC4">
        <w:rPr>
          <w:rFonts w:ascii="Arial Narrow" w:hAnsi="Arial Narrow"/>
          <w:b w:val="0"/>
          <w:sz w:val="20"/>
          <w:szCs w:val="20"/>
        </w:rPr>
        <w:t>2019</w:t>
      </w:r>
    </w:p>
    <w:p w:rsidR="00E5470B" w:rsidRPr="00582DC4" w:rsidRDefault="00E5470B" w:rsidP="00E5470B">
      <w:pPr>
        <w:pStyle w:val="Balk1"/>
        <w:shd w:val="clear" w:color="auto" w:fill="FFFFFF"/>
        <w:tabs>
          <w:tab w:val="left" w:pos="142"/>
        </w:tabs>
        <w:spacing w:after="120" w:line="276" w:lineRule="auto"/>
        <w:rPr>
          <w:rFonts w:ascii="Arial Narrow" w:hAnsi="Arial Narrow"/>
          <w:b w:val="0"/>
          <w:sz w:val="18"/>
          <w:szCs w:val="18"/>
        </w:rPr>
      </w:pPr>
      <w:r w:rsidRPr="00582DC4">
        <w:rPr>
          <w:rFonts w:ascii="Arial Narrow" w:hAnsi="Arial Narrow"/>
          <w:b w:val="0"/>
          <w:sz w:val="20"/>
          <w:szCs w:val="20"/>
        </w:rPr>
        <w:t>Sadock BJ, Sadock VA, Ruiz P (ed): Kaplan ve Sadock’s Comprehensive Textbook of Psychiatry. Lippincott Williams and Wilkins, Baltimore, (çeviri ed; H. Aydın, A Bozkurt), Güneş Kitapevi, 2007</w:t>
      </w:r>
      <w:r w:rsidRPr="00582DC4">
        <w:rPr>
          <w:rFonts w:ascii="Arial Narrow" w:hAnsi="Arial Narrow"/>
          <w:sz w:val="18"/>
          <w:szCs w:val="18"/>
        </w:rPr>
        <w:br w:type="page"/>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jc w:val="center"/>
        <w:rPr>
          <w:rFonts w:ascii="Arial Narrow" w:eastAsia="Times New Roman" w:hAnsi="Arial Narrow"/>
          <w:b/>
          <w:szCs w:val="20"/>
          <w:lang w:val="tr-TR"/>
        </w:rPr>
      </w:pPr>
      <w:r w:rsidRPr="00582DC4">
        <w:rPr>
          <w:rFonts w:ascii="Arial Narrow" w:eastAsia="Times New Roman" w:hAnsi="Arial Narrow"/>
          <w:b/>
          <w:szCs w:val="20"/>
          <w:lang w:val="tr-TR"/>
        </w:rPr>
        <w:t xml:space="preserve">RUH SAĞLILIĞI VE HASTALIKLARI AD </w:t>
      </w:r>
      <w:r w:rsidR="0030526C" w:rsidRPr="00582DC4">
        <w:rPr>
          <w:rFonts w:ascii="Arial Narrow" w:eastAsia="Times New Roman" w:hAnsi="Arial Narrow" w:cs="Arial Narrow"/>
          <w:b/>
          <w:szCs w:val="20"/>
          <w:lang w:val="tr-TR"/>
        </w:rPr>
        <w:t>İNTERN</w:t>
      </w:r>
      <w:r w:rsidRPr="00582DC4">
        <w:rPr>
          <w:rFonts w:ascii="Arial Narrow" w:eastAsia="Times New Roman" w:hAnsi="Arial Narrow"/>
          <w:b/>
          <w:szCs w:val="20"/>
          <w:lang w:val="tr-TR"/>
        </w:rPr>
        <w:t xml:space="preserve"> KARNESİ</w:t>
      </w:r>
    </w:p>
    <w:p w:rsidR="00E5470B" w:rsidRPr="00582DC4" w:rsidRDefault="00E5470B" w:rsidP="00E5470B">
      <w:pPr>
        <w:tabs>
          <w:tab w:val="left" w:pos="142"/>
        </w:tabs>
        <w:jc w:val="center"/>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GERI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VERME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w:t>
      </w:r>
      <w:r w:rsidRPr="00582DC4">
        <w:rPr>
          <w:rFonts w:ascii="Arial Narrow" w:eastAsia="Times New Roman" w:hAnsi="Arial Narrow" w:cs="Arial Narrow"/>
          <w:b/>
          <w:sz w:val="20"/>
          <w:szCs w:val="20"/>
          <w:lang w:val="tr-TR"/>
        </w:rPr>
        <w:t>İ</w:t>
      </w:r>
      <w:r w:rsidRPr="00582DC4">
        <w:rPr>
          <w:rFonts w:ascii="Arial Narrow" w:eastAsia="Times New Roman" w:hAnsi="Arial Narrow" w:cs="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815"/>
        <w:gridCol w:w="1015"/>
        <w:gridCol w:w="1015"/>
        <w:gridCol w:w="1015"/>
        <w:gridCol w:w="1142"/>
        <w:gridCol w:w="1060"/>
      </w:tblGrid>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 UYGULAMA</w:t>
            </w:r>
          </w:p>
        </w:tc>
        <w:tc>
          <w:tcPr>
            <w:tcW w:w="56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ADET</w:t>
            </w:r>
          </w:p>
        </w:tc>
        <w:tc>
          <w:tcPr>
            <w:tcW w:w="56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TOPLAM PUAN</w:t>
            </w:r>
          </w:p>
        </w:tc>
        <w:tc>
          <w:tcPr>
            <w:tcW w:w="56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İMZA (AD Başk.)</w:t>
            </w:r>
          </w:p>
        </w:tc>
        <w:tc>
          <w:tcPr>
            <w:tcW w:w="620"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20"/>
                <w:szCs w:val="20"/>
                <w:lang w:val="tr-TR" w:eastAsia="tr-TR"/>
              </w:rPr>
            </w:pPr>
            <w:r w:rsidRPr="00582DC4">
              <w:rPr>
                <w:rFonts w:ascii="Arial Narrow" w:eastAsia="Times New Roman" w:hAnsi="Arial Narrow"/>
                <w:b/>
                <w:bCs/>
                <w:color w:val="FFFFFF"/>
                <w:sz w:val="20"/>
                <w:szCs w:val="20"/>
                <w:lang w:val="tr-TR" w:eastAsia="tr-TR"/>
              </w:rPr>
              <w:t>PUAN</w:t>
            </w:r>
          </w:p>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(HER BİR UYGULAMA)</w:t>
            </w:r>
          </w:p>
        </w:tc>
        <w:tc>
          <w:tcPr>
            <w:tcW w:w="575" w:type="pct"/>
            <w:tcBorders>
              <w:top w:val="single" w:sz="4" w:space="0" w:color="1F4E79"/>
              <w:left w:val="single" w:sz="4" w:space="0" w:color="1F4E79"/>
              <w:bottom w:val="single" w:sz="4" w:space="0" w:color="1F4E79"/>
              <w:right w:val="single" w:sz="4" w:space="0" w:color="1F4E79"/>
            </w:tcBorders>
            <w:shd w:val="clear" w:color="auto" w:fill="1F4E79"/>
            <w:vAlign w:val="center"/>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20"/>
                <w:szCs w:val="20"/>
                <w:lang w:val="tr-TR" w:eastAsia="tr-TR"/>
              </w:rPr>
              <w:t>MAKSİMUM</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PSIKIYATRIK ANAMNEZ ALMA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20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PSIKIYATRIK HASTA MUAYENESI</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20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PSIKOTERAPI SEANSINA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VAKA SUNUMUNA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EKT’YE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POLIKLINIĞE KATILMA</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15</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EĞITIM SAATLERI</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20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AMATEMDE ALKOL MADDE YOKSUNLUĞU TEDAVİSİNİ ÖĞRENME</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5</w:t>
            </w: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10</w:t>
            </w:r>
          </w:p>
        </w:tc>
      </w:tr>
      <w:tr w:rsidR="00E5470B" w:rsidRPr="00582DC4" w:rsidTr="0047085E">
        <w:trPr>
          <w:trHeight w:val="510"/>
        </w:trPr>
        <w:tc>
          <w:tcPr>
            <w:tcW w:w="211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 xml:space="preserve">TOPLAM </w:t>
            </w: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56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eastAsia="Times New Roman" w:hAnsi="Arial Narrow" w:cs="Arial"/>
                <w:b/>
                <w:bCs/>
                <w:color w:val="002060"/>
                <w:sz w:val="20"/>
                <w:szCs w:val="20"/>
                <w:lang w:eastAsia="tr-TR"/>
              </w:rPr>
            </w:pPr>
          </w:p>
        </w:tc>
        <w:tc>
          <w:tcPr>
            <w:tcW w:w="620"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p>
        </w:tc>
        <w:tc>
          <w:tcPr>
            <w:tcW w:w="575" w:type="pct"/>
            <w:tcBorders>
              <w:top w:val="single" w:sz="4" w:space="0" w:color="1F4E79"/>
              <w:left w:val="single" w:sz="4" w:space="0" w:color="1F4E79"/>
              <w:bottom w:val="single" w:sz="4" w:space="0" w:color="1F4E79"/>
              <w:right w:val="single" w:sz="4" w:space="0" w:color="1F4E79"/>
            </w:tcBorders>
            <w:vAlign w:val="center"/>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100</w:t>
            </w:r>
          </w:p>
        </w:tc>
      </w:tr>
    </w:tbl>
    <w:p w:rsidR="00E5470B" w:rsidRPr="00582DC4" w:rsidRDefault="00E5470B" w:rsidP="00E5470B">
      <w:pPr>
        <w:tabs>
          <w:tab w:val="left" w:pos="142"/>
        </w:tabs>
        <w:spacing w:before="7"/>
        <w:rPr>
          <w:rFonts w:ascii="Arial Narrow" w:eastAsia="Times New Roman" w:hAnsi="Arial Narrow"/>
          <w:sz w:val="20"/>
          <w:szCs w:val="20"/>
        </w:rPr>
      </w:pP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1-</w:t>
      </w:r>
      <w:r w:rsidR="00582DC4" w:rsidRPr="00582DC4">
        <w:rPr>
          <w:rFonts w:ascii="Arial Narrow" w:hAnsi="Arial Narrow"/>
          <w:sz w:val="22"/>
          <w:szCs w:val="22"/>
        </w:rPr>
        <w:t>İnternler</w:t>
      </w:r>
      <w:r w:rsidRPr="00582DC4">
        <w:rPr>
          <w:rFonts w:ascii="Arial Narrow" w:hAnsi="Arial Narrow"/>
          <w:sz w:val="22"/>
          <w:szCs w:val="22"/>
        </w:rPr>
        <w:t xml:space="preserve"> 4 hafta süre ile psikiyatri anabilim dalında eğitim yaparlar.</w:t>
      </w: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2-</w:t>
      </w:r>
      <w:r w:rsidR="00582DC4" w:rsidRPr="00582DC4">
        <w:rPr>
          <w:rFonts w:ascii="Arial Narrow" w:hAnsi="Arial Narrow"/>
          <w:sz w:val="22"/>
          <w:szCs w:val="22"/>
        </w:rPr>
        <w:t>İnternler</w:t>
      </w:r>
      <w:r w:rsidRPr="00582DC4">
        <w:rPr>
          <w:rFonts w:ascii="Arial Narrow" w:hAnsi="Arial Narrow"/>
          <w:sz w:val="22"/>
          <w:szCs w:val="22"/>
        </w:rPr>
        <w:t xml:space="preserve"> anabilim dalındaki tüm eğitim, vizit ve polikliniklerine katılmakla yükümlüdürler.</w:t>
      </w: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 xml:space="preserve">3. Her </w:t>
      </w:r>
      <w:r w:rsidR="0030526C" w:rsidRPr="00582DC4">
        <w:rPr>
          <w:rFonts w:ascii="Arial Narrow" w:hAnsi="Arial Narrow"/>
          <w:sz w:val="22"/>
          <w:szCs w:val="22"/>
        </w:rPr>
        <w:t>intern</w:t>
      </w:r>
      <w:r w:rsidRPr="00582DC4">
        <w:rPr>
          <w:rFonts w:ascii="Arial Narrow" w:hAnsi="Arial Narrow"/>
          <w:sz w:val="22"/>
          <w:szCs w:val="22"/>
        </w:rPr>
        <w:t xml:space="preserve"> serviste en az 4 hastanın takibine birebir katılmalıdır.</w:t>
      </w: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3-En az %80 toplam puan toplamalıdır.</w:t>
      </w:r>
    </w:p>
    <w:p w:rsidR="00E5470B" w:rsidRPr="00582DC4" w:rsidRDefault="00E5470B" w:rsidP="00E5470B">
      <w:pPr>
        <w:tabs>
          <w:tab w:val="left" w:pos="142"/>
        </w:tabs>
        <w:rPr>
          <w:rFonts w:ascii="Arial Narrow" w:hAnsi="Arial Narrow"/>
          <w:sz w:val="22"/>
          <w:szCs w:val="22"/>
        </w:rPr>
      </w:pPr>
    </w:p>
    <w:p w:rsidR="00E5470B" w:rsidRPr="00582DC4" w:rsidRDefault="00E5470B" w:rsidP="00E5470B">
      <w:pPr>
        <w:tabs>
          <w:tab w:val="left" w:pos="142"/>
        </w:tabs>
        <w:rPr>
          <w:rFonts w:ascii="Arial Narrow" w:hAnsi="Arial Narrow"/>
          <w:sz w:val="22"/>
          <w:szCs w:val="22"/>
        </w:rPr>
      </w:pPr>
    </w:p>
    <w:p w:rsidR="00E5470B" w:rsidRPr="00582DC4" w:rsidRDefault="00E5470B" w:rsidP="00E5470B">
      <w:pPr>
        <w:tabs>
          <w:tab w:val="left" w:pos="142"/>
        </w:tabs>
        <w:rPr>
          <w:rFonts w:ascii="Arial Narrow" w:hAnsi="Arial Narrow"/>
          <w:sz w:val="22"/>
          <w:szCs w:val="22"/>
        </w:rPr>
      </w:pPr>
      <w:r w:rsidRPr="00582DC4">
        <w:rPr>
          <w:rFonts w:ascii="Arial Narrow" w:hAnsi="Arial Narrow"/>
          <w:sz w:val="22"/>
          <w:szCs w:val="22"/>
        </w:rPr>
        <w:t xml:space="preserve">6. </w:t>
      </w:r>
      <w:r w:rsidR="00582DC4" w:rsidRPr="00582DC4">
        <w:rPr>
          <w:rFonts w:ascii="Arial Narrow" w:hAnsi="Arial Narrow"/>
          <w:sz w:val="22"/>
          <w:szCs w:val="22"/>
        </w:rPr>
        <w:t>SINIF</w:t>
      </w:r>
      <w:r w:rsidRPr="00582DC4">
        <w:rPr>
          <w:rFonts w:ascii="Arial Narrow" w:hAnsi="Arial Narrow"/>
          <w:sz w:val="22"/>
          <w:szCs w:val="22"/>
        </w:rPr>
        <w:t xml:space="preserve"> STAJ SORUMLUSU</w:t>
      </w:r>
      <w:r w:rsidRPr="00582DC4">
        <w:rPr>
          <w:rFonts w:ascii="Arial Narrow" w:hAnsi="Arial Narrow"/>
          <w:sz w:val="22"/>
          <w:szCs w:val="22"/>
        </w:rPr>
        <w:tab/>
      </w:r>
      <w:r w:rsidRPr="00582DC4">
        <w:rPr>
          <w:rFonts w:ascii="Arial Narrow" w:hAnsi="Arial Narrow"/>
          <w:sz w:val="22"/>
          <w:szCs w:val="22"/>
        </w:rPr>
        <w:tab/>
      </w:r>
      <w:r w:rsidRPr="00582DC4">
        <w:rPr>
          <w:rFonts w:ascii="Arial Narrow" w:hAnsi="Arial Narrow"/>
          <w:sz w:val="22"/>
          <w:szCs w:val="22"/>
        </w:rPr>
        <w:tab/>
      </w:r>
      <w:r w:rsidRPr="00582DC4">
        <w:rPr>
          <w:rFonts w:ascii="Arial Narrow" w:hAnsi="Arial Narrow"/>
          <w:sz w:val="22"/>
          <w:szCs w:val="22"/>
        </w:rPr>
        <w:tab/>
      </w:r>
      <w:r w:rsidRPr="00582DC4">
        <w:rPr>
          <w:rFonts w:ascii="Arial Narrow" w:hAnsi="Arial Narrow"/>
          <w:sz w:val="22"/>
          <w:szCs w:val="22"/>
        </w:rPr>
        <w:tab/>
        <w:t xml:space="preserve">                  </w:t>
      </w:r>
      <w:proofErr w:type="gramStart"/>
      <w:r w:rsidRPr="00582DC4">
        <w:rPr>
          <w:rFonts w:ascii="Arial Narrow" w:hAnsi="Arial Narrow"/>
          <w:sz w:val="22"/>
          <w:szCs w:val="22"/>
        </w:rPr>
        <w:t>PSİKİYATRİ  AD</w:t>
      </w:r>
      <w:proofErr w:type="gramEnd"/>
      <w:r w:rsidRPr="00582DC4">
        <w:rPr>
          <w:rFonts w:ascii="Arial Narrow" w:hAnsi="Arial Narrow"/>
          <w:sz w:val="22"/>
          <w:szCs w:val="22"/>
        </w:rPr>
        <w:t xml:space="preserve"> BAŞKANI</w:t>
      </w:r>
      <w:r w:rsidRPr="00582DC4">
        <w:rPr>
          <w:rFonts w:ascii="Arial Narrow" w:hAnsi="Arial Narrow"/>
          <w:b/>
          <w:sz w:val="22"/>
          <w:szCs w:val="22"/>
        </w:rPr>
        <w:tab/>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30526C" w:rsidRPr="00582DC4" w:rsidRDefault="0030526C"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30526C"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00E5470B"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RUH SAĞLIĞI VE HASTALIKLARI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DERS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RUH SAĞLIĞI VE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4C0281">
      <w:pPr>
        <w:spacing w:after="160" w:line="259" w:lineRule="auto"/>
        <w:ind w:left="3540" w:firstLine="708"/>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ZORUNLU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(TIBBİ FARMAKOLOJİ)</w:t>
      </w: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4C0281">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Mehmet Emin BÜYÜKOKUROĞLU (A.D. Bşk)</w:t>
      </w:r>
      <w:r w:rsidR="0030526C" w:rsidRPr="00582DC4">
        <w:rPr>
          <w:rFonts w:ascii="Arial Narrow" w:eastAsia="Times New Roman" w:hAnsi="Arial Narrow" w:cs="Times New Roman"/>
          <w:sz w:val="20"/>
          <w:szCs w:val="24"/>
        </w:rPr>
        <w:t xml:space="preserve"> (Staj Sorumlusu)</w:t>
      </w:r>
    </w:p>
    <w:p w:rsidR="00E5470B" w:rsidRPr="00582DC4" w:rsidRDefault="004C0281" w:rsidP="004C0281">
      <w:pPr>
        <w:pStyle w:val="ListeParagraf"/>
        <w:widowControl w:val="0"/>
        <w:shd w:val="clear" w:color="auto" w:fill="FFFFFF"/>
        <w:tabs>
          <w:tab w:val="left" w:pos="142"/>
        </w:tabs>
        <w:spacing w:after="120" w:line="240" w:lineRule="auto"/>
        <w:contextualSpacing w:val="0"/>
        <w:rPr>
          <w:rFonts w:ascii="Arial Narrow" w:hAnsi="Arial Narrow"/>
        </w:rPr>
      </w:pPr>
      <w:r>
        <w:rPr>
          <w:rFonts w:ascii="Arial Narrow" w:eastAsia="Times New Roman" w:hAnsi="Arial Narrow" w:cs="Times New Roman"/>
          <w:sz w:val="20"/>
          <w:szCs w:val="24"/>
        </w:rPr>
        <w:t>Prof</w:t>
      </w:r>
      <w:r w:rsidR="00E5470B" w:rsidRPr="00582DC4">
        <w:rPr>
          <w:rFonts w:ascii="Arial Narrow" w:eastAsia="Times New Roman" w:hAnsi="Arial Narrow" w:cs="Times New Roman"/>
          <w:sz w:val="20"/>
          <w:szCs w:val="24"/>
        </w:rPr>
        <w:t>. Dr. Pelin TANYERİ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7358"/>
        <w:gridCol w:w="42"/>
      </w:tblGrid>
      <w:tr w:rsidR="00E5470B" w:rsidRPr="00582DC4" w:rsidTr="0047085E">
        <w:trPr>
          <w:trHeight w:val="567"/>
        </w:trPr>
        <w:tc>
          <w:tcPr>
            <w:tcW w:w="5000" w:type="pct"/>
            <w:gridSpan w:val="3"/>
            <w:shd w:val="clear" w:color="auto" w:fill="D9D9D9" w:themeFill="background1" w:themeFillShade="D9"/>
            <w:vAlign w:val="center"/>
          </w:tcPr>
          <w:p w:rsidR="00E5470B" w:rsidRPr="00582DC4" w:rsidRDefault="00E5470B" w:rsidP="0047085E">
            <w:pPr>
              <w:pStyle w:val="Default"/>
              <w:tabs>
                <w:tab w:val="left" w:pos="142"/>
              </w:tabs>
              <w:rPr>
                <w:rFonts w:ascii="Arial Narrow" w:hAnsi="Arial Narrow"/>
                <w:sz w:val="18"/>
                <w:szCs w:val="20"/>
              </w:rPr>
            </w:pPr>
            <w:r w:rsidRPr="00582DC4">
              <w:rPr>
                <w:rFonts w:ascii="Arial Narrow" w:hAnsi="Arial Narrow"/>
                <w:b/>
                <w:bCs/>
                <w:sz w:val="18"/>
                <w:szCs w:val="20"/>
              </w:rPr>
              <w:t xml:space="preserve">STAJIN AMAÇLARI VE ÖĞRENİM HEDEFLERİ </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bCs/>
                <w:sz w:val="18"/>
                <w:szCs w:val="20"/>
              </w:rPr>
            </w:pPr>
            <w:r w:rsidRPr="00582DC4">
              <w:rPr>
                <w:rFonts w:ascii="Arial Narrow" w:hAnsi="Arial Narrow"/>
                <w:b/>
                <w:sz w:val="18"/>
                <w:szCs w:val="20"/>
              </w:rPr>
              <w:t>Stajın içeriği</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1- Reçete yazma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2- Gebelikte ve Emzirme Döneminde İlaç Kullanımı</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3- Farmakovijilans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4- Akılcı İlaç Kullanımı-Rasyonel Farmakoterapi-K-İlaç Seçimi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5- Klinik Araştırmalar Hakkında Yönetmelik-Etik Kurul Başvuru Süreci-Başvuru Dosyası İnceleme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6- İlaç ve Madde Bağımlılığı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7- Kanda İlaç Düzeyi (Teorik-Pratik)</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8- İlaç Etkileşmeleri</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sz w:val="18"/>
                <w:szCs w:val="20"/>
              </w:rPr>
            </w:pPr>
            <w:r w:rsidRPr="00582DC4">
              <w:rPr>
                <w:rFonts w:ascii="Arial Narrow" w:hAnsi="Arial Narrow"/>
                <w:b/>
                <w:sz w:val="18"/>
                <w:szCs w:val="20"/>
              </w:rPr>
              <w:t xml:space="preserve">Stajın amaçları </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1- Reçete yazma konusunda öğrencilerin bilgilendirmesi ve pratisyen hekimlikte çok sık karşılaşılan vakalar konusunda reçete yazmalarını öğrenmeleri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2- Gebelikte ve Emzirme Döneminde İlaç Kullanımı konusunda öğrencilerin bilgilendirmesi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3- Farmakovijilans konusunda öğrencileri bilgilendirme ayrıca TÜFAM’ın ve advers etki bildirim formunu tanıtma ve pratikte nasıl doldurulacağının öğretilmesi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4- Akılcı İlaç Kullanımı-Rasyonel Farmakoterapi-K-İlaç Seçimi konusunda öğrencileri bilgilendirme</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5- Klinik Araştırmalar Hakkında Yönetmelik-Etik Kurul Başvuru Süreci konusunda öğrencileri bilgilendirme ve ayrıca örnek bir başvuru dosyasının incelenmesi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6- İlaç ve Madde Bağımlılığı ve denetimli serbestlik konusunda öğrencileri bilgilendirme ve ayrıca bunun pratikte nasıl uygulandığının öğrenilmesi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7- Kanda İlaç Düzeyi konusunda öğrencileri bilgilendirme ve ayrıca bunun pratikte nasıl uygulandığının öğrenilmesi</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8- İlaç Etkileşmeleri konusunda öğrencilerin bilgilendirmesi</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sz w:val="18"/>
                <w:szCs w:val="20"/>
              </w:rPr>
            </w:pPr>
            <w:r w:rsidRPr="00582DC4">
              <w:rPr>
                <w:rFonts w:ascii="Arial Narrow" w:hAnsi="Arial Narrow"/>
                <w:b/>
                <w:sz w:val="18"/>
                <w:szCs w:val="20"/>
              </w:rPr>
              <w:t xml:space="preserve">Stajın öğrenme çıktıları (hedefleri) </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1- Öğrenciler Reçete Yazma çeşitleri konusunda bilgi sahibidir, pratisyen hekimlikte çok sık karşılaşılan vakalar konusunda reçete yazabilir.</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2- Öğrenciler Gebelikte ve Emzirme Döneminde İlaç Kullanımı konusunda bilgi sahibidir.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3- Farmakovijilans konusunda öğrenciler bilgi sahibidir, TÜFAM’ın ve advers etki bildirim formunun nasıl doldurulacağını bilir.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4- Akılcı İlaç Kullanımı-Rasyonel Farmakoterapi ve kişisel ilaç (K-İlaç) listesini oluşturma konusunda öğrenciler bilgi sahibidir ve uygular.</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5- Klinik Araştırmalar Hakkında Yönetmelik-Etik Kurul Başvuru Süreci konusunda öğrenciler bilgi sahibidir ve bir başvuru dosyasının nasıl doldurulacağını bilir.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6- İlaç ve Madde Bağımlılığı ve denetimli serbestlik konusunda öğrencileri bilgi sahibidir. </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7- Kan İlaç Düzeyi ölçümü konusunda öğrenciler bilgi sahibidir ve ölçüm sonuçlarını yorumlar</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 xml:space="preserve">8- İlaç Etkileşmeleri konusunda öğrenciler bilgi sahibidir ve reçete yazarken bu bilgiyi kullanır. </w:t>
            </w:r>
          </w:p>
        </w:tc>
      </w:tr>
      <w:tr w:rsidR="00E5470B" w:rsidRPr="00582DC4" w:rsidTr="0047085E">
        <w:trPr>
          <w:gridAfter w:val="1"/>
          <w:wAfter w:w="23" w:type="pct"/>
          <w:trHeight w:val="1134"/>
        </w:trPr>
        <w:tc>
          <w:tcPr>
            <w:tcW w:w="917" w:type="pct"/>
            <w:vAlign w:val="center"/>
          </w:tcPr>
          <w:p w:rsidR="00E5470B" w:rsidRPr="00582DC4" w:rsidRDefault="00E5470B" w:rsidP="0047085E">
            <w:pPr>
              <w:pStyle w:val="Default"/>
              <w:tabs>
                <w:tab w:val="left" w:pos="142"/>
              </w:tabs>
              <w:rPr>
                <w:rFonts w:ascii="Arial Narrow" w:hAnsi="Arial Narrow"/>
                <w:b/>
                <w:sz w:val="18"/>
                <w:szCs w:val="20"/>
              </w:rPr>
            </w:pPr>
            <w:r w:rsidRPr="00582DC4">
              <w:rPr>
                <w:rFonts w:ascii="Arial Narrow" w:hAnsi="Arial Narrow"/>
                <w:b/>
                <w:sz w:val="18"/>
                <w:szCs w:val="20"/>
              </w:rPr>
              <w:t xml:space="preserve">Stajın işleniş yöntemi (kullanılan eğitim yöntemleri) </w:t>
            </w:r>
          </w:p>
        </w:tc>
        <w:tc>
          <w:tcPr>
            <w:tcW w:w="4060" w:type="pct"/>
            <w:vAlign w:val="center"/>
          </w:tcPr>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1-Teorik eğitim (seminer salonlarında)</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2-Laboratuvar eğitimi (hastane laboratuvarlarında)</w:t>
            </w:r>
          </w:p>
          <w:p w:rsidR="00E5470B" w:rsidRPr="00582DC4" w:rsidRDefault="00E5470B" w:rsidP="0047085E">
            <w:pPr>
              <w:tabs>
                <w:tab w:val="left" w:pos="142"/>
              </w:tabs>
              <w:jc w:val="both"/>
              <w:rPr>
                <w:rFonts w:ascii="Arial Narrow" w:hAnsi="Arial Narrow"/>
                <w:sz w:val="18"/>
                <w:szCs w:val="20"/>
              </w:rPr>
            </w:pPr>
            <w:r w:rsidRPr="00582DC4">
              <w:rPr>
                <w:rFonts w:ascii="Arial Narrow" w:hAnsi="Arial Narrow"/>
                <w:sz w:val="18"/>
                <w:szCs w:val="20"/>
              </w:rPr>
              <w:t>3-Laboratuvar dışı uygulamalı eğitim çalışmaları (K-ilaç seçimi, klinik araştırmalar, farmakovijilans)</w:t>
            </w:r>
          </w:p>
        </w:tc>
      </w:tr>
    </w:tbl>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Pazartesi:</w:t>
      </w:r>
      <w:r w:rsidRPr="00582DC4">
        <w:rPr>
          <w:rFonts w:ascii="Arial Narrow" w:hAnsi="Arial Narrow"/>
          <w:sz w:val="20"/>
          <w:szCs w:val="20"/>
        </w:rPr>
        <w:t xml:space="preserve"> Seminer, literatür değerlendirme</w:t>
      </w:r>
    </w:p>
    <w:p w:rsidR="00E5470B" w:rsidRPr="00582DC4" w:rsidRDefault="00E5470B" w:rsidP="00E5470B">
      <w:pPr>
        <w:tabs>
          <w:tab w:val="left" w:pos="142"/>
        </w:tabs>
        <w:spacing w:line="360" w:lineRule="auto"/>
        <w:jc w:val="both"/>
        <w:rPr>
          <w:rFonts w:ascii="Arial Narrow" w:hAnsi="Arial Narrow"/>
          <w:b/>
          <w:sz w:val="20"/>
          <w:szCs w:val="20"/>
        </w:rPr>
      </w:pPr>
      <w:r w:rsidRPr="00582DC4">
        <w:rPr>
          <w:rFonts w:ascii="Arial Narrow" w:hAnsi="Arial Narrow"/>
          <w:b/>
          <w:sz w:val="20"/>
          <w:szCs w:val="20"/>
        </w:rPr>
        <w:t xml:space="preserve">Salı: </w:t>
      </w:r>
      <w:r w:rsidRPr="00582DC4">
        <w:rPr>
          <w:rFonts w:ascii="Arial Narrow" w:hAnsi="Arial Narrow"/>
          <w:sz w:val="20"/>
          <w:szCs w:val="20"/>
        </w:rPr>
        <w:t>Farmakovijilans (Teorik-Pratik), Gebelikte ve Emzirme Döneminde İlaç Kullanımı</w:t>
      </w:r>
    </w:p>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Çarşamba</w:t>
      </w:r>
      <w:r w:rsidRPr="00582DC4">
        <w:rPr>
          <w:rFonts w:ascii="Arial Narrow" w:hAnsi="Arial Narrow"/>
          <w:sz w:val="20"/>
          <w:szCs w:val="20"/>
        </w:rPr>
        <w:t>: İlaç ve Madde Bağımlılığı (Teorik-Pratik)</w:t>
      </w:r>
    </w:p>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Perşembe</w:t>
      </w:r>
      <w:r w:rsidRPr="00582DC4">
        <w:rPr>
          <w:rFonts w:ascii="Arial Narrow" w:hAnsi="Arial Narrow"/>
          <w:sz w:val="20"/>
          <w:szCs w:val="20"/>
        </w:rPr>
        <w:t>: Kan ilaç düzeyi (Teorik-Pratik)</w:t>
      </w:r>
    </w:p>
    <w:p w:rsidR="00E5470B" w:rsidRPr="00582DC4" w:rsidRDefault="00E5470B" w:rsidP="00E5470B">
      <w:pPr>
        <w:tabs>
          <w:tab w:val="left" w:pos="142"/>
        </w:tabs>
        <w:spacing w:line="360" w:lineRule="auto"/>
        <w:jc w:val="both"/>
        <w:rPr>
          <w:rFonts w:ascii="Arial Narrow" w:hAnsi="Arial Narrow"/>
          <w:sz w:val="20"/>
          <w:szCs w:val="20"/>
        </w:rPr>
      </w:pPr>
      <w:r w:rsidRPr="00582DC4">
        <w:rPr>
          <w:rFonts w:ascii="Arial Narrow" w:hAnsi="Arial Narrow"/>
          <w:b/>
          <w:sz w:val="20"/>
          <w:szCs w:val="20"/>
        </w:rPr>
        <w:t>Cuma</w:t>
      </w:r>
      <w:r w:rsidRPr="00582DC4">
        <w:rPr>
          <w:rFonts w:ascii="Arial Narrow" w:hAnsi="Arial Narrow"/>
          <w:sz w:val="20"/>
          <w:szCs w:val="20"/>
        </w:rPr>
        <w:t>: Akılcı İlaç Kullanımı, K-İlaç Seçimi, İlaç Etkileşmeleri, reçete yazma</w:t>
      </w:r>
    </w:p>
    <w:p w:rsidR="00E5470B" w:rsidRPr="00582DC4" w:rsidRDefault="00E5470B" w:rsidP="00E5470B">
      <w:pPr>
        <w:spacing w:after="160" w:line="259" w:lineRule="auto"/>
        <w:rPr>
          <w:rFonts w:ascii="Arial Narrow" w:hAnsi="Arial Narrow"/>
          <w:sz w:val="20"/>
          <w:szCs w:val="20"/>
        </w:rPr>
      </w:pPr>
      <w:r w:rsidRPr="00582DC4">
        <w:rPr>
          <w:rFonts w:ascii="Arial Narrow" w:hAnsi="Arial Narrow"/>
          <w:sz w:val="20"/>
          <w:szCs w:val="20"/>
        </w:rPr>
        <w:br w:type="page"/>
      </w:r>
    </w:p>
    <w:p w:rsidR="00E5470B" w:rsidRPr="00582DC4" w:rsidRDefault="00E5470B" w:rsidP="00E5470B">
      <w:pPr>
        <w:tabs>
          <w:tab w:val="left" w:pos="142"/>
        </w:tabs>
        <w:spacing w:line="360" w:lineRule="auto"/>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spacing w:line="360" w:lineRule="auto"/>
        <w:jc w:val="center"/>
        <w:rPr>
          <w:rFonts w:ascii="Arial Narrow" w:hAnsi="Arial Narrow"/>
          <w:b/>
          <w:u w:val="single"/>
        </w:rPr>
      </w:pPr>
      <w:r w:rsidRPr="00582DC4">
        <w:rPr>
          <w:rFonts w:ascii="Arial Narrow" w:eastAsia="Times New Roman" w:hAnsi="Arial Narrow"/>
          <w:b/>
        </w:rPr>
        <w:t xml:space="preserve">TIBBİ FARMAKOLOJİ </w:t>
      </w:r>
      <w:r w:rsidRPr="00582DC4">
        <w:rPr>
          <w:rFonts w:ascii="Arial Narrow" w:eastAsia="Times New Roman" w:hAnsi="Arial Narrow"/>
          <w:b/>
          <w:szCs w:val="20"/>
          <w:lang w:val="tr-TR"/>
        </w:rPr>
        <w:t xml:space="preserve">AD </w:t>
      </w:r>
      <w:r w:rsidR="0030526C" w:rsidRPr="00582DC4">
        <w:rPr>
          <w:rFonts w:ascii="Arial Narrow" w:eastAsia="Times New Roman" w:hAnsi="Arial Narrow"/>
          <w:b/>
          <w:szCs w:val="20"/>
          <w:lang w:val="tr-TR"/>
        </w:rPr>
        <w:t>İNTERN</w:t>
      </w:r>
      <w:r w:rsidRPr="00582DC4">
        <w:rPr>
          <w:rFonts w:ascii="Arial Narrow" w:hAnsi="Arial Narrow"/>
          <w:b/>
        </w:rPr>
        <w:t>DEĞERLENDİRME KARNESİ</w:t>
      </w:r>
    </w:p>
    <w:p w:rsidR="00E5470B" w:rsidRPr="00582DC4" w:rsidRDefault="00E5470B" w:rsidP="00E5470B">
      <w:pPr>
        <w:tabs>
          <w:tab w:val="left" w:pos="142"/>
        </w:tabs>
        <w:spacing w:line="360" w:lineRule="auto"/>
        <w:rPr>
          <w:rFonts w:ascii="Arial Narrow" w:hAnsi="Arial Narrow" w:cs="Arial"/>
          <w:b/>
        </w:rPr>
      </w:pPr>
    </w:p>
    <w:p w:rsidR="00E5470B" w:rsidRPr="00582DC4" w:rsidRDefault="00E5470B" w:rsidP="00E5470B">
      <w:pPr>
        <w:tabs>
          <w:tab w:val="left" w:pos="142"/>
        </w:tabs>
        <w:spacing w:line="360" w:lineRule="auto"/>
        <w:rPr>
          <w:rFonts w:ascii="Arial Narrow" w:hAnsi="Arial Narrow" w:cs="Arial"/>
          <w:b/>
        </w:rPr>
      </w:pPr>
    </w:p>
    <w:p w:rsidR="00E5470B" w:rsidRPr="00582DC4" w:rsidRDefault="00E5470B" w:rsidP="00E5470B">
      <w:pPr>
        <w:pStyle w:val="Default"/>
        <w:tabs>
          <w:tab w:val="left" w:pos="142"/>
        </w:tabs>
        <w:spacing w:line="360" w:lineRule="auto"/>
        <w:rPr>
          <w:rFonts w:ascii="Arial Narrow" w:hAnsi="Arial Narrow"/>
          <w:sz w:val="22"/>
          <w:szCs w:val="22"/>
        </w:rPr>
      </w:pPr>
      <w:r w:rsidRPr="00582DC4">
        <w:rPr>
          <w:rFonts w:ascii="Arial Narrow" w:hAnsi="Arial Narrow"/>
          <w:b/>
          <w:bCs/>
          <w:sz w:val="22"/>
          <w:szCs w:val="22"/>
        </w:rPr>
        <w:t>Adı Soyadı</w:t>
      </w:r>
      <w:r w:rsidRPr="00582DC4">
        <w:rPr>
          <w:rFonts w:ascii="Arial Narrow" w:hAnsi="Arial Narrow"/>
          <w:b/>
          <w:bCs/>
          <w:sz w:val="22"/>
          <w:szCs w:val="22"/>
        </w:rPr>
        <w:tab/>
      </w:r>
      <w:r w:rsidRPr="00582DC4">
        <w:rPr>
          <w:rFonts w:ascii="Arial Narrow" w:hAnsi="Arial Narrow"/>
          <w:b/>
          <w:bCs/>
          <w:sz w:val="22"/>
          <w:szCs w:val="22"/>
        </w:rPr>
        <w:tab/>
      </w:r>
      <w:r w:rsidRPr="00582DC4">
        <w:rPr>
          <w:rFonts w:ascii="Arial Narrow" w:hAnsi="Arial Narrow"/>
          <w:b/>
          <w:bCs/>
          <w:sz w:val="22"/>
          <w:szCs w:val="22"/>
        </w:rPr>
        <w:tab/>
        <w:t xml:space="preserve">: </w:t>
      </w:r>
    </w:p>
    <w:p w:rsidR="00E5470B" w:rsidRPr="00582DC4" w:rsidRDefault="00E5470B" w:rsidP="00E5470B">
      <w:pPr>
        <w:pStyle w:val="Default"/>
        <w:tabs>
          <w:tab w:val="left" w:pos="142"/>
        </w:tabs>
        <w:spacing w:line="360" w:lineRule="auto"/>
        <w:rPr>
          <w:rFonts w:ascii="Arial Narrow" w:hAnsi="Arial Narrow"/>
          <w:b/>
          <w:bCs/>
          <w:sz w:val="22"/>
          <w:szCs w:val="22"/>
        </w:rPr>
      </w:pPr>
      <w:r w:rsidRPr="00582DC4">
        <w:rPr>
          <w:rFonts w:ascii="Arial Narrow" w:hAnsi="Arial Narrow"/>
          <w:b/>
          <w:bCs/>
          <w:sz w:val="22"/>
          <w:szCs w:val="22"/>
        </w:rPr>
        <w:t>Fakülte No</w:t>
      </w:r>
      <w:r w:rsidRPr="00582DC4">
        <w:rPr>
          <w:rFonts w:ascii="Arial Narrow" w:hAnsi="Arial Narrow"/>
          <w:b/>
          <w:bCs/>
          <w:sz w:val="22"/>
          <w:szCs w:val="22"/>
        </w:rPr>
        <w:tab/>
      </w:r>
      <w:r w:rsidRPr="00582DC4">
        <w:rPr>
          <w:rFonts w:ascii="Arial Narrow" w:hAnsi="Arial Narrow"/>
          <w:b/>
          <w:bCs/>
          <w:sz w:val="22"/>
          <w:szCs w:val="22"/>
        </w:rPr>
        <w:tab/>
      </w:r>
      <w:r w:rsidRPr="00582DC4">
        <w:rPr>
          <w:rFonts w:ascii="Arial Narrow" w:hAnsi="Arial Narrow"/>
          <w:b/>
          <w:bCs/>
          <w:sz w:val="22"/>
          <w:szCs w:val="22"/>
        </w:rPr>
        <w:tab/>
        <w:t xml:space="preserve">: </w:t>
      </w:r>
    </w:p>
    <w:p w:rsidR="00E5470B" w:rsidRPr="00582DC4" w:rsidRDefault="00E5470B" w:rsidP="00E5470B">
      <w:pPr>
        <w:pStyle w:val="Default"/>
        <w:tabs>
          <w:tab w:val="left" w:pos="142"/>
        </w:tabs>
        <w:spacing w:line="360" w:lineRule="auto"/>
        <w:rPr>
          <w:rFonts w:ascii="Arial Narrow" w:hAnsi="Arial Narrow"/>
          <w:b/>
          <w:bCs/>
          <w:sz w:val="22"/>
          <w:szCs w:val="22"/>
        </w:rPr>
      </w:pPr>
    </w:p>
    <w:p w:rsidR="00E5470B" w:rsidRPr="00582DC4" w:rsidRDefault="00E5470B" w:rsidP="00E5470B">
      <w:pPr>
        <w:pStyle w:val="Default"/>
        <w:tabs>
          <w:tab w:val="left" w:pos="142"/>
        </w:tabs>
        <w:spacing w:line="360" w:lineRule="auto"/>
        <w:rPr>
          <w:rFonts w:ascii="Arial Narrow" w:hAnsi="Arial Narrow"/>
          <w:b/>
          <w:bCs/>
          <w:sz w:val="22"/>
          <w:szCs w:val="22"/>
        </w:rPr>
      </w:pPr>
      <w:r w:rsidRPr="00582DC4">
        <w:rPr>
          <w:rFonts w:ascii="Arial Narrow" w:hAnsi="Arial Narrow"/>
          <w:b/>
          <w:bCs/>
          <w:sz w:val="22"/>
          <w:szCs w:val="22"/>
        </w:rPr>
        <w:t>Sorumlu Öğretim Üyeleri</w:t>
      </w:r>
      <w:r w:rsidRPr="00582DC4">
        <w:rPr>
          <w:rFonts w:ascii="Arial Narrow" w:hAnsi="Arial Narrow"/>
          <w:b/>
          <w:bCs/>
          <w:sz w:val="22"/>
          <w:szCs w:val="22"/>
        </w:rPr>
        <w:tab/>
        <w:t>: Prof. Dr. Mehmet Emin BÜYÜKOKUROĞLU</w:t>
      </w:r>
    </w:p>
    <w:p w:rsidR="00E5470B" w:rsidRPr="00582DC4" w:rsidRDefault="00E5470B" w:rsidP="00E5470B">
      <w:pPr>
        <w:pStyle w:val="Default"/>
        <w:tabs>
          <w:tab w:val="left" w:pos="142"/>
        </w:tabs>
        <w:spacing w:line="360" w:lineRule="auto"/>
        <w:rPr>
          <w:rFonts w:ascii="Arial Narrow" w:hAnsi="Arial Narrow"/>
          <w:b/>
          <w:sz w:val="22"/>
          <w:szCs w:val="22"/>
        </w:rPr>
      </w:pPr>
      <w:r w:rsidRPr="00582DC4">
        <w:rPr>
          <w:rFonts w:ascii="Arial Narrow" w:hAnsi="Arial Narrow"/>
        </w:rPr>
        <w:tab/>
      </w:r>
      <w:r w:rsidRPr="00582DC4">
        <w:rPr>
          <w:rFonts w:ascii="Arial Narrow" w:hAnsi="Arial Narrow"/>
        </w:rPr>
        <w:tab/>
      </w:r>
      <w:r w:rsidRPr="00582DC4">
        <w:rPr>
          <w:rFonts w:ascii="Arial Narrow" w:hAnsi="Arial Narrow"/>
        </w:rPr>
        <w:tab/>
      </w:r>
      <w:r w:rsidRPr="00582DC4">
        <w:rPr>
          <w:rFonts w:ascii="Arial Narrow" w:hAnsi="Arial Narrow"/>
        </w:rPr>
        <w:tab/>
      </w:r>
      <w:r w:rsidR="004C0281">
        <w:rPr>
          <w:rFonts w:ascii="Arial Narrow" w:hAnsi="Arial Narrow"/>
        </w:rPr>
        <w:tab/>
      </w:r>
      <w:r w:rsidR="004C0281">
        <w:rPr>
          <w:rFonts w:ascii="Arial Narrow" w:hAnsi="Arial Narrow"/>
        </w:rPr>
        <w:tab/>
      </w:r>
      <w:r w:rsidRPr="00582DC4">
        <w:rPr>
          <w:rFonts w:ascii="Arial Narrow" w:hAnsi="Arial Narrow"/>
          <w:b/>
          <w:sz w:val="22"/>
          <w:szCs w:val="22"/>
        </w:rPr>
        <w:t>Doç. Dr. Pelin TANYERİ</w:t>
      </w:r>
    </w:p>
    <w:p w:rsidR="00E5470B" w:rsidRPr="00582DC4" w:rsidRDefault="00E5470B" w:rsidP="00E5470B">
      <w:pPr>
        <w:pStyle w:val="Default"/>
        <w:tabs>
          <w:tab w:val="left" w:pos="142"/>
        </w:tabs>
        <w:spacing w:line="360" w:lineRule="auto"/>
        <w:rPr>
          <w:rFonts w:ascii="Arial Narrow" w:hAnsi="Arial Narrow"/>
        </w:rPr>
      </w:pPr>
    </w:p>
    <w:p w:rsidR="00E5470B" w:rsidRPr="00582DC4" w:rsidRDefault="00E5470B" w:rsidP="00E5470B">
      <w:pPr>
        <w:tabs>
          <w:tab w:val="left" w:pos="142"/>
        </w:tabs>
        <w:spacing w:line="360" w:lineRule="auto"/>
        <w:jc w:val="center"/>
        <w:rPr>
          <w:rFonts w:ascii="Arial Narrow" w:hAnsi="Arial Narrow"/>
          <w:b/>
          <w:sz w:val="20"/>
          <w:szCs w:val="20"/>
        </w:rPr>
      </w:pPr>
      <w:r w:rsidRPr="00582DC4">
        <w:rPr>
          <w:rFonts w:ascii="Arial Narrow" w:hAnsi="Arial Narrow"/>
          <w:b/>
          <w:bCs/>
          <w:sz w:val="20"/>
          <w:szCs w:val="20"/>
        </w:rPr>
        <w:t>KATILDIĞI FAALİYET VE UYGULAMALAR</w:t>
      </w:r>
    </w:p>
    <w:tbl>
      <w:tblPr>
        <w:tblStyle w:val="TabloKlavuzu"/>
        <w:tblW w:w="9288" w:type="dxa"/>
        <w:tblLook w:val="04A0" w:firstRow="1" w:lastRow="0" w:firstColumn="1" w:lastColumn="0" w:noHBand="0" w:noVBand="1"/>
      </w:tblPr>
      <w:tblGrid>
        <w:gridCol w:w="537"/>
        <w:gridCol w:w="4136"/>
        <w:gridCol w:w="680"/>
        <w:gridCol w:w="1134"/>
        <w:gridCol w:w="992"/>
        <w:gridCol w:w="1809"/>
      </w:tblGrid>
      <w:tr w:rsidR="00E5470B" w:rsidRPr="00582DC4" w:rsidTr="0047085E">
        <w:trPr>
          <w:trHeight w:val="559"/>
        </w:trPr>
        <w:tc>
          <w:tcPr>
            <w:tcW w:w="537" w:type="dxa"/>
          </w:tcPr>
          <w:p w:rsidR="00E5470B" w:rsidRPr="00582DC4" w:rsidRDefault="00E5470B" w:rsidP="0047085E">
            <w:pPr>
              <w:tabs>
                <w:tab w:val="left" w:pos="142"/>
              </w:tabs>
              <w:spacing w:line="360" w:lineRule="auto"/>
              <w:jc w:val="center"/>
              <w:rPr>
                <w:rFonts w:ascii="Arial Narrow" w:hAnsi="Arial Narrow"/>
                <w:b/>
                <w:sz w:val="20"/>
                <w:szCs w:val="20"/>
              </w:rPr>
            </w:pPr>
          </w:p>
        </w:tc>
        <w:tc>
          <w:tcPr>
            <w:tcW w:w="4136"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Faaliyet Türü</w:t>
            </w:r>
          </w:p>
        </w:tc>
        <w:tc>
          <w:tcPr>
            <w:tcW w:w="680"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Adet</w:t>
            </w:r>
          </w:p>
        </w:tc>
        <w:tc>
          <w:tcPr>
            <w:tcW w:w="1134"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Puan</w:t>
            </w:r>
          </w:p>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(her biri)</w:t>
            </w:r>
          </w:p>
        </w:tc>
        <w:tc>
          <w:tcPr>
            <w:tcW w:w="992"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Aldığı puan*</w:t>
            </w:r>
          </w:p>
        </w:tc>
        <w:tc>
          <w:tcPr>
            <w:tcW w:w="1809" w:type="dxa"/>
            <w:vAlign w:val="center"/>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Onaylayan</w:t>
            </w: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1.</w:t>
            </w:r>
          </w:p>
        </w:tc>
        <w:tc>
          <w:tcPr>
            <w:tcW w:w="4136" w:type="dxa"/>
          </w:tcPr>
          <w:p w:rsidR="00E5470B" w:rsidRPr="00582DC4" w:rsidRDefault="00E5470B" w:rsidP="0047085E">
            <w:pPr>
              <w:tabs>
                <w:tab w:val="left" w:pos="142"/>
              </w:tabs>
              <w:spacing w:line="360" w:lineRule="auto"/>
              <w:rPr>
                <w:rFonts w:ascii="Arial Narrow" w:hAnsi="Arial Narrow"/>
                <w:sz w:val="20"/>
                <w:szCs w:val="20"/>
              </w:rPr>
            </w:pPr>
            <w:r w:rsidRPr="00582DC4">
              <w:rPr>
                <w:rFonts w:ascii="Arial Narrow" w:hAnsi="Arial Narrow"/>
                <w:sz w:val="20"/>
                <w:szCs w:val="20"/>
              </w:rPr>
              <w:t>K-ilaç seçimi (uygulamalara katılım)</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2.</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Kan İlaç Düzeyi (Pratik)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2</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10</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3.</w:t>
            </w:r>
          </w:p>
        </w:tc>
        <w:tc>
          <w:tcPr>
            <w:tcW w:w="4136" w:type="dxa"/>
          </w:tcPr>
          <w:p w:rsidR="00E5470B" w:rsidRPr="00582DC4" w:rsidRDefault="00E5470B" w:rsidP="0047085E">
            <w:pPr>
              <w:tabs>
                <w:tab w:val="left" w:pos="142"/>
              </w:tabs>
              <w:spacing w:line="360" w:lineRule="auto"/>
              <w:rPr>
                <w:rFonts w:ascii="Arial Narrow" w:hAnsi="Arial Narrow"/>
                <w:sz w:val="20"/>
                <w:szCs w:val="20"/>
              </w:rPr>
            </w:pPr>
            <w:r w:rsidRPr="00582DC4">
              <w:rPr>
                <w:rFonts w:ascii="Arial Narrow" w:hAnsi="Arial Narrow"/>
                <w:sz w:val="20"/>
                <w:szCs w:val="20"/>
              </w:rPr>
              <w:t>Reçete yazma, Akılcı ilaç kullanımı, İlaç Etkileşmeleri</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4.</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Olgu sunumu, konferans, seminer ve diğer bilimsel etkinliklere katılmak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4</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5.</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Klinik araştırma dosyası hazırlama (Pratik)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6.</w:t>
            </w:r>
          </w:p>
        </w:tc>
        <w:tc>
          <w:tcPr>
            <w:tcW w:w="4136" w:type="dxa"/>
          </w:tcPr>
          <w:p w:rsidR="00E5470B" w:rsidRPr="00582DC4" w:rsidRDefault="00E5470B" w:rsidP="0047085E">
            <w:pPr>
              <w:tabs>
                <w:tab w:val="left" w:pos="142"/>
              </w:tabs>
              <w:spacing w:line="360" w:lineRule="auto"/>
              <w:rPr>
                <w:rFonts w:ascii="Arial Narrow" w:hAnsi="Arial Narrow"/>
                <w:sz w:val="20"/>
                <w:szCs w:val="20"/>
              </w:rPr>
            </w:pPr>
            <w:r w:rsidRPr="00582DC4">
              <w:rPr>
                <w:rFonts w:ascii="Arial Narrow" w:hAnsi="Arial Narrow"/>
                <w:sz w:val="20"/>
                <w:szCs w:val="20"/>
              </w:rPr>
              <w:t>Farmakovijilans uygulamaları (Teorik-Pratik)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5</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b/>
                <w:sz w:val="20"/>
                <w:szCs w:val="20"/>
              </w:rPr>
            </w:pPr>
            <w:r w:rsidRPr="00582DC4">
              <w:rPr>
                <w:rFonts w:ascii="Arial Narrow" w:hAnsi="Arial Narrow"/>
                <w:b/>
                <w:sz w:val="20"/>
                <w:szCs w:val="20"/>
              </w:rPr>
              <w:t>7.</w:t>
            </w:r>
          </w:p>
        </w:tc>
        <w:tc>
          <w:tcPr>
            <w:tcW w:w="4136" w:type="dxa"/>
          </w:tcPr>
          <w:p w:rsidR="00E5470B" w:rsidRPr="00582DC4" w:rsidRDefault="00E5470B" w:rsidP="0047085E">
            <w:pPr>
              <w:tabs>
                <w:tab w:val="left" w:pos="142"/>
              </w:tabs>
              <w:rPr>
                <w:rFonts w:ascii="Arial Narrow" w:hAnsi="Arial Narrow"/>
                <w:sz w:val="20"/>
                <w:szCs w:val="20"/>
              </w:rPr>
            </w:pPr>
            <w:r w:rsidRPr="00582DC4">
              <w:rPr>
                <w:rFonts w:ascii="Arial Narrow" w:hAnsi="Arial Narrow"/>
                <w:sz w:val="20"/>
                <w:szCs w:val="20"/>
              </w:rPr>
              <w:t>İlaç ve Madde Bağımlılığı (Teorik-Pratik)</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2</w:t>
            </w:r>
          </w:p>
        </w:tc>
        <w:tc>
          <w:tcPr>
            <w:tcW w:w="1134" w:type="dxa"/>
          </w:tcPr>
          <w:p w:rsidR="00E5470B" w:rsidRPr="00582DC4" w:rsidRDefault="00E5470B" w:rsidP="0047085E">
            <w:pPr>
              <w:tabs>
                <w:tab w:val="left" w:pos="142"/>
              </w:tabs>
              <w:spacing w:line="360" w:lineRule="auto"/>
              <w:jc w:val="center"/>
              <w:rPr>
                <w:rFonts w:ascii="Arial Narrow" w:hAnsi="Arial Narrow"/>
                <w:sz w:val="20"/>
                <w:szCs w:val="20"/>
              </w:rPr>
            </w:pPr>
            <w:r w:rsidRPr="00582DC4">
              <w:rPr>
                <w:rFonts w:ascii="Arial Narrow" w:hAnsi="Arial Narrow"/>
                <w:sz w:val="20"/>
                <w:szCs w:val="20"/>
              </w:rPr>
              <w:t>10</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r w:rsidR="00E5470B" w:rsidRPr="00582DC4" w:rsidTr="0047085E">
        <w:trPr>
          <w:trHeight w:val="284"/>
        </w:trPr>
        <w:tc>
          <w:tcPr>
            <w:tcW w:w="537"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4136" w:type="dxa"/>
          </w:tcPr>
          <w:p w:rsidR="00E5470B" w:rsidRPr="00582DC4" w:rsidRDefault="00E5470B" w:rsidP="0047085E">
            <w:pPr>
              <w:tabs>
                <w:tab w:val="left" w:pos="142"/>
              </w:tabs>
              <w:jc w:val="right"/>
              <w:rPr>
                <w:rFonts w:ascii="Arial Narrow" w:hAnsi="Arial Narrow"/>
                <w:b/>
                <w:sz w:val="20"/>
                <w:szCs w:val="20"/>
              </w:rPr>
            </w:pPr>
            <w:r w:rsidRPr="00582DC4">
              <w:rPr>
                <w:rFonts w:ascii="Arial Narrow" w:hAnsi="Arial Narrow"/>
                <w:b/>
                <w:sz w:val="20"/>
                <w:szCs w:val="20"/>
              </w:rPr>
              <w:t xml:space="preserve">Toplam </w:t>
            </w:r>
          </w:p>
        </w:tc>
        <w:tc>
          <w:tcPr>
            <w:tcW w:w="680" w:type="dxa"/>
          </w:tcPr>
          <w:p w:rsidR="00E5470B" w:rsidRPr="00582DC4" w:rsidRDefault="00E5470B" w:rsidP="0047085E">
            <w:pPr>
              <w:tabs>
                <w:tab w:val="left" w:pos="142"/>
              </w:tabs>
              <w:spacing w:line="360" w:lineRule="auto"/>
              <w:jc w:val="center"/>
              <w:rPr>
                <w:rFonts w:ascii="Arial Narrow" w:hAnsi="Arial Narrow"/>
                <w:sz w:val="20"/>
                <w:szCs w:val="20"/>
              </w:rPr>
            </w:pPr>
          </w:p>
        </w:tc>
        <w:tc>
          <w:tcPr>
            <w:tcW w:w="1134" w:type="dxa"/>
          </w:tcPr>
          <w:p w:rsidR="00E5470B" w:rsidRPr="00582DC4" w:rsidRDefault="00E5470B" w:rsidP="0047085E">
            <w:pPr>
              <w:tabs>
                <w:tab w:val="left" w:pos="142"/>
              </w:tabs>
              <w:spacing w:line="360" w:lineRule="auto"/>
              <w:jc w:val="center"/>
              <w:rPr>
                <w:rFonts w:ascii="Arial Narrow" w:hAnsi="Arial Narrow"/>
                <w:b/>
                <w:sz w:val="20"/>
                <w:szCs w:val="20"/>
              </w:rPr>
            </w:pPr>
            <w:r w:rsidRPr="00582DC4">
              <w:rPr>
                <w:rFonts w:ascii="Arial Narrow" w:hAnsi="Arial Narrow"/>
                <w:b/>
                <w:sz w:val="20"/>
                <w:szCs w:val="20"/>
              </w:rPr>
              <w:t>100</w:t>
            </w:r>
          </w:p>
        </w:tc>
        <w:tc>
          <w:tcPr>
            <w:tcW w:w="992" w:type="dxa"/>
          </w:tcPr>
          <w:p w:rsidR="00E5470B" w:rsidRPr="00582DC4" w:rsidRDefault="00E5470B" w:rsidP="0047085E">
            <w:pPr>
              <w:tabs>
                <w:tab w:val="left" w:pos="142"/>
              </w:tabs>
              <w:spacing w:line="360" w:lineRule="auto"/>
              <w:jc w:val="both"/>
              <w:rPr>
                <w:rFonts w:ascii="Arial Narrow" w:hAnsi="Arial Narrow"/>
                <w:sz w:val="20"/>
                <w:szCs w:val="20"/>
              </w:rPr>
            </w:pPr>
          </w:p>
        </w:tc>
        <w:tc>
          <w:tcPr>
            <w:tcW w:w="1809" w:type="dxa"/>
          </w:tcPr>
          <w:p w:rsidR="00E5470B" w:rsidRPr="00582DC4" w:rsidRDefault="00E5470B" w:rsidP="0047085E">
            <w:pPr>
              <w:tabs>
                <w:tab w:val="left" w:pos="142"/>
              </w:tabs>
              <w:spacing w:line="360" w:lineRule="auto"/>
              <w:jc w:val="both"/>
              <w:rPr>
                <w:rFonts w:ascii="Arial Narrow" w:hAnsi="Arial Narrow"/>
                <w:sz w:val="20"/>
                <w:szCs w:val="20"/>
              </w:rPr>
            </w:pPr>
          </w:p>
        </w:tc>
      </w:tr>
    </w:tbl>
    <w:p w:rsidR="00E5470B" w:rsidRPr="00582DC4" w:rsidRDefault="00E5470B" w:rsidP="00E5470B">
      <w:pPr>
        <w:pStyle w:val="Default"/>
        <w:tabs>
          <w:tab w:val="left" w:pos="142"/>
        </w:tabs>
        <w:spacing w:line="360" w:lineRule="auto"/>
        <w:rPr>
          <w:rFonts w:ascii="Arial Narrow" w:hAnsi="Arial Narrow"/>
          <w:b/>
          <w:sz w:val="20"/>
          <w:szCs w:val="20"/>
        </w:rPr>
      </w:pPr>
      <w:r w:rsidRPr="00582DC4">
        <w:rPr>
          <w:rFonts w:ascii="Arial Narrow" w:hAnsi="Arial Narrow"/>
          <w:b/>
          <w:sz w:val="20"/>
          <w:szCs w:val="20"/>
        </w:rPr>
        <w:t>*</w:t>
      </w:r>
      <w:r w:rsidRPr="00582DC4">
        <w:rPr>
          <w:rFonts w:ascii="Arial Narrow" w:hAnsi="Arial Narrow"/>
          <w:b/>
          <w:bCs/>
          <w:sz w:val="20"/>
          <w:szCs w:val="20"/>
        </w:rPr>
        <w:t xml:space="preserve">En az 80 puan alınması gereklidir. </w:t>
      </w:r>
    </w:p>
    <w:p w:rsidR="00E5470B" w:rsidRPr="00582DC4" w:rsidRDefault="00E5470B" w:rsidP="00E5470B">
      <w:pPr>
        <w:pStyle w:val="Default"/>
        <w:tabs>
          <w:tab w:val="left" w:pos="142"/>
        </w:tabs>
        <w:spacing w:line="360" w:lineRule="auto"/>
        <w:rPr>
          <w:rFonts w:ascii="Arial Narrow" w:hAnsi="Arial Narrow"/>
          <w:b/>
          <w:sz w:val="20"/>
          <w:szCs w:val="20"/>
        </w:rPr>
      </w:pPr>
    </w:p>
    <w:p w:rsidR="00E5470B" w:rsidRPr="00582DC4" w:rsidRDefault="00E5470B" w:rsidP="00E5470B">
      <w:pPr>
        <w:tabs>
          <w:tab w:val="left" w:pos="142"/>
        </w:tabs>
        <w:spacing w:line="360" w:lineRule="auto"/>
        <w:rPr>
          <w:rFonts w:ascii="Arial Narrow" w:hAnsi="Arial Narrow"/>
          <w:sz w:val="20"/>
          <w:szCs w:val="20"/>
        </w:rPr>
      </w:pPr>
      <w:r w:rsidRPr="00582DC4">
        <w:rPr>
          <w:rFonts w:ascii="Arial Narrow" w:hAnsi="Arial Narrow"/>
          <w:sz w:val="20"/>
          <w:szCs w:val="20"/>
        </w:rPr>
        <w:t xml:space="preserve">../../……..  -  ../../………  tarihleri arasında Tıbbi Farmakoloji Anabilim dalında eğitim gören </w:t>
      </w:r>
      <w:r w:rsidR="00582DC4" w:rsidRPr="00582DC4">
        <w:rPr>
          <w:rFonts w:ascii="Arial Narrow" w:hAnsi="Arial Narrow"/>
          <w:sz w:val="20"/>
          <w:szCs w:val="20"/>
        </w:rPr>
        <w:t>İntern Dr.</w:t>
      </w:r>
      <w:r w:rsidRPr="00582DC4">
        <w:rPr>
          <w:rFonts w:ascii="Arial Narrow" w:hAnsi="Arial Narrow"/>
          <w:sz w:val="20"/>
          <w:szCs w:val="20"/>
        </w:rPr>
        <w:t xml:space="preserve"> …………………………………………………………………………………. Başarılı/Başarısız bulunmuştur.</w:t>
      </w:r>
    </w:p>
    <w:p w:rsidR="00E5470B" w:rsidRPr="00582DC4" w:rsidRDefault="00E5470B" w:rsidP="00E5470B">
      <w:pPr>
        <w:tabs>
          <w:tab w:val="left" w:pos="142"/>
          <w:tab w:val="left" w:pos="7269"/>
        </w:tabs>
        <w:spacing w:line="360" w:lineRule="auto"/>
        <w:rPr>
          <w:rFonts w:ascii="Arial Narrow" w:hAnsi="Arial Narrow"/>
          <w:b/>
          <w:sz w:val="20"/>
          <w:szCs w:val="20"/>
        </w:rPr>
      </w:pPr>
    </w:p>
    <w:p w:rsidR="00E5470B" w:rsidRPr="00582DC4" w:rsidRDefault="00E5470B" w:rsidP="00E5470B">
      <w:pPr>
        <w:tabs>
          <w:tab w:val="left" w:pos="142"/>
          <w:tab w:val="left" w:pos="7269"/>
        </w:tabs>
        <w:spacing w:line="360" w:lineRule="auto"/>
        <w:rPr>
          <w:rFonts w:ascii="Arial Narrow" w:hAnsi="Arial Narrow"/>
          <w:b/>
          <w:sz w:val="20"/>
          <w:szCs w:val="20"/>
        </w:rPr>
      </w:pPr>
    </w:p>
    <w:p w:rsidR="00E5470B" w:rsidRPr="00582DC4" w:rsidRDefault="00E5470B" w:rsidP="00E5470B">
      <w:pPr>
        <w:tabs>
          <w:tab w:val="left" w:pos="142"/>
          <w:tab w:val="left" w:pos="7269"/>
        </w:tabs>
        <w:spacing w:line="360" w:lineRule="auto"/>
        <w:rPr>
          <w:rFonts w:ascii="Arial Narrow" w:hAnsi="Arial Narrow"/>
          <w:b/>
          <w:sz w:val="20"/>
          <w:szCs w:val="20"/>
        </w:rPr>
      </w:pPr>
    </w:p>
    <w:p w:rsidR="00E5470B" w:rsidRPr="00582DC4" w:rsidRDefault="00E5470B" w:rsidP="00E5470B">
      <w:pPr>
        <w:tabs>
          <w:tab w:val="left" w:pos="142"/>
          <w:tab w:val="left" w:pos="7269"/>
        </w:tabs>
        <w:spacing w:line="360" w:lineRule="auto"/>
        <w:jc w:val="right"/>
        <w:rPr>
          <w:rFonts w:ascii="Arial Narrow" w:hAnsi="Arial Narrow"/>
          <w:b/>
          <w:sz w:val="20"/>
          <w:szCs w:val="20"/>
        </w:rPr>
      </w:pPr>
      <w:r w:rsidRPr="00582DC4">
        <w:rPr>
          <w:rFonts w:ascii="Arial Narrow" w:hAnsi="Arial Narrow"/>
          <w:b/>
          <w:bCs/>
          <w:sz w:val="20"/>
          <w:szCs w:val="20"/>
        </w:rPr>
        <w:t>Prof. Dr. M. Emin BÜYÜKOKUROĞLU</w:t>
      </w:r>
    </w:p>
    <w:p w:rsidR="00E5470B" w:rsidRPr="00582DC4" w:rsidRDefault="00E5470B" w:rsidP="00E5470B">
      <w:pPr>
        <w:tabs>
          <w:tab w:val="left" w:pos="142"/>
        </w:tabs>
        <w:rPr>
          <w:rFonts w:ascii="Arial Narrow" w:hAnsi="Arial Narrow"/>
          <w:sz w:val="20"/>
          <w:szCs w:val="20"/>
        </w:rPr>
      </w:pP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Pr="00582DC4">
        <w:rPr>
          <w:rFonts w:ascii="Arial Narrow" w:hAnsi="Arial Narrow"/>
          <w:b/>
          <w:sz w:val="20"/>
          <w:szCs w:val="20"/>
        </w:rPr>
        <w:tab/>
      </w:r>
      <w:r w:rsidR="004C0281">
        <w:rPr>
          <w:rFonts w:ascii="Arial Narrow" w:hAnsi="Arial Narrow"/>
          <w:b/>
          <w:sz w:val="20"/>
          <w:szCs w:val="20"/>
        </w:rPr>
        <w:tab/>
      </w:r>
      <w:r w:rsidR="004C0281">
        <w:rPr>
          <w:rFonts w:ascii="Arial Narrow" w:hAnsi="Arial Narrow"/>
          <w:b/>
          <w:sz w:val="20"/>
          <w:szCs w:val="20"/>
        </w:rPr>
        <w:tab/>
      </w:r>
      <w:r w:rsidRPr="00582DC4">
        <w:rPr>
          <w:rFonts w:ascii="Arial Narrow" w:hAnsi="Arial Narrow"/>
          <w:b/>
          <w:sz w:val="20"/>
          <w:szCs w:val="20"/>
        </w:rPr>
        <w:t xml:space="preserve"> Staj </w:t>
      </w:r>
      <w:r w:rsidR="00582DC4" w:rsidRPr="00582DC4">
        <w:rPr>
          <w:rFonts w:ascii="Arial Narrow" w:hAnsi="Arial Narrow"/>
          <w:b/>
          <w:sz w:val="20"/>
          <w:szCs w:val="20"/>
        </w:rPr>
        <w:t>Sorumlusu</w:t>
      </w:r>
      <w:r w:rsidRPr="00582DC4">
        <w:rPr>
          <w:rFonts w:ascii="Arial Narrow" w:hAnsi="Arial Narrow"/>
          <w:b/>
          <w:sz w:val="20"/>
          <w:szCs w:val="20"/>
        </w:rPr>
        <w:tab/>
      </w: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TIBBİ FARMAKOLOJİ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Klinik Farmakolojiye Giriş</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İlaç Araştırmaları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Reçete yazma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Reçete yazma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Akılcı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Akılcı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Akılcı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Tıbbi 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Tıbbi 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Tıbbi Etik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Farmakovijilans uygulamaları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Farmakovijilans uygulamaları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Farmakovijilans uygulamaları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TIBBİ FARMAKOLOJİ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İlaç Etkileşmeleri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Etkileşmeleri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Gebelikte ve Emzirme Döneminde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Gebelikte ve Emzirme Döneminde İlaç Kullanımı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Kan İlaç Düzeyi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Klinik Araştırmalar Hakkında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İlaç ve Madde Bağımlılığı (Teorik-Pratik)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Geleneksel, alternatif veTamamlayıcı Tıp Uygulamaları ve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Geleneksel, alternatif ve Tamamlayıcı Tıp Uygulamaları ve Yönetmelik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Deneysel Araştırırmaların Planlanması, Yürütülmesi ve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Deneysel Araştırırmaların Planlanması, Yürütülmesi ve Değerlendirilmesi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2"/>
                <w:szCs w:val="16"/>
              </w:rPr>
              <w:t>Dr. M.E.BÜYÜKOKUROĞLU</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K-İlaç Seçimi (pratik)</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2"/>
                <w:szCs w:val="16"/>
              </w:rPr>
              <w:t>Dr. M.E.BÜYÜKOKUROĞLU</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Etik Kurul Başvuru Süreci-Başvuru Dosyası İnceleme</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cs="Arial"/>
                <w:sz w:val="16"/>
                <w:szCs w:val="16"/>
              </w:rPr>
              <w:t>Dr. P. TANYERİ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sz w:val="16"/>
                <w:szCs w:val="16"/>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hAnsi="Arial Narrow" w:cs="Arial"/>
                <w:sz w:val="16"/>
                <w:szCs w:val="16"/>
              </w:rPr>
              <w:t>Dr. P. TANYERİ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TIBBİ FARMAKOLOJİ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6"/>
                <w:szCs w:val="16"/>
              </w:rPr>
              <w:t>Serbest Çalışma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r w:rsidRPr="00582DC4">
        <w:rPr>
          <w:rFonts w:ascii="Arial Narrow" w:hAnsi="Arial Narrow"/>
        </w:rPr>
        <w:br w:type="page"/>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(BEYİN VE SİNİR CERRAHİSİ)</w:t>
      </w:r>
    </w:p>
    <w:p w:rsidR="00E5470B" w:rsidRPr="00582DC4" w:rsidRDefault="00E5470B" w:rsidP="00E5470B">
      <w:pPr>
        <w:shd w:val="clear" w:color="auto" w:fill="FFFFFF"/>
        <w:tabs>
          <w:tab w:val="left" w:pos="142"/>
        </w:tabs>
        <w:spacing w:after="120"/>
        <w:jc w:val="center"/>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9C1B3B">
      <w:pPr>
        <w:pStyle w:val="ListeParagraf"/>
        <w:widowControl w:val="0"/>
        <w:numPr>
          <w:ilvl w:val="0"/>
          <w:numId w:val="27"/>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Davut Ceylan</w:t>
      </w:r>
      <w:r w:rsidR="0030526C" w:rsidRPr="00582DC4">
        <w:rPr>
          <w:rFonts w:ascii="Arial Narrow" w:eastAsia="Times New Roman" w:hAnsi="Arial Narrow" w:cs="Times New Roman"/>
          <w:sz w:val="20"/>
          <w:szCs w:val="24"/>
        </w:rPr>
        <w:t xml:space="preserve"> (AD. Başk.) (Staj Sorumlusu)</w:t>
      </w:r>
    </w:p>
    <w:p w:rsidR="00E5470B" w:rsidRPr="00582DC4" w:rsidRDefault="00E5470B" w:rsidP="009C1B3B">
      <w:pPr>
        <w:pStyle w:val="ListeParagraf"/>
        <w:widowControl w:val="0"/>
        <w:numPr>
          <w:ilvl w:val="0"/>
          <w:numId w:val="27"/>
        </w:numPr>
        <w:shd w:val="clear" w:color="auto" w:fill="FFFFFF"/>
        <w:tabs>
          <w:tab w:val="left" w:pos="142"/>
        </w:tabs>
        <w:spacing w:after="120" w:line="240" w:lineRule="auto"/>
        <w:contextualSpacing w:val="0"/>
        <w:rPr>
          <w:rFonts w:ascii="Arial Narrow" w:eastAsia="Times New Roman" w:hAnsi="Arial Narrow" w:cs="Times New Roman"/>
          <w:b/>
          <w:sz w:val="20"/>
        </w:rPr>
      </w:pPr>
      <w:r w:rsidRPr="00582DC4">
        <w:rPr>
          <w:rFonts w:ascii="Arial Narrow" w:eastAsia="Times New Roman" w:hAnsi="Arial Narrow" w:cs="Times New Roman"/>
          <w:sz w:val="20"/>
          <w:szCs w:val="24"/>
        </w:rPr>
        <w:t>Doç. Dr. Tibet Kaçıra</w:t>
      </w:r>
    </w:p>
    <w:p w:rsidR="00E5470B" w:rsidRPr="00582DC4" w:rsidRDefault="00E5470B" w:rsidP="00E5470B">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p>
    <w:p w:rsidR="00E5470B" w:rsidRPr="00582DC4" w:rsidRDefault="00E5470B" w:rsidP="00E5470B">
      <w:pPr>
        <w:pStyle w:val="ListeParagraf"/>
        <w:widowControl w:val="0"/>
        <w:shd w:val="clear" w:color="auto" w:fill="FFFFFF"/>
        <w:tabs>
          <w:tab w:val="left" w:pos="142"/>
        </w:tabs>
        <w:spacing w:after="120" w:line="240" w:lineRule="auto"/>
        <w:contextualSpacing w:val="0"/>
        <w:rPr>
          <w:rFonts w:ascii="Arial Narrow" w:eastAsia="Times New Roman" w:hAnsi="Arial Narrow" w:cs="Times New Roman"/>
          <w:sz w:val="20"/>
          <w:szCs w:val="24"/>
        </w:rPr>
      </w:pPr>
    </w:p>
    <w:p w:rsidR="00E5470B" w:rsidRPr="00582DC4" w:rsidRDefault="00E5470B" w:rsidP="00E5470B">
      <w:pPr>
        <w:shd w:val="clear" w:color="auto" w:fill="FFFFFF"/>
        <w:tabs>
          <w:tab w:val="left" w:pos="142"/>
        </w:tabs>
        <w:spacing w:after="120" w:line="276" w:lineRule="auto"/>
        <w:rPr>
          <w:rFonts w:ascii="Arial Narrow" w:hAnsi="Arial Narrow" w:cs="Arial"/>
          <w:sz w:val="20"/>
        </w:rPr>
      </w:pPr>
      <w:r w:rsidRPr="00582DC4">
        <w:rPr>
          <w:rFonts w:ascii="Arial Narrow" w:eastAsia="Times New Roman" w:hAnsi="Arial Narrow" w:cs="Arial"/>
          <w:b/>
          <w:sz w:val="20"/>
        </w:rPr>
        <w:t>STAJIN AMACI:</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ab/>
        <w:t xml:space="preserve">Beyin ve Sinir </w:t>
      </w:r>
      <w:proofErr w:type="gramStart"/>
      <w:r w:rsidRPr="00582DC4">
        <w:rPr>
          <w:rFonts w:ascii="Arial Narrow" w:eastAsia="Times New Roman" w:hAnsi="Arial Narrow" w:cs="Arial"/>
          <w:color w:val="000000"/>
          <w:sz w:val="20"/>
          <w:szCs w:val="20"/>
          <w:lang w:eastAsia="tr-TR"/>
        </w:rPr>
        <w:t>Cerrahiyi  ilgilendiren</w:t>
      </w:r>
      <w:proofErr w:type="gramEnd"/>
      <w:r w:rsidRPr="00582DC4">
        <w:rPr>
          <w:rFonts w:ascii="Arial Narrow" w:eastAsia="Times New Roman" w:hAnsi="Arial Narrow" w:cs="Arial"/>
          <w:color w:val="000000"/>
          <w:sz w:val="20"/>
          <w:szCs w:val="20"/>
          <w:lang w:eastAsia="tr-TR"/>
        </w:rPr>
        <w:t xml:space="preserve"> acil durumlarda nasıl bir yol izlenmesinin kararının verilmesini aktarmak ve doğru karar vermenin hayat kurtarıcı olduğunun kavranması sağlanması amaçlanmıştır.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r w:rsidRPr="00582DC4">
        <w:rPr>
          <w:rFonts w:ascii="Arial Narrow" w:eastAsia="Times New Roman" w:hAnsi="Arial Narrow" w:cs="Arial"/>
          <w:b/>
          <w:sz w:val="20"/>
        </w:rPr>
        <w:t>STAJIN HEDEFLERI:</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r w:rsidRPr="00582DC4">
        <w:rPr>
          <w:rFonts w:ascii="Arial Narrow" w:eastAsia="Times New Roman" w:hAnsi="Arial Narrow" w:cs="Arial"/>
          <w:color w:val="000000"/>
          <w:sz w:val="20"/>
          <w:szCs w:val="20"/>
          <w:lang w:eastAsia="tr-TR"/>
        </w:rPr>
        <w:t xml:space="preserve">Beyin ve Sinir Cerrahiyi ilgilendiren hastalıklar konusunda, öğrenme çıktıları minumum hedef olmak üzere gerekli bilgilerin aktarılması ve benimsetilmesi ön planda </w:t>
      </w:r>
      <w:proofErr w:type="gramStart"/>
      <w:r w:rsidRPr="00582DC4">
        <w:rPr>
          <w:rFonts w:ascii="Arial Narrow" w:eastAsia="Times New Roman" w:hAnsi="Arial Narrow" w:cs="Arial"/>
          <w:color w:val="000000"/>
          <w:sz w:val="20"/>
          <w:szCs w:val="20"/>
          <w:lang w:eastAsia="tr-TR"/>
        </w:rPr>
        <w:t>hedeflenmiştir.Nörolojik</w:t>
      </w:r>
      <w:proofErr w:type="gramEnd"/>
      <w:r w:rsidRPr="00582DC4">
        <w:rPr>
          <w:rFonts w:ascii="Arial Narrow" w:eastAsia="Times New Roman" w:hAnsi="Arial Narrow" w:cs="Arial"/>
          <w:color w:val="000000"/>
          <w:sz w:val="20"/>
          <w:szCs w:val="20"/>
          <w:lang w:eastAsia="tr-TR"/>
        </w:rPr>
        <w:t xml:space="preserve"> semptomlar ile başvuran olguların çözümlenmesi ve ayırıcı tanılarının yapılabilmesi hedeflenir</w:t>
      </w: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p>
    <w:p w:rsidR="00E5470B" w:rsidRPr="00582DC4" w:rsidRDefault="00E5470B" w:rsidP="00E5470B">
      <w:pPr>
        <w:shd w:val="clear" w:color="auto" w:fill="FFFFFF"/>
        <w:tabs>
          <w:tab w:val="left" w:pos="142"/>
        </w:tabs>
        <w:spacing w:after="120" w:line="276" w:lineRule="auto"/>
        <w:rPr>
          <w:rFonts w:ascii="Arial Narrow" w:eastAsia="Times New Roman" w:hAnsi="Arial Narrow" w:cs="Arial"/>
          <w:b/>
          <w:sz w:val="20"/>
        </w:rPr>
      </w:pPr>
      <w:r w:rsidRPr="00582DC4">
        <w:rPr>
          <w:rFonts w:ascii="Arial Narrow" w:eastAsia="Times New Roman" w:hAnsi="Arial Narrow" w:cs="Arial"/>
          <w:b/>
          <w:sz w:val="20"/>
        </w:rPr>
        <w:t>STAJIN ÖĞRENME ÇIKTILARI</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1. Glasgow Koma Skalasını hatasız tanımlar ve pratik uygulamada kullanabilir.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2. KİBAS'ın en az 3 tane temel bulgusunu tanımlar ve serebral herniasyonları açıklayabilir.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3. Kafa travması temel kavramlarını tanımlayabilir, ilk değerlendirmeyi uygulayabilir ve olguları çözümleyebilir, doğru şekilde transportunu planlayabilir.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4. Spinal travma temel kavramlarını tanımlayabilir ve transportunu eksiksiz sağlayabilir.</w:t>
      </w:r>
    </w:p>
    <w:p w:rsidR="00E5470B" w:rsidRPr="00582DC4" w:rsidRDefault="00E5470B" w:rsidP="00E5470B">
      <w:pPr>
        <w:tabs>
          <w:tab w:val="left" w:pos="142"/>
        </w:tabs>
        <w:spacing w:after="120" w:line="276" w:lineRule="auto"/>
        <w:rPr>
          <w:rFonts w:ascii="Arial Narrow" w:eastAsia="Times New Roman" w:hAnsi="Arial Narrow" w:cs="Arial"/>
          <w:color w:val="000000"/>
          <w:sz w:val="20"/>
          <w:szCs w:val="20"/>
          <w:lang w:eastAsia="tr-TR"/>
        </w:rPr>
      </w:pPr>
      <w:r w:rsidRPr="00582DC4">
        <w:rPr>
          <w:rFonts w:ascii="Arial Narrow" w:eastAsia="Times New Roman" w:hAnsi="Arial Narrow" w:cs="Arial"/>
          <w:color w:val="000000"/>
          <w:sz w:val="20"/>
          <w:szCs w:val="20"/>
          <w:lang w:eastAsia="tr-TR"/>
        </w:rPr>
        <w:t>5. Subaraknoid kanamanın klinik tanısını koyabilir ve doğru şekilde bir üst merkeze transportunu planlayabilir.</w:t>
      </w:r>
      <w:r w:rsidRPr="00582DC4">
        <w:rPr>
          <w:rFonts w:ascii="Arial Narrow" w:eastAsia="Times New Roman" w:hAnsi="Arial Narrow" w:cs="Arial"/>
          <w:b/>
        </w:rPr>
        <w:t> </w:t>
      </w:r>
    </w:p>
    <w:p w:rsidR="00E5470B" w:rsidRPr="00582DC4" w:rsidRDefault="00E5470B" w:rsidP="00E5470B">
      <w:pPr>
        <w:tabs>
          <w:tab w:val="left" w:pos="142"/>
        </w:tabs>
        <w:spacing w:after="120" w:line="276" w:lineRule="auto"/>
        <w:rPr>
          <w:rFonts w:ascii="Arial Narrow" w:hAnsi="Arial Narrow" w:cs="Arial"/>
        </w:rPr>
      </w:pPr>
    </w:p>
    <w:p w:rsidR="00E5470B" w:rsidRPr="00582DC4" w:rsidRDefault="00E5470B" w:rsidP="00E5470B">
      <w:pPr>
        <w:tabs>
          <w:tab w:val="left" w:pos="142"/>
        </w:tabs>
        <w:jc w:val="center"/>
        <w:rPr>
          <w:rFonts w:ascii="Arial Narrow" w:hAnsi="Arial Narrow"/>
          <w:b/>
          <w:bCs/>
          <w:szCs w:val="18"/>
        </w:rPr>
      </w:pPr>
      <w:r w:rsidRPr="00582DC4">
        <w:rPr>
          <w:rFonts w:ascii="Arial Narrow" w:eastAsia="Times New Roman" w:hAnsi="Arial Narrow"/>
          <w:sz w:val="6"/>
          <w:szCs w:val="6"/>
        </w:rPr>
        <w:br w:type="page"/>
      </w: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jc w:val="center"/>
        <w:rPr>
          <w:rFonts w:ascii="Arial Narrow" w:eastAsia="Times New Roman" w:hAnsi="Arial Narrow"/>
          <w:b/>
          <w:szCs w:val="20"/>
          <w:lang w:val="tr-TR"/>
        </w:rPr>
      </w:pPr>
      <w:r w:rsidRPr="00582DC4">
        <w:rPr>
          <w:rFonts w:ascii="Arial Narrow" w:eastAsia="Times New Roman" w:hAnsi="Arial Narrow"/>
          <w:b/>
        </w:rPr>
        <w:t>BEYİN VE SİNİR CERRAHİSİ</w:t>
      </w:r>
      <w:r w:rsidRPr="00582DC4">
        <w:rPr>
          <w:rFonts w:ascii="Arial Narrow" w:eastAsia="Times New Roman" w:hAnsi="Arial Narrow"/>
          <w:b/>
          <w:szCs w:val="20"/>
          <w:lang w:val="tr-TR"/>
        </w:rPr>
        <w:t xml:space="preserve"> AD </w:t>
      </w:r>
      <w:r w:rsidR="0030526C" w:rsidRPr="00582DC4">
        <w:rPr>
          <w:rFonts w:ascii="Arial Narrow" w:eastAsia="Times New Roman" w:hAnsi="Arial Narrow"/>
          <w:b/>
          <w:szCs w:val="20"/>
          <w:lang w:val="tr-TR"/>
        </w:rPr>
        <w:t>İNTERN</w:t>
      </w:r>
      <w:r w:rsidRPr="00582DC4">
        <w:rPr>
          <w:rFonts w:ascii="Arial Narrow" w:eastAsia="Times New Roman" w:hAnsi="Arial Narrow"/>
          <w:b/>
          <w:szCs w:val="20"/>
          <w:lang w:val="tr-TR"/>
        </w:rPr>
        <w:t xml:space="preserve"> KARNESİ</w:t>
      </w:r>
    </w:p>
    <w:p w:rsidR="00E5470B" w:rsidRPr="00582DC4" w:rsidRDefault="00E5470B" w:rsidP="00E5470B">
      <w:pPr>
        <w:tabs>
          <w:tab w:val="left" w:pos="142"/>
        </w:tabs>
        <w:jc w:val="center"/>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 xml:space="preserve">ADI SOYADI </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NUMARASI</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ALMA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t>:</w:t>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r w:rsidRPr="00582DC4">
        <w:rPr>
          <w:rFonts w:ascii="Arial Narrow" w:eastAsia="Times New Roman" w:hAnsi="Arial Narrow"/>
          <w:b/>
          <w:sz w:val="20"/>
          <w:szCs w:val="20"/>
          <w:lang w:val="tr-TR"/>
        </w:rPr>
        <w:tab/>
      </w:r>
    </w:p>
    <w:p w:rsidR="00E5470B" w:rsidRPr="00582DC4" w:rsidRDefault="00E5470B" w:rsidP="00E5470B">
      <w:pPr>
        <w:tabs>
          <w:tab w:val="left" w:pos="142"/>
        </w:tabs>
        <w:rPr>
          <w:rFonts w:ascii="Arial Narrow" w:eastAsia="Times New Roman" w:hAnsi="Arial Narrow"/>
          <w:b/>
          <w:sz w:val="20"/>
          <w:szCs w:val="20"/>
          <w:lang w:val="tr-TR"/>
        </w:rPr>
      </w:pPr>
      <w:r w:rsidRPr="00582DC4">
        <w:rPr>
          <w:rFonts w:ascii="Arial Narrow" w:eastAsia="Times New Roman" w:hAnsi="Arial Narrow"/>
          <w:b/>
          <w:sz w:val="20"/>
          <w:szCs w:val="20"/>
          <w:lang w:val="tr-TR"/>
        </w:rPr>
        <w:t>BELGEYI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GERI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 xml:space="preserve"> VERME TARI</w:t>
      </w:r>
      <w:r w:rsidRPr="00582DC4">
        <w:rPr>
          <w:rFonts w:ascii="Arial" w:eastAsia="Times New Roman" w:hAnsi="Arial" w:cs="Arial"/>
          <w:b/>
          <w:sz w:val="20"/>
          <w:szCs w:val="20"/>
          <w:lang w:val="tr-TR"/>
        </w:rPr>
        <w:t>̇</w:t>
      </w:r>
      <w:r w:rsidRPr="00582DC4">
        <w:rPr>
          <w:rFonts w:ascii="Arial Narrow" w:eastAsia="Times New Roman" w:hAnsi="Arial Narrow"/>
          <w:b/>
          <w:sz w:val="20"/>
          <w:szCs w:val="20"/>
          <w:lang w:val="tr-TR"/>
        </w:rPr>
        <w:t>H</w:t>
      </w:r>
      <w:r w:rsidRPr="00582DC4">
        <w:rPr>
          <w:rFonts w:ascii="Arial Narrow" w:eastAsia="Times New Roman" w:hAnsi="Arial Narrow" w:cs="Arial Narrow"/>
          <w:b/>
          <w:sz w:val="20"/>
          <w:szCs w:val="20"/>
          <w:lang w:val="tr-TR"/>
        </w:rPr>
        <w:t>İ</w:t>
      </w:r>
      <w:r w:rsidRPr="00582DC4">
        <w:rPr>
          <w:rFonts w:ascii="Arial Narrow" w:eastAsia="Times New Roman" w:hAnsi="Arial Narrow"/>
          <w:b/>
          <w:sz w:val="20"/>
          <w:szCs w:val="20"/>
          <w:lang w:val="tr-TR"/>
        </w:rPr>
        <w:tab/>
        <w:t xml:space="preserve">: </w:t>
      </w:r>
    </w:p>
    <w:p w:rsidR="00E5470B" w:rsidRPr="00582DC4" w:rsidRDefault="00E5470B" w:rsidP="00E5470B">
      <w:pPr>
        <w:tabs>
          <w:tab w:val="left" w:pos="142"/>
        </w:tabs>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678"/>
        <w:gridCol w:w="880"/>
        <w:gridCol w:w="1020"/>
        <w:gridCol w:w="739"/>
        <w:gridCol w:w="1406"/>
        <w:gridCol w:w="1339"/>
      </w:tblGrid>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 UYGULAMA</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ADET</w:t>
            </w: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TOPLAM PUAN</w:t>
            </w: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İMZA (AD Başk.)</w:t>
            </w: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20"/>
                <w:szCs w:val="20"/>
                <w:lang w:val="tr-TR" w:eastAsia="tr-TR"/>
              </w:rPr>
            </w:pPr>
            <w:r w:rsidRPr="00582DC4">
              <w:rPr>
                <w:rFonts w:ascii="Arial Narrow" w:eastAsia="Times New Roman" w:hAnsi="Arial Narrow"/>
                <w:b/>
                <w:bCs/>
                <w:color w:val="FFFFFF" w:themeColor="background1"/>
                <w:sz w:val="20"/>
                <w:szCs w:val="20"/>
                <w:lang w:val="tr-TR" w:eastAsia="tr-TR"/>
              </w:rPr>
              <w:t>PUAN</w:t>
            </w:r>
          </w:p>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(HER BİR UYGULAMA)</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E5470B" w:rsidRPr="00582DC4" w:rsidRDefault="00E5470B" w:rsidP="0047085E">
            <w:pPr>
              <w:tabs>
                <w:tab w:val="left" w:pos="142"/>
              </w:tabs>
              <w:jc w:val="center"/>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20"/>
                <w:szCs w:val="20"/>
                <w:lang w:val="tr-TR" w:eastAsia="tr-TR"/>
              </w:rPr>
              <w:t>MAKSİMUM</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b/>
                <w:bCs/>
                <w:color w:val="000000"/>
                <w:sz w:val="20"/>
                <w:szCs w:val="20"/>
                <w:lang w:val="tr-TR" w:eastAsia="tr-TR"/>
              </w:rPr>
              <w:t xml:space="preserve">ANAMNEZ ALMA </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b/>
                <w:bCs/>
                <w:color w:val="000000"/>
                <w:sz w:val="20"/>
                <w:szCs w:val="20"/>
                <w:lang w:val="tr-TR" w:eastAsia="tr-TR"/>
              </w:rPr>
              <w:t>PREOPERATİF DEĞERLENDİRME</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HASTA VİZİTİ</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NÖROLOJİK MUAYENE</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POLİKLİNİK UYGULAMALARI</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SERVİS NÖBETİ</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25</w:t>
            </w: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50</w:t>
            </w:r>
          </w:p>
        </w:tc>
      </w:tr>
      <w:tr w:rsidR="00E5470B" w:rsidRPr="00582DC4" w:rsidTr="0047085E">
        <w:trPr>
          <w:trHeight w:val="510"/>
        </w:trPr>
        <w:tc>
          <w:tcPr>
            <w:tcW w:w="202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rPr>
                <w:rFonts w:ascii="Arial Narrow" w:eastAsia="Times New Roman" w:hAnsi="Arial Narrow"/>
                <w:b/>
                <w:bCs/>
                <w:color w:val="000000"/>
                <w:sz w:val="20"/>
                <w:szCs w:val="20"/>
                <w:lang w:val="tr-TR" w:eastAsia="tr-TR"/>
              </w:rPr>
            </w:pPr>
            <w:r w:rsidRPr="00582DC4">
              <w:rPr>
                <w:rFonts w:ascii="Arial Narrow" w:eastAsia="Times New Roman" w:hAnsi="Arial Narrow"/>
                <w:b/>
                <w:bCs/>
                <w:color w:val="000000"/>
                <w:sz w:val="20"/>
                <w:szCs w:val="20"/>
                <w:lang w:val="tr-TR" w:eastAsia="tr-TR"/>
              </w:rPr>
              <w:t>TOPLAM</w:t>
            </w:r>
          </w:p>
        </w:tc>
        <w:tc>
          <w:tcPr>
            <w:tcW w:w="48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5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40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p>
        </w:tc>
        <w:tc>
          <w:tcPr>
            <w:tcW w:w="77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p>
        </w:tc>
        <w:tc>
          <w:tcPr>
            <w:tcW w:w="73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E5470B" w:rsidRPr="00582DC4" w:rsidRDefault="00E5470B" w:rsidP="0047085E">
            <w:pPr>
              <w:tabs>
                <w:tab w:val="left" w:pos="142"/>
              </w:tabs>
              <w:jc w:val="center"/>
              <w:rPr>
                <w:rFonts w:ascii="Arial Narrow" w:eastAsia="Times New Roman" w:hAnsi="Arial Narrow"/>
                <w:bCs/>
                <w:color w:val="000000"/>
                <w:sz w:val="20"/>
                <w:szCs w:val="20"/>
                <w:lang w:val="tr-TR" w:eastAsia="tr-TR"/>
              </w:rPr>
            </w:pPr>
            <w:r w:rsidRPr="00582DC4">
              <w:rPr>
                <w:rFonts w:ascii="Arial Narrow" w:eastAsia="Times New Roman" w:hAnsi="Arial Narrow"/>
                <w:bCs/>
                <w:color w:val="000000"/>
                <w:sz w:val="20"/>
                <w:szCs w:val="20"/>
                <w:lang w:val="tr-TR" w:eastAsia="tr-TR"/>
              </w:rPr>
              <w:t>100</w:t>
            </w:r>
          </w:p>
        </w:tc>
      </w:tr>
    </w:tbl>
    <w:p w:rsidR="00E5470B" w:rsidRPr="00582DC4" w:rsidRDefault="00E5470B" w:rsidP="00E5470B">
      <w:pPr>
        <w:tabs>
          <w:tab w:val="left" w:pos="142"/>
        </w:tabs>
        <w:spacing w:before="7"/>
        <w:rPr>
          <w:rFonts w:ascii="Arial Narrow" w:eastAsia="Times New Roman" w:hAnsi="Arial Narrow"/>
          <w:sz w:val="20"/>
          <w:szCs w:val="20"/>
        </w:rPr>
      </w:pP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1-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2’Şer hafta süre ile Merkez Kampüste Ameliyathane, Beyin Cerrahi Servis ve Poliklinikte rotasyon yaparlar. </w:t>
      </w:r>
    </w:p>
    <w:p w:rsidR="00E5470B" w:rsidRPr="00582DC4" w:rsidRDefault="00E5470B" w:rsidP="00E5470B">
      <w:pPr>
        <w:tabs>
          <w:tab w:val="left" w:pos="142"/>
        </w:tabs>
        <w:rPr>
          <w:rFonts w:ascii="Arial Narrow" w:hAnsi="Arial Narrow"/>
          <w:sz w:val="20"/>
          <w:szCs w:val="20"/>
          <w:lang w:val="tr-TR"/>
        </w:rPr>
      </w:pPr>
      <w:r w:rsidRPr="00582DC4">
        <w:rPr>
          <w:rFonts w:ascii="Arial Narrow" w:hAnsi="Arial Narrow"/>
          <w:bCs/>
          <w:sz w:val="20"/>
          <w:szCs w:val="20"/>
          <w:lang w:val="tr-TR"/>
        </w:rPr>
        <w:t xml:space="preserve">2- </w:t>
      </w:r>
      <w:r w:rsidR="00582DC4" w:rsidRPr="00582DC4">
        <w:rPr>
          <w:rFonts w:ascii="Arial Narrow" w:hAnsi="Arial Narrow"/>
          <w:bCs/>
          <w:sz w:val="20"/>
          <w:szCs w:val="20"/>
          <w:lang w:val="tr-TR"/>
        </w:rPr>
        <w:t>İnternler</w:t>
      </w:r>
      <w:r w:rsidRPr="00582DC4">
        <w:rPr>
          <w:rFonts w:ascii="Arial Narrow" w:hAnsi="Arial Narrow"/>
          <w:bCs/>
          <w:sz w:val="20"/>
          <w:szCs w:val="20"/>
          <w:lang w:val="tr-TR"/>
        </w:rPr>
        <w:t xml:space="preserve"> anabilim dalındaki ve bilim dalındaki tüm eğitim faaliyetlerine katılmakla yükümlüdürler.</w:t>
      </w:r>
    </w:p>
    <w:p w:rsidR="00E5470B" w:rsidRPr="00582DC4" w:rsidRDefault="00E5470B" w:rsidP="00E5470B">
      <w:pPr>
        <w:tabs>
          <w:tab w:val="left" w:pos="142"/>
        </w:tabs>
        <w:spacing w:after="160" w:line="259" w:lineRule="auto"/>
        <w:rPr>
          <w:rFonts w:ascii="Arial Narrow" w:hAnsi="Arial Narrow"/>
          <w:bCs/>
          <w:sz w:val="20"/>
          <w:szCs w:val="20"/>
          <w:lang w:val="tr-TR"/>
        </w:rPr>
      </w:pPr>
      <w:r w:rsidRPr="00582DC4">
        <w:rPr>
          <w:rFonts w:ascii="Arial Narrow" w:hAnsi="Arial Narrow"/>
          <w:bCs/>
          <w:sz w:val="20"/>
          <w:szCs w:val="20"/>
          <w:lang w:val="tr-TR"/>
        </w:rPr>
        <w:t>3- En az %80 toplam puan toplamalıdır</w:t>
      </w: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bCs/>
          <w:sz w:val="20"/>
          <w:szCs w:val="20"/>
          <w:lang w:val="tr-TR"/>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tabs>
          <w:tab w:val="left" w:pos="142"/>
        </w:tabs>
        <w:spacing w:after="160" w:line="259" w:lineRule="auto"/>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209"/>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BEYİN VE SİNİR CERRAHİSİ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Beyin ve Sinir Cerrahisi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S+A+P</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jc w:val="center"/>
        <w:outlineLvl w:val="0"/>
        <w:rPr>
          <w:rFonts w:ascii="Arial Narrow" w:hAnsi="Arial Narrow"/>
          <w:b/>
          <w:bCs/>
          <w:szCs w:val="18"/>
        </w:rPr>
      </w:pPr>
    </w:p>
    <w:p w:rsidR="00E5470B" w:rsidRPr="00582DC4" w:rsidRDefault="00E5470B" w:rsidP="00E5470B">
      <w:pPr>
        <w:spacing w:after="160" w:line="259" w:lineRule="auto"/>
        <w:rPr>
          <w:rFonts w:ascii="Arial Narrow" w:hAnsi="Arial Narrow"/>
          <w:b/>
          <w:bCs/>
          <w:szCs w:val="18"/>
        </w:rPr>
      </w:pPr>
      <w:r w:rsidRPr="00582DC4">
        <w:rPr>
          <w:rFonts w:ascii="Arial Narrow" w:hAnsi="Arial Narrow"/>
          <w:b/>
          <w:bCs/>
          <w:szCs w:val="18"/>
        </w:rPr>
        <w:br w:type="page"/>
      </w:r>
    </w:p>
    <w:p w:rsidR="00F27E7F" w:rsidRPr="00582DC4" w:rsidRDefault="00F27E7F" w:rsidP="00F27E7F">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F27E7F" w:rsidRPr="00582DC4" w:rsidRDefault="00F27E7F" w:rsidP="00F27E7F">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F27E7F" w:rsidRPr="00582DC4" w:rsidRDefault="00F27E7F" w:rsidP="00F27E7F">
      <w:pPr>
        <w:tabs>
          <w:tab w:val="left" w:pos="142"/>
        </w:tabs>
        <w:jc w:val="center"/>
        <w:rPr>
          <w:rFonts w:ascii="Arial Narrow" w:hAnsi="Arial Narrow"/>
          <w:b/>
          <w:bCs/>
          <w:szCs w:val="18"/>
        </w:rPr>
      </w:pPr>
      <w:r w:rsidRPr="00582DC4">
        <w:rPr>
          <w:rFonts w:ascii="Arial Narrow" w:hAnsi="Arial Narrow"/>
          <w:b/>
          <w:bCs/>
          <w:szCs w:val="18"/>
        </w:rPr>
        <w:t>TIP FAKÜLTESİ</w:t>
      </w:r>
    </w:p>
    <w:p w:rsidR="00F27E7F" w:rsidRPr="00582DC4" w:rsidRDefault="00F27E7F" w:rsidP="00F27E7F">
      <w:pPr>
        <w:tabs>
          <w:tab w:val="left" w:pos="142"/>
        </w:tabs>
        <w:jc w:val="center"/>
        <w:rPr>
          <w:rFonts w:ascii="Arial Narrow" w:hAnsi="Arial Narrow"/>
          <w:b/>
          <w:bCs/>
          <w:szCs w:val="18"/>
        </w:rPr>
      </w:pPr>
    </w:p>
    <w:p w:rsidR="00F27E7F" w:rsidRPr="00582DC4" w:rsidRDefault="00F27E7F" w:rsidP="00F27E7F">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F27E7F" w:rsidRPr="00582DC4" w:rsidRDefault="00F27E7F" w:rsidP="00F27E7F">
      <w:pPr>
        <w:shd w:val="clear" w:color="auto" w:fill="FFFFFF"/>
        <w:tabs>
          <w:tab w:val="left" w:pos="142"/>
        </w:tabs>
        <w:spacing w:after="120"/>
        <w:jc w:val="center"/>
        <w:rPr>
          <w:rFonts w:ascii="Arial Narrow" w:eastAsia="Times New Roman" w:hAnsi="Arial Narrow"/>
          <w:b/>
        </w:rPr>
      </w:pPr>
      <w:r>
        <w:rPr>
          <w:rFonts w:ascii="Arial Narrow" w:eastAsia="Times New Roman" w:hAnsi="Arial Narrow"/>
          <w:b/>
        </w:rPr>
        <w:t>(GENEL CERRAHİ</w:t>
      </w:r>
      <w:r w:rsidRPr="00582DC4">
        <w:rPr>
          <w:rFonts w:ascii="Arial Narrow" w:eastAsia="Times New Roman" w:hAnsi="Arial Narrow"/>
          <w:b/>
        </w:rPr>
        <w:t>)</w:t>
      </w:r>
    </w:p>
    <w:p w:rsidR="00F27E7F" w:rsidRDefault="00F27E7F" w:rsidP="00F27E7F">
      <w:pPr>
        <w:spacing w:line="360" w:lineRule="auto"/>
        <w:jc w:val="both"/>
        <w:rPr>
          <w:b/>
        </w:rPr>
      </w:pPr>
    </w:p>
    <w:p w:rsidR="00F27E7F" w:rsidRDefault="00F27E7F" w:rsidP="00F27E7F">
      <w:pPr>
        <w:pStyle w:val="ListeParagraf"/>
        <w:numPr>
          <w:ilvl w:val="0"/>
          <w:numId w:val="33"/>
        </w:numPr>
        <w:spacing w:line="360" w:lineRule="auto"/>
        <w:jc w:val="both"/>
        <w:rPr>
          <w:b/>
          <w:sz w:val="24"/>
          <w:szCs w:val="24"/>
        </w:rPr>
      </w:pPr>
      <w:r>
        <w:rPr>
          <w:b/>
          <w:sz w:val="24"/>
          <w:szCs w:val="24"/>
        </w:rPr>
        <w:t>Prof. Dr. Havva Belma KOÇER</w:t>
      </w:r>
    </w:p>
    <w:p w:rsidR="00F27E7F" w:rsidRDefault="00F27E7F" w:rsidP="00F27E7F">
      <w:pPr>
        <w:pStyle w:val="ListeParagraf"/>
        <w:numPr>
          <w:ilvl w:val="0"/>
          <w:numId w:val="33"/>
        </w:numPr>
        <w:spacing w:line="360" w:lineRule="auto"/>
        <w:jc w:val="both"/>
        <w:rPr>
          <w:b/>
          <w:sz w:val="24"/>
          <w:szCs w:val="24"/>
        </w:rPr>
      </w:pPr>
      <w:r>
        <w:rPr>
          <w:b/>
          <w:sz w:val="24"/>
          <w:szCs w:val="24"/>
        </w:rPr>
        <w:t>Prof. Dr. Fehmi ÇELEBİ</w:t>
      </w:r>
    </w:p>
    <w:p w:rsidR="00F27E7F" w:rsidRDefault="00F27E7F" w:rsidP="00F27E7F">
      <w:pPr>
        <w:pStyle w:val="ListeParagraf"/>
        <w:numPr>
          <w:ilvl w:val="0"/>
          <w:numId w:val="33"/>
        </w:numPr>
        <w:spacing w:line="360" w:lineRule="auto"/>
        <w:jc w:val="both"/>
        <w:rPr>
          <w:b/>
          <w:sz w:val="24"/>
          <w:szCs w:val="24"/>
        </w:rPr>
      </w:pPr>
      <w:r>
        <w:rPr>
          <w:b/>
          <w:sz w:val="24"/>
          <w:szCs w:val="24"/>
        </w:rPr>
        <w:t>Prof. Dr. Metin ERCAN</w:t>
      </w:r>
    </w:p>
    <w:p w:rsidR="00F27E7F" w:rsidRDefault="00F27E7F" w:rsidP="00F27E7F">
      <w:pPr>
        <w:pStyle w:val="ListeParagraf"/>
        <w:numPr>
          <w:ilvl w:val="0"/>
          <w:numId w:val="33"/>
        </w:numPr>
        <w:spacing w:line="360" w:lineRule="auto"/>
        <w:jc w:val="both"/>
        <w:rPr>
          <w:b/>
          <w:sz w:val="24"/>
          <w:szCs w:val="24"/>
        </w:rPr>
      </w:pPr>
      <w:r>
        <w:rPr>
          <w:b/>
          <w:sz w:val="24"/>
          <w:szCs w:val="24"/>
        </w:rPr>
        <w:t>Doç. Dr. Kerem KARAMAN</w:t>
      </w:r>
    </w:p>
    <w:p w:rsidR="00F27E7F" w:rsidRDefault="00F27E7F" w:rsidP="00F27E7F">
      <w:pPr>
        <w:pStyle w:val="ListeParagraf"/>
        <w:numPr>
          <w:ilvl w:val="0"/>
          <w:numId w:val="33"/>
        </w:numPr>
        <w:spacing w:line="360" w:lineRule="auto"/>
        <w:jc w:val="both"/>
        <w:rPr>
          <w:b/>
          <w:sz w:val="24"/>
          <w:szCs w:val="24"/>
        </w:rPr>
      </w:pPr>
      <w:r>
        <w:rPr>
          <w:b/>
          <w:sz w:val="24"/>
          <w:szCs w:val="24"/>
        </w:rPr>
        <w:t>Doç. Dr. Fatih ALTINTOPRAK</w:t>
      </w:r>
    </w:p>
    <w:p w:rsidR="00F27E7F" w:rsidRDefault="00F27E7F" w:rsidP="00F27E7F">
      <w:pPr>
        <w:pStyle w:val="ListeParagraf"/>
        <w:numPr>
          <w:ilvl w:val="0"/>
          <w:numId w:val="33"/>
        </w:numPr>
        <w:spacing w:line="360" w:lineRule="auto"/>
        <w:jc w:val="both"/>
        <w:rPr>
          <w:b/>
          <w:sz w:val="24"/>
          <w:szCs w:val="24"/>
        </w:rPr>
      </w:pPr>
      <w:r>
        <w:rPr>
          <w:b/>
          <w:sz w:val="24"/>
          <w:szCs w:val="24"/>
        </w:rPr>
        <w:t>Dr. Öğr. Görevlisi Zülfü BAYHAN</w:t>
      </w:r>
    </w:p>
    <w:p w:rsidR="00F27E7F" w:rsidRPr="005D5138" w:rsidRDefault="00F27E7F" w:rsidP="00F27E7F">
      <w:pPr>
        <w:spacing w:line="360" w:lineRule="auto"/>
        <w:jc w:val="both"/>
        <w:rPr>
          <w:b/>
        </w:rPr>
      </w:pPr>
      <w:r w:rsidRPr="005D5138">
        <w:rPr>
          <w:b/>
        </w:rPr>
        <w:t xml:space="preserve">AMAÇ </w:t>
      </w:r>
      <w:r w:rsidRPr="005D5138">
        <w:t>Dönem 6 eğitiminin amacı, ULUSAL ÇEKİRDEK EĞİTİM PROGRAMI ile önerilen Bilgi, Klinik Beceri, Girişimsel Beceri ve Mesleki Becerilere (Tutum ve Davranışlar) sahip, mesleki etik kurallara saygılı iyi bir hekim yetiştirmektir. Dönem 6 stajlarında kazanılan beceriler iyi bir birinci basamak hekiminin veya tıpta uzmanlık eğitimine başlayacak bir hekimin uygulayabilmesi veya bilgi sahibi olması gereken temel beceri ve bilgilerdir.</w:t>
      </w:r>
    </w:p>
    <w:p w:rsidR="00F27E7F" w:rsidRPr="005D5138" w:rsidRDefault="00F27E7F" w:rsidP="00F27E7F">
      <w:pPr>
        <w:spacing w:line="360" w:lineRule="auto"/>
        <w:jc w:val="both"/>
        <w:rPr>
          <w:b/>
        </w:rPr>
      </w:pPr>
      <w:r w:rsidRPr="005D5138">
        <w:rPr>
          <w:b/>
        </w:rPr>
        <w:t xml:space="preserve">ÖĞRENİM HEDEFLERİ </w:t>
      </w:r>
    </w:p>
    <w:p w:rsidR="00F27E7F" w:rsidRPr="005D5138" w:rsidRDefault="00F27E7F" w:rsidP="00F27E7F">
      <w:pPr>
        <w:spacing w:line="360" w:lineRule="auto"/>
        <w:jc w:val="both"/>
      </w:pPr>
      <w:r w:rsidRPr="005D5138">
        <w:t xml:space="preserve">1. Eğitim ve öğretimin tüm olanakları sağlandıktan sonra cerrahi hastasına karşı kolayca adapte olabilen, sorumluluk, özgüven, etik ve bilimsel ilkelere sahip doktor yetiştirmek </w:t>
      </w:r>
    </w:p>
    <w:p w:rsidR="00F27E7F" w:rsidRPr="005D5138" w:rsidRDefault="00F27E7F" w:rsidP="00F27E7F">
      <w:pPr>
        <w:spacing w:line="360" w:lineRule="auto"/>
        <w:jc w:val="both"/>
      </w:pPr>
      <w:r w:rsidRPr="005D5138">
        <w:t xml:space="preserve">2. Dönem IV’teki Genel Cerrahi eğitiminden sonra Aday Doktorluğunda Genel Cerrahi teorik bilgilerini yeniden hatırlamak ve uygulamalarla bilgilerini güncellemek, teorik ve klinik bilgilerine katkıda bulunmak </w:t>
      </w:r>
    </w:p>
    <w:p w:rsidR="00F27E7F" w:rsidRPr="005D5138" w:rsidRDefault="00F27E7F" w:rsidP="00F27E7F">
      <w:pPr>
        <w:spacing w:line="360" w:lineRule="auto"/>
        <w:jc w:val="both"/>
      </w:pPr>
      <w:r w:rsidRPr="005D5138">
        <w:t xml:space="preserve">3. Cerrahinin bilimsel aktivitelerinde teorik olarak eğitim almak ve tartışmalara katılarak bilgilerini pekiştirmek </w:t>
      </w:r>
    </w:p>
    <w:p w:rsidR="00F27E7F" w:rsidRDefault="00F27E7F" w:rsidP="00F27E7F">
      <w:pPr>
        <w:spacing w:line="360" w:lineRule="auto"/>
        <w:jc w:val="both"/>
      </w:pPr>
      <w:r w:rsidRPr="005D5138">
        <w:t xml:space="preserve">4. TUS sınavında tercih aşamasında Genel Cerrahiyi daha iyi tanımış olmak, </w:t>
      </w:r>
    </w:p>
    <w:p w:rsidR="00F27E7F" w:rsidRPr="005D5138" w:rsidRDefault="00F27E7F" w:rsidP="00F27E7F">
      <w:pPr>
        <w:spacing w:line="360" w:lineRule="auto"/>
        <w:jc w:val="both"/>
      </w:pPr>
      <w:r w:rsidRPr="005D5138">
        <w:t>Genel cerrahi stajında; erişkin hastalarda cerrahi muayene yapabilmeli, muayene sonuçlarını değerlendirebilmeli, akut karın, kanama, şok, yanık, travma da tanı koyabilmeli, cerrahi hastalıkların ayırıcı tanısını yapabilmeli, acil cerrahi girişimlerin ilkelerini bilerek tedaviyi yönlendirebilmeli, ayrıca cerrahi hastalıklarda preoperatif ve postoperatif bakım hizmetini verebilmeli, cerrahi tedavide uygulanan genel ve bölgesel anestezi kurallarını açıklayabilmeli, küçük cerrahi tedavi uygulamalarını yapabilmeli</w:t>
      </w:r>
      <w:r>
        <w:t>dir.</w:t>
      </w:r>
    </w:p>
    <w:p w:rsidR="00F27E7F" w:rsidRPr="005D5138" w:rsidRDefault="00F27E7F" w:rsidP="00F27E7F">
      <w:pPr>
        <w:spacing w:line="360" w:lineRule="auto"/>
        <w:jc w:val="both"/>
      </w:pPr>
      <w:r w:rsidRPr="005D5138">
        <w:rPr>
          <w:b/>
        </w:rPr>
        <w:t>GÖREV, YETKİ VE SORUMLULUKLARI</w:t>
      </w:r>
      <w:r w:rsidRPr="005D5138">
        <w:t xml:space="preserve"> </w:t>
      </w:r>
    </w:p>
    <w:p w:rsidR="00F27E7F" w:rsidRPr="005D5138" w:rsidRDefault="00F27E7F" w:rsidP="00F27E7F">
      <w:pPr>
        <w:spacing w:line="360" w:lineRule="auto"/>
        <w:jc w:val="both"/>
      </w:pPr>
      <w:r w:rsidRPr="005D5138">
        <w:lastRenderedPageBreak/>
        <w:t xml:space="preserve">1. Acil servise gelen cerrahi asistanına refakat ederek cerrahi hastasının değerlendirilmesi </w:t>
      </w:r>
    </w:p>
    <w:p w:rsidR="00F27E7F" w:rsidRPr="005D5138" w:rsidRDefault="00F27E7F" w:rsidP="00F27E7F">
      <w:pPr>
        <w:spacing w:line="360" w:lineRule="auto"/>
        <w:jc w:val="both"/>
      </w:pPr>
      <w:r w:rsidRPr="005D5138">
        <w:t xml:space="preserve">2. Poliklinik hastasının ilk değerlendirilmesini yaparak kendi ön tanısı ve fikirlerini asistanlarla tartışması. Küçük Cerrahi müdahalelere yardımcı olması (Poliklinikte bulunan müdahale odasında) </w:t>
      </w:r>
    </w:p>
    <w:p w:rsidR="00F27E7F" w:rsidRPr="005D5138" w:rsidRDefault="00F27E7F" w:rsidP="00F27E7F">
      <w:pPr>
        <w:spacing w:line="360" w:lineRule="auto"/>
        <w:jc w:val="both"/>
      </w:pPr>
      <w:r w:rsidRPr="005D5138">
        <w:t xml:space="preserve">3. Klinikte yatan hastanın cerrahi dosyasının hazırlanması, medikal ve cerrahi tedavi / girişimlere yardım etmesi, hasta pansumanlarına yardım etmesi, cerrahi epikriz hazırlaması </w:t>
      </w:r>
    </w:p>
    <w:p w:rsidR="00F27E7F" w:rsidRPr="005D5138" w:rsidRDefault="00F27E7F" w:rsidP="00F27E7F">
      <w:pPr>
        <w:spacing w:line="360" w:lineRule="auto"/>
        <w:jc w:val="both"/>
      </w:pPr>
      <w:r w:rsidRPr="005D5138">
        <w:t xml:space="preserve">4. Ameliyathanelerde hasta hazırlığına yardım etmesi, ameliyatlara iştirak etmesi </w:t>
      </w:r>
    </w:p>
    <w:p w:rsidR="00F27E7F" w:rsidRPr="005D5138" w:rsidRDefault="00F27E7F" w:rsidP="00F27E7F">
      <w:pPr>
        <w:spacing w:line="360" w:lineRule="auto"/>
        <w:jc w:val="both"/>
      </w:pPr>
      <w:r w:rsidRPr="005D5138">
        <w:rPr>
          <w:b/>
        </w:rPr>
        <w:t>YAPILMASI BEKLENEN UYGULAMALAR</w:t>
      </w:r>
      <w:r w:rsidRPr="005D5138">
        <w:t xml:space="preserve"> </w:t>
      </w:r>
    </w:p>
    <w:p w:rsidR="00F27E7F" w:rsidRPr="005D5138" w:rsidRDefault="00F27E7F" w:rsidP="00F27E7F">
      <w:pPr>
        <w:spacing w:line="360" w:lineRule="auto"/>
        <w:jc w:val="both"/>
      </w:pPr>
      <w:r w:rsidRPr="005D5138">
        <w:t xml:space="preserve">1. Acil servise gelen cerrahi hastalarının ilk değerlendirmesini takiben yapılması gerekli acil invaziv girişimlere tanık olarak, cerrahi asistanına yardımcı olmak </w:t>
      </w:r>
    </w:p>
    <w:p w:rsidR="00F27E7F" w:rsidRPr="005D5138" w:rsidRDefault="00F27E7F" w:rsidP="00F27E7F">
      <w:pPr>
        <w:spacing w:line="360" w:lineRule="auto"/>
        <w:jc w:val="both"/>
      </w:pPr>
      <w:r w:rsidRPr="005D5138">
        <w:t xml:space="preserve">2. Poliklinik hastalarında küçük cerrahi müdahaleler, tanı yaklaşımları, postop hastaların takibi, sıvı-elektrolit tedavisi, yara bakımları v.b uygulamalar </w:t>
      </w:r>
    </w:p>
    <w:p w:rsidR="00F27E7F" w:rsidRPr="005D5138" w:rsidRDefault="00F27E7F" w:rsidP="00F27E7F">
      <w:pPr>
        <w:spacing w:line="360" w:lineRule="auto"/>
        <w:jc w:val="both"/>
      </w:pPr>
      <w:r w:rsidRPr="005D5138">
        <w:t>3. Klinik hastalarındaki yapılan her türlü invaziv ve minimal invaziv işlemlere tanıklık etmesi ve sorumlu doktor denetiminde</w:t>
      </w:r>
      <w:r>
        <w:t xml:space="preserve"> bazı küçük müdahaleleri</w:t>
      </w:r>
      <w:r w:rsidRPr="005D5138">
        <w:t xml:space="preserve"> bizzat yapması </w:t>
      </w:r>
      <w:r>
        <w:t>(yara pansumanı, debridman, eksizyonel biyopsi)</w:t>
      </w:r>
    </w:p>
    <w:p w:rsidR="00F27E7F" w:rsidRDefault="00F27E7F" w:rsidP="00F27E7F">
      <w:pPr>
        <w:spacing w:line="360" w:lineRule="auto"/>
        <w:jc w:val="both"/>
      </w:pPr>
      <w:r w:rsidRPr="005D5138">
        <w:rPr>
          <w:b/>
        </w:rPr>
        <w:t>ÇALIŞMA DÜZENİ</w:t>
      </w:r>
      <w:r w:rsidRPr="005D5138">
        <w:t xml:space="preserve"> </w:t>
      </w:r>
    </w:p>
    <w:p w:rsidR="00F27E7F" w:rsidRDefault="00F27E7F" w:rsidP="00F27E7F">
      <w:pPr>
        <w:spacing w:line="360" w:lineRule="auto"/>
        <w:jc w:val="both"/>
      </w:pPr>
      <w:r w:rsidRPr="005D5138">
        <w:t xml:space="preserve">Klinik, Poliklinik ve Ameliyathanede dönüşümlü olarak çalışmalarının sağlanması </w:t>
      </w:r>
    </w:p>
    <w:p w:rsidR="00F27E7F" w:rsidRPr="005D5138" w:rsidRDefault="00F27E7F" w:rsidP="00F27E7F">
      <w:pPr>
        <w:spacing w:line="360" w:lineRule="auto"/>
        <w:jc w:val="both"/>
      </w:pPr>
      <w:r w:rsidRPr="005D5138">
        <w:rPr>
          <w:b/>
        </w:rPr>
        <w:t>NÖBETLER</w:t>
      </w:r>
      <w:r w:rsidRPr="005D5138">
        <w:t xml:space="preserve"> </w:t>
      </w:r>
    </w:p>
    <w:p w:rsidR="00F27E7F" w:rsidRPr="005D5138" w:rsidRDefault="00F27E7F" w:rsidP="00F27E7F">
      <w:pPr>
        <w:spacing w:line="360" w:lineRule="auto"/>
        <w:jc w:val="both"/>
      </w:pPr>
      <w:r w:rsidRPr="005D5138">
        <w:t xml:space="preserve">Haftada 1-2 nöbet tutması </w:t>
      </w:r>
    </w:p>
    <w:p w:rsidR="00F27E7F" w:rsidRPr="005D5138" w:rsidRDefault="00F27E7F" w:rsidP="00F27E7F">
      <w:pPr>
        <w:spacing w:line="360" w:lineRule="auto"/>
        <w:jc w:val="both"/>
      </w:pPr>
      <w:r w:rsidRPr="005D5138">
        <w:rPr>
          <w:b/>
        </w:rPr>
        <w:t>TEORİK VE PRATİK EĞİTİM</w:t>
      </w:r>
      <w:r w:rsidRPr="005D5138">
        <w:t xml:space="preserve"> </w:t>
      </w:r>
    </w:p>
    <w:p w:rsidR="00F27E7F" w:rsidRPr="005D5138" w:rsidRDefault="00F27E7F" w:rsidP="00F27E7F">
      <w:pPr>
        <w:spacing w:line="360" w:lineRule="auto"/>
        <w:jc w:val="both"/>
      </w:pPr>
      <w:r w:rsidRPr="005D5138">
        <w:t xml:space="preserve">Mezuniyet sonrası eğitimin tüm faaliyetlerine katılması planlanmaktadır </w:t>
      </w:r>
    </w:p>
    <w:p w:rsidR="00F27E7F" w:rsidRDefault="00F27E7F" w:rsidP="00F27E7F">
      <w:pPr>
        <w:spacing w:line="360" w:lineRule="auto"/>
        <w:jc w:val="both"/>
        <w:rPr>
          <w:b/>
        </w:rPr>
      </w:pPr>
      <w:r>
        <w:rPr>
          <w:b/>
        </w:rPr>
        <w:t xml:space="preserve">Teorik </w:t>
      </w:r>
      <w:r w:rsidRPr="005D5138">
        <w:rPr>
          <w:b/>
        </w:rPr>
        <w:t>Program:</w:t>
      </w:r>
    </w:p>
    <w:p w:rsidR="00F27E7F" w:rsidRPr="005D5138" w:rsidRDefault="00F27E7F" w:rsidP="00F27E7F">
      <w:pPr>
        <w:spacing w:line="360" w:lineRule="auto"/>
        <w:ind w:left="708"/>
        <w:jc w:val="both"/>
      </w:pPr>
      <w:r>
        <w:t xml:space="preserve"> Her hafta Salı </w:t>
      </w:r>
      <w:r>
        <w:tab/>
      </w:r>
      <w:r>
        <w:tab/>
        <w:t>08.</w:t>
      </w:r>
      <w:r w:rsidRPr="005D5138">
        <w:t>00-09.00</w:t>
      </w:r>
      <w:r w:rsidRPr="005D5138">
        <w:tab/>
        <w:t xml:space="preserve"> </w:t>
      </w:r>
      <w:r>
        <w:tab/>
        <w:t>Asistan Dersi</w:t>
      </w:r>
      <w:r w:rsidRPr="005D5138">
        <w:t xml:space="preserve"> </w:t>
      </w:r>
    </w:p>
    <w:p w:rsidR="00F27E7F" w:rsidRPr="005D5138" w:rsidRDefault="00F27E7F" w:rsidP="00F27E7F">
      <w:pPr>
        <w:spacing w:line="360" w:lineRule="auto"/>
        <w:ind w:firstLine="708"/>
        <w:jc w:val="both"/>
      </w:pPr>
      <w:r>
        <w:t xml:space="preserve"> </w:t>
      </w:r>
      <w:r w:rsidRPr="005D5138">
        <w:t xml:space="preserve">Her Perşembe </w:t>
      </w:r>
      <w:r>
        <w:tab/>
      </w:r>
      <w:r w:rsidRPr="005D5138">
        <w:t>14.00-16.00</w:t>
      </w:r>
      <w:r w:rsidRPr="005D5138">
        <w:tab/>
      </w:r>
      <w:r w:rsidRPr="005D5138">
        <w:tab/>
        <w:t>Meme ve Onkoloji Konseyi</w:t>
      </w:r>
    </w:p>
    <w:p w:rsidR="00F27E7F" w:rsidRDefault="00F27E7F" w:rsidP="00F27E7F">
      <w:pPr>
        <w:spacing w:line="360" w:lineRule="auto"/>
        <w:ind w:left="708"/>
        <w:jc w:val="both"/>
      </w:pPr>
      <w:r w:rsidRPr="005D5138">
        <w:t xml:space="preserve">Her Cuma       </w:t>
      </w:r>
      <w:r>
        <w:tab/>
      </w:r>
      <w:r>
        <w:tab/>
        <w:t>08.30-09</w:t>
      </w:r>
      <w:r w:rsidRPr="005D5138">
        <w:t>.</w:t>
      </w:r>
      <w:proofErr w:type="gramStart"/>
      <w:r w:rsidRPr="005D5138">
        <w:t xml:space="preserve">30  </w:t>
      </w:r>
      <w:r w:rsidRPr="005D5138">
        <w:tab/>
      </w:r>
      <w:proofErr w:type="gramEnd"/>
      <w:r>
        <w:tab/>
        <w:t>Haftalık Vaka Sunumu</w:t>
      </w:r>
    </w:p>
    <w:p w:rsidR="00F27E7F" w:rsidRDefault="00F27E7F" w:rsidP="00F27E7F">
      <w:pPr>
        <w:spacing w:line="360" w:lineRule="auto"/>
        <w:ind w:left="4248" w:firstLine="708"/>
        <w:jc w:val="both"/>
      </w:pPr>
      <w:r>
        <w:t xml:space="preserve">Mortalite/morbidite Toplantısı </w:t>
      </w:r>
    </w:p>
    <w:p w:rsidR="00F27E7F" w:rsidRDefault="00F27E7F" w:rsidP="00F27E7F">
      <w:pPr>
        <w:spacing w:line="360" w:lineRule="auto"/>
        <w:ind w:left="708"/>
        <w:jc w:val="both"/>
      </w:pPr>
      <w:r>
        <w:t xml:space="preserve">Her Cuma     </w:t>
      </w:r>
      <w:r>
        <w:tab/>
      </w:r>
      <w:r>
        <w:tab/>
        <w:t>09.30-10.30</w:t>
      </w:r>
      <w:r>
        <w:tab/>
      </w:r>
      <w:r>
        <w:tab/>
      </w:r>
      <w:r w:rsidRPr="005D5138">
        <w:t xml:space="preserve">Seminer Saati </w:t>
      </w:r>
      <w:r>
        <w:t>/ Makale Saati</w:t>
      </w:r>
    </w:p>
    <w:p w:rsidR="00F27E7F" w:rsidRPr="005D5138" w:rsidRDefault="00F27E7F" w:rsidP="00F27E7F">
      <w:pPr>
        <w:spacing w:line="360" w:lineRule="auto"/>
        <w:ind w:firstLine="708"/>
        <w:jc w:val="both"/>
      </w:pPr>
      <w:r>
        <w:t>Hergün servis vizitlerine katılım</w:t>
      </w:r>
    </w:p>
    <w:p w:rsidR="00F27E7F" w:rsidRPr="005D5138" w:rsidRDefault="00F27E7F" w:rsidP="00F27E7F">
      <w:pPr>
        <w:spacing w:line="360" w:lineRule="auto"/>
        <w:jc w:val="both"/>
        <w:rPr>
          <w:b/>
        </w:rPr>
      </w:pPr>
      <w:r w:rsidRPr="005D5138">
        <w:rPr>
          <w:b/>
        </w:rPr>
        <w:t xml:space="preserve">GENEL CERRAHİ STAJI SIRASINDA YAPILMASI BEKLENEN GİRİŞİMLER VE KAZANILMASI BEKLENEN BECERİLER </w:t>
      </w:r>
    </w:p>
    <w:p w:rsidR="00F27E7F" w:rsidRPr="005D5138" w:rsidRDefault="00F27E7F" w:rsidP="00F27E7F">
      <w:pPr>
        <w:spacing w:line="360" w:lineRule="auto"/>
        <w:jc w:val="both"/>
      </w:pPr>
      <w:r w:rsidRPr="005D5138">
        <w:rPr>
          <w:b/>
        </w:rPr>
        <w:t>Servis Çalışması</w:t>
      </w:r>
      <w:r w:rsidRPr="005D5138">
        <w:t xml:space="preserve">: </w:t>
      </w:r>
    </w:p>
    <w:p w:rsidR="00F27E7F" w:rsidRPr="005D5138" w:rsidRDefault="00F27E7F" w:rsidP="00F27E7F">
      <w:pPr>
        <w:spacing w:line="360" w:lineRule="auto"/>
        <w:jc w:val="both"/>
      </w:pPr>
      <w:r w:rsidRPr="005D5138">
        <w:lastRenderedPageBreak/>
        <w:t>1. Preop</w:t>
      </w:r>
      <w:r>
        <w:t>eratif</w:t>
      </w:r>
      <w:r w:rsidRPr="005D5138">
        <w:t xml:space="preserve"> Hasta Hazırlığı, Dosya Hazırlığı </w:t>
      </w:r>
    </w:p>
    <w:p w:rsidR="00F27E7F" w:rsidRPr="005D5138" w:rsidRDefault="00F27E7F" w:rsidP="00F27E7F">
      <w:pPr>
        <w:spacing w:line="360" w:lineRule="auto"/>
        <w:jc w:val="both"/>
      </w:pPr>
      <w:r w:rsidRPr="005D5138">
        <w:t>2. Postop</w:t>
      </w:r>
      <w:r>
        <w:t>eratif</w:t>
      </w:r>
      <w:r w:rsidRPr="005D5138">
        <w:t xml:space="preserve"> Hasta Takibi </w:t>
      </w:r>
    </w:p>
    <w:p w:rsidR="00F27E7F" w:rsidRPr="005D5138" w:rsidRDefault="00F27E7F" w:rsidP="00F27E7F">
      <w:pPr>
        <w:spacing w:line="360" w:lineRule="auto"/>
        <w:jc w:val="both"/>
      </w:pPr>
      <w:r w:rsidRPr="005D5138">
        <w:t xml:space="preserve">3. Taburcu Olan Hastanın Epikriz Yazılması - İştiraki </w:t>
      </w:r>
    </w:p>
    <w:p w:rsidR="00F27E7F" w:rsidRPr="005D5138" w:rsidRDefault="00F27E7F" w:rsidP="00F27E7F">
      <w:pPr>
        <w:spacing w:line="360" w:lineRule="auto"/>
        <w:jc w:val="both"/>
      </w:pPr>
      <w:r w:rsidRPr="005D5138">
        <w:t>4.</w:t>
      </w:r>
      <w:r w:rsidRPr="003124EE">
        <w:rPr>
          <w:rFonts w:eastAsia="Times New Roman" w:cs="Tahoma"/>
          <w:color w:val="000000"/>
        </w:rPr>
        <w:t xml:space="preserve"> Yara pansumanı öğrenilmesi ve uygulanması.</w:t>
      </w:r>
    </w:p>
    <w:p w:rsidR="00F27E7F" w:rsidRPr="005D5138" w:rsidRDefault="00F27E7F" w:rsidP="00F27E7F">
      <w:pPr>
        <w:spacing w:line="360" w:lineRule="auto"/>
        <w:jc w:val="both"/>
      </w:pPr>
      <w:r w:rsidRPr="005D5138">
        <w:t xml:space="preserve">5. Nazogastrik Sonda Takılması </w:t>
      </w:r>
    </w:p>
    <w:p w:rsidR="00F27E7F" w:rsidRPr="005D5138" w:rsidRDefault="00F27E7F" w:rsidP="00F27E7F">
      <w:pPr>
        <w:spacing w:line="360" w:lineRule="auto"/>
        <w:jc w:val="both"/>
      </w:pPr>
      <w:r w:rsidRPr="005D5138">
        <w:t xml:space="preserve">6. Foley Sonda Takılması </w:t>
      </w:r>
    </w:p>
    <w:p w:rsidR="00F27E7F" w:rsidRPr="005D5138" w:rsidRDefault="00F27E7F" w:rsidP="00F27E7F">
      <w:pPr>
        <w:spacing w:line="360" w:lineRule="auto"/>
        <w:jc w:val="both"/>
      </w:pPr>
      <w:r w:rsidRPr="005D5138">
        <w:t xml:space="preserve">7. Santral Kateter Takılması (veya izlenmesi) </w:t>
      </w:r>
    </w:p>
    <w:p w:rsidR="00F27E7F" w:rsidRPr="005D5138" w:rsidRDefault="00F27E7F" w:rsidP="00F27E7F">
      <w:pPr>
        <w:spacing w:line="360" w:lineRule="auto"/>
        <w:jc w:val="both"/>
      </w:pPr>
      <w:r w:rsidRPr="005D5138">
        <w:t xml:space="preserve">8. Acil Serviste Travma Hastasına Yaklaşım </w:t>
      </w:r>
    </w:p>
    <w:p w:rsidR="00F27E7F" w:rsidRPr="005D5138" w:rsidRDefault="00F27E7F" w:rsidP="00F27E7F">
      <w:pPr>
        <w:spacing w:line="360" w:lineRule="auto"/>
        <w:jc w:val="both"/>
      </w:pPr>
      <w:r w:rsidRPr="005D5138">
        <w:t xml:space="preserve">9. Acil Serviste Akut Batın Hastasına Yaklaşım </w:t>
      </w:r>
    </w:p>
    <w:p w:rsidR="00F27E7F" w:rsidRPr="005D5138" w:rsidRDefault="00F27E7F" w:rsidP="00F27E7F">
      <w:pPr>
        <w:spacing w:line="360" w:lineRule="auto"/>
        <w:jc w:val="both"/>
      </w:pPr>
      <w:r w:rsidRPr="005D5138">
        <w:t xml:space="preserve">10. Serviste Nöbet Tutulması </w:t>
      </w:r>
    </w:p>
    <w:p w:rsidR="00F27E7F" w:rsidRPr="005D5138" w:rsidRDefault="00F27E7F" w:rsidP="00F27E7F">
      <w:pPr>
        <w:spacing w:line="360" w:lineRule="auto"/>
        <w:jc w:val="both"/>
      </w:pPr>
      <w:r w:rsidRPr="005D5138">
        <w:rPr>
          <w:b/>
        </w:rPr>
        <w:t>Poliklinik Çalışması:</w:t>
      </w:r>
      <w:r w:rsidRPr="005D5138">
        <w:t xml:space="preserve"> </w:t>
      </w:r>
    </w:p>
    <w:p w:rsidR="00F27E7F" w:rsidRPr="005D5138" w:rsidRDefault="00F27E7F" w:rsidP="00F27E7F">
      <w:pPr>
        <w:spacing w:line="360" w:lineRule="auto"/>
        <w:jc w:val="both"/>
      </w:pPr>
      <w:r w:rsidRPr="005D5138">
        <w:t xml:space="preserve">1. Meme Hastası Muayenesi </w:t>
      </w:r>
    </w:p>
    <w:p w:rsidR="00F27E7F" w:rsidRPr="005D5138" w:rsidRDefault="00F27E7F" w:rsidP="00F27E7F">
      <w:pPr>
        <w:spacing w:line="360" w:lineRule="auto"/>
        <w:jc w:val="both"/>
      </w:pPr>
      <w:r w:rsidRPr="005D5138">
        <w:t xml:space="preserve">2. Tiroid - Paratiroid Hastası Muayenesi </w:t>
      </w:r>
    </w:p>
    <w:p w:rsidR="00F27E7F" w:rsidRPr="005D5138" w:rsidRDefault="00F27E7F" w:rsidP="00F27E7F">
      <w:pPr>
        <w:spacing w:line="360" w:lineRule="auto"/>
        <w:jc w:val="both"/>
      </w:pPr>
      <w:r w:rsidRPr="005D5138">
        <w:t xml:space="preserve">3. GIS Hastası Muayenesi </w:t>
      </w:r>
      <w:proofErr w:type="gramStart"/>
      <w:r>
        <w:t>( Batın</w:t>
      </w:r>
      <w:proofErr w:type="gramEnd"/>
      <w:r>
        <w:t xml:space="preserve"> muayenesi, Rektal Muayenesi)</w:t>
      </w:r>
    </w:p>
    <w:p w:rsidR="00F27E7F" w:rsidRPr="005D5138" w:rsidRDefault="00F27E7F" w:rsidP="00F27E7F">
      <w:pPr>
        <w:spacing w:line="360" w:lineRule="auto"/>
        <w:jc w:val="both"/>
      </w:pPr>
      <w:r w:rsidRPr="005D5138">
        <w:t xml:space="preserve">4. Küçük Müdahale Odasında Minimal İnvaziv Cerrahi Girişim </w:t>
      </w:r>
    </w:p>
    <w:p w:rsidR="00F27E7F" w:rsidRDefault="00F27E7F" w:rsidP="00F27E7F">
      <w:pPr>
        <w:spacing w:line="360" w:lineRule="auto"/>
        <w:jc w:val="both"/>
      </w:pPr>
      <w:r w:rsidRPr="005D5138">
        <w:t xml:space="preserve">5. Postop Kontrol Hastası Muayenesi </w:t>
      </w:r>
    </w:p>
    <w:p w:rsidR="00F27E7F" w:rsidRPr="005D5138" w:rsidRDefault="00F27E7F" w:rsidP="00F27E7F">
      <w:pPr>
        <w:spacing w:line="360" w:lineRule="auto"/>
        <w:jc w:val="both"/>
      </w:pPr>
      <w:r>
        <w:t>6. Endoskopi ünitesinde gözlem</w:t>
      </w:r>
    </w:p>
    <w:p w:rsidR="00F27E7F" w:rsidRPr="005D5138" w:rsidRDefault="00F27E7F" w:rsidP="00F27E7F">
      <w:pPr>
        <w:spacing w:line="360" w:lineRule="auto"/>
        <w:jc w:val="both"/>
      </w:pPr>
      <w:r w:rsidRPr="005D5138">
        <w:rPr>
          <w:b/>
        </w:rPr>
        <w:t>Ameliyathane Çalışması:</w:t>
      </w:r>
      <w:r w:rsidRPr="005D5138">
        <w:t xml:space="preserve"> </w:t>
      </w:r>
    </w:p>
    <w:p w:rsidR="00F27E7F" w:rsidRPr="005D5138" w:rsidRDefault="00F27E7F" w:rsidP="00F27E7F">
      <w:pPr>
        <w:spacing w:line="360" w:lineRule="auto"/>
        <w:jc w:val="both"/>
      </w:pPr>
      <w:r w:rsidRPr="005D5138">
        <w:t xml:space="preserve">1. Preop Hasta Karşılığı ve Hazırlığı </w:t>
      </w:r>
    </w:p>
    <w:p w:rsidR="00F27E7F" w:rsidRPr="005D5138" w:rsidRDefault="00F27E7F" w:rsidP="00F27E7F">
      <w:pPr>
        <w:spacing w:line="360" w:lineRule="auto"/>
        <w:jc w:val="both"/>
      </w:pPr>
      <w:r w:rsidRPr="005D5138">
        <w:t xml:space="preserve">2. Ameliyatlara İştirak Edilmesi </w:t>
      </w:r>
    </w:p>
    <w:p w:rsidR="00F27E7F" w:rsidRPr="005D5138" w:rsidRDefault="00F27E7F" w:rsidP="00F27E7F">
      <w:pPr>
        <w:spacing w:line="360" w:lineRule="auto"/>
        <w:jc w:val="both"/>
      </w:pPr>
      <w:r w:rsidRPr="005D5138">
        <w:t xml:space="preserve">3. Kesi Açma ve Kapama Becerisi </w:t>
      </w:r>
    </w:p>
    <w:p w:rsidR="00F27E7F" w:rsidRDefault="00F27E7F" w:rsidP="00F27E7F">
      <w:pPr>
        <w:spacing w:line="360" w:lineRule="auto"/>
        <w:jc w:val="both"/>
      </w:pPr>
      <w:r w:rsidRPr="005D5138">
        <w:t>4. Postop Hasta Çıkarımı</w:t>
      </w:r>
    </w:p>
    <w:p w:rsidR="00F27E7F" w:rsidRDefault="00F27E7F" w:rsidP="00F27E7F">
      <w:pPr>
        <w:spacing w:line="360" w:lineRule="auto"/>
        <w:jc w:val="both"/>
      </w:pPr>
      <w:r>
        <w:t>5. Acil travmalarda yara bakımı ve yaklaşımı</w:t>
      </w:r>
    </w:p>
    <w:p w:rsidR="00F27E7F" w:rsidRDefault="00F27E7F" w:rsidP="00F27E7F">
      <w:pPr>
        <w:spacing w:line="360" w:lineRule="auto"/>
        <w:jc w:val="both"/>
      </w:pPr>
    </w:p>
    <w:p w:rsidR="00F27E7F" w:rsidRPr="005D5138" w:rsidRDefault="00F27E7F" w:rsidP="00F27E7F">
      <w:pPr>
        <w:spacing w:line="360" w:lineRule="auto"/>
        <w:jc w:val="both"/>
      </w:pPr>
      <w:r w:rsidRPr="005D5138">
        <w:rPr>
          <w:b/>
        </w:rPr>
        <w:t>3) Öğretim Yöntemleri:</w:t>
      </w:r>
      <w:r w:rsidRPr="005D5138">
        <w:t xml:space="preserve"> </w:t>
      </w:r>
    </w:p>
    <w:p w:rsidR="00F27E7F" w:rsidRPr="005D5138" w:rsidRDefault="00F27E7F" w:rsidP="00F27E7F">
      <w:pPr>
        <w:spacing w:line="360" w:lineRule="auto"/>
        <w:ind w:firstLine="708"/>
        <w:jc w:val="both"/>
      </w:pPr>
      <w:r w:rsidRPr="005D5138">
        <w:t xml:space="preserve">a. Yüzyüze (bire bir) </w:t>
      </w:r>
    </w:p>
    <w:p w:rsidR="00F27E7F" w:rsidRDefault="00F27E7F" w:rsidP="00F27E7F">
      <w:pPr>
        <w:spacing w:line="360" w:lineRule="auto"/>
        <w:ind w:firstLine="708"/>
        <w:jc w:val="both"/>
      </w:pPr>
      <w:r w:rsidRPr="005D5138">
        <w:t xml:space="preserve">b. Toplu halde (grup olarak) </w:t>
      </w:r>
    </w:p>
    <w:p w:rsidR="00F27E7F" w:rsidRPr="005D5138" w:rsidRDefault="00F27E7F" w:rsidP="00F27E7F">
      <w:pPr>
        <w:spacing w:line="360" w:lineRule="auto"/>
        <w:ind w:firstLine="708"/>
        <w:jc w:val="both"/>
      </w:pPr>
      <w:r>
        <w:t>c. Toplantılar, Konseyler</w:t>
      </w:r>
    </w:p>
    <w:p w:rsidR="00F27E7F" w:rsidRPr="005D5138" w:rsidRDefault="00F27E7F" w:rsidP="00F27E7F">
      <w:pPr>
        <w:spacing w:line="360" w:lineRule="auto"/>
        <w:jc w:val="both"/>
      </w:pPr>
      <w:r w:rsidRPr="005D5138">
        <w:rPr>
          <w:b/>
        </w:rPr>
        <w:t>4) Ölçme Değerlendirme Yöntemleri:</w:t>
      </w:r>
      <w:r w:rsidRPr="005D5138">
        <w:t xml:space="preserve"> </w:t>
      </w:r>
    </w:p>
    <w:p w:rsidR="00F27E7F" w:rsidRDefault="00F27E7F" w:rsidP="00F27E7F">
      <w:pPr>
        <w:spacing w:line="360" w:lineRule="auto"/>
        <w:ind w:firstLine="708"/>
        <w:jc w:val="both"/>
      </w:pPr>
      <w:r>
        <w:t xml:space="preserve">a) Dönem VI da sınav yoktur. </w:t>
      </w:r>
    </w:p>
    <w:p w:rsidR="00F27E7F" w:rsidRDefault="00F27E7F" w:rsidP="00F27E7F">
      <w:pPr>
        <w:spacing w:line="360" w:lineRule="auto"/>
        <w:ind w:firstLine="708"/>
        <w:jc w:val="both"/>
      </w:pPr>
      <w:r>
        <w:t xml:space="preserve">b) İntörn doktorların birimlerdeki çalışmaları “Çalışma Karneleri” Başarılı –Başarısız olarak değerlendirilir. </w:t>
      </w:r>
    </w:p>
    <w:p w:rsidR="00F27E7F" w:rsidRPr="005D5138" w:rsidRDefault="00F27E7F" w:rsidP="00F27E7F">
      <w:pPr>
        <w:spacing w:line="360" w:lineRule="auto"/>
        <w:ind w:firstLine="708"/>
        <w:jc w:val="both"/>
      </w:pPr>
      <w:r>
        <w:lastRenderedPageBreak/>
        <w:t>c) Çalışma karnelerinin doldurulması o bölümün Sorumlu Öğretim Üyesi ve/veya Bilim Dalı/Anabilim Dalı Başkanı tarafından denetlenir.</w:t>
      </w:r>
    </w:p>
    <w:p w:rsidR="00F27E7F" w:rsidRDefault="00F27E7F" w:rsidP="00F27E7F">
      <w:pPr>
        <w:spacing w:line="480" w:lineRule="auto"/>
        <w:jc w:val="both"/>
      </w:pPr>
      <w:r>
        <w:rPr>
          <w:b/>
        </w:rPr>
        <w:t xml:space="preserve">5) </w:t>
      </w:r>
      <w:r w:rsidRPr="00CA717A">
        <w:rPr>
          <w:b/>
        </w:rPr>
        <w:t>Geri bildirim anketleri:</w:t>
      </w:r>
      <w:r>
        <w:t xml:space="preserve"> </w:t>
      </w:r>
    </w:p>
    <w:p w:rsidR="00F27E7F" w:rsidRDefault="00F27E7F" w:rsidP="00F27E7F">
      <w:pPr>
        <w:spacing w:line="480" w:lineRule="auto"/>
        <w:jc w:val="both"/>
      </w:pPr>
      <w:r>
        <w:t>İntörn doktorlar ilgili klinikte çalışma dönemi biterken geri bildirim formu doldururlar. Bu formlar Dönem VI Kurulu tarafından değerlendirilerek gerekli düzenlemeler yapılır.</w:t>
      </w:r>
    </w:p>
    <w:p w:rsidR="00991BDA" w:rsidRDefault="00991BDA">
      <w:pPr>
        <w:spacing w:after="160" w:line="259" w:lineRule="auto"/>
      </w:pPr>
      <w:r>
        <w:br w:type="page"/>
      </w:r>
    </w:p>
    <w:p w:rsidR="00991BDA" w:rsidRPr="00991BDA" w:rsidRDefault="00991BDA" w:rsidP="00991BDA">
      <w:pPr>
        <w:spacing w:line="360" w:lineRule="auto"/>
        <w:rPr>
          <w:b/>
          <w:sz w:val="16"/>
          <w:szCs w:val="16"/>
        </w:rPr>
      </w:pPr>
      <w:r w:rsidRPr="00991BDA">
        <w:rPr>
          <w:b/>
          <w:sz w:val="16"/>
          <w:szCs w:val="16"/>
        </w:rPr>
        <w:lastRenderedPageBreak/>
        <w:t>GENEL CERRAHİ İNTÖRN KARNESİ</w:t>
      </w:r>
    </w:p>
    <w:p w:rsidR="00991BDA" w:rsidRPr="00991BDA" w:rsidRDefault="00991BDA" w:rsidP="00991BDA">
      <w:pPr>
        <w:spacing w:line="360" w:lineRule="auto"/>
        <w:rPr>
          <w:b/>
          <w:sz w:val="16"/>
          <w:szCs w:val="16"/>
        </w:rPr>
      </w:pPr>
      <w:r w:rsidRPr="00991BDA">
        <w:rPr>
          <w:b/>
          <w:sz w:val="16"/>
          <w:szCs w:val="16"/>
        </w:rPr>
        <w:t>AD VE SOYADI:</w:t>
      </w:r>
    </w:p>
    <w:p w:rsidR="00991BDA" w:rsidRPr="00991BDA" w:rsidRDefault="00991BDA" w:rsidP="00991BDA">
      <w:pPr>
        <w:spacing w:line="360" w:lineRule="auto"/>
        <w:rPr>
          <w:b/>
          <w:sz w:val="16"/>
          <w:szCs w:val="16"/>
        </w:rPr>
      </w:pPr>
      <w:r w:rsidRPr="00991BDA">
        <w:rPr>
          <w:b/>
          <w:sz w:val="16"/>
          <w:szCs w:val="16"/>
        </w:rPr>
        <w:t>NUMARASI:</w:t>
      </w:r>
    </w:p>
    <w:p w:rsidR="00991BDA" w:rsidRPr="00991BDA" w:rsidRDefault="00991BDA" w:rsidP="00991BDA">
      <w:pPr>
        <w:spacing w:line="360" w:lineRule="auto"/>
        <w:rPr>
          <w:b/>
          <w:sz w:val="16"/>
          <w:szCs w:val="16"/>
        </w:rPr>
      </w:pPr>
      <w:r w:rsidRPr="00991BDA">
        <w:rPr>
          <w:b/>
          <w:sz w:val="16"/>
          <w:szCs w:val="16"/>
        </w:rPr>
        <w:t>DEĞERLENDİRME NOTU:</w:t>
      </w:r>
    </w:p>
    <w:p w:rsidR="00991BDA" w:rsidRPr="00F01F43" w:rsidRDefault="00991BDA" w:rsidP="00991BDA">
      <w:pPr>
        <w:spacing w:line="360" w:lineRule="auto"/>
        <w:rPr>
          <w:b/>
          <w:sz w:val="20"/>
          <w:szCs w:val="20"/>
        </w:rPr>
      </w:pPr>
      <w:r w:rsidRPr="00991BDA">
        <w:rPr>
          <w:b/>
          <w:sz w:val="16"/>
          <w:szCs w:val="16"/>
        </w:rPr>
        <w:t>DÜŞÜNCELER:</w:t>
      </w:r>
    </w:p>
    <w:tbl>
      <w:tblPr>
        <w:tblStyle w:val="TabloKlavuzu"/>
        <w:tblW w:w="10348" w:type="dxa"/>
        <w:tblInd w:w="-459" w:type="dxa"/>
        <w:tblLook w:val="04A0" w:firstRow="1" w:lastRow="0" w:firstColumn="1" w:lastColumn="0" w:noHBand="0" w:noVBand="1"/>
      </w:tblPr>
      <w:tblGrid>
        <w:gridCol w:w="1807"/>
        <w:gridCol w:w="1028"/>
        <w:gridCol w:w="974"/>
        <w:gridCol w:w="727"/>
        <w:gridCol w:w="1134"/>
        <w:gridCol w:w="993"/>
        <w:gridCol w:w="1134"/>
        <w:gridCol w:w="1134"/>
        <w:gridCol w:w="1417"/>
      </w:tblGrid>
      <w:tr w:rsidR="00991BDA" w:rsidRPr="009A359F" w:rsidTr="00991BDA">
        <w:tc>
          <w:tcPr>
            <w:tcW w:w="1807" w:type="dxa"/>
          </w:tcPr>
          <w:p w:rsidR="00991BDA" w:rsidRDefault="00991BDA" w:rsidP="00213962">
            <w:pPr>
              <w:pStyle w:val="ListeParagraf"/>
              <w:spacing w:line="360" w:lineRule="auto"/>
              <w:ind w:left="0"/>
              <w:jc w:val="both"/>
              <w:rPr>
                <w:sz w:val="24"/>
                <w:szCs w:val="24"/>
              </w:rPr>
            </w:pPr>
          </w:p>
        </w:tc>
        <w:tc>
          <w:tcPr>
            <w:tcW w:w="1028"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974" w:type="dxa"/>
          </w:tcPr>
          <w:p w:rsidR="00991BDA" w:rsidRPr="009A359F" w:rsidRDefault="00991BDA" w:rsidP="00213962">
            <w:pPr>
              <w:pStyle w:val="ListeParagraf"/>
              <w:spacing w:line="360" w:lineRule="auto"/>
              <w:ind w:left="0"/>
              <w:jc w:val="both"/>
              <w:rPr>
                <w:b/>
                <w:sz w:val="24"/>
                <w:szCs w:val="24"/>
              </w:rPr>
            </w:pPr>
            <w:r w:rsidRPr="009A359F">
              <w:rPr>
                <w:b/>
                <w:sz w:val="24"/>
                <w:szCs w:val="24"/>
              </w:rPr>
              <w:t>Asistan</w:t>
            </w:r>
          </w:p>
        </w:tc>
        <w:tc>
          <w:tcPr>
            <w:tcW w:w="727"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1134" w:type="dxa"/>
          </w:tcPr>
          <w:p w:rsidR="00991BDA" w:rsidRPr="009A359F" w:rsidRDefault="00991BDA" w:rsidP="00213962">
            <w:pPr>
              <w:pStyle w:val="ListeParagraf"/>
              <w:spacing w:line="360" w:lineRule="auto"/>
              <w:ind w:left="0"/>
              <w:jc w:val="both"/>
              <w:rPr>
                <w:b/>
                <w:sz w:val="24"/>
                <w:szCs w:val="24"/>
              </w:rPr>
            </w:pPr>
            <w:r w:rsidRPr="009A359F">
              <w:rPr>
                <w:b/>
                <w:sz w:val="24"/>
                <w:szCs w:val="24"/>
              </w:rPr>
              <w:t>Asistan</w:t>
            </w:r>
          </w:p>
        </w:tc>
        <w:tc>
          <w:tcPr>
            <w:tcW w:w="993"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1134" w:type="dxa"/>
          </w:tcPr>
          <w:p w:rsidR="00991BDA" w:rsidRPr="009A359F" w:rsidRDefault="00991BDA" w:rsidP="00213962">
            <w:pPr>
              <w:pStyle w:val="ListeParagraf"/>
              <w:spacing w:line="360" w:lineRule="auto"/>
              <w:ind w:left="0"/>
              <w:jc w:val="both"/>
              <w:rPr>
                <w:b/>
                <w:sz w:val="24"/>
                <w:szCs w:val="24"/>
              </w:rPr>
            </w:pPr>
            <w:r w:rsidRPr="009A359F">
              <w:rPr>
                <w:b/>
                <w:sz w:val="24"/>
                <w:szCs w:val="24"/>
              </w:rPr>
              <w:t>Asistan</w:t>
            </w:r>
          </w:p>
        </w:tc>
        <w:tc>
          <w:tcPr>
            <w:tcW w:w="1134" w:type="dxa"/>
          </w:tcPr>
          <w:p w:rsidR="00991BDA" w:rsidRPr="009A359F" w:rsidRDefault="00991BDA" w:rsidP="00213962">
            <w:pPr>
              <w:pStyle w:val="ListeParagraf"/>
              <w:spacing w:line="360" w:lineRule="auto"/>
              <w:ind w:left="0"/>
              <w:jc w:val="both"/>
              <w:rPr>
                <w:b/>
                <w:sz w:val="24"/>
                <w:szCs w:val="24"/>
              </w:rPr>
            </w:pPr>
            <w:r w:rsidRPr="009A359F">
              <w:rPr>
                <w:b/>
                <w:sz w:val="24"/>
                <w:szCs w:val="24"/>
              </w:rPr>
              <w:t>Tarih</w:t>
            </w:r>
          </w:p>
        </w:tc>
        <w:tc>
          <w:tcPr>
            <w:tcW w:w="1417" w:type="dxa"/>
          </w:tcPr>
          <w:p w:rsidR="00991BDA" w:rsidRPr="009A359F" w:rsidRDefault="00991BDA" w:rsidP="00213962">
            <w:pPr>
              <w:pStyle w:val="ListeParagraf"/>
              <w:spacing w:line="360" w:lineRule="auto"/>
              <w:ind w:left="0"/>
              <w:jc w:val="both"/>
              <w:rPr>
                <w:b/>
                <w:sz w:val="24"/>
                <w:szCs w:val="24"/>
              </w:rPr>
            </w:pPr>
            <w:r>
              <w:rPr>
                <w:b/>
                <w:sz w:val="24"/>
                <w:szCs w:val="24"/>
              </w:rPr>
              <w:t>Öğretim Üyesi</w:t>
            </w:r>
          </w:p>
        </w:tc>
      </w:tr>
      <w:tr w:rsidR="00991BDA" w:rsidTr="00991BDA">
        <w:tc>
          <w:tcPr>
            <w:tcW w:w="1807" w:type="dxa"/>
          </w:tcPr>
          <w:p w:rsidR="00991BDA" w:rsidRDefault="00991BDA" w:rsidP="00213962">
            <w:pPr>
              <w:spacing w:line="360" w:lineRule="auto"/>
              <w:rPr>
                <w:b/>
                <w:sz w:val="20"/>
                <w:szCs w:val="20"/>
              </w:rPr>
            </w:pPr>
            <w:r w:rsidRPr="00F01F43">
              <w:rPr>
                <w:b/>
                <w:sz w:val="20"/>
                <w:szCs w:val="20"/>
              </w:rPr>
              <w:t xml:space="preserve">PANSUMAN </w:t>
            </w:r>
          </w:p>
          <w:p w:rsidR="00991BDA" w:rsidRPr="00F01F43" w:rsidRDefault="00991BDA" w:rsidP="00213962">
            <w:pPr>
              <w:pStyle w:val="ListeParagraf"/>
              <w:spacing w:line="360" w:lineRule="auto"/>
              <w:ind w:left="0"/>
              <w:rPr>
                <w:b/>
                <w:sz w:val="20"/>
                <w:szCs w:val="20"/>
              </w:rPr>
            </w:pPr>
            <w:r>
              <w:rPr>
                <w:b/>
                <w:sz w:val="20"/>
                <w:szCs w:val="20"/>
              </w:rPr>
              <w:t xml:space="preserve">KRONİK </w:t>
            </w:r>
            <w:r w:rsidRPr="00F01F43">
              <w:rPr>
                <w:b/>
                <w:sz w:val="20"/>
                <w:szCs w:val="20"/>
              </w:rPr>
              <w:t>YARA BAKIMI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KESİ SÜTÜRASYONU</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SÜTÜR AL</w:t>
            </w:r>
            <w:r w:rsidRPr="00F01F43">
              <w:rPr>
                <w:b/>
                <w:sz w:val="20"/>
                <w:szCs w:val="20"/>
              </w:rPr>
              <w:t>MA</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YANIK PANSUMANI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Default="00991BDA" w:rsidP="00213962">
            <w:pPr>
              <w:pStyle w:val="ListeParagraf"/>
              <w:spacing w:line="360" w:lineRule="auto"/>
              <w:ind w:left="0"/>
              <w:rPr>
                <w:b/>
                <w:sz w:val="20"/>
                <w:szCs w:val="20"/>
              </w:rPr>
            </w:pPr>
            <w:r>
              <w:rPr>
                <w:b/>
                <w:sz w:val="20"/>
                <w:szCs w:val="20"/>
              </w:rPr>
              <w:t>TIRNAK EKSİZYONU</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SANTRAL KATETER TAKILMASI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REKTAL TÜP UYGULAMASI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KOLOSTOMİ BAKIMI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991BDA">
            <w:pPr>
              <w:pStyle w:val="ListeParagraf"/>
              <w:spacing w:line="360" w:lineRule="auto"/>
              <w:ind w:left="0"/>
              <w:rPr>
                <w:b/>
                <w:sz w:val="20"/>
                <w:szCs w:val="20"/>
              </w:rPr>
            </w:pPr>
            <w:r w:rsidRPr="00F01F43">
              <w:rPr>
                <w:b/>
                <w:sz w:val="20"/>
                <w:szCs w:val="20"/>
              </w:rPr>
              <w:t>NAZOGASTRİK SONDA UYGULAMASI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sidRPr="00F01F43">
              <w:rPr>
                <w:b/>
                <w:sz w:val="20"/>
                <w:szCs w:val="20"/>
              </w:rPr>
              <w:t>İDRAR SONDASI UYGULAMASI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spacing w:line="360" w:lineRule="auto"/>
              <w:rPr>
                <w:b/>
                <w:sz w:val="20"/>
                <w:szCs w:val="20"/>
              </w:rPr>
            </w:pPr>
            <w:r>
              <w:rPr>
                <w:b/>
                <w:sz w:val="20"/>
                <w:szCs w:val="20"/>
              </w:rPr>
              <w:t>ARTER KATETER TAKILMASI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rPr>
          <w:trHeight w:val="626"/>
        </w:trPr>
        <w:tc>
          <w:tcPr>
            <w:tcW w:w="1807" w:type="dxa"/>
          </w:tcPr>
          <w:p w:rsidR="00991BDA" w:rsidRPr="00F01F43" w:rsidRDefault="00991BDA" w:rsidP="00213962">
            <w:pPr>
              <w:spacing w:line="360" w:lineRule="auto"/>
              <w:rPr>
                <w:b/>
                <w:sz w:val="20"/>
                <w:szCs w:val="20"/>
              </w:rPr>
            </w:pPr>
            <w:r w:rsidRPr="00F01F43">
              <w:rPr>
                <w:b/>
                <w:sz w:val="20"/>
                <w:szCs w:val="20"/>
              </w:rPr>
              <w:t>AMELİYATA KATILIM</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Pr>
                <w:b/>
                <w:sz w:val="20"/>
                <w:szCs w:val="20"/>
              </w:rPr>
              <w:t>YOĞUN BAKIMDA CERRAHİ HASTA TAKİBİ</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r w:rsidR="00991BDA" w:rsidTr="00991BDA">
        <w:tc>
          <w:tcPr>
            <w:tcW w:w="1807" w:type="dxa"/>
          </w:tcPr>
          <w:p w:rsidR="00991BDA" w:rsidRPr="00F01F43" w:rsidRDefault="00991BDA" w:rsidP="00213962">
            <w:pPr>
              <w:pStyle w:val="ListeParagraf"/>
              <w:spacing w:line="360" w:lineRule="auto"/>
              <w:ind w:left="0"/>
              <w:rPr>
                <w:b/>
                <w:sz w:val="20"/>
                <w:szCs w:val="20"/>
              </w:rPr>
            </w:pPr>
            <w:r w:rsidRPr="00F01F43">
              <w:rPr>
                <w:b/>
                <w:sz w:val="20"/>
                <w:szCs w:val="20"/>
              </w:rPr>
              <w:t>NÖBET</w:t>
            </w:r>
          </w:p>
        </w:tc>
        <w:tc>
          <w:tcPr>
            <w:tcW w:w="1028" w:type="dxa"/>
          </w:tcPr>
          <w:p w:rsidR="00991BDA" w:rsidRDefault="00991BDA" w:rsidP="00213962">
            <w:pPr>
              <w:pStyle w:val="ListeParagraf"/>
              <w:spacing w:line="360" w:lineRule="auto"/>
              <w:ind w:left="0"/>
              <w:jc w:val="both"/>
              <w:rPr>
                <w:sz w:val="24"/>
                <w:szCs w:val="24"/>
              </w:rPr>
            </w:pPr>
          </w:p>
        </w:tc>
        <w:tc>
          <w:tcPr>
            <w:tcW w:w="974" w:type="dxa"/>
          </w:tcPr>
          <w:p w:rsidR="00991BDA" w:rsidRDefault="00991BDA" w:rsidP="00213962">
            <w:pPr>
              <w:pStyle w:val="ListeParagraf"/>
              <w:spacing w:line="360" w:lineRule="auto"/>
              <w:ind w:left="0"/>
              <w:jc w:val="both"/>
              <w:rPr>
                <w:sz w:val="24"/>
                <w:szCs w:val="24"/>
              </w:rPr>
            </w:pPr>
          </w:p>
        </w:tc>
        <w:tc>
          <w:tcPr>
            <w:tcW w:w="727"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993"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134" w:type="dxa"/>
          </w:tcPr>
          <w:p w:rsidR="00991BDA" w:rsidRDefault="00991BDA" w:rsidP="00213962">
            <w:pPr>
              <w:pStyle w:val="ListeParagraf"/>
              <w:spacing w:line="360" w:lineRule="auto"/>
              <w:ind w:left="0"/>
              <w:jc w:val="both"/>
              <w:rPr>
                <w:sz w:val="24"/>
                <w:szCs w:val="24"/>
              </w:rPr>
            </w:pPr>
          </w:p>
        </w:tc>
        <w:tc>
          <w:tcPr>
            <w:tcW w:w="1417" w:type="dxa"/>
          </w:tcPr>
          <w:p w:rsidR="00991BDA" w:rsidRDefault="00991BDA" w:rsidP="00213962">
            <w:pPr>
              <w:pStyle w:val="ListeParagraf"/>
              <w:spacing w:line="360" w:lineRule="auto"/>
              <w:ind w:left="0"/>
              <w:jc w:val="both"/>
              <w:rPr>
                <w:sz w:val="24"/>
                <w:szCs w:val="24"/>
              </w:rPr>
            </w:pPr>
          </w:p>
        </w:tc>
      </w:tr>
    </w:tbl>
    <w:p w:rsidR="00F27E7F" w:rsidRPr="0069494D" w:rsidRDefault="00F27E7F" w:rsidP="00F27E7F">
      <w:pPr>
        <w:rPr>
          <w:b/>
          <w:sz w:val="20"/>
          <w:szCs w:val="20"/>
        </w:rPr>
      </w:pPr>
      <w:r>
        <w:rPr>
          <w:rFonts w:ascii="Arial Narrow" w:hAnsi="Arial Narrow"/>
          <w:b/>
          <w:bCs/>
          <w:szCs w:val="18"/>
        </w:rPr>
        <w:br w:type="page"/>
      </w:r>
      <w:r w:rsidRPr="0069494D">
        <w:rPr>
          <w:b/>
          <w:sz w:val="20"/>
          <w:szCs w:val="20"/>
        </w:rPr>
        <w:lastRenderedPageBreak/>
        <w:t>201</w:t>
      </w:r>
      <w:r>
        <w:rPr>
          <w:b/>
          <w:sz w:val="20"/>
          <w:szCs w:val="20"/>
        </w:rPr>
        <w:t>9</w:t>
      </w:r>
      <w:r w:rsidRPr="0069494D">
        <w:rPr>
          <w:b/>
          <w:sz w:val="20"/>
          <w:szCs w:val="20"/>
        </w:rPr>
        <w:t xml:space="preserve">- </w:t>
      </w:r>
      <w:r>
        <w:rPr>
          <w:b/>
          <w:sz w:val="20"/>
          <w:szCs w:val="20"/>
        </w:rPr>
        <w:t>2020</w:t>
      </w:r>
      <w:r w:rsidRPr="0069494D">
        <w:rPr>
          <w:b/>
          <w:sz w:val="20"/>
          <w:szCs w:val="20"/>
        </w:rPr>
        <w:t xml:space="preserve"> EĞİTİM VE ÖĞRETİM YILI TIP FAKÜLTESİ 6. SINIF GENEL CERRAHİ STAJ PROGRAMI  </w:t>
      </w:r>
    </w:p>
    <w:p w:rsidR="00F27E7F" w:rsidRPr="0069494D" w:rsidRDefault="00F27E7F" w:rsidP="00F27E7F">
      <w:pPr>
        <w:rPr>
          <w:sz w:val="20"/>
          <w:szCs w:val="20"/>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01</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Pr>
                <w:rFonts w:ascii="Arial Narrow" w:eastAsia="Times New Roman" w:hAnsi="Arial Narrow" w:cs="Arial"/>
                <w:color w:val="000000"/>
                <w:sz w:val="16"/>
                <w:szCs w:val="16"/>
                <w:lang w:eastAsia="tr-TR"/>
              </w:rPr>
              <w:t>08:00 / 09.30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p w:rsidR="00F27E7F" w:rsidRDefault="00F27E7F" w:rsidP="00F27E7F"/>
    <w:p w:rsidR="00F27E7F" w:rsidRDefault="00F27E7F" w:rsidP="00F27E7F"/>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02</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03</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F27E7F" w:rsidRPr="00582DC4" w:rsidRDefault="00F27E7F"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GENEL CERRAHİ</w:t>
            </w:r>
            <w:r w:rsidRPr="00582DC4">
              <w:rPr>
                <w:rFonts w:ascii="Arial Narrow" w:eastAsia="Times New Roman" w:hAnsi="Arial Narrow"/>
                <w:b/>
                <w:bCs/>
                <w:color w:val="FFFFFF"/>
                <w:sz w:val="16"/>
                <w:szCs w:val="16"/>
                <w:lang w:val="tr-TR" w:eastAsia="tr-TR"/>
              </w:rPr>
              <w:t xml:space="preserve">  </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F27E7F" w:rsidRPr="00582DC4" w:rsidRDefault="00F27E7F" w:rsidP="00213962">
            <w:pPr>
              <w:tabs>
                <w:tab w:val="left" w:pos="142"/>
              </w:tabs>
              <w:jc w:val="center"/>
              <w:rPr>
                <w:rFonts w:ascii="Arial Narrow" w:eastAsia="Times New Roman" w:hAnsi="Arial Narrow"/>
                <w:b/>
                <w:bCs/>
                <w:color w:val="000000"/>
                <w:sz w:val="16"/>
                <w:szCs w:val="16"/>
                <w:lang w:eastAsia="tr-TR"/>
              </w:rPr>
            </w:pPr>
            <w:r>
              <w:rPr>
                <w:rFonts w:ascii="Arial Narrow" w:eastAsia="Times New Roman" w:hAnsi="Arial Narrow"/>
                <w:b/>
                <w:bCs/>
                <w:color w:val="002060"/>
                <w:sz w:val="16"/>
                <w:szCs w:val="16"/>
                <w:lang w:eastAsia="tr-TR"/>
              </w:rPr>
              <w:t>04</w:t>
            </w:r>
            <w:r w:rsidRPr="00582DC4">
              <w:rPr>
                <w:rFonts w:ascii="Arial Narrow" w:eastAsia="Times New Roman" w:hAnsi="Arial Narrow"/>
                <w:b/>
                <w:bCs/>
                <w:color w:val="002060"/>
                <w:sz w:val="16"/>
                <w:szCs w:val="16"/>
                <w:lang w:eastAsia="tr-TR"/>
              </w:rPr>
              <w:t>. HAFTA</w:t>
            </w:r>
          </w:p>
        </w:tc>
      </w:tr>
      <w:tr w:rsidR="00F27E7F" w:rsidRPr="00582DC4" w:rsidTr="00213962">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F27E7F" w:rsidRPr="00582DC4" w:rsidRDefault="00F27E7F" w:rsidP="00213962">
            <w:pPr>
              <w:tabs>
                <w:tab w:val="left" w:pos="142"/>
              </w:tabs>
              <w:rPr>
                <w:rFonts w:ascii="Arial Narrow" w:eastAsia="Times New Roman" w:hAnsi="Arial Narrow"/>
                <w:color w:val="000000"/>
                <w:sz w:val="16"/>
                <w:szCs w:val="16"/>
                <w:lang w:eastAsia="tr-TR"/>
              </w:rPr>
            </w:pP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b/>
                <w:color w:val="000000"/>
                <w:sz w:val="16"/>
                <w:szCs w:val="16"/>
                <w:lang w:eastAsia="tr-TR"/>
              </w:rPr>
            </w:pPr>
            <w:r>
              <w:rPr>
                <w:rFonts w:ascii="Arial Narrow" w:hAnsi="Arial Narrow" w:cs="Arial"/>
                <w:b/>
                <w:sz w:val="16"/>
                <w:szCs w:val="16"/>
              </w:rPr>
              <w:t>SEMİNER VE 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Pr>
                <w:rFonts w:ascii="Arial Narrow" w:eastAsia="Times New Roman" w:hAnsi="Arial Narrow"/>
                <w:color w:val="000000"/>
                <w:sz w:val="12"/>
                <w:szCs w:val="16"/>
                <w:lang w:eastAsia="tr-TR"/>
              </w:rPr>
              <w:t>A.D. TÜM ÖĞR. ÜYELE</w:t>
            </w:r>
            <w:r w:rsidRPr="00582DC4">
              <w:rPr>
                <w:rFonts w:ascii="Arial Narrow" w:eastAsia="Times New Roman" w:hAnsi="Arial Narrow"/>
                <w:color w:val="000000"/>
                <w:sz w:val="12"/>
                <w:szCs w:val="16"/>
                <w:lang w:eastAsia="tr-TR"/>
              </w:rPr>
              <w:t>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hAnsi="Arial Narrow" w:cs="Arial"/>
                <w:b/>
                <w:sz w:val="16"/>
                <w:szCs w:val="16"/>
              </w:rPr>
              <w:t xml:space="preserve">VİZİT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MEME VE ONKOLOJİ KONSEYİ</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F27E7F" w:rsidRPr="00582DC4" w:rsidRDefault="00F27E7F"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AD6EF7" w:rsidRDefault="00F27E7F" w:rsidP="00213962">
            <w:pPr>
              <w:tabs>
                <w:tab w:val="left" w:pos="142"/>
              </w:tabs>
              <w:rPr>
                <w:rFonts w:ascii="Arial Narrow" w:eastAsia="Times New Roman" w:hAnsi="Arial Narrow" w:cs="Arial"/>
                <w:b/>
                <w:color w:val="000000"/>
                <w:sz w:val="16"/>
                <w:szCs w:val="16"/>
                <w:lang w:eastAsia="tr-TR"/>
              </w:rPr>
            </w:pPr>
            <w:r w:rsidRPr="00AD6EF7">
              <w:rPr>
                <w:rFonts w:ascii="Arial Narrow" w:eastAsia="Times New Roman" w:hAnsi="Arial Narrow" w:cs="Arial"/>
                <w:b/>
                <w:color w:val="000000"/>
                <w:sz w:val="16"/>
                <w:szCs w:val="16"/>
                <w:lang w:eastAsia="tr-TR"/>
              </w:rPr>
              <w:t>HAFTALIK VAKA TOPLANTISI VE 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Calibri"/>
                <w:color w:val="000000"/>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KLİNİK UYGULAMA</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F27E7F" w:rsidRPr="00582DC4" w:rsidTr="00213962">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F27E7F" w:rsidRPr="00582DC4" w:rsidRDefault="00F27E7F"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sz w:val="16"/>
                <w:szCs w:val="16"/>
              </w:rPr>
            </w:pPr>
            <w:r>
              <w:rPr>
                <w:rFonts w:ascii="Arial Narrow" w:eastAsia="Times New Roman" w:hAnsi="Arial Narrow"/>
                <w:color w:val="000000"/>
                <w:sz w:val="16"/>
                <w:szCs w:val="16"/>
                <w:lang w:eastAsia="tr-TR"/>
              </w:rPr>
              <w:t>GENEL CERRAHİ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582DC4" w:rsidRDefault="00F27E7F" w:rsidP="00213962">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F27E7F" w:rsidRPr="00F27E7F" w:rsidRDefault="00F27E7F" w:rsidP="00213962">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F27E7F" w:rsidRDefault="00F27E7F" w:rsidP="00F27E7F"/>
    <w:p w:rsidR="00F27E7F" w:rsidRDefault="00F27E7F" w:rsidP="00F27E7F"/>
    <w:p w:rsidR="00F27E7F" w:rsidRDefault="00F27E7F">
      <w:pPr>
        <w:spacing w:after="160" w:line="259" w:lineRule="auto"/>
        <w:rPr>
          <w:rFonts w:ascii="Arial Narrow" w:hAnsi="Arial Narrow"/>
          <w:b/>
          <w:bCs/>
          <w:szCs w:val="18"/>
        </w:rPr>
      </w:pPr>
    </w:p>
    <w:p w:rsidR="00F27E7F" w:rsidRDefault="00F27E7F">
      <w:pPr>
        <w:spacing w:after="160" w:line="259" w:lineRule="auto"/>
        <w:rPr>
          <w:rFonts w:ascii="Arial Narrow" w:hAnsi="Arial Narrow"/>
          <w:b/>
          <w:bCs/>
          <w:szCs w:val="18"/>
        </w:rPr>
      </w:pPr>
    </w:p>
    <w:p w:rsidR="00F27E7F" w:rsidRDefault="00F27E7F" w:rsidP="00E5470B">
      <w:pPr>
        <w:tabs>
          <w:tab w:val="left" w:pos="142"/>
        </w:tabs>
        <w:jc w:val="center"/>
        <w:outlineLvl w:val="0"/>
        <w:rPr>
          <w:rFonts w:ascii="Arial Narrow" w:hAnsi="Arial Narrow"/>
          <w:b/>
          <w:bCs/>
          <w:szCs w:val="18"/>
        </w:rPr>
      </w:pPr>
    </w:p>
    <w:p w:rsidR="00213962" w:rsidRDefault="00213962" w:rsidP="00213962">
      <w:pPr>
        <w:autoSpaceDE w:val="0"/>
        <w:autoSpaceDN w:val="0"/>
        <w:adjustRightInd w:val="0"/>
        <w:spacing w:line="360" w:lineRule="auto"/>
        <w:jc w:val="center"/>
        <w:rPr>
          <w:rFonts w:ascii="ArialNarrow-Bold" w:hAnsi="ArialNarrow-Bold" w:cs="ArialNarrow-Bold"/>
          <w:b/>
          <w:bCs/>
        </w:rPr>
      </w:pPr>
      <w:r>
        <w:rPr>
          <w:rFonts w:ascii="Arial Narrow" w:hAnsi="Arial Narrow"/>
          <w:b/>
          <w:bCs/>
          <w:szCs w:val="18"/>
        </w:rPr>
        <w:br w:type="page"/>
      </w:r>
      <w:r>
        <w:rPr>
          <w:rFonts w:ascii="ArialNarrow-Bold" w:hAnsi="ArialNarrow-Bold" w:cs="ArialNarrow-Bold"/>
          <w:b/>
          <w:bCs/>
        </w:rPr>
        <w:lastRenderedPageBreak/>
        <w:t>SAKARYA ÜNİVERSİTESİ</w:t>
      </w:r>
    </w:p>
    <w:p w:rsidR="00213962" w:rsidRDefault="00213962" w:rsidP="00213962">
      <w:pPr>
        <w:autoSpaceDE w:val="0"/>
        <w:autoSpaceDN w:val="0"/>
        <w:adjustRightInd w:val="0"/>
        <w:spacing w:line="360" w:lineRule="auto"/>
        <w:jc w:val="center"/>
        <w:rPr>
          <w:rFonts w:ascii="ArialNarrow-Bold" w:hAnsi="ArialNarrow-Bold" w:cs="ArialNarrow-Bold"/>
          <w:b/>
          <w:bCs/>
        </w:rPr>
      </w:pPr>
      <w:r>
        <w:rPr>
          <w:rFonts w:ascii="ArialNarrow-Bold" w:hAnsi="ArialNarrow-Bold" w:cs="ArialNarrow-Bold"/>
          <w:b/>
          <w:bCs/>
        </w:rPr>
        <w:t>TIP FAKÜLTESİ</w:t>
      </w:r>
    </w:p>
    <w:p w:rsidR="00213962" w:rsidRDefault="00213962" w:rsidP="00213962">
      <w:pPr>
        <w:autoSpaceDE w:val="0"/>
        <w:autoSpaceDN w:val="0"/>
        <w:adjustRightInd w:val="0"/>
        <w:spacing w:line="360" w:lineRule="auto"/>
        <w:jc w:val="center"/>
        <w:rPr>
          <w:rFonts w:ascii="ArialNarrow-Bold" w:hAnsi="ArialNarrow-Bold" w:cs="ArialNarrow-Bold"/>
          <w:b/>
          <w:bCs/>
        </w:rPr>
      </w:pPr>
      <w:r>
        <w:rPr>
          <w:rFonts w:ascii="ArialNarrow-Bold" w:hAnsi="ArialNarrow-Bold" w:cs="ArialNarrow-Bold"/>
          <w:b/>
          <w:bCs/>
        </w:rPr>
        <w:t>6. SINIF SEÇMELİ STAJ PROGRAMI</w:t>
      </w:r>
    </w:p>
    <w:p w:rsidR="00213962" w:rsidRDefault="00213962" w:rsidP="00213962">
      <w:pPr>
        <w:spacing w:line="360" w:lineRule="auto"/>
        <w:jc w:val="center"/>
      </w:pPr>
      <w:r>
        <w:rPr>
          <w:rFonts w:ascii="ArialNarrow-Bold" w:hAnsi="ArialNarrow-Bold" w:cs="ArialNarrow-Bold"/>
          <w:b/>
          <w:bCs/>
        </w:rPr>
        <w:t>(GÖĞÜS CERRAHİSİ)</w:t>
      </w:r>
    </w:p>
    <w:p w:rsidR="00213962" w:rsidRDefault="00213962" w:rsidP="00213962">
      <w:pPr>
        <w:autoSpaceDE w:val="0"/>
        <w:autoSpaceDN w:val="0"/>
        <w:adjustRightInd w:val="0"/>
        <w:spacing w:line="360" w:lineRule="auto"/>
        <w:rPr>
          <w:rFonts w:ascii="ArialNarrow-Bold" w:hAnsi="ArialNarrow-Bold" w:cs="ArialNarrow-Bold"/>
          <w:b/>
          <w:bCs/>
          <w:sz w:val="20"/>
          <w:szCs w:val="20"/>
        </w:rPr>
      </w:pPr>
      <w:r>
        <w:rPr>
          <w:rFonts w:ascii="ArialNarrow-Bold" w:hAnsi="ArialNarrow-Bold" w:cs="ArialNarrow-Bold"/>
          <w:b/>
          <w:bCs/>
          <w:sz w:val="20"/>
          <w:szCs w:val="20"/>
        </w:rPr>
        <w:t>ÖĞRETİM ÜYELERİ</w:t>
      </w:r>
    </w:p>
    <w:p w:rsidR="00213962" w:rsidRDefault="00213962" w:rsidP="00213962">
      <w:pPr>
        <w:spacing w:line="360" w:lineRule="auto"/>
      </w:pPr>
      <w:r>
        <w:rPr>
          <w:rFonts w:ascii="ArialNarrow" w:hAnsi="ArialNarrow" w:cs="ArialNarrow"/>
          <w:sz w:val="20"/>
          <w:szCs w:val="20"/>
        </w:rPr>
        <w:t>1. Abidin ŞEHİTOĞULLARI</w:t>
      </w:r>
    </w:p>
    <w:p w:rsidR="00213962" w:rsidRDefault="00213962" w:rsidP="00213962">
      <w:pPr>
        <w:autoSpaceDE w:val="0"/>
        <w:autoSpaceDN w:val="0"/>
        <w:adjustRightInd w:val="0"/>
        <w:spacing w:line="360" w:lineRule="auto"/>
        <w:rPr>
          <w:rFonts w:ascii="ArialNarrow-Bold" w:hAnsi="ArialNarrow-Bold" w:cs="ArialNarrow-Bold"/>
          <w:b/>
          <w:bCs/>
          <w:sz w:val="20"/>
          <w:szCs w:val="20"/>
        </w:rPr>
      </w:pPr>
      <w:r>
        <w:rPr>
          <w:rFonts w:ascii="ArialNarrow-Bold" w:hAnsi="ArialNarrow-Bold" w:cs="ArialNarrow-Bold"/>
          <w:b/>
          <w:bCs/>
          <w:sz w:val="20"/>
          <w:szCs w:val="20"/>
        </w:rPr>
        <w:t>STAJIN AMACI</w:t>
      </w:r>
    </w:p>
    <w:p w:rsidR="00213962" w:rsidRDefault="00213962" w:rsidP="00213962">
      <w:pPr>
        <w:autoSpaceDE w:val="0"/>
        <w:autoSpaceDN w:val="0"/>
        <w:adjustRightInd w:val="0"/>
        <w:spacing w:line="360" w:lineRule="auto"/>
        <w:rPr>
          <w:rFonts w:ascii="ArialNarrow" w:hAnsi="ArialNarrow" w:cs="ArialNarrow"/>
          <w:sz w:val="20"/>
          <w:szCs w:val="20"/>
        </w:rPr>
      </w:pPr>
      <w:r>
        <w:rPr>
          <w:rFonts w:ascii="ArialNarrow" w:hAnsi="ArialNarrow" w:cs="ArialNarrow"/>
          <w:sz w:val="20"/>
          <w:szCs w:val="20"/>
        </w:rPr>
        <w:t>Göğüs Cerrahisi ile ilgili temel konularda Mezuniyet Öncesi Eğitim için uygun şekilde teorik bilgilerin öğretilmesi ve temel pratik uygulamaların gösterilmesi amaçlanmaktadır.</w:t>
      </w:r>
    </w:p>
    <w:p w:rsidR="00213962" w:rsidRDefault="00213962" w:rsidP="00213962">
      <w:pPr>
        <w:spacing w:line="360" w:lineRule="auto"/>
        <w:rPr>
          <w:rFonts w:ascii="ArialNarrow-Bold" w:hAnsi="ArialNarrow-Bold" w:cs="ArialNarrow-Bold"/>
          <w:b/>
          <w:bCs/>
          <w:sz w:val="20"/>
          <w:szCs w:val="20"/>
        </w:rPr>
      </w:pPr>
      <w:r>
        <w:rPr>
          <w:rFonts w:ascii="ArialNarrow-Bold" w:hAnsi="ArialNarrow-Bold" w:cs="ArialNarrow-Bold"/>
          <w:b/>
          <w:bCs/>
          <w:sz w:val="20"/>
          <w:szCs w:val="20"/>
        </w:rPr>
        <w:t>STAJIN HEDEFLERİ</w:t>
      </w:r>
    </w:p>
    <w:p w:rsidR="00213962" w:rsidRPr="0051757C" w:rsidRDefault="00213962" w:rsidP="00213962">
      <w:pPr>
        <w:spacing w:line="360" w:lineRule="auto"/>
        <w:jc w:val="both"/>
        <w:rPr>
          <w:sz w:val="22"/>
          <w:szCs w:val="22"/>
        </w:rPr>
      </w:pPr>
      <w:r w:rsidRPr="0051757C">
        <w:rPr>
          <w:sz w:val="22"/>
          <w:szCs w:val="22"/>
        </w:rPr>
        <w:t>1-Toraks anatomisini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2- Göğüs cerrahisi bölümünde uygulanacak operasyonlar öncesinde uygun histopatolojik tanının konulmasının sağlanacağı invaziv tanı yöntemleri hakkında bilgi sahibidir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3-Akciğer kanserinin tanı, evreleme, metastaz yollarının ve cerrahi tedavi yollarını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4- Pnömotoraksın radyolojik olarak tanınabilmesinin sağlanması ve tedavi seçeneklerini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5- Özefagus kanserinin etyoloji ve risk faktörlerini bilir, tanı, evreleme, metastaz yollarının ve cerrahi tedavi yolları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6- Toraks travmalı hastalara yaklaşımı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7- Trakeobronşial yabancı cisim aspirasyonlarında tanı ve uygun müdahale şeklini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8- Echinococcus Granulosus’un neden olduğu akciğerin hidatik kist hastalığının tanı ve tedavi prensiplerini bilir (</w:t>
      </w:r>
      <w:r>
        <w:rPr>
          <w:sz w:val="22"/>
          <w:szCs w:val="22"/>
        </w:rPr>
        <w:t>Bilişsel</w:t>
      </w:r>
      <w:r w:rsidRPr="0051757C">
        <w:rPr>
          <w:sz w:val="22"/>
          <w:szCs w:val="22"/>
        </w:rPr>
        <w:t>),</w:t>
      </w:r>
    </w:p>
    <w:p w:rsidR="00213962" w:rsidRPr="0051757C" w:rsidRDefault="00213962" w:rsidP="00213962">
      <w:pPr>
        <w:spacing w:line="360" w:lineRule="auto"/>
        <w:jc w:val="both"/>
        <w:rPr>
          <w:sz w:val="22"/>
          <w:szCs w:val="22"/>
        </w:rPr>
      </w:pPr>
      <w:r w:rsidRPr="0051757C">
        <w:rPr>
          <w:sz w:val="22"/>
          <w:szCs w:val="22"/>
        </w:rPr>
        <w:t>9- Bronşektazi’nin klinik ve radyolojik olarak tanır ve tedavi prensipleri bilir (</w:t>
      </w:r>
      <w:r>
        <w:rPr>
          <w:sz w:val="22"/>
          <w:szCs w:val="22"/>
        </w:rPr>
        <w:t>Bilişsel</w:t>
      </w:r>
      <w:r w:rsidRPr="0051757C">
        <w:rPr>
          <w:sz w:val="22"/>
          <w:szCs w:val="22"/>
        </w:rPr>
        <w:t xml:space="preserve"> + Psikomotor),</w:t>
      </w:r>
    </w:p>
    <w:p w:rsidR="00213962" w:rsidRPr="0051757C" w:rsidRDefault="00213962" w:rsidP="00213962">
      <w:pPr>
        <w:spacing w:line="360" w:lineRule="auto"/>
        <w:jc w:val="both"/>
        <w:rPr>
          <w:sz w:val="22"/>
          <w:szCs w:val="22"/>
        </w:rPr>
      </w:pPr>
      <w:r w:rsidRPr="0051757C">
        <w:rPr>
          <w:sz w:val="22"/>
          <w:szCs w:val="22"/>
        </w:rPr>
        <w:t>10- Akciğer absesinin klinik ve radyolojik olarak tanır ve tedavi prensiplerini bilir (</w:t>
      </w:r>
      <w:r>
        <w:rPr>
          <w:sz w:val="22"/>
          <w:szCs w:val="22"/>
        </w:rPr>
        <w:t>Bilişsel</w:t>
      </w:r>
      <w:r w:rsidRPr="0051757C">
        <w:rPr>
          <w:sz w:val="22"/>
          <w:szCs w:val="22"/>
        </w:rPr>
        <w:t>),</w:t>
      </w:r>
    </w:p>
    <w:p w:rsidR="00213962" w:rsidRDefault="00213962" w:rsidP="00213962">
      <w:pPr>
        <w:spacing w:line="360" w:lineRule="auto"/>
        <w:jc w:val="both"/>
        <w:rPr>
          <w:sz w:val="22"/>
          <w:szCs w:val="22"/>
        </w:rPr>
      </w:pPr>
      <w:r w:rsidRPr="0051757C">
        <w:rPr>
          <w:sz w:val="22"/>
          <w:szCs w:val="22"/>
        </w:rPr>
        <w:t>11-Soliter pulmoner nodül’ün klinik ve radyolojik olarak tanır ve tedavi prensipleri bilir (</w:t>
      </w:r>
      <w:r>
        <w:rPr>
          <w:sz w:val="22"/>
          <w:szCs w:val="22"/>
        </w:rPr>
        <w:t>Bilişsel</w:t>
      </w:r>
      <w:r w:rsidRPr="0051757C">
        <w:rPr>
          <w:sz w:val="22"/>
          <w:szCs w:val="22"/>
        </w:rPr>
        <w:t xml:space="preserve"> + Psikomotor).</w:t>
      </w:r>
    </w:p>
    <w:p w:rsidR="00213962" w:rsidRPr="0051757C" w:rsidRDefault="00213962" w:rsidP="00213962">
      <w:pPr>
        <w:spacing w:line="360" w:lineRule="auto"/>
        <w:jc w:val="both"/>
        <w:rPr>
          <w:sz w:val="22"/>
          <w:szCs w:val="22"/>
        </w:rPr>
      </w:pPr>
      <w:r>
        <w:rPr>
          <w:rFonts w:ascii="ArialNarrow-Bold" w:hAnsi="ArialNarrow-Bold" w:cs="ArialNarrow-Bold"/>
          <w:b/>
          <w:bCs/>
          <w:sz w:val="20"/>
          <w:szCs w:val="20"/>
        </w:rPr>
        <w:t>STAJIN ÖĞRENME AÇISINDAN KAZANIMLARI</w:t>
      </w:r>
    </w:p>
    <w:p w:rsidR="00213962" w:rsidRDefault="00213962" w:rsidP="00213962">
      <w:pPr>
        <w:spacing w:line="360" w:lineRule="auto"/>
        <w:jc w:val="both"/>
      </w:pPr>
      <w:r>
        <w:rPr>
          <w:rFonts w:ascii="ArialNarrow" w:hAnsi="ArialNarrow" w:cs="ArialNarrow"/>
          <w:sz w:val="20"/>
          <w:szCs w:val="20"/>
        </w:rPr>
        <w:t xml:space="preserve">Göğüs Cerrahisi ile ilgili hastalıkların öğrenilmesi, özellikle </w:t>
      </w:r>
      <w:r w:rsidRPr="007F6B34">
        <w:t>Travmalı hast</w:t>
      </w:r>
      <w:r>
        <w:t>alara yaklaşımı ve ilk müdahalenin yapılması,</w:t>
      </w:r>
    </w:p>
    <w:p w:rsidR="00213962" w:rsidRPr="007F6B34" w:rsidRDefault="00213962" w:rsidP="00213962">
      <w:pPr>
        <w:pStyle w:val="ListeParagraf"/>
        <w:numPr>
          <w:ilvl w:val="0"/>
          <w:numId w:val="37"/>
        </w:numPr>
        <w:spacing w:after="0" w:afterAutospacing="1" w:line="360" w:lineRule="auto"/>
        <w:ind w:left="567"/>
        <w:contextualSpacing w:val="0"/>
        <w:jc w:val="both"/>
        <w:rPr>
          <w:rFonts w:asciiTheme="minorHAnsi" w:hAnsiTheme="minorHAnsi"/>
        </w:rPr>
      </w:pPr>
      <w:r w:rsidRPr="007F6B34">
        <w:rPr>
          <w:rFonts w:asciiTheme="minorHAnsi" w:hAnsiTheme="minorHAnsi"/>
        </w:rPr>
        <w:t xml:space="preserve">Ölümle sonuçlanabilecek </w:t>
      </w:r>
      <w:proofErr w:type="gramStart"/>
      <w:r w:rsidRPr="007F6B34">
        <w:rPr>
          <w:rFonts w:asciiTheme="minorHAnsi" w:hAnsiTheme="minorHAnsi"/>
        </w:rPr>
        <w:t>travmalarda</w:t>
      </w:r>
      <w:proofErr w:type="gramEnd"/>
      <w:r w:rsidRPr="007F6B34">
        <w:rPr>
          <w:rFonts w:asciiTheme="minorHAnsi" w:hAnsiTheme="minorHAnsi"/>
        </w:rPr>
        <w:t xml:space="preserve"> dikkat edilecek özellikli yaralanmada ilk değerlendirmeler ve yapılabilecek ilk müdahale,</w:t>
      </w:r>
    </w:p>
    <w:p w:rsidR="00213962" w:rsidRPr="007F6B34" w:rsidRDefault="00213962" w:rsidP="00213962">
      <w:pPr>
        <w:pStyle w:val="ListeParagraf"/>
        <w:numPr>
          <w:ilvl w:val="0"/>
          <w:numId w:val="37"/>
        </w:numPr>
        <w:spacing w:after="0" w:afterAutospacing="1" w:line="360" w:lineRule="auto"/>
        <w:ind w:left="567"/>
        <w:contextualSpacing w:val="0"/>
        <w:jc w:val="both"/>
        <w:rPr>
          <w:rFonts w:asciiTheme="minorHAnsi" w:hAnsiTheme="minorHAnsi"/>
        </w:rPr>
      </w:pPr>
      <w:r w:rsidRPr="007F6B34">
        <w:rPr>
          <w:rFonts w:asciiTheme="minorHAnsi" w:hAnsiTheme="minorHAnsi"/>
        </w:rPr>
        <w:t>Hastaların transportunda dikkat edilecek hususlar,</w:t>
      </w:r>
    </w:p>
    <w:p w:rsidR="00213962" w:rsidRDefault="00213962" w:rsidP="00213962">
      <w:pPr>
        <w:pStyle w:val="ListeParagraf"/>
        <w:numPr>
          <w:ilvl w:val="0"/>
          <w:numId w:val="37"/>
        </w:numPr>
        <w:spacing w:after="0" w:afterAutospacing="1" w:line="360" w:lineRule="auto"/>
        <w:ind w:left="567"/>
        <w:contextualSpacing w:val="0"/>
        <w:jc w:val="both"/>
        <w:rPr>
          <w:rFonts w:asciiTheme="minorHAnsi" w:hAnsiTheme="minorHAnsi"/>
        </w:rPr>
      </w:pPr>
      <w:r w:rsidRPr="007F6B34">
        <w:rPr>
          <w:rFonts w:asciiTheme="minorHAnsi" w:hAnsiTheme="minorHAnsi"/>
        </w:rPr>
        <w:t xml:space="preserve">Her hekimin müdahale edilebilecek girişimler (Basınçlı </w:t>
      </w:r>
      <w:proofErr w:type="gramStart"/>
      <w:r w:rsidRPr="007F6B34">
        <w:rPr>
          <w:rFonts w:asciiTheme="minorHAnsi" w:hAnsiTheme="minorHAnsi"/>
        </w:rPr>
        <w:t>pnömotoraks , kanamalar</w:t>
      </w:r>
      <w:proofErr w:type="gramEnd"/>
      <w:r w:rsidRPr="007F6B34">
        <w:rPr>
          <w:rFonts w:asciiTheme="minorHAnsi" w:hAnsiTheme="minorHAnsi"/>
        </w:rPr>
        <w:t xml:space="preserve"> ,yelken göğüs ve benzeri durumlarında hayatı kurtarılacak girişimlerin öğretilmesi).</w:t>
      </w: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rPr>
            </w:pPr>
            <w:r w:rsidRPr="00207CA7">
              <w:rPr>
                <w:b/>
                <w:sz w:val="22"/>
                <w:szCs w:val="22"/>
              </w:rPr>
              <w:t>GÜN</w:t>
            </w:r>
          </w:p>
        </w:tc>
        <w:tc>
          <w:tcPr>
            <w:tcW w:w="1470" w:type="dxa"/>
          </w:tcPr>
          <w:p w:rsidR="00213962" w:rsidRPr="00207CA7" w:rsidRDefault="00213962" w:rsidP="00213962">
            <w:pPr>
              <w:jc w:val="center"/>
              <w:rPr>
                <w:b/>
              </w:rPr>
            </w:pPr>
            <w:r w:rsidRPr="00207CA7">
              <w:rPr>
                <w:b/>
                <w:sz w:val="22"/>
                <w:szCs w:val="22"/>
              </w:rPr>
              <w:t>SAAT</w:t>
            </w:r>
          </w:p>
        </w:tc>
        <w:tc>
          <w:tcPr>
            <w:tcW w:w="3240" w:type="dxa"/>
          </w:tcPr>
          <w:p w:rsidR="00213962" w:rsidRPr="00207CA7" w:rsidRDefault="00213962" w:rsidP="00213962">
            <w:pPr>
              <w:jc w:val="center"/>
              <w:rPr>
                <w:b/>
              </w:rPr>
            </w:pPr>
            <w:r w:rsidRPr="00207CA7">
              <w:rPr>
                <w:b/>
                <w:sz w:val="22"/>
                <w:szCs w:val="22"/>
              </w:rPr>
              <w:t>DERS KONUSU</w:t>
            </w:r>
          </w:p>
        </w:tc>
        <w:tc>
          <w:tcPr>
            <w:tcW w:w="3240" w:type="dxa"/>
          </w:tcPr>
          <w:p w:rsidR="00213962" w:rsidRPr="00207CA7" w:rsidRDefault="00213962" w:rsidP="00213962">
            <w:pPr>
              <w:jc w:val="center"/>
              <w:rPr>
                <w:b/>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rPr>
            </w:pPr>
            <w:r w:rsidRPr="00207CA7">
              <w:rPr>
                <w:b/>
                <w:sz w:val="22"/>
                <w:szCs w:val="22"/>
              </w:rPr>
              <w:t>Pazartesi</w:t>
            </w:r>
          </w:p>
          <w:p w:rsidR="00213962" w:rsidRPr="00207CA7" w:rsidRDefault="00213962" w:rsidP="00213962">
            <w:pPr>
              <w:jc w:val="center"/>
              <w:rPr>
                <w:b/>
              </w:rPr>
            </w:pPr>
            <w:r w:rsidRPr="00207CA7">
              <w:rPr>
                <w:b/>
                <w:sz w:val="22"/>
                <w:szCs w:val="22"/>
              </w:rPr>
              <w:t>26.09.2011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sidRPr="00207CA7">
              <w:rPr>
                <w:b/>
                <w:sz w:val="22"/>
                <w:szCs w:val="22"/>
              </w:rPr>
              <w:t xml:space="preserve">Toraksın cerrahi anatomisi </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Pr>
                <w:b/>
                <w:sz w:val="22"/>
                <w:szCs w:val="22"/>
              </w:rPr>
              <w:t>Plevral Efüzyon</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Pr>
                <w:b/>
                <w:sz w:val="22"/>
                <w:szCs w:val="22"/>
              </w:rPr>
              <w:t>Plevral Efüzyon</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r w:rsidRPr="00207CA7">
              <w:rPr>
                <w:b/>
                <w:sz w:val="22"/>
                <w:szCs w:val="22"/>
              </w:rPr>
              <w:t>Salı</w:t>
            </w:r>
          </w:p>
          <w:p w:rsidR="00213962" w:rsidRPr="00207CA7" w:rsidRDefault="00213962" w:rsidP="00213962">
            <w:pPr>
              <w:jc w:val="center"/>
              <w:rPr>
                <w:b/>
              </w:rPr>
            </w:pPr>
            <w:r w:rsidRPr="00207CA7">
              <w:rPr>
                <w:b/>
                <w:sz w:val="22"/>
                <w:szCs w:val="22"/>
              </w:rPr>
              <w:t>27.09.2011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sidRPr="00207CA7">
              <w:rPr>
                <w:b/>
                <w:sz w:val="22"/>
                <w:szCs w:val="22"/>
              </w:rPr>
              <w:t>Bronşektazi</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 xml:space="preserve"> </w:t>
            </w: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Çarşamba</w:t>
            </w:r>
          </w:p>
          <w:p w:rsidR="00213962" w:rsidRPr="00207CA7" w:rsidRDefault="00213962" w:rsidP="00213962">
            <w:pPr>
              <w:jc w:val="center"/>
              <w:rPr>
                <w:b/>
              </w:rPr>
            </w:pPr>
            <w:r w:rsidRPr="00207CA7">
              <w:rPr>
                <w:b/>
                <w:sz w:val="22"/>
                <w:szCs w:val="22"/>
              </w:rPr>
              <w:t>28.09.2011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pPr>
            <w:r>
              <w:rPr>
                <w:sz w:val="22"/>
                <w:szCs w:val="22"/>
              </w:rPr>
              <w:t>Mediasten Anatomisi ve Hastalıkları</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val="restart"/>
          </w:tcPr>
          <w:p w:rsidR="00213962" w:rsidRPr="00207CA7" w:rsidRDefault="00213962" w:rsidP="00213962">
            <w:pPr>
              <w:jc w:val="center"/>
            </w:pPr>
            <w:r>
              <w:rPr>
                <w:sz w:val="22"/>
                <w:szCs w:val="22"/>
              </w:rPr>
              <w:t>Göğüs Duvarı Tümörleri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vMerge/>
          </w:tcPr>
          <w:p w:rsidR="00213962" w:rsidRPr="00207CA7" w:rsidRDefault="00213962" w:rsidP="00213962">
            <w:pPr>
              <w:jc w:val="center"/>
              <w:rPr>
                <w:b/>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Perşembe</w:t>
            </w:r>
          </w:p>
          <w:p w:rsidR="00213962" w:rsidRPr="00207CA7" w:rsidRDefault="00213962" w:rsidP="00213962">
            <w:pPr>
              <w:jc w:val="center"/>
              <w:rPr>
                <w:b/>
              </w:rPr>
            </w:pPr>
            <w:r w:rsidRPr="00207CA7">
              <w:rPr>
                <w:b/>
                <w:sz w:val="22"/>
                <w:szCs w:val="22"/>
              </w:rPr>
              <w:t>29.09.2011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vMerge w:val="restart"/>
          </w:tcPr>
          <w:p w:rsidR="00213962" w:rsidRPr="00207CA7" w:rsidRDefault="00213962" w:rsidP="00213962">
            <w:pPr>
              <w:jc w:val="center"/>
              <w:rPr>
                <w:b/>
              </w:rPr>
            </w:pPr>
            <w:r w:rsidRPr="00207CA7">
              <w:rPr>
                <w:b/>
                <w:sz w:val="22"/>
                <w:szCs w:val="22"/>
              </w:rPr>
              <w:t>Akciğer Kanserlerinin cerrahi tedavisi, tanı ve evreleme</w:t>
            </w:r>
          </w:p>
          <w:p w:rsidR="00213962" w:rsidRPr="00207CA7" w:rsidRDefault="00213962" w:rsidP="00213962">
            <w:pPr>
              <w:jc w:val="center"/>
              <w:rPr>
                <w:b/>
              </w:rPr>
            </w:pP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tcPr>
          <w:p w:rsidR="00213962" w:rsidRPr="00207CA7" w:rsidRDefault="00213962" w:rsidP="00213962">
            <w:pPr>
              <w:jc w:val="center"/>
              <w:rPr>
                <w:b/>
              </w:rPr>
            </w:pPr>
          </w:p>
        </w:tc>
        <w:tc>
          <w:tcPr>
            <w:tcW w:w="3240" w:type="dxa"/>
            <w:vMerge/>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Cuma</w:t>
            </w:r>
          </w:p>
          <w:p w:rsidR="00213962" w:rsidRPr="00207CA7" w:rsidRDefault="00213962" w:rsidP="00213962">
            <w:pPr>
              <w:jc w:val="center"/>
              <w:rPr>
                <w:b/>
              </w:rPr>
            </w:pPr>
            <w:r w:rsidRPr="00207CA7">
              <w:rPr>
                <w:b/>
                <w:sz w:val="22"/>
                <w:szCs w:val="22"/>
              </w:rPr>
              <w:t>30.09.2011</w:t>
            </w:r>
          </w:p>
        </w:tc>
        <w:tc>
          <w:tcPr>
            <w:tcW w:w="1470" w:type="dxa"/>
          </w:tcPr>
          <w:p w:rsidR="00213962" w:rsidRPr="00207CA7" w:rsidRDefault="00213962" w:rsidP="00213962">
            <w:pPr>
              <w:jc w:val="center"/>
            </w:pPr>
          </w:p>
        </w:tc>
        <w:tc>
          <w:tcPr>
            <w:tcW w:w="3240" w:type="dxa"/>
          </w:tcPr>
          <w:p w:rsidR="00213962" w:rsidRPr="00207CA7" w:rsidRDefault="00213962" w:rsidP="00213962">
            <w:pPr>
              <w:rPr>
                <w:b/>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rPr>
            </w:pPr>
            <w:r w:rsidRPr="00207CA7">
              <w:rPr>
                <w:b/>
                <w:sz w:val="22"/>
                <w:szCs w:val="22"/>
              </w:rPr>
              <w:t>GÜN</w:t>
            </w:r>
          </w:p>
        </w:tc>
        <w:tc>
          <w:tcPr>
            <w:tcW w:w="1470" w:type="dxa"/>
          </w:tcPr>
          <w:p w:rsidR="00213962" w:rsidRPr="00207CA7" w:rsidRDefault="00213962" w:rsidP="00213962">
            <w:pPr>
              <w:jc w:val="center"/>
              <w:rPr>
                <w:b/>
              </w:rPr>
            </w:pPr>
            <w:r w:rsidRPr="00207CA7">
              <w:rPr>
                <w:b/>
                <w:sz w:val="22"/>
                <w:szCs w:val="22"/>
              </w:rPr>
              <w:t>SAAT</w:t>
            </w:r>
          </w:p>
        </w:tc>
        <w:tc>
          <w:tcPr>
            <w:tcW w:w="3240" w:type="dxa"/>
          </w:tcPr>
          <w:p w:rsidR="00213962" w:rsidRPr="00207CA7" w:rsidRDefault="00213962" w:rsidP="00213962">
            <w:pPr>
              <w:jc w:val="center"/>
              <w:rPr>
                <w:b/>
              </w:rPr>
            </w:pPr>
            <w:r w:rsidRPr="00207CA7">
              <w:rPr>
                <w:b/>
                <w:sz w:val="22"/>
                <w:szCs w:val="22"/>
              </w:rPr>
              <w:t>DERS KONUSU</w:t>
            </w:r>
          </w:p>
        </w:tc>
        <w:tc>
          <w:tcPr>
            <w:tcW w:w="3240" w:type="dxa"/>
          </w:tcPr>
          <w:p w:rsidR="00213962" w:rsidRPr="00207CA7" w:rsidRDefault="00213962" w:rsidP="00213962">
            <w:pPr>
              <w:jc w:val="center"/>
              <w:rPr>
                <w:b/>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rPr>
            </w:pPr>
            <w:r w:rsidRPr="00207CA7">
              <w:rPr>
                <w:b/>
                <w:sz w:val="22"/>
                <w:szCs w:val="22"/>
              </w:rPr>
              <w:t>Pazartesi</w:t>
            </w:r>
          </w:p>
          <w:p w:rsidR="00213962" w:rsidRPr="00207CA7" w:rsidRDefault="00213962" w:rsidP="00213962">
            <w:pPr>
              <w:jc w:val="center"/>
              <w:rPr>
                <w:b/>
              </w:rPr>
            </w:pPr>
            <w:r w:rsidRPr="00207CA7">
              <w:rPr>
                <w:b/>
                <w:sz w:val="22"/>
                <w:szCs w:val="22"/>
              </w:rPr>
              <w:t>26.09.2011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sidRPr="00207CA7">
              <w:rPr>
                <w:b/>
                <w:sz w:val="22"/>
                <w:szCs w:val="22"/>
              </w:rPr>
              <w:t>Toraks travmaları</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sidRPr="00207CA7">
              <w:rPr>
                <w:b/>
                <w:sz w:val="22"/>
                <w:szCs w:val="22"/>
              </w:rPr>
              <w:t>Toraks travmaları</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sidRPr="00207CA7">
              <w:rPr>
                <w:b/>
                <w:sz w:val="22"/>
                <w:szCs w:val="22"/>
              </w:rPr>
              <w:t>Toraks travmaları</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r w:rsidRPr="00207CA7">
              <w:rPr>
                <w:b/>
                <w:sz w:val="22"/>
                <w:szCs w:val="22"/>
              </w:rPr>
              <w:t>Salı</w:t>
            </w:r>
          </w:p>
          <w:p w:rsidR="00213962" w:rsidRPr="00207CA7" w:rsidRDefault="00213962" w:rsidP="00213962">
            <w:pPr>
              <w:jc w:val="center"/>
              <w:rPr>
                <w:b/>
              </w:rPr>
            </w:pPr>
            <w:r w:rsidRPr="00207CA7">
              <w:rPr>
                <w:b/>
                <w:sz w:val="22"/>
                <w:szCs w:val="22"/>
              </w:rPr>
              <w:t>27.09.2011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 xml:space="preserve"> </w:t>
            </w: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Çarşamba</w:t>
            </w:r>
          </w:p>
          <w:p w:rsidR="00213962" w:rsidRPr="00207CA7" w:rsidRDefault="00213962" w:rsidP="00213962">
            <w:pPr>
              <w:jc w:val="center"/>
              <w:rPr>
                <w:b/>
              </w:rPr>
            </w:pPr>
            <w:r w:rsidRPr="00207CA7">
              <w:rPr>
                <w:b/>
                <w:sz w:val="22"/>
                <w:szCs w:val="22"/>
              </w:rPr>
              <w:t>28.09.2011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pPr>
            <w:r w:rsidRPr="00207CA7">
              <w:rPr>
                <w:b/>
                <w:sz w:val="22"/>
                <w:szCs w:val="22"/>
              </w:rPr>
              <w:t>Özofagus kanseri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val="restart"/>
          </w:tcPr>
          <w:p w:rsidR="00213962" w:rsidRPr="00207CA7" w:rsidRDefault="00213962" w:rsidP="00213962">
            <w:pPr>
              <w:jc w:val="center"/>
            </w:pPr>
            <w:r w:rsidRPr="00207CA7">
              <w:rPr>
                <w:b/>
                <w:sz w:val="22"/>
                <w:szCs w:val="22"/>
              </w:rPr>
              <w:t>Özofagus kanseri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vMerge/>
          </w:tcPr>
          <w:p w:rsidR="00213962" w:rsidRPr="00207CA7" w:rsidRDefault="00213962" w:rsidP="00213962">
            <w:pPr>
              <w:jc w:val="center"/>
              <w:rPr>
                <w:b/>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Pr>
                <w:sz w:val="22"/>
                <w:szCs w:val="22"/>
              </w:rPr>
              <w:t>Kongenital Göğüs Duvarı Deformiteleri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Perşembe</w:t>
            </w:r>
          </w:p>
          <w:p w:rsidR="00213962" w:rsidRPr="00207CA7" w:rsidRDefault="00213962" w:rsidP="00213962">
            <w:pPr>
              <w:jc w:val="center"/>
              <w:rPr>
                <w:b/>
              </w:rPr>
            </w:pPr>
            <w:r w:rsidRPr="00207CA7">
              <w:rPr>
                <w:b/>
                <w:sz w:val="22"/>
                <w:szCs w:val="22"/>
              </w:rPr>
              <w:t>29.09.2011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vMerge w:val="restart"/>
          </w:tcPr>
          <w:p w:rsidR="00213962" w:rsidRPr="00207CA7" w:rsidRDefault="00213962" w:rsidP="00213962">
            <w:pPr>
              <w:jc w:val="center"/>
              <w:rPr>
                <w:b/>
              </w:rPr>
            </w:pPr>
            <w:r>
              <w:rPr>
                <w:b/>
                <w:sz w:val="22"/>
                <w:szCs w:val="22"/>
              </w:rPr>
              <w:t>AMELİYATHANE EĞİTİM</w:t>
            </w: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tcPr>
          <w:p w:rsidR="00213962" w:rsidRPr="00207CA7" w:rsidRDefault="00213962" w:rsidP="00213962">
            <w:pPr>
              <w:jc w:val="center"/>
              <w:rPr>
                <w:b/>
              </w:rPr>
            </w:pPr>
          </w:p>
        </w:tc>
        <w:tc>
          <w:tcPr>
            <w:tcW w:w="3240" w:type="dxa"/>
            <w:vMerge/>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Cuma</w:t>
            </w:r>
          </w:p>
          <w:p w:rsidR="00213962" w:rsidRPr="00207CA7" w:rsidRDefault="00213962" w:rsidP="00213962">
            <w:pPr>
              <w:jc w:val="center"/>
              <w:rPr>
                <w:b/>
              </w:rPr>
            </w:pPr>
            <w:r w:rsidRPr="00207CA7">
              <w:rPr>
                <w:b/>
                <w:sz w:val="22"/>
                <w:szCs w:val="22"/>
              </w:rPr>
              <w:t>30.09.2011</w:t>
            </w:r>
          </w:p>
        </w:tc>
        <w:tc>
          <w:tcPr>
            <w:tcW w:w="1470" w:type="dxa"/>
          </w:tcPr>
          <w:p w:rsidR="00213962" w:rsidRPr="00207CA7" w:rsidRDefault="00213962" w:rsidP="00213962">
            <w:pPr>
              <w:jc w:val="center"/>
            </w:pP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lastRenderedPageBreak/>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rPr>
            </w:pPr>
            <w:r w:rsidRPr="00207CA7">
              <w:rPr>
                <w:b/>
                <w:sz w:val="22"/>
                <w:szCs w:val="22"/>
              </w:rPr>
              <w:t>GÜN</w:t>
            </w:r>
          </w:p>
        </w:tc>
        <w:tc>
          <w:tcPr>
            <w:tcW w:w="1470" w:type="dxa"/>
          </w:tcPr>
          <w:p w:rsidR="00213962" w:rsidRPr="00207CA7" w:rsidRDefault="00213962" w:rsidP="00213962">
            <w:pPr>
              <w:jc w:val="center"/>
              <w:rPr>
                <w:b/>
              </w:rPr>
            </w:pPr>
            <w:r w:rsidRPr="00207CA7">
              <w:rPr>
                <w:b/>
                <w:sz w:val="22"/>
                <w:szCs w:val="22"/>
              </w:rPr>
              <w:t>SAAT</w:t>
            </w:r>
          </w:p>
        </w:tc>
        <w:tc>
          <w:tcPr>
            <w:tcW w:w="3240" w:type="dxa"/>
          </w:tcPr>
          <w:p w:rsidR="00213962" w:rsidRPr="00207CA7" w:rsidRDefault="00213962" w:rsidP="00213962">
            <w:pPr>
              <w:jc w:val="center"/>
              <w:rPr>
                <w:b/>
              </w:rPr>
            </w:pPr>
            <w:r w:rsidRPr="00207CA7">
              <w:rPr>
                <w:b/>
                <w:sz w:val="22"/>
                <w:szCs w:val="22"/>
              </w:rPr>
              <w:t>DERS KONUSU</w:t>
            </w:r>
          </w:p>
        </w:tc>
        <w:tc>
          <w:tcPr>
            <w:tcW w:w="3240" w:type="dxa"/>
          </w:tcPr>
          <w:p w:rsidR="00213962" w:rsidRPr="00207CA7" w:rsidRDefault="00213962" w:rsidP="00213962">
            <w:pPr>
              <w:jc w:val="center"/>
              <w:rPr>
                <w:b/>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rPr>
            </w:pPr>
            <w:r w:rsidRPr="00207CA7">
              <w:rPr>
                <w:b/>
                <w:sz w:val="22"/>
                <w:szCs w:val="22"/>
              </w:rPr>
              <w:t>Pazartesi</w:t>
            </w:r>
          </w:p>
          <w:p w:rsidR="00213962" w:rsidRPr="00207CA7" w:rsidRDefault="00213962" w:rsidP="00213962">
            <w:pPr>
              <w:jc w:val="center"/>
              <w:rPr>
                <w:b/>
              </w:rPr>
            </w:pPr>
            <w:r w:rsidRPr="00207CA7">
              <w:rPr>
                <w:b/>
                <w:sz w:val="22"/>
                <w:szCs w:val="22"/>
              </w:rPr>
              <w:t>26.09.2011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sidRPr="00207CA7">
              <w:rPr>
                <w:b/>
                <w:sz w:val="22"/>
                <w:szCs w:val="22"/>
              </w:rPr>
              <w:t>Akciğer Kanserlerinin cerrahi tedavisi, tanı ve evreleme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sidRPr="00207CA7">
              <w:rPr>
                <w:b/>
                <w:sz w:val="22"/>
                <w:szCs w:val="22"/>
              </w:rPr>
              <w:t>Akciğer Kanserlerinin cerrahi tedavisi, tanı ve evreleme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sidRPr="00207CA7">
              <w:rPr>
                <w:b/>
                <w:sz w:val="22"/>
                <w:szCs w:val="22"/>
              </w:rPr>
              <w:t>Akciğer Kanserlerinin cerrahi tedavisi, tanı ve evreleme</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r w:rsidRPr="00207CA7">
              <w:rPr>
                <w:b/>
                <w:sz w:val="22"/>
                <w:szCs w:val="22"/>
              </w:rPr>
              <w:t>Salı</w:t>
            </w:r>
          </w:p>
          <w:p w:rsidR="00213962" w:rsidRPr="00207CA7" w:rsidRDefault="00213962" w:rsidP="00213962">
            <w:pPr>
              <w:jc w:val="center"/>
              <w:rPr>
                <w:b/>
              </w:rPr>
            </w:pPr>
            <w:r w:rsidRPr="00207CA7">
              <w:rPr>
                <w:b/>
                <w:sz w:val="22"/>
                <w:szCs w:val="22"/>
              </w:rPr>
              <w:t>27.09.2011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 xml:space="preserve"> </w:t>
            </w: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Çarşamba</w:t>
            </w:r>
          </w:p>
          <w:p w:rsidR="00213962" w:rsidRPr="00207CA7" w:rsidRDefault="00213962" w:rsidP="00213962">
            <w:pPr>
              <w:jc w:val="center"/>
              <w:rPr>
                <w:b/>
              </w:rPr>
            </w:pPr>
            <w:r w:rsidRPr="00207CA7">
              <w:rPr>
                <w:b/>
                <w:sz w:val="22"/>
                <w:szCs w:val="22"/>
              </w:rPr>
              <w:t>28.09.2011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pPr>
            <w:r w:rsidRPr="00207CA7">
              <w:rPr>
                <w:b/>
                <w:sz w:val="22"/>
                <w:szCs w:val="22"/>
              </w:rPr>
              <w:t>Pnömotoraks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val="restart"/>
          </w:tcPr>
          <w:p w:rsidR="00213962" w:rsidRPr="00207CA7" w:rsidRDefault="00213962" w:rsidP="00213962">
            <w:pPr>
              <w:jc w:val="center"/>
            </w:pPr>
            <w:r w:rsidRPr="00207CA7">
              <w:rPr>
                <w:b/>
                <w:sz w:val="22"/>
                <w:szCs w:val="22"/>
              </w:rPr>
              <w:t>Pnömotoraks ve cerrahi tedavisi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vMerge/>
          </w:tcPr>
          <w:p w:rsidR="00213962" w:rsidRPr="00207CA7" w:rsidRDefault="00213962" w:rsidP="00213962">
            <w:pPr>
              <w:jc w:val="center"/>
              <w:rPr>
                <w:b/>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Perşembe</w:t>
            </w:r>
          </w:p>
          <w:p w:rsidR="00213962" w:rsidRPr="00207CA7" w:rsidRDefault="00213962" w:rsidP="00213962">
            <w:pPr>
              <w:jc w:val="center"/>
              <w:rPr>
                <w:b/>
              </w:rPr>
            </w:pPr>
            <w:r w:rsidRPr="00207CA7">
              <w:rPr>
                <w:b/>
                <w:sz w:val="22"/>
                <w:szCs w:val="22"/>
              </w:rPr>
              <w:t>29.09.2011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vMerge w:val="restart"/>
          </w:tcPr>
          <w:p w:rsidR="00213962" w:rsidRPr="00207CA7" w:rsidRDefault="00213962" w:rsidP="00213962">
            <w:pPr>
              <w:jc w:val="center"/>
              <w:rPr>
                <w:b/>
              </w:rPr>
            </w:pPr>
            <w:r>
              <w:rPr>
                <w:b/>
                <w:sz w:val="22"/>
                <w:szCs w:val="22"/>
              </w:rPr>
              <w:t>AMELİYATHANE EĞİTİM</w:t>
            </w: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tcPr>
          <w:p w:rsidR="00213962" w:rsidRPr="00207CA7" w:rsidRDefault="00213962" w:rsidP="00213962">
            <w:pPr>
              <w:jc w:val="center"/>
              <w:rPr>
                <w:b/>
              </w:rPr>
            </w:pPr>
          </w:p>
        </w:tc>
        <w:tc>
          <w:tcPr>
            <w:tcW w:w="3240" w:type="dxa"/>
            <w:vMerge/>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Cuma</w:t>
            </w:r>
          </w:p>
          <w:p w:rsidR="00213962" w:rsidRPr="00207CA7" w:rsidRDefault="00213962" w:rsidP="00213962">
            <w:pPr>
              <w:jc w:val="center"/>
              <w:rPr>
                <w:b/>
              </w:rPr>
            </w:pPr>
            <w:r w:rsidRPr="00207CA7">
              <w:rPr>
                <w:b/>
                <w:sz w:val="22"/>
                <w:szCs w:val="22"/>
              </w:rPr>
              <w:t>30.09.2011</w:t>
            </w:r>
          </w:p>
        </w:tc>
        <w:tc>
          <w:tcPr>
            <w:tcW w:w="1470" w:type="dxa"/>
          </w:tcPr>
          <w:p w:rsidR="00213962" w:rsidRPr="00207CA7" w:rsidRDefault="00213962" w:rsidP="00213962">
            <w:pPr>
              <w:jc w:val="center"/>
            </w:pP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rsidP="00213962">
      <w:pPr>
        <w:jc w:val="center"/>
        <w:rPr>
          <w:b/>
        </w:rPr>
      </w:pPr>
      <w:r>
        <w:rPr>
          <w:b/>
        </w:rPr>
        <w:t xml:space="preserve">SAKARYA </w:t>
      </w:r>
      <w:r w:rsidRPr="00970D0F">
        <w:rPr>
          <w:b/>
        </w:rPr>
        <w:t xml:space="preserve">ÜNİVERSİTESİ  </w:t>
      </w:r>
    </w:p>
    <w:p w:rsidR="00213962" w:rsidRDefault="00213962" w:rsidP="00213962">
      <w:pPr>
        <w:jc w:val="center"/>
        <w:rPr>
          <w:b/>
        </w:rPr>
      </w:pPr>
      <w:r w:rsidRPr="00970D0F">
        <w:rPr>
          <w:b/>
        </w:rPr>
        <w:t xml:space="preserve">TIP FAKÜLTESİ  </w:t>
      </w:r>
    </w:p>
    <w:p w:rsidR="00213962" w:rsidRPr="00970D0F" w:rsidRDefault="00213962" w:rsidP="00213962">
      <w:pPr>
        <w:jc w:val="center"/>
        <w:rPr>
          <w:b/>
        </w:rPr>
      </w:pPr>
      <w:r w:rsidRPr="00970D0F">
        <w:rPr>
          <w:b/>
        </w:rPr>
        <w:t xml:space="preserve">GÖĞÜS CERRAHİSİ ANABİLİM DALI </w:t>
      </w:r>
    </w:p>
    <w:p w:rsidR="00213962" w:rsidRDefault="00213962" w:rsidP="00213962">
      <w:pPr>
        <w:jc w:val="center"/>
        <w:rPr>
          <w:b/>
        </w:rPr>
      </w:pPr>
      <w:r>
        <w:rPr>
          <w:b/>
        </w:rPr>
        <w:t>2019-2020</w:t>
      </w:r>
      <w:r w:rsidRPr="00970D0F">
        <w:rPr>
          <w:b/>
        </w:rPr>
        <w:t xml:space="preserve"> </w:t>
      </w:r>
      <w:r>
        <w:rPr>
          <w:b/>
        </w:rPr>
        <w:t>EĞİTİM-ÖĞRETİM</w:t>
      </w:r>
      <w:r w:rsidRPr="00970D0F">
        <w:rPr>
          <w:b/>
        </w:rPr>
        <w:t xml:space="preserve"> YILI </w:t>
      </w:r>
    </w:p>
    <w:p w:rsidR="00213962" w:rsidRPr="00970D0F" w:rsidRDefault="00213962" w:rsidP="00213962">
      <w:pPr>
        <w:jc w:val="center"/>
        <w:rPr>
          <w:b/>
        </w:rPr>
      </w:pPr>
      <w:r w:rsidRPr="00970D0F">
        <w:rPr>
          <w:b/>
        </w:rPr>
        <w:t>DÖNEM-V</w:t>
      </w:r>
      <w:r>
        <w:rPr>
          <w:b/>
        </w:rPr>
        <w:t>I</w:t>
      </w:r>
      <w:r w:rsidRPr="00970D0F">
        <w:rPr>
          <w:b/>
        </w:rPr>
        <w:t xml:space="preserve"> </w:t>
      </w:r>
      <w:r>
        <w:rPr>
          <w:b/>
        </w:rPr>
        <w:t xml:space="preserve">DERS </w:t>
      </w:r>
      <w:r w:rsidRPr="00970D0F">
        <w:rPr>
          <w:b/>
        </w:rPr>
        <w:t>PROGRAMI</w:t>
      </w:r>
    </w:p>
    <w:p w:rsidR="00213962" w:rsidRPr="00970D0F" w:rsidRDefault="00213962" w:rsidP="00213962">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1470"/>
        <w:gridCol w:w="3240"/>
        <w:gridCol w:w="3240"/>
      </w:tblGrid>
      <w:tr w:rsidR="00213962" w:rsidRPr="00207CA7" w:rsidTr="00213962">
        <w:tc>
          <w:tcPr>
            <w:tcW w:w="1878" w:type="dxa"/>
          </w:tcPr>
          <w:p w:rsidR="00213962" w:rsidRPr="00207CA7" w:rsidRDefault="00213962" w:rsidP="00213962">
            <w:pPr>
              <w:jc w:val="center"/>
              <w:rPr>
                <w:b/>
              </w:rPr>
            </w:pPr>
            <w:r w:rsidRPr="00207CA7">
              <w:rPr>
                <w:b/>
                <w:sz w:val="22"/>
                <w:szCs w:val="22"/>
              </w:rPr>
              <w:t>GÜN</w:t>
            </w:r>
          </w:p>
        </w:tc>
        <w:tc>
          <w:tcPr>
            <w:tcW w:w="1470" w:type="dxa"/>
          </w:tcPr>
          <w:p w:rsidR="00213962" w:rsidRPr="00207CA7" w:rsidRDefault="00213962" w:rsidP="00213962">
            <w:pPr>
              <w:jc w:val="center"/>
              <w:rPr>
                <w:b/>
              </w:rPr>
            </w:pPr>
            <w:r w:rsidRPr="00207CA7">
              <w:rPr>
                <w:b/>
                <w:sz w:val="22"/>
                <w:szCs w:val="22"/>
              </w:rPr>
              <w:t>SAAT</w:t>
            </w:r>
          </w:p>
        </w:tc>
        <w:tc>
          <w:tcPr>
            <w:tcW w:w="3240" w:type="dxa"/>
          </w:tcPr>
          <w:p w:rsidR="00213962" w:rsidRPr="00207CA7" w:rsidRDefault="00213962" w:rsidP="00213962">
            <w:pPr>
              <w:jc w:val="center"/>
              <w:rPr>
                <w:b/>
              </w:rPr>
            </w:pPr>
            <w:r w:rsidRPr="00207CA7">
              <w:rPr>
                <w:b/>
                <w:sz w:val="22"/>
                <w:szCs w:val="22"/>
              </w:rPr>
              <w:t>DERS KONUSU</w:t>
            </w:r>
          </w:p>
        </w:tc>
        <w:tc>
          <w:tcPr>
            <w:tcW w:w="3240" w:type="dxa"/>
          </w:tcPr>
          <w:p w:rsidR="00213962" w:rsidRPr="00207CA7" w:rsidRDefault="00213962" w:rsidP="00213962">
            <w:pPr>
              <w:jc w:val="center"/>
              <w:rPr>
                <w:b/>
              </w:rPr>
            </w:pPr>
            <w:r w:rsidRPr="00207CA7">
              <w:rPr>
                <w:b/>
                <w:sz w:val="22"/>
                <w:szCs w:val="22"/>
              </w:rPr>
              <w:t>ÖĞRETİM ÜYESİ</w:t>
            </w:r>
          </w:p>
        </w:tc>
      </w:tr>
      <w:tr w:rsidR="00213962" w:rsidRPr="00207CA7" w:rsidTr="00213962">
        <w:tc>
          <w:tcPr>
            <w:tcW w:w="1878" w:type="dxa"/>
          </w:tcPr>
          <w:p w:rsidR="00213962" w:rsidRPr="00207CA7" w:rsidRDefault="00213962" w:rsidP="00213962">
            <w:pPr>
              <w:jc w:val="center"/>
              <w:rPr>
                <w:b/>
              </w:rPr>
            </w:pPr>
            <w:r w:rsidRPr="00207CA7">
              <w:rPr>
                <w:b/>
                <w:sz w:val="22"/>
                <w:szCs w:val="22"/>
              </w:rPr>
              <w:t>Pazartesi</w:t>
            </w:r>
          </w:p>
          <w:p w:rsidR="00213962" w:rsidRPr="00207CA7" w:rsidRDefault="00213962" w:rsidP="00213962">
            <w:pPr>
              <w:jc w:val="center"/>
              <w:rPr>
                <w:b/>
              </w:rPr>
            </w:pPr>
            <w:r w:rsidRPr="00207CA7">
              <w:rPr>
                <w:b/>
                <w:sz w:val="22"/>
                <w:szCs w:val="22"/>
              </w:rPr>
              <w:t>26.09.2011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A66410" w:rsidRDefault="00213962" w:rsidP="00213962">
            <w:pPr>
              <w:jc w:val="center"/>
              <w:rPr>
                <w:b/>
              </w:rPr>
            </w:pPr>
            <w:r w:rsidRPr="00A66410">
              <w:rPr>
                <w:b/>
                <w:sz w:val="22"/>
                <w:szCs w:val="22"/>
              </w:rPr>
              <w:t>Akciğer Absesi</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A66410" w:rsidRDefault="00213962" w:rsidP="00213962">
            <w:pPr>
              <w:jc w:val="center"/>
              <w:rPr>
                <w:b/>
              </w:rPr>
            </w:pPr>
            <w:r w:rsidRPr="00A66410">
              <w:rPr>
                <w:b/>
                <w:sz w:val="22"/>
                <w:szCs w:val="22"/>
              </w:rPr>
              <w:t>Akciğer Hidatid Kist Hastalığı</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A66410" w:rsidRDefault="00213962" w:rsidP="00213962">
            <w:pPr>
              <w:jc w:val="center"/>
              <w:rPr>
                <w:b/>
              </w:rPr>
            </w:pPr>
            <w:r w:rsidRPr="00A66410">
              <w:rPr>
                <w:b/>
                <w:sz w:val="22"/>
                <w:szCs w:val="22"/>
              </w:rPr>
              <w:t>Akciğer Hidatid Kist Hastalığı</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r w:rsidRPr="00207CA7">
              <w:rPr>
                <w:b/>
                <w:sz w:val="22"/>
                <w:szCs w:val="22"/>
              </w:rPr>
              <w:t>Salı</w:t>
            </w:r>
          </w:p>
          <w:p w:rsidR="00213962" w:rsidRPr="00207CA7" w:rsidRDefault="00213962" w:rsidP="00213962">
            <w:pPr>
              <w:jc w:val="center"/>
              <w:rPr>
                <w:b/>
              </w:rPr>
            </w:pPr>
            <w:r w:rsidRPr="00207CA7">
              <w:rPr>
                <w:b/>
                <w:sz w:val="22"/>
                <w:szCs w:val="22"/>
              </w:rPr>
              <w:t>27.09.2011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 xml:space="preserve"> </w:t>
            </w:r>
          </w:p>
        </w:tc>
        <w:tc>
          <w:tcPr>
            <w:tcW w:w="1470" w:type="dxa"/>
          </w:tcPr>
          <w:p w:rsidR="00213962" w:rsidRPr="00207CA7" w:rsidRDefault="00213962" w:rsidP="00213962">
            <w:pPr>
              <w:jc w:val="center"/>
            </w:pPr>
            <w:r w:rsidRPr="00207CA7">
              <w:rPr>
                <w:sz w:val="22"/>
                <w:szCs w:val="22"/>
              </w:rPr>
              <w:t>10.30 – 11.20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11.30—12.20</w:t>
            </w: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 – 15.20</w:t>
            </w:r>
          </w:p>
        </w:tc>
        <w:tc>
          <w:tcPr>
            <w:tcW w:w="3240" w:type="dxa"/>
          </w:tcPr>
          <w:p w:rsidR="00213962" w:rsidRPr="00207CA7" w:rsidRDefault="00213962" w:rsidP="00213962">
            <w:pPr>
              <w:jc w:val="center"/>
              <w:rPr>
                <w:b/>
              </w:rP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lastRenderedPageBreak/>
              <w:t>Çarşamba</w:t>
            </w:r>
          </w:p>
          <w:p w:rsidR="00213962" w:rsidRPr="00207CA7" w:rsidRDefault="00213962" w:rsidP="00213962">
            <w:pPr>
              <w:jc w:val="center"/>
              <w:rPr>
                <w:b/>
              </w:rPr>
            </w:pPr>
            <w:r w:rsidRPr="00207CA7">
              <w:rPr>
                <w:b/>
                <w:sz w:val="22"/>
                <w:szCs w:val="22"/>
              </w:rPr>
              <w:t>28.09.2011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tcPr>
          <w:p w:rsidR="00213962" w:rsidRPr="00A66410" w:rsidRDefault="00213962" w:rsidP="00213962">
            <w:pPr>
              <w:jc w:val="center"/>
            </w:pPr>
            <w:r w:rsidRPr="00A66410">
              <w:rPr>
                <w:b/>
                <w:sz w:val="22"/>
                <w:szCs w:val="22"/>
              </w:rPr>
              <w:t>Trakeobroniyal yabancı cisim aspirasyonları</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val="restart"/>
          </w:tcPr>
          <w:p w:rsidR="00213962" w:rsidRPr="00A66410" w:rsidRDefault="00213962" w:rsidP="00213962">
            <w:pPr>
              <w:jc w:val="center"/>
            </w:pPr>
            <w:r w:rsidRPr="00A66410">
              <w:rPr>
                <w:b/>
                <w:sz w:val="22"/>
                <w:szCs w:val="22"/>
              </w:rPr>
              <w:t>Soliter Pulmoner Nodül</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vMerge/>
          </w:tcPr>
          <w:p w:rsidR="00213962" w:rsidRPr="00207CA7" w:rsidRDefault="00213962" w:rsidP="00213962">
            <w:pPr>
              <w:jc w:val="center"/>
              <w:rPr>
                <w:b/>
              </w:rPr>
            </w:pP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tcPr>
          <w:p w:rsidR="00213962" w:rsidRPr="00207CA7" w:rsidRDefault="00213962" w:rsidP="00213962">
            <w:pPr>
              <w:jc w:val="center"/>
              <w:rPr>
                <w:b/>
              </w:rPr>
            </w:pPr>
            <w:r>
              <w:rPr>
                <w:sz w:val="22"/>
                <w:szCs w:val="22"/>
              </w:rPr>
              <w:t>Kongenital Göğüs Duvarı Deformiteleri</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Perşembe</w:t>
            </w:r>
          </w:p>
          <w:p w:rsidR="00213962" w:rsidRPr="00207CA7" w:rsidRDefault="00213962" w:rsidP="00213962">
            <w:pPr>
              <w:jc w:val="center"/>
              <w:rPr>
                <w:b/>
              </w:rPr>
            </w:pPr>
            <w:r w:rsidRPr="00207CA7">
              <w:rPr>
                <w:b/>
                <w:sz w:val="22"/>
                <w:szCs w:val="22"/>
              </w:rPr>
              <w:t>29.09.2011</w:t>
            </w:r>
          </w:p>
        </w:tc>
        <w:tc>
          <w:tcPr>
            <w:tcW w:w="1470" w:type="dxa"/>
          </w:tcPr>
          <w:p w:rsidR="00213962" w:rsidRPr="00207CA7" w:rsidRDefault="00213962" w:rsidP="00213962">
            <w:pPr>
              <w:jc w:val="center"/>
            </w:pPr>
            <w:r w:rsidRPr="00207CA7">
              <w:rPr>
                <w:sz w:val="22"/>
                <w:szCs w:val="22"/>
              </w:rPr>
              <w:t>08.30 – 09.20</w:t>
            </w:r>
          </w:p>
        </w:tc>
        <w:tc>
          <w:tcPr>
            <w:tcW w:w="3240" w:type="dxa"/>
          </w:tcPr>
          <w:p w:rsidR="00213962" w:rsidRPr="00207CA7" w:rsidRDefault="00213962" w:rsidP="00213962">
            <w:pPr>
              <w:jc w:val="center"/>
            </w:pPr>
            <w:r w:rsidRPr="00207CA7">
              <w:rPr>
                <w:sz w:val="22"/>
                <w:szCs w:val="22"/>
              </w:rPr>
              <w:t>Hasta başı uygulama ve günlük vizit</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09.30 – 10.20</w:t>
            </w:r>
          </w:p>
        </w:tc>
        <w:tc>
          <w:tcPr>
            <w:tcW w:w="3240" w:type="dxa"/>
            <w:vMerge w:val="restart"/>
          </w:tcPr>
          <w:p w:rsidR="00213962" w:rsidRPr="00207CA7" w:rsidRDefault="00213962" w:rsidP="00213962">
            <w:pPr>
              <w:jc w:val="center"/>
              <w:rPr>
                <w:b/>
              </w:rPr>
            </w:pPr>
            <w:r w:rsidRPr="00207CA7">
              <w:rPr>
                <w:b/>
                <w:sz w:val="22"/>
                <w:szCs w:val="22"/>
              </w:rPr>
              <w:t>Akciğer Kanserlerinin cerrahi tedavisi, tanı ve evreleme</w:t>
            </w:r>
          </w:p>
          <w:p w:rsidR="00213962" w:rsidRPr="00207CA7" w:rsidRDefault="00213962" w:rsidP="00213962">
            <w:pPr>
              <w:jc w:val="center"/>
              <w:rPr>
                <w:b/>
              </w:rPr>
            </w:pPr>
          </w:p>
        </w:tc>
        <w:tc>
          <w:tcPr>
            <w:tcW w:w="3240" w:type="dxa"/>
            <w:vMerge w:val="restart"/>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10.30 – 11.20</w:t>
            </w:r>
          </w:p>
        </w:tc>
        <w:tc>
          <w:tcPr>
            <w:tcW w:w="3240" w:type="dxa"/>
            <w:vMerge/>
          </w:tcPr>
          <w:p w:rsidR="00213962" w:rsidRPr="00207CA7" w:rsidRDefault="00213962" w:rsidP="00213962">
            <w:pPr>
              <w:jc w:val="center"/>
              <w:rPr>
                <w:b/>
              </w:rPr>
            </w:pPr>
          </w:p>
        </w:tc>
        <w:tc>
          <w:tcPr>
            <w:tcW w:w="3240" w:type="dxa"/>
            <w:vMerge/>
          </w:tcPr>
          <w:p w:rsidR="00213962" w:rsidRPr="00207CA7" w:rsidRDefault="00213962" w:rsidP="00213962"/>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11.30 – 12.20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13.30 – 14.20</w:t>
            </w:r>
          </w:p>
        </w:tc>
        <w:tc>
          <w:tcPr>
            <w:tcW w:w="3240" w:type="dxa"/>
            <w:shd w:val="clear" w:color="auto" w:fill="auto"/>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14.30—15.20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p>
        </w:tc>
        <w:tc>
          <w:tcPr>
            <w:tcW w:w="1470" w:type="dxa"/>
          </w:tcPr>
          <w:p w:rsidR="00213962" w:rsidRPr="00207CA7" w:rsidRDefault="00213962" w:rsidP="00213962">
            <w:pPr>
              <w:jc w:val="center"/>
            </w:pPr>
            <w:r w:rsidRPr="00207CA7">
              <w:rPr>
                <w:sz w:val="22"/>
                <w:szCs w:val="22"/>
              </w:rPr>
              <w:t>15.30—16.20</w:t>
            </w:r>
          </w:p>
        </w:tc>
        <w:tc>
          <w:tcPr>
            <w:tcW w:w="3240" w:type="dxa"/>
          </w:tcPr>
          <w:p w:rsidR="00213962" w:rsidRPr="00207CA7" w:rsidRDefault="00213962" w:rsidP="00213962">
            <w:pPr>
              <w:jc w:val="center"/>
            </w:pPr>
            <w:r w:rsidRPr="00207CA7">
              <w:rPr>
                <w:sz w:val="22"/>
                <w:szCs w:val="22"/>
              </w:rPr>
              <w:t>Klinik çalışma, Görüntüleme</w:t>
            </w:r>
          </w:p>
        </w:tc>
        <w:tc>
          <w:tcPr>
            <w:tcW w:w="3240" w:type="dxa"/>
          </w:tcPr>
          <w:p w:rsidR="00213962" w:rsidRDefault="00213962" w:rsidP="00213962">
            <w:r w:rsidRPr="00207CA7">
              <w:rPr>
                <w:sz w:val="22"/>
                <w:szCs w:val="22"/>
              </w:rPr>
              <w:t xml:space="preserve">Doç. Dr. </w:t>
            </w:r>
            <w:r>
              <w:rPr>
                <w:sz w:val="22"/>
                <w:szCs w:val="22"/>
              </w:rPr>
              <w:t>Abidin Şehitoğulları</w:t>
            </w:r>
          </w:p>
        </w:tc>
      </w:tr>
      <w:tr w:rsidR="00213962" w:rsidRPr="00207CA7" w:rsidTr="00213962">
        <w:tc>
          <w:tcPr>
            <w:tcW w:w="1878" w:type="dxa"/>
          </w:tcPr>
          <w:p w:rsidR="00213962" w:rsidRPr="00207CA7" w:rsidRDefault="00213962" w:rsidP="00213962">
            <w:pPr>
              <w:jc w:val="center"/>
              <w:rPr>
                <w:b/>
              </w:rPr>
            </w:pPr>
            <w:r w:rsidRPr="00207CA7">
              <w:rPr>
                <w:b/>
                <w:sz w:val="22"/>
                <w:szCs w:val="22"/>
              </w:rPr>
              <w:t>Cuma</w:t>
            </w:r>
          </w:p>
          <w:p w:rsidR="00213962" w:rsidRPr="00207CA7" w:rsidRDefault="00213962" w:rsidP="00213962">
            <w:pPr>
              <w:jc w:val="center"/>
              <w:rPr>
                <w:b/>
              </w:rPr>
            </w:pPr>
            <w:r w:rsidRPr="00207CA7">
              <w:rPr>
                <w:b/>
                <w:sz w:val="22"/>
                <w:szCs w:val="22"/>
              </w:rPr>
              <w:t>30.09.2011</w:t>
            </w:r>
          </w:p>
        </w:tc>
        <w:tc>
          <w:tcPr>
            <w:tcW w:w="1470" w:type="dxa"/>
          </w:tcPr>
          <w:p w:rsidR="00213962" w:rsidRPr="00207CA7" w:rsidRDefault="00213962" w:rsidP="00213962">
            <w:pPr>
              <w:jc w:val="center"/>
            </w:pPr>
          </w:p>
        </w:tc>
        <w:tc>
          <w:tcPr>
            <w:tcW w:w="3240" w:type="dxa"/>
          </w:tcPr>
          <w:p w:rsidR="00213962" w:rsidRPr="00207CA7" w:rsidRDefault="00213962" w:rsidP="00213962">
            <w:pPr>
              <w:jc w:val="center"/>
              <w:rPr>
                <w:b/>
              </w:rPr>
            </w:pPr>
            <w:r>
              <w:rPr>
                <w:b/>
                <w:sz w:val="22"/>
                <w:szCs w:val="22"/>
              </w:rPr>
              <w:t>AMELİYATHANE EĞİTİM</w:t>
            </w:r>
          </w:p>
        </w:tc>
        <w:tc>
          <w:tcPr>
            <w:tcW w:w="3240" w:type="dxa"/>
          </w:tcPr>
          <w:p w:rsidR="00213962" w:rsidRDefault="00213962" w:rsidP="00213962">
            <w:r w:rsidRPr="00207CA7">
              <w:rPr>
                <w:sz w:val="22"/>
                <w:szCs w:val="22"/>
              </w:rPr>
              <w:t xml:space="preserve">Doç. Dr. </w:t>
            </w:r>
            <w:r>
              <w:rPr>
                <w:sz w:val="22"/>
                <w:szCs w:val="22"/>
              </w:rPr>
              <w:t>Abidin Şehitoğulları</w:t>
            </w:r>
          </w:p>
        </w:tc>
      </w:tr>
    </w:tbl>
    <w:p w:rsidR="00213962" w:rsidRPr="00970D0F" w:rsidRDefault="00213962" w:rsidP="00213962">
      <w:pPr>
        <w:jc w:val="both"/>
        <w:rPr>
          <w:b/>
        </w:rPr>
      </w:pPr>
    </w:p>
    <w:p w:rsidR="00213962" w:rsidRDefault="00213962" w:rsidP="00213962">
      <w:pPr>
        <w:ind w:left="4248" w:firstLine="708"/>
        <w:jc w:val="center"/>
        <w:rPr>
          <w:b/>
        </w:rPr>
      </w:pPr>
    </w:p>
    <w:p w:rsidR="00213962" w:rsidRPr="00165307" w:rsidRDefault="00213962" w:rsidP="00213962">
      <w:pPr>
        <w:ind w:left="4248" w:firstLine="708"/>
        <w:jc w:val="center"/>
        <w:rPr>
          <w:b/>
        </w:rPr>
      </w:pPr>
      <w:r w:rsidRPr="00165307">
        <w:rPr>
          <w:b/>
        </w:rPr>
        <w:t xml:space="preserve">Doç. Dr. </w:t>
      </w:r>
      <w:r>
        <w:rPr>
          <w:b/>
        </w:rPr>
        <w:t>Abidin ŞEHİTOĞULLARI</w:t>
      </w:r>
    </w:p>
    <w:p w:rsidR="00213962" w:rsidRDefault="00213962" w:rsidP="00213962">
      <w:pPr>
        <w:ind w:left="4248" w:firstLine="708"/>
        <w:jc w:val="center"/>
        <w:rPr>
          <w:b/>
        </w:rPr>
      </w:pPr>
      <w:r w:rsidRPr="00165307">
        <w:rPr>
          <w:b/>
        </w:rPr>
        <w:t>Göğüs Cerrahisi Anabilim Dalı Başkanı</w:t>
      </w:r>
    </w:p>
    <w:p w:rsidR="00213962" w:rsidRDefault="00213962" w:rsidP="00213962">
      <w:pPr>
        <w:ind w:left="4248" w:firstLine="708"/>
        <w:jc w:val="center"/>
        <w:rPr>
          <w:b/>
        </w:rPr>
      </w:pPr>
    </w:p>
    <w:p w:rsidR="00213962" w:rsidRDefault="00213962" w:rsidP="00213962">
      <w:pPr>
        <w:ind w:left="4248" w:firstLine="708"/>
        <w:jc w:val="center"/>
        <w:rPr>
          <w:b/>
        </w:rPr>
      </w:pPr>
    </w:p>
    <w:p w:rsidR="00213962" w:rsidRDefault="00213962">
      <w:pPr>
        <w:spacing w:after="160" w:line="259" w:lineRule="auto"/>
        <w:rPr>
          <w:rFonts w:ascii="Arial Narrow" w:hAnsi="Arial Narrow"/>
          <w:b/>
          <w:bCs/>
          <w:szCs w:val="18"/>
        </w:rPr>
      </w:pPr>
      <w:r>
        <w:rPr>
          <w:rFonts w:ascii="Arial Narrow" w:hAnsi="Arial Narrow"/>
          <w:b/>
          <w:bCs/>
          <w:szCs w:val="18"/>
        </w:rPr>
        <w:br w:type="page"/>
      </w:r>
    </w:p>
    <w:p w:rsidR="00213962" w:rsidRDefault="00213962">
      <w:pPr>
        <w:spacing w:after="160" w:line="259" w:lineRule="auto"/>
        <w:rPr>
          <w:rFonts w:ascii="Arial Narrow" w:hAnsi="Arial Narrow"/>
          <w:b/>
          <w:bCs/>
          <w:szCs w:val="18"/>
        </w:rPr>
      </w:pPr>
    </w:p>
    <w:p w:rsidR="00E5470B" w:rsidRPr="00582DC4" w:rsidRDefault="00E5470B" w:rsidP="00E5470B">
      <w:pPr>
        <w:tabs>
          <w:tab w:val="left" w:pos="142"/>
        </w:tabs>
        <w:jc w:val="center"/>
        <w:outlineLvl w:val="0"/>
        <w:rPr>
          <w:rFonts w:ascii="Arial Narrow" w:hAnsi="Arial Narrow"/>
          <w:b/>
          <w:bCs/>
          <w:szCs w:val="18"/>
        </w:rPr>
      </w:pPr>
      <w:r w:rsidRPr="00582DC4">
        <w:rPr>
          <w:rFonts w:ascii="Arial Narrow" w:hAnsi="Arial Narrow"/>
          <w:b/>
          <w:bCs/>
          <w:szCs w:val="18"/>
        </w:rPr>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(ENFEKSİYON HASTALIKLARI VE KLİNİK MİKROBİYOLOJİ)</w:t>
      </w:r>
    </w:p>
    <w:p w:rsidR="00E5470B" w:rsidRPr="00582DC4" w:rsidRDefault="00E5470B" w:rsidP="00E5470B">
      <w:pPr>
        <w:shd w:val="clear" w:color="auto" w:fill="FFFFFF"/>
        <w:tabs>
          <w:tab w:val="left" w:pos="142"/>
        </w:tabs>
        <w:spacing w:after="120"/>
        <w:jc w:val="center"/>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outlineLvl w:val="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E5470B" w:rsidP="00E5470B">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Prof. Dr. Oğuz KARABAY (A.D. Bşk)</w:t>
      </w:r>
      <w:r w:rsidR="0030526C" w:rsidRPr="00582DC4">
        <w:rPr>
          <w:rFonts w:ascii="Arial Narrow" w:eastAsia="Times New Roman" w:hAnsi="Arial Narrow" w:cs="Times New Roman"/>
          <w:sz w:val="20"/>
          <w:szCs w:val="24"/>
        </w:rPr>
        <w:t xml:space="preserve"> (Staj Sorumlusu)</w:t>
      </w:r>
    </w:p>
    <w:p w:rsidR="0030526C" w:rsidRPr="00582DC4" w:rsidRDefault="0030526C" w:rsidP="0030526C">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Aziz ÖĞÜTLÜ</w:t>
      </w:r>
    </w:p>
    <w:p w:rsidR="00E5470B" w:rsidRPr="00582DC4" w:rsidRDefault="00E5470B" w:rsidP="00E5470B">
      <w:pPr>
        <w:pStyle w:val="ListeParagraf"/>
        <w:widowControl w:val="0"/>
        <w:numPr>
          <w:ilvl w:val="0"/>
          <w:numId w:val="11"/>
        </w:numPr>
        <w:shd w:val="clear" w:color="auto" w:fill="FFFFFF"/>
        <w:tabs>
          <w:tab w:val="left" w:pos="142"/>
        </w:tabs>
        <w:spacing w:after="120" w:line="240" w:lineRule="auto"/>
        <w:contextualSpacing w:val="0"/>
        <w:rPr>
          <w:rFonts w:ascii="Arial Narrow" w:eastAsia="Times New Roman" w:hAnsi="Arial Narrow" w:cs="Times New Roman"/>
          <w:sz w:val="20"/>
          <w:szCs w:val="24"/>
        </w:rPr>
      </w:pPr>
      <w:r w:rsidRPr="00582DC4">
        <w:rPr>
          <w:rFonts w:ascii="Arial Narrow" w:eastAsia="Times New Roman" w:hAnsi="Arial Narrow" w:cs="Times New Roman"/>
          <w:sz w:val="20"/>
          <w:szCs w:val="24"/>
        </w:rPr>
        <w:t>Doç. Dr. Ertuğrul GÜÇLÜ</w:t>
      </w:r>
    </w:p>
    <w:p w:rsidR="00E5470B" w:rsidRPr="00582DC4" w:rsidRDefault="00E5470B" w:rsidP="00E5470B">
      <w:pPr>
        <w:shd w:val="clear" w:color="auto" w:fill="FFFFFF"/>
        <w:tabs>
          <w:tab w:val="left" w:pos="142"/>
        </w:tabs>
        <w:spacing w:after="120"/>
        <w:rPr>
          <w:rFonts w:ascii="Arial Narrow" w:eastAsia="Times New Roman" w:hAnsi="Arial Narrow"/>
          <w:sz w:val="20"/>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lastRenderedPageBreak/>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(Ağrı)</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LABORATUVAR  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rPr>
          <w:rFonts w:ascii="Arial Narrow" w:hAnsi="Arial Narrow"/>
        </w:rPr>
      </w:pPr>
      <w:r w:rsidRPr="00582DC4">
        <w:rPr>
          <w:rFonts w:ascii="Arial Narrow" w:hAnsi="Arial Narrow"/>
        </w:rPr>
        <w:br w:type="page"/>
      </w: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88"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3620"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ENFEKSİYON HASTALIKLARI VE KLİNİK MİKROBİYOLOJİ</w:t>
            </w:r>
          </w:p>
        </w:tc>
        <w:tc>
          <w:tcPr>
            <w:tcW w:w="792"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trHeight w:val="170"/>
        </w:trPr>
        <w:tc>
          <w:tcPr>
            <w:tcW w:w="588"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0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720"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792"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2"/>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2"/>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(YB)</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 xml:space="preserve">LAB UYGULAMALARI </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b/>
                <w:bCs/>
                <w:color w:val="000000"/>
                <w:sz w:val="16"/>
                <w:szCs w:val="16"/>
                <w:lang w:eastAsia="tr-TR"/>
              </w:rPr>
              <w:t>VİZİT</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tbl>
      <w:tblPr>
        <w:tblW w:w="4993" w:type="pct"/>
        <w:tblInd w:w="5" w:type="dxa"/>
        <w:tblCellMar>
          <w:left w:w="70" w:type="dxa"/>
          <w:right w:w="70" w:type="dxa"/>
        </w:tblCellMar>
        <w:tblLook w:val="04A0" w:firstRow="1" w:lastRow="0" w:firstColumn="1" w:lastColumn="0" w:noHBand="0" w:noVBand="1"/>
      </w:tblPr>
      <w:tblGrid>
        <w:gridCol w:w="1064"/>
        <w:gridCol w:w="1629"/>
        <w:gridCol w:w="4923"/>
        <w:gridCol w:w="1433"/>
      </w:tblGrid>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hAnsi="Arial Narrow"/>
                <w:b/>
                <w:spacing w:val="-1"/>
                <w:sz w:val="18"/>
              </w:rPr>
              <w:t>SEMİNER:</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s="Arial"/>
                <w:color w:val="000000"/>
                <w:sz w:val="16"/>
                <w:szCs w:val="16"/>
                <w:lang w:eastAsia="tr-TR"/>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00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Calibri"/>
                <w:color w:val="000000"/>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r w:rsidR="00E5470B" w:rsidRPr="00582DC4" w:rsidTr="0047085E">
        <w:trPr>
          <w:trHeight w:val="170"/>
        </w:trPr>
        <w:tc>
          <w:tcPr>
            <w:tcW w:w="588"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90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sz w:val="16"/>
                <w:szCs w:val="16"/>
              </w:rPr>
            </w:pPr>
            <w:r w:rsidRPr="00582DC4">
              <w:rPr>
                <w:rFonts w:ascii="Arial Narrow" w:eastAsia="Times New Roman" w:hAnsi="Arial Narrow"/>
                <w:color w:val="000000"/>
                <w:sz w:val="16"/>
                <w:szCs w:val="16"/>
                <w:lang w:eastAsia="tr-TR"/>
              </w:rPr>
              <w:t>ENFEKSİYON HAST.</w:t>
            </w:r>
          </w:p>
        </w:tc>
        <w:tc>
          <w:tcPr>
            <w:tcW w:w="27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b/>
                <w:spacing w:val="-1"/>
                <w:sz w:val="18"/>
              </w:rPr>
              <w:t>KLİNİKUYGULAMALAR: S</w:t>
            </w:r>
          </w:p>
        </w:tc>
        <w:tc>
          <w:tcPr>
            <w:tcW w:w="79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r w:rsidRPr="00582DC4">
              <w:rPr>
                <w:rFonts w:ascii="Arial Narrow" w:eastAsia="Times New Roman" w:hAnsi="Arial Narrow"/>
                <w:color w:val="000000"/>
                <w:sz w:val="12"/>
                <w:szCs w:val="16"/>
                <w:lang w:eastAsia="tr-TR"/>
              </w:rPr>
              <w:t>A.D. TÜM ÖĞR. ÜYELERİ</w:t>
            </w:r>
          </w:p>
        </w:tc>
      </w:tr>
    </w:tbl>
    <w:p w:rsidR="00E5470B" w:rsidRPr="00582DC4" w:rsidRDefault="00E5470B" w:rsidP="00E5470B">
      <w:pPr>
        <w:tabs>
          <w:tab w:val="left" w:pos="142"/>
        </w:tabs>
        <w:rPr>
          <w:rFonts w:ascii="Arial Narrow" w:hAnsi="Arial Narrow"/>
        </w:rPr>
      </w:pPr>
    </w:p>
    <w:p w:rsidR="00773BB1" w:rsidRPr="00DA32B3" w:rsidRDefault="00E5470B" w:rsidP="00773BB1">
      <w:pPr>
        <w:jc w:val="center"/>
        <w:rPr>
          <w:rFonts w:ascii="Arial Narrow" w:hAnsi="Arial Narrow"/>
          <w:b/>
          <w:bCs/>
          <w:szCs w:val="18"/>
        </w:rPr>
      </w:pPr>
      <w:r w:rsidRPr="00582DC4">
        <w:rPr>
          <w:rFonts w:ascii="Arial Narrow" w:hAnsi="Arial Narrow"/>
          <w:b/>
          <w:bCs/>
          <w:szCs w:val="18"/>
        </w:rPr>
        <w:br w:type="page"/>
      </w:r>
      <w:r w:rsidR="00773BB1" w:rsidRPr="00DA32B3">
        <w:rPr>
          <w:rFonts w:ascii="Arial Narrow" w:hAnsi="Arial Narrow"/>
          <w:b/>
          <w:bCs/>
          <w:szCs w:val="18"/>
        </w:rPr>
        <w:lastRenderedPageBreak/>
        <w:t>T. C.</w:t>
      </w:r>
    </w:p>
    <w:p w:rsidR="00773BB1" w:rsidRPr="00DA32B3" w:rsidRDefault="00773BB1" w:rsidP="00773BB1">
      <w:pPr>
        <w:jc w:val="center"/>
        <w:rPr>
          <w:rFonts w:ascii="Arial Narrow" w:hAnsi="Arial Narrow"/>
          <w:b/>
          <w:bCs/>
          <w:szCs w:val="18"/>
        </w:rPr>
      </w:pPr>
      <w:r w:rsidRPr="00DA32B3">
        <w:rPr>
          <w:rFonts w:ascii="Arial Narrow" w:hAnsi="Arial Narrow"/>
          <w:b/>
          <w:bCs/>
          <w:szCs w:val="18"/>
        </w:rPr>
        <w:t xml:space="preserve">SAKARYA ÜNİVERSİTESİ </w:t>
      </w:r>
    </w:p>
    <w:p w:rsidR="00773BB1" w:rsidRDefault="00773BB1" w:rsidP="00773BB1">
      <w:pPr>
        <w:jc w:val="center"/>
        <w:rPr>
          <w:rFonts w:ascii="Arial Narrow" w:hAnsi="Arial Narrow"/>
          <w:b/>
          <w:bCs/>
          <w:szCs w:val="18"/>
        </w:rPr>
      </w:pPr>
      <w:r w:rsidRPr="00DA32B3">
        <w:rPr>
          <w:rFonts w:ascii="Arial Narrow" w:hAnsi="Arial Narrow"/>
          <w:b/>
          <w:bCs/>
          <w:szCs w:val="18"/>
        </w:rPr>
        <w:t>TIP FAKÜLTESİ</w:t>
      </w:r>
    </w:p>
    <w:p w:rsidR="00773BB1" w:rsidRPr="00DA32B3" w:rsidRDefault="00773BB1" w:rsidP="00773BB1">
      <w:pPr>
        <w:jc w:val="center"/>
        <w:rPr>
          <w:rFonts w:ascii="Arial Narrow" w:hAnsi="Arial Narrow"/>
          <w:b/>
          <w:bCs/>
          <w:szCs w:val="18"/>
        </w:rPr>
      </w:pPr>
    </w:p>
    <w:p w:rsidR="00773BB1" w:rsidRDefault="00773BB1" w:rsidP="00773BB1">
      <w:pPr>
        <w:shd w:val="clear" w:color="auto" w:fill="FFFFFF"/>
        <w:spacing w:after="120"/>
        <w:jc w:val="center"/>
        <w:rPr>
          <w:rFonts w:ascii="Arial Narrow" w:eastAsia="Times New Roman" w:hAnsi="Arial Narrow"/>
          <w:b/>
        </w:rPr>
      </w:pPr>
      <w:r>
        <w:rPr>
          <w:rFonts w:ascii="Arial Narrow" w:eastAsia="Times New Roman" w:hAnsi="Arial Narrow"/>
          <w:b/>
        </w:rPr>
        <w:t>6</w:t>
      </w:r>
      <w:r w:rsidRPr="0055262F">
        <w:rPr>
          <w:rFonts w:ascii="Arial Narrow" w:eastAsia="Times New Roman" w:hAnsi="Arial Narrow"/>
          <w:b/>
        </w:rPr>
        <w:t>.</w:t>
      </w:r>
      <w:r>
        <w:rPr>
          <w:rFonts w:ascii="Arial Narrow" w:eastAsia="Times New Roman" w:hAnsi="Arial Narrow"/>
          <w:b/>
        </w:rPr>
        <w:t xml:space="preserve"> </w:t>
      </w:r>
      <w:r w:rsidRPr="0055262F">
        <w:rPr>
          <w:rFonts w:ascii="Arial Narrow" w:eastAsia="Times New Roman" w:hAnsi="Arial Narrow"/>
          <w:b/>
        </w:rPr>
        <w:t>SINIF STAJ PROGRAMI</w:t>
      </w:r>
    </w:p>
    <w:p w:rsidR="00773BB1" w:rsidRPr="0055262F" w:rsidRDefault="00773BB1" w:rsidP="00773BB1">
      <w:pPr>
        <w:shd w:val="clear" w:color="auto" w:fill="FFFFFF"/>
        <w:spacing w:after="120"/>
        <w:jc w:val="center"/>
        <w:rPr>
          <w:rFonts w:ascii="Arial Narrow" w:eastAsia="Times New Roman" w:hAnsi="Arial Narrow"/>
          <w:b/>
        </w:rPr>
      </w:pPr>
      <w:r w:rsidRPr="0055262F">
        <w:rPr>
          <w:rFonts w:ascii="Arial Narrow" w:eastAsia="Times New Roman" w:hAnsi="Arial Narrow"/>
          <w:b/>
        </w:rPr>
        <w:t>(</w:t>
      </w:r>
      <w:r>
        <w:rPr>
          <w:rFonts w:ascii="Arial Narrow" w:eastAsia="Times New Roman" w:hAnsi="Arial Narrow"/>
          <w:b/>
        </w:rPr>
        <w:t>NÜKLEER TIP ANABİLİM DALI</w:t>
      </w:r>
      <w:r w:rsidRPr="0055262F">
        <w:rPr>
          <w:rFonts w:ascii="Arial Narrow" w:eastAsia="Times New Roman" w:hAnsi="Arial Narrow"/>
          <w:b/>
        </w:rPr>
        <w:t>)</w:t>
      </w:r>
    </w:p>
    <w:p w:rsidR="00773BB1" w:rsidRPr="00F22F67" w:rsidRDefault="00773BB1" w:rsidP="00773BB1">
      <w:pPr>
        <w:shd w:val="clear" w:color="auto" w:fill="FFFFFF"/>
        <w:spacing w:after="120"/>
        <w:jc w:val="center"/>
        <w:rPr>
          <w:rFonts w:ascii="Arial Narrow" w:eastAsia="Times New Roman" w:hAnsi="Arial Narrow"/>
          <w:b/>
          <w:sz w:val="20"/>
        </w:rPr>
      </w:pPr>
    </w:p>
    <w:p w:rsidR="00773BB1"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ÖĞRETİM ÜYELERİ</w:t>
      </w:r>
    </w:p>
    <w:p w:rsidR="00773BB1" w:rsidRDefault="00773BB1" w:rsidP="00773BB1">
      <w:pPr>
        <w:pStyle w:val="ListeParagraf"/>
        <w:widowControl w:val="0"/>
        <w:numPr>
          <w:ilvl w:val="0"/>
          <w:numId w:val="1"/>
        </w:numPr>
        <w:shd w:val="clear" w:color="auto" w:fill="FFFFFF"/>
        <w:spacing w:after="120" w:line="240" w:lineRule="auto"/>
        <w:contextualSpacing w:val="0"/>
        <w:rPr>
          <w:rFonts w:ascii="Arial Narrow" w:eastAsia="Times New Roman" w:hAnsi="Arial Narrow" w:cs="Times New Roman"/>
          <w:sz w:val="20"/>
          <w:szCs w:val="24"/>
        </w:rPr>
      </w:pPr>
      <w:r w:rsidRPr="00BB2E0B">
        <w:rPr>
          <w:rFonts w:ascii="Arial Narrow" w:eastAsia="Times New Roman" w:hAnsi="Arial Narrow" w:cs="Times New Roman"/>
          <w:sz w:val="20"/>
          <w:szCs w:val="24"/>
        </w:rPr>
        <w:t xml:space="preserve"> Dr. </w:t>
      </w:r>
      <w:r>
        <w:rPr>
          <w:rFonts w:ascii="Arial Narrow" w:eastAsia="Times New Roman" w:hAnsi="Arial Narrow" w:cs="Times New Roman"/>
          <w:sz w:val="20"/>
          <w:szCs w:val="24"/>
        </w:rPr>
        <w:t>Öğretim Üyesi Huri Tilla İLÇE (Ana Bilim Dalı Bşk)</w:t>
      </w:r>
    </w:p>
    <w:p w:rsidR="00773BB1" w:rsidRPr="00BB2E0B" w:rsidRDefault="00773BB1" w:rsidP="00773BB1">
      <w:pPr>
        <w:pStyle w:val="ListeParagraf"/>
        <w:widowControl w:val="0"/>
        <w:numPr>
          <w:ilvl w:val="0"/>
          <w:numId w:val="1"/>
        </w:numPr>
        <w:shd w:val="clear" w:color="auto" w:fill="FFFFFF"/>
        <w:spacing w:after="120" w:line="240" w:lineRule="auto"/>
        <w:contextualSpacing w:val="0"/>
        <w:rPr>
          <w:rFonts w:ascii="Arial Narrow" w:eastAsia="Times New Roman" w:hAnsi="Arial Narrow" w:cs="Times New Roman"/>
          <w:sz w:val="20"/>
          <w:szCs w:val="24"/>
        </w:rPr>
      </w:pPr>
      <w:r>
        <w:rPr>
          <w:rFonts w:ascii="Arial Narrow" w:eastAsia="Times New Roman" w:hAnsi="Arial Narrow" w:cs="Times New Roman"/>
          <w:sz w:val="20"/>
          <w:szCs w:val="24"/>
        </w:rPr>
        <w:t xml:space="preserve"> Dr.Öğretim Üyesi Esra ÇİFTÇİ</w:t>
      </w:r>
    </w:p>
    <w:p w:rsidR="00773BB1" w:rsidRPr="00F22F67" w:rsidRDefault="00773BB1" w:rsidP="00773BB1">
      <w:pPr>
        <w:shd w:val="clear" w:color="auto" w:fill="FFFFFF"/>
        <w:spacing w:after="120"/>
        <w:rPr>
          <w:rFonts w:ascii="Arial Narrow" w:eastAsia="Times New Roman" w:hAnsi="Arial Narrow"/>
          <w:b/>
          <w:sz w:val="20"/>
        </w:rPr>
      </w:pPr>
    </w:p>
    <w:p w:rsidR="00773BB1" w:rsidRPr="00F22F67" w:rsidRDefault="00773BB1" w:rsidP="00773BB1">
      <w:pPr>
        <w:shd w:val="clear" w:color="auto" w:fill="FFFFFF"/>
        <w:spacing w:after="120"/>
        <w:rPr>
          <w:rFonts w:ascii="Arial Narrow" w:hAnsi="Arial Narrow"/>
          <w:sz w:val="20"/>
        </w:rPr>
      </w:pPr>
      <w:r>
        <w:rPr>
          <w:rFonts w:ascii="Arial Narrow" w:eastAsia="Times New Roman" w:hAnsi="Arial Narrow"/>
          <w:b/>
          <w:sz w:val="20"/>
        </w:rPr>
        <w:t>STAJIN</w:t>
      </w:r>
      <w:r w:rsidRPr="00F22F67">
        <w:rPr>
          <w:rFonts w:ascii="Arial Narrow" w:eastAsia="Times New Roman" w:hAnsi="Arial Narrow"/>
          <w:b/>
          <w:sz w:val="20"/>
        </w:rPr>
        <w:t xml:space="preserve"> AMACI:</w:t>
      </w:r>
      <w:r w:rsidRPr="00F22F67">
        <w:rPr>
          <w:rFonts w:ascii="Arial Narrow" w:hAnsi="Arial Narrow"/>
          <w:sz w:val="20"/>
        </w:rPr>
        <w:t xml:space="preserve"> </w:t>
      </w:r>
    </w:p>
    <w:p w:rsidR="00773BB1" w:rsidRPr="00F22F67" w:rsidRDefault="00773BB1" w:rsidP="00773BB1">
      <w:pPr>
        <w:shd w:val="clear" w:color="auto" w:fill="FFFFFF"/>
        <w:spacing w:after="120"/>
        <w:rPr>
          <w:rFonts w:ascii="Arial Narrow" w:hAnsi="Arial Narrow"/>
          <w:sz w:val="20"/>
        </w:rPr>
      </w:pPr>
      <w:r w:rsidRPr="00250A00">
        <w:rPr>
          <w:rFonts w:ascii="Arial Narrow" w:hAnsi="Arial Narrow"/>
          <w:sz w:val="20"/>
        </w:rPr>
        <w:t xml:space="preserve">Amaç: </w:t>
      </w:r>
      <w:r>
        <w:rPr>
          <w:rFonts w:ascii="Arial Narrow" w:hAnsi="Arial Narrow"/>
          <w:sz w:val="20"/>
        </w:rPr>
        <w:t>Nükleer Tıpa yönelik; t</w:t>
      </w:r>
      <w:r w:rsidRPr="00250A00">
        <w:rPr>
          <w:rFonts w:ascii="Arial Narrow" w:hAnsi="Arial Narrow"/>
          <w:sz w:val="20"/>
        </w:rPr>
        <w:t xml:space="preserve">emel nükleer tıp fiziği ve görüntüleme mekanizmasının, </w:t>
      </w:r>
      <w:r>
        <w:rPr>
          <w:rFonts w:ascii="Arial Narrow" w:hAnsi="Arial Narrow"/>
          <w:sz w:val="20"/>
        </w:rPr>
        <w:t xml:space="preserve">Nükleer Tıpta kullanılan cihazların çalışma mekanizması </w:t>
      </w:r>
      <w:proofErr w:type="gramStart"/>
      <w:r>
        <w:rPr>
          <w:rFonts w:ascii="Arial Narrow" w:hAnsi="Arial Narrow"/>
          <w:sz w:val="20"/>
        </w:rPr>
        <w:t>ve  kullanım</w:t>
      </w:r>
      <w:proofErr w:type="gramEnd"/>
      <w:r>
        <w:rPr>
          <w:rFonts w:ascii="Arial Narrow" w:hAnsi="Arial Narrow"/>
          <w:sz w:val="20"/>
        </w:rPr>
        <w:t xml:space="preserve"> alanlarının, Nükleer Tıpta kullanılan </w:t>
      </w:r>
      <w:r w:rsidRPr="00250A00">
        <w:rPr>
          <w:rFonts w:ascii="Arial Narrow" w:hAnsi="Arial Narrow"/>
          <w:sz w:val="20"/>
        </w:rPr>
        <w:t>temel radyofarmasötik maddelerin ve bu maddelerin görüntülemede önemli olan özellikler</w:t>
      </w:r>
      <w:r>
        <w:rPr>
          <w:rFonts w:ascii="Arial Narrow" w:hAnsi="Arial Narrow"/>
          <w:sz w:val="20"/>
        </w:rPr>
        <w:t>inin, Nükleer Tıpta tanı ve tadavide kullanılan yöntemlerin</w:t>
      </w:r>
      <w:r w:rsidRPr="00250A00">
        <w:rPr>
          <w:rFonts w:ascii="Arial Narrow" w:hAnsi="Arial Narrow"/>
          <w:sz w:val="20"/>
        </w:rPr>
        <w:t xml:space="preserve"> </w:t>
      </w:r>
      <w:r>
        <w:rPr>
          <w:rFonts w:ascii="Arial Narrow" w:hAnsi="Arial Narrow"/>
          <w:sz w:val="20"/>
        </w:rPr>
        <w:t xml:space="preserve">öğretilmesine yönelik </w:t>
      </w:r>
      <w:r w:rsidRPr="00F22F67">
        <w:rPr>
          <w:rFonts w:ascii="Arial Narrow" w:hAnsi="Arial Narrow"/>
          <w:sz w:val="20"/>
        </w:rPr>
        <w:t>teorik bilgi ve pratik uygulamaları öğretmek amaçlanmaktadır.</w:t>
      </w:r>
    </w:p>
    <w:p w:rsidR="00773BB1" w:rsidRPr="00F22F67"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STAJIN</w:t>
      </w:r>
      <w:r w:rsidRPr="00F22F67">
        <w:rPr>
          <w:rFonts w:ascii="Arial Narrow" w:eastAsia="Times New Roman" w:hAnsi="Arial Narrow"/>
          <w:b/>
          <w:sz w:val="20"/>
        </w:rPr>
        <w:t xml:space="preserve"> HEDEFLERI:</w:t>
      </w:r>
    </w:p>
    <w:p w:rsidR="00773BB1" w:rsidRDefault="00773BB1" w:rsidP="00773BB1">
      <w:pPr>
        <w:shd w:val="clear" w:color="auto" w:fill="FFFFFF"/>
        <w:spacing w:after="120"/>
        <w:rPr>
          <w:rFonts w:ascii="Arial Narrow" w:hAnsi="Arial Narrow"/>
          <w:sz w:val="20"/>
        </w:rPr>
      </w:pPr>
      <w:r w:rsidRPr="002E4DEB">
        <w:rPr>
          <w:rFonts w:ascii="Arial Narrow" w:hAnsi="Arial Narrow"/>
          <w:sz w:val="20"/>
        </w:rPr>
        <w:t>Hedef: Radyoaktif maddelerle çalışmanın temel prensiplerinin kavranması, sistemlere ait nükleer tıp uygulamalarının öğrenilmesi, uygulamaların yerinde görülerek, nükleer tıp yöntemlerinin en etkin şekilde kullanılabileceği hastalık ve durumların öğrenilmesi hedeflenmektedir.</w:t>
      </w:r>
    </w:p>
    <w:p w:rsidR="00773BB1"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STAJIN</w:t>
      </w:r>
      <w:r w:rsidRPr="00F22F67">
        <w:rPr>
          <w:rFonts w:ascii="Arial Narrow" w:eastAsia="Times New Roman" w:hAnsi="Arial Narrow"/>
          <w:b/>
          <w:sz w:val="20"/>
        </w:rPr>
        <w:t xml:space="preserve"> ÖĞRENME ÇIKTILARI</w:t>
      </w:r>
    </w:p>
    <w:p w:rsidR="00773BB1" w:rsidRDefault="00773BB1" w:rsidP="00773BB1">
      <w:pPr>
        <w:shd w:val="clear" w:color="auto" w:fill="FFFFFF"/>
        <w:spacing w:after="120"/>
        <w:rPr>
          <w:rFonts w:ascii="Arial Narrow" w:eastAsia="Times New Roman" w:hAnsi="Arial Narrow"/>
          <w:b/>
          <w:sz w:val="20"/>
        </w:rPr>
      </w:pP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1. </w:t>
      </w:r>
      <w:r w:rsidRPr="00CF383F">
        <w:rPr>
          <w:rFonts w:ascii="Arial Narrow" w:eastAsia="Times New Roman" w:hAnsi="Arial Narrow"/>
          <w:sz w:val="20"/>
        </w:rPr>
        <w:t>Klinikte yapılan sıcak oda faaliyetlerine katılmak</w:t>
      </w:r>
      <w:r w:rsidRPr="00CF383F">
        <w:rPr>
          <w:rFonts w:ascii="Arial Narrow" w:eastAsia="Times New Roman" w:hAnsi="Arial Narrow"/>
          <w:b/>
          <w:sz w:val="20"/>
        </w:rPr>
        <w:t xml:space="preserve"> </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2. </w:t>
      </w:r>
      <w:r w:rsidRPr="00CF383F">
        <w:rPr>
          <w:rFonts w:ascii="Arial Narrow" w:eastAsia="Times New Roman" w:hAnsi="Arial Narrow"/>
          <w:sz w:val="20"/>
        </w:rPr>
        <w:t>Dosyası düzenlenen, hazırlığı tamamlanan hastaların sintigrafi ya da PET/BT çekimini takip etmek</w:t>
      </w:r>
      <w:r w:rsidRPr="00CF383F">
        <w:rPr>
          <w:rFonts w:ascii="Arial Narrow" w:eastAsia="Times New Roman" w:hAnsi="Arial Narrow"/>
          <w:b/>
          <w:sz w:val="20"/>
        </w:rPr>
        <w:t xml:space="preserve"> </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3. </w:t>
      </w:r>
      <w:r w:rsidRPr="00CF383F">
        <w:rPr>
          <w:rFonts w:ascii="Arial Narrow" w:eastAsia="Times New Roman" w:hAnsi="Arial Narrow"/>
          <w:sz w:val="20"/>
        </w:rPr>
        <w:t>Çekimi tamamlanan hastaların görüntülerini öğretim üyesi eşliğinde ilk değerlendirme</w:t>
      </w:r>
      <w:r w:rsidRPr="00CF383F">
        <w:rPr>
          <w:rFonts w:ascii="Arial Narrow" w:eastAsia="Times New Roman" w:hAnsi="Arial Narrow"/>
          <w:b/>
          <w:sz w:val="20"/>
        </w:rPr>
        <w:t xml:space="preserve"> </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4. </w:t>
      </w:r>
      <w:r w:rsidRPr="00CF383F">
        <w:rPr>
          <w:rFonts w:ascii="Arial Narrow" w:eastAsia="Times New Roman" w:hAnsi="Arial Narrow"/>
          <w:sz w:val="20"/>
        </w:rPr>
        <w:t>Sintigrafi, PET/BT rapor okumalarına öğretim üyesi eşliğinde devam etmek</w:t>
      </w:r>
    </w:p>
    <w:p w:rsidR="00773BB1" w:rsidRPr="00CF383F" w:rsidRDefault="00773BB1" w:rsidP="00773BB1">
      <w:pPr>
        <w:shd w:val="clear" w:color="auto" w:fill="FFFFFF"/>
        <w:spacing w:after="120"/>
        <w:rPr>
          <w:rFonts w:ascii="Arial Narrow" w:eastAsia="Times New Roman" w:hAnsi="Arial Narrow"/>
          <w:sz w:val="20"/>
        </w:rPr>
      </w:pPr>
      <w:r>
        <w:rPr>
          <w:rFonts w:ascii="Arial Narrow" w:eastAsia="Times New Roman" w:hAnsi="Arial Narrow"/>
          <w:b/>
          <w:sz w:val="20"/>
        </w:rPr>
        <w:t xml:space="preserve">5. </w:t>
      </w:r>
      <w:r w:rsidRPr="00CF383F">
        <w:rPr>
          <w:rFonts w:ascii="Arial Narrow" w:eastAsia="Times New Roman" w:hAnsi="Arial Narrow"/>
          <w:sz w:val="20"/>
        </w:rPr>
        <w:t>Olgu sunumu, konferans, seminer ve diğer bilimsel etkinliklere katılmak</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6. </w:t>
      </w:r>
      <w:r w:rsidRPr="00CF383F">
        <w:rPr>
          <w:rFonts w:ascii="Arial Narrow" w:eastAsia="Times New Roman" w:hAnsi="Arial Narrow"/>
          <w:sz w:val="20"/>
        </w:rPr>
        <w:t>Hasta hekim ilişkilerindeki becerileri ve etik ilkelere saygılı tutumu</w:t>
      </w:r>
    </w:p>
    <w:p w:rsidR="00773BB1" w:rsidRPr="00CF383F" w:rsidRDefault="00773BB1" w:rsidP="00773BB1">
      <w:pPr>
        <w:shd w:val="clear" w:color="auto" w:fill="FFFFFF"/>
        <w:spacing w:after="120"/>
        <w:rPr>
          <w:rFonts w:ascii="Arial Narrow" w:eastAsia="Times New Roman" w:hAnsi="Arial Narrow"/>
          <w:b/>
          <w:sz w:val="20"/>
        </w:rPr>
      </w:pPr>
      <w:r>
        <w:rPr>
          <w:rFonts w:ascii="Arial Narrow" w:eastAsia="Times New Roman" w:hAnsi="Arial Narrow"/>
          <w:b/>
          <w:sz w:val="20"/>
        </w:rPr>
        <w:t xml:space="preserve">7. </w:t>
      </w:r>
      <w:r w:rsidRPr="00CF383F">
        <w:rPr>
          <w:rFonts w:ascii="Arial Narrow" w:eastAsia="Times New Roman" w:hAnsi="Arial Narrow"/>
          <w:sz w:val="20"/>
        </w:rPr>
        <w:t>Meslektaşları, diğer sağlık personeli ile ilişkisi ve ekip çalışması anlayışı</w:t>
      </w:r>
    </w:p>
    <w:p w:rsidR="00773BB1" w:rsidRPr="00CF383F" w:rsidRDefault="00773BB1" w:rsidP="00773BB1">
      <w:pPr>
        <w:pStyle w:val="ListeParagraf"/>
        <w:shd w:val="clear" w:color="auto" w:fill="FFFFFF"/>
        <w:spacing w:after="120" w:line="240" w:lineRule="auto"/>
        <w:rPr>
          <w:rFonts w:ascii="Arial Narrow" w:eastAsia="Times New Roman" w:hAnsi="Arial Narrow"/>
          <w:b/>
          <w:sz w:val="20"/>
        </w:rPr>
      </w:pPr>
    </w:p>
    <w:p w:rsidR="00773BB1" w:rsidRPr="00CF383F" w:rsidRDefault="00773BB1" w:rsidP="00773BB1">
      <w:pPr>
        <w:shd w:val="clear" w:color="auto" w:fill="FFFFFF"/>
        <w:spacing w:after="120"/>
        <w:rPr>
          <w:rFonts w:ascii="Arial Narrow" w:eastAsia="Times New Roman" w:hAnsi="Arial Narrow"/>
          <w:b/>
          <w:sz w:val="20"/>
        </w:rPr>
      </w:pPr>
      <w:r w:rsidRPr="00CF383F">
        <w:rPr>
          <w:rFonts w:ascii="Arial Narrow" w:eastAsia="Times New Roman" w:hAnsi="Arial Narrow"/>
          <w:b/>
          <w:sz w:val="20"/>
        </w:rPr>
        <w:t>KAYNAKLAR:</w:t>
      </w:r>
    </w:p>
    <w:p w:rsidR="00773BB1" w:rsidRPr="0060543B" w:rsidRDefault="00773BB1" w:rsidP="00773BB1">
      <w:pPr>
        <w:shd w:val="clear" w:color="auto" w:fill="FFFFFF"/>
        <w:spacing w:after="120"/>
        <w:rPr>
          <w:rFonts w:ascii="Arial Narrow" w:eastAsia="Times New Roman" w:hAnsi="Arial Narrow"/>
          <w:b/>
          <w:sz w:val="20"/>
        </w:rPr>
      </w:pPr>
      <w:r>
        <w:t xml:space="preserve"> </w:t>
      </w:r>
      <w:r w:rsidRPr="0060543B">
        <w:rPr>
          <w:rFonts w:ascii="Arial Narrow" w:hAnsi="Arial Narrow"/>
          <w:sz w:val="20"/>
        </w:rPr>
        <w:t xml:space="preserve">Diagnostic Nuclear Medicine Editör: Christian </w:t>
      </w:r>
      <w:r w:rsidRPr="00192C3C">
        <w:rPr>
          <w:rFonts w:ascii="Arial Narrow" w:hAnsi="Arial Narrow"/>
          <w:sz w:val="20"/>
        </w:rPr>
        <w:t>Schiepers</w:t>
      </w:r>
      <w:r>
        <w:rPr>
          <w:rFonts w:ascii="Arial" w:hAnsi="Arial" w:cs="Arial"/>
          <w:color w:val="545454"/>
          <w:sz w:val="21"/>
          <w:szCs w:val="21"/>
          <w:shd w:val="clear" w:color="auto" w:fill="FFFFFF"/>
        </w:rPr>
        <w:t>.</w:t>
      </w:r>
      <w:r w:rsidRPr="0060543B">
        <w:rPr>
          <w:rFonts w:ascii="Arial Narrow" w:hAnsi="Arial Narrow"/>
          <w:sz w:val="20"/>
        </w:rPr>
        <w:t>, ISBN:3</w:t>
      </w:r>
      <w:r w:rsidRPr="0060543B">
        <w:rPr>
          <w:rFonts w:ascii="Cambria Math" w:hAnsi="Cambria Math" w:cs="Cambria Math"/>
          <w:sz w:val="20"/>
        </w:rPr>
        <w:t>‐</w:t>
      </w:r>
      <w:r w:rsidRPr="0060543B">
        <w:rPr>
          <w:rFonts w:ascii="Arial Narrow" w:hAnsi="Arial Narrow"/>
          <w:sz w:val="20"/>
        </w:rPr>
        <w:t>540</w:t>
      </w:r>
      <w:r w:rsidRPr="0060543B">
        <w:rPr>
          <w:rFonts w:ascii="Cambria Math" w:hAnsi="Cambria Math" w:cs="Cambria Math"/>
          <w:sz w:val="20"/>
        </w:rPr>
        <w:t>‐</w:t>
      </w:r>
      <w:r w:rsidRPr="0060543B">
        <w:rPr>
          <w:rFonts w:ascii="Arial Narrow" w:hAnsi="Arial Narrow"/>
          <w:sz w:val="20"/>
        </w:rPr>
        <w:t>42309</w:t>
      </w:r>
      <w:r w:rsidRPr="0060543B">
        <w:rPr>
          <w:rFonts w:ascii="Cambria Math" w:hAnsi="Cambria Math" w:cs="Cambria Math"/>
          <w:sz w:val="20"/>
        </w:rPr>
        <w:t>‐</w:t>
      </w:r>
      <w:r w:rsidRPr="0060543B">
        <w:rPr>
          <w:rFonts w:ascii="Arial Narrow" w:hAnsi="Arial Narrow"/>
          <w:sz w:val="20"/>
        </w:rPr>
        <w:t xml:space="preserve">5 </w:t>
      </w:r>
    </w:p>
    <w:p w:rsidR="00773BB1" w:rsidRPr="00192C3C" w:rsidRDefault="00773BB1" w:rsidP="00773BB1">
      <w:pPr>
        <w:autoSpaceDE w:val="0"/>
        <w:autoSpaceDN w:val="0"/>
        <w:adjustRightInd w:val="0"/>
        <w:rPr>
          <w:rFonts w:ascii="Arial Narrow" w:hAnsi="Arial Narrow"/>
          <w:sz w:val="20"/>
        </w:rPr>
      </w:pPr>
      <w:r>
        <w:rPr>
          <w:rFonts w:ascii="Arial Narrow" w:hAnsi="Arial Narrow"/>
          <w:sz w:val="20"/>
        </w:rPr>
        <w:t xml:space="preserve"> The Requisites Nuclear Medicine Harvey </w:t>
      </w:r>
      <w:r w:rsidRPr="00192C3C">
        <w:rPr>
          <w:rFonts w:ascii="Arial Narrow" w:hAnsi="Arial Narrow"/>
          <w:sz w:val="20"/>
        </w:rPr>
        <w:t xml:space="preserve">Zıessman HA. O’Malley JP, Thrall JH. 4 th Ed. Philadelphia; Saunders. 2014 </w:t>
      </w:r>
    </w:p>
    <w:p w:rsidR="00773BB1" w:rsidRPr="00995FEE" w:rsidRDefault="00773BB1" w:rsidP="00773BB1">
      <w:pPr>
        <w:shd w:val="clear" w:color="auto" w:fill="FFFFFF"/>
        <w:spacing w:after="120"/>
        <w:rPr>
          <w:rFonts w:ascii="Times New Roman" w:hAnsi="Times New Roman"/>
        </w:rPr>
      </w:pPr>
    </w:p>
    <w:p w:rsidR="00773BB1" w:rsidRPr="00DA32B3" w:rsidRDefault="00773BB1" w:rsidP="00773BB1">
      <w:pPr>
        <w:jc w:val="center"/>
        <w:rPr>
          <w:rFonts w:ascii="Arial Narrow" w:hAnsi="Arial Narrow"/>
          <w:b/>
          <w:bCs/>
          <w:szCs w:val="18"/>
        </w:rPr>
      </w:pPr>
      <w:r>
        <w:rPr>
          <w:rFonts w:ascii="Times New Roman" w:eastAsia="Times New Roman" w:hAnsi="Times New Roman"/>
          <w:sz w:val="6"/>
          <w:szCs w:val="6"/>
        </w:rPr>
        <w:br w:type="page"/>
      </w:r>
      <w:r w:rsidRPr="00DA32B3">
        <w:rPr>
          <w:rFonts w:ascii="Arial Narrow" w:hAnsi="Arial Narrow"/>
          <w:b/>
          <w:bCs/>
          <w:szCs w:val="18"/>
        </w:rPr>
        <w:lastRenderedPageBreak/>
        <w:t>T. C.</w:t>
      </w:r>
    </w:p>
    <w:p w:rsidR="00773BB1" w:rsidRPr="00DA32B3" w:rsidRDefault="00773BB1" w:rsidP="00773BB1">
      <w:pPr>
        <w:jc w:val="center"/>
        <w:rPr>
          <w:rFonts w:ascii="Arial Narrow" w:hAnsi="Arial Narrow"/>
          <w:b/>
          <w:bCs/>
          <w:szCs w:val="18"/>
        </w:rPr>
      </w:pPr>
      <w:r w:rsidRPr="00DA32B3">
        <w:rPr>
          <w:rFonts w:ascii="Arial Narrow" w:hAnsi="Arial Narrow"/>
          <w:b/>
          <w:bCs/>
          <w:szCs w:val="18"/>
        </w:rPr>
        <w:t xml:space="preserve">SAKARYA ÜNİVERSİTESİ </w:t>
      </w:r>
    </w:p>
    <w:p w:rsidR="00773BB1" w:rsidRDefault="00773BB1" w:rsidP="00773BB1">
      <w:pPr>
        <w:jc w:val="center"/>
        <w:rPr>
          <w:rFonts w:ascii="Arial Narrow" w:hAnsi="Arial Narrow"/>
          <w:b/>
          <w:bCs/>
          <w:szCs w:val="18"/>
        </w:rPr>
      </w:pPr>
      <w:r w:rsidRPr="00DA32B3">
        <w:rPr>
          <w:rFonts w:ascii="Arial Narrow" w:hAnsi="Arial Narrow"/>
          <w:b/>
          <w:bCs/>
          <w:szCs w:val="18"/>
        </w:rPr>
        <w:t>TIP FAKÜLTESİ</w:t>
      </w:r>
    </w:p>
    <w:p w:rsidR="00773BB1" w:rsidRPr="00DA32B3" w:rsidRDefault="00773BB1" w:rsidP="00773BB1">
      <w:pPr>
        <w:jc w:val="center"/>
        <w:rPr>
          <w:rFonts w:ascii="Arial Narrow" w:hAnsi="Arial Narrow"/>
          <w:b/>
          <w:bCs/>
          <w:szCs w:val="18"/>
        </w:rPr>
      </w:pPr>
    </w:p>
    <w:p w:rsidR="00773BB1" w:rsidRDefault="00773BB1" w:rsidP="00773BB1">
      <w:pPr>
        <w:jc w:val="center"/>
        <w:rPr>
          <w:rFonts w:ascii="Arial Narrow" w:eastAsia="Times New Roman" w:hAnsi="Arial Narrow"/>
          <w:b/>
          <w:szCs w:val="20"/>
          <w:lang w:val="tr-TR"/>
        </w:rPr>
      </w:pPr>
      <w:r>
        <w:rPr>
          <w:rFonts w:ascii="Arial Narrow" w:eastAsia="Times New Roman" w:hAnsi="Arial Narrow"/>
          <w:b/>
          <w:szCs w:val="20"/>
          <w:lang w:val="tr-TR"/>
        </w:rPr>
        <w:t>NÜKLEER TIP ANA BİLİM DALI</w:t>
      </w:r>
      <w:r w:rsidRPr="0055262F">
        <w:rPr>
          <w:rFonts w:ascii="Arial Narrow" w:eastAsia="Times New Roman" w:hAnsi="Arial Narrow"/>
          <w:b/>
          <w:szCs w:val="20"/>
          <w:lang w:val="tr-TR"/>
        </w:rPr>
        <w:t xml:space="preserve"> </w:t>
      </w:r>
      <w:r>
        <w:rPr>
          <w:rFonts w:ascii="Arial Narrow" w:eastAsia="Times New Roman" w:hAnsi="Arial Narrow" w:cs="Arial Narrow"/>
          <w:b/>
          <w:szCs w:val="20"/>
          <w:lang w:val="tr-TR"/>
        </w:rPr>
        <w:t xml:space="preserve">İNTÖRN </w:t>
      </w:r>
      <w:r w:rsidRPr="0055262F">
        <w:rPr>
          <w:rFonts w:ascii="Arial Narrow" w:eastAsia="Times New Roman" w:hAnsi="Arial Narrow"/>
          <w:b/>
          <w:szCs w:val="20"/>
          <w:lang w:val="tr-TR"/>
        </w:rPr>
        <w:t>KARNES</w:t>
      </w:r>
      <w:r>
        <w:rPr>
          <w:rFonts w:ascii="Arial Narrow" w:eastAsia="Times New Roman" w:hAnsi="Arial Narrow"/>
          <w:b/>
          <w:szCs w:val="20"/>
          <w:lang w:val="tr-TR"/>
        </w:rPr>
        <w:t>İ</w:t>
      </w:r>
    </w:p>
    <w:p w:rsidR="00773BB1" w:rsidRPr="0055262F" w:rsidRDefault="00773BB1" w:rsidP="00773BB1">
      <w:pPr>
        <w:jc w:val="center"/>
        <w:rPr>
          <w:rFonts w:ascii="Arial Narrow" w:eastAsia="Times New Roman" w:hAnsi="Arial Narrow"/>
          <w:b/>
          <w:sz w:val="20"/>
          <w:szCs w:val="20"/>
          <w:lang w:val="tr-TR"/>
        </w:rPr>
      </w:pPr>
    </w:p>
    <w:p w:rsidR="00773BB1" w:rsidRDefault="00773BB1" w:rsidP="00773BB1">
      <w:pPr>
        <w:rPr>
          <w:rFonts w:ascii="Arial Narrow" w:eastAsia="Times New Roman" w:hAnsi="Arial Narrow"/>
          <w:b/>
          <w:sz w:val="20"/>
          <w:szCs w:val="20"/>
          <w:lang w:val="tr-TR"/>
        </w:rPr>
      </w:pPr>
    </w:p>
    <w:p w:rsidR="00773BB1" w:rsidRDefault="00773BB1" w:rsidP="00773BB1">
      <w:pPr>
        <w:rPr>
          <w:rFonts w:ascii="Arial Narrow" w:eastAsia="Times New Roman" w:hAnsi="Arial Narrow"/>
          <w:b/>
          <w:sz w:val="20"/>
          <w:szCs w:val="20"/>
          <w:lang w:val="tr-TR"/>
        </w:rPr>
      </w:pPr>
      <w:r w:rsidRPr="0055262F">
        <w:rPr>
          <w:rFonts w:ascii="Arial Narrow" w:eastAsia="Times New Roman" w:hAnsi="Arial Narrow"/>
          <w:b/>
          <w:sz w:val="20"/>
          <w:szCs w:val="20"/>
          <w:lang w:val="tr-TR"/>
        </w:rPr>
        <w:t xml:space="preserve">ADI SOYADI </w:t>
      </w:r>
      <w:r>
        <w:rPr>
          <w:rFonts w:ascii="Arial Narrow" w:eastAsia="Times New Roman" w:hAnsi="Arial Narrow"/>
          <w:b/>
          <w:sz w:val="20"/>
          <w:szCs w:val="20"/>
          <w:lang w:val="tr-TR"/>
        </w:rPr>
        <w:tab/>
      </w:r>
      <w:r>
        <w:rPr>
          <w:rFonts w:ascii="Arial Narrow" w:eastAsia="Times New Roman" w:hAnsi="Arial Narrow"/>
          <w:b/>
          <w:sz w:val="20"/>
          <w:szCs w:val="20"/>
          <w:lang w:val="tr-TR"/>
        </w:rPr>
        <w:tab/>
      </w:r>
      <w:r>
        <w:rPr>
          <w:rFonts w:ascii="Arial Narrow" w:eastAsia="Times New Roman" w:hAnsi="Arial Narrow"/>
          <w:b/>
          <w:sz w:val="20"/>
          <w:szCs w:val="20"/>
          <w:lang w:val="tr-TR"/>
        </w:rPr>
        <w:tab/>
        <w:t xml:space="preserve">: </w:t>
      </w:r>
    </w:p>
    <w:p w:rsidR="00773BB1" w:rsidRDefault="00773BB1" w:rsidP="00773BB1">
      <w:pPr>
        <w:rPr>
          <w:rFonts w:ascii="Arial Narrow" w:eastAsia="Times New Roman" w:hAnsi="Arial Narrow"/>
          <w:b/>
          <w:sz w:val="20"/>
          <w:szCs w:val="20"/>
          <w:lang w:val="tr-TR"/>
        </w:rPr>
      </w:pPr>
      <w:r>
        <w:rPr>
          <w:rFonts w:ascii="Arial Narrow" w:eastAsia="Times New Roman" w:hAnsi="Arial Narrow"/>
          <w:b/>
          <w:sz w:val="20"/>
          <w:szCs w:val="20"/>
          <w:lang w:val="tr-TR"/>
        </w:rPr>
        <w:t xml:space="preserve"> </w:t>
      </w:r>
    </w:p>
    <w:p w:rsidR="00773BB1" w:rsidRDefault="00773BB1" w:rsidP="00773BB1">
      <w:pPr>
        <w:rPr>
          <w:rFonts w:ascii="Arial Narrow" w:eastAsia="Times New Roman" w:hAnsi="Arial Narrow"/>
          <w:b/>
          <w:sz w:val="20"/>
          <w:szCs w:val="20"/>
          <w:lang w:val="tr-TR"/>
        </w:rPr>
      </w:pPr>
      <w:r>
        <w:rPr>
          <w:rFonts w:ascii="Arial Narrow" w:eastAsia="Times New Roman" w:hAnsi="Arial Narrow"/>
          <w:b/>
          <w:sz w:val="20"/>
          <w:szCs w:val="20"/>
          <w:lang w:val="tr-TR"/>
        </w:rPr>
        <w:t>NUMARASI</w:t>
      </w:r>
      <w:r>
        <w:rPr>
          <w:rFonts w:ascii="Arial Narrow" w:eastAsia="Times New Roman" w:hAnsi="Arial Narrow"/>
          <w:b/>
          <w:sz w:val="20"/>
          <w:szCs w:val="20"/>
          <w:lang w:val="tr-TR"/>
        </w:rPr>
        <w:tab/>
      </w:r>
      <w:r>
        <w:rPr>
          <w:rFonts w:ascii="Arial Narrow" w:eastAsia="Times New Roman" w:hAnsi="Arial Narrow"/>
          <w:b/>
          <w:sz w:val="20"/>
          <w:szCs w:val="20"/>
          <w:lang w:val="tr-TR"/>
        </w:rPr>
        <w:tab/>
      </w:r>
      <w:r>
        <w:rPr>
          <w:rFonts w:ascii="Arial Narrow" w:eastAsia="Times New Roman" w:hAnsi="Arial Narrow"/>
          <w:b/>
          <w:sz w:val="20"/>
          <w:szCs w:val="20"/>
          <w:lang w:val="tr-TR"/>
        </w:rPr>
        <w:tab/>
        <w:t>:</w:t>
      </w:r>
    </w:p>
    <w:p w:rsidR="00773BB1" w:rsidRPr="0055262F" w:rsidRDefault="00773BB1" w:rsidP="00773BB1">
      <w:pPr>
        <w:rPr>
          <w:rFonts w:ascii="Arial Narrow" w:eastAsia="Times New Roman" w:hAnsi="Arial Narrow"/>
          <w:b/>
          <w:sz w:val="20"/>
          <w:szCs w:val="20"/>
          <w:lang w:val="tr-TR"/>
        </w:rPr>
      </w:pP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t xml:space="preserve"> </w:t>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p>
    <w:p w:rsidR="00773BB1" w:rsidRPr="0055262F" w:rsidRDefault="00773BB1" w:rsidP="00773BB1">
      <w:pPr>
        <w:rPr>
          <w:rFonts w:ascii="Arial Narrow" w:hAnsi="Arial Narrow"/>
          <w:b/>
          <w:sz w:val="20"/>
          <w:szCs w:val="20"/>
          <w:lang w:val="tr-TR"/>
        </w:rPr>
      </w:pPr>
      <w:r>
        <w:rPr>
          <w:rFonts w:ascii="Arial Narrow" w:eastAsia="Times New Roman" w:hAnsi="Arial Narrow"/>
          <w:b/>
          <w:sz w:val="20"/>
          <w:szCs w:val="20"/>
          <w:lang w:val="tr-TR"/>
        </w:rPr>
        <w:t>BELGEYİ ALMA TARİHİ</w:t>
      </w:r>
      <w:r w:rsidRPr="0055262F">
        <w:rPr>
          <w:rFonts w:ascii="Arial Narrow" w:eastAsia="Times New Roman" w:hAnsi="Arial Narrow"/>
          <w:b/>
          <w:sz w:val="20"/>
          <w:szCs w:val="20"/>
          <w:lang w:val="tr-TR"/>
        </w:rPr>
        <w:tab/>
      </w:r>
      <w:r>
        <w:rPr>
          <w:rFonts w:ascii="Arial Narrow" w:eastAsia="Times New Roman" w:hAnsi="Arial Narrow"/>
          <w:b/>
          <w:sz w:val="20"/>
          <w:szCs w:val="20"/>
          <w:lang w:val="tr-TR"/>
        </w:rPr>
        <w:tab/>
        <w:t>:</w:t>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r>
      <w:r w:rsidRPr="0055262F">
        <w:rPr>
          <w:rFonts w:ascii="Arial Narrow" w:eastAsia="Times New Roman" w:hAnsi="Arial Narrow"/>
          <w:b/>
          <w:sz w:val="20"/>
          <w:szCs w:val="20"/>
          <w:lang w:val="tr-TR"/>
        </w:rPr>
        <w:tab/>
        <w:t xml:space="preserve">                                                                                                 </w:t>
      </w:r>
    </w:p>
    <w:p w:rsidR="00773BB1" w:rsidRDefault="00773BB1" w:rsidP="00773BB1">
      <w:pPr>
        <w:rPr>
          <w:rFonts w:ascii="Arial Narrow" w:eastAsia="Times New Roman" w:hAnsi="Arial Narrow"/>
          <w:b/>
          <w:sz w:val="20"/>
          <w:szCs w:val="20"/>
          <w:lang w:val="tr-TR"/>
        </w:rPr>
      </w:pPr>
      <w:r>
        <w:rPr>
          <w:rFonts w:ascii="Arial Narrow" w:eastAsia="Times New Roman" w:hAnsi="Arial Narrow"/>
          <w:b/>
          <w:sz w:val="20"/>
          <w:szCs w:val="20"/>
          <w:lang w:val="tr-TR"/>
        </w:rPr>
        <w:t>BELGEYİ</w:t>
      </w:r>
      <w:r w:rsidRPr="0055262F">
        <w:rPr>
          <w:rFonts w:ascii="Arial" w:eastAsia="Times New Roman" w:hAnsi="Arial" w:cs="Arial"/>
          <w:b/>
          <w:sz w:val="20"/>
          <w:szCs w:val="20"/>
          <w:lang w:val="tr-TR"/>
        </w:rPr>
        <w:t>̇</w:t>
      </w:r>
      <w:r>
        <w:rPr>
          <w:rFonts w:ascii="Arial Narrow" w:eastAsia="Times New Roman" w:hAnsi="Arial Narrow"/>
          <w:b/>
          <w:sz w:val="20"/>
          <w:szCs w:val="20"/>
          <w:lang w:val="tr-TR"/>
        </w:rPr>
        <w:t xml:space="preserve"> GERİ</w:t>
      </w:r>
      <w:r w:rsidRPr="0055262F">
        <w:rPr>
          <w:rFonts w:ascii="Arial" w:eastAsia="Times New Roman" w:hAnsi="Arial" w:cs="Arial"/>
          <w:b/>
          <w:sz w:val="20"/>
          <w:szCs w:val="20"/>
          <w:lang w:val="tr-TR"/>
        </w:rPr>
        <w:t>̇</w:t>
      </w:r>
      <w:r w:rsidRPr="0055262F">
        <w:rPr>
          <w:rFonts w:ascii="Arial Narrow" w:eastAsia="Times New Roman" w:hAnsi="Arial Narrow"/>
          <w:b/>
          <w:sz w:val="20"/>
          <w:szCs w:val="20"/>
          <w:lang w:val="tr-TR"/>
        </w:rPr>
        <w:t xml:space="preserve"> VERME TARI</w:t>
      </w:r>
      <w:r w:rsidRPr="0055262F">
        <w:rPr>
          <w:rFonts w:ascii="Arial" w:eastAsia="Times New Roman" w:hAnsi="Arial" w:cs="Arial"/>
          <w:b/>
          <w:sz w:val="20"/>
          <w:szCs w:val="20"/>
          <w:lang w:val="tr-TR"/>
        </w:rPr>
        <w:t>̇</w:t>
      </w:r>
      <w:r w:rsidRPr="0055262F">
        <w:rPr>
          <w:rFonts w:ascii="Arial Narrow" w:eastAsia="Times New Roman" w:hAnsi="Arial Narrow"/>
          <w:b/>
          <w:sz w:val="20"/>
          <w:szCs w:val="20"/>
          <w:lang w:val="tr-TR"/>
        </w:rPr>
        <w:t>H</w:t>
      </w:r>
      <w:r w:rsidRPr="0055262F">
        <w:rPr>
          <w:rFonts w:ascii="Arial Narrow" w:eastAsia="Times New Roman" w:hAnsi="Arial Narrow" w:cs="Arial Narrow"/>
          <w:b/>
          <w:sz w:val="20"/>
          <w:szCs w:val="20"/>
          <w:lang w:val="tr-TR"/>
        </w:rPr>
        <w:t>İ</w:t>
      </w:r>
      <w:r>
        <w:rPr>
          <w:rFonts w:ascii="Arial Narrow" w:eastAsia="Times New Roman" w:hAnsi="Arial Narrow" w:cs="Arial Narrow"/>
          <w:b/>
          <w:sz w:val="20"/>
          <w:szCs w:val="20"/>
          <w:lang w:val="tr-TR"/>
        </w:rPr>
        <w:tab/>
        <w:t>:</w:t>
      </w:r>
      <w:r w:rsidRPr="0055262F">
        <w:rPr>
          <w:rFonts w:ascii="Arial Narrow" w:eastAsia="Times New Roman" w:hAnsi="Arial Narrow"/>
          <w:b/>
          <w:sz w:val="20"/>
          <w:szCs w:val="20"/>
          <w:lang w:val="tr-TR"/>
        </w:rPr>
        <w:t xml:space="preserve"> </w:t>
      </w:r>
    </w:p>
    <w:p w:rsidR="00773BB1" w:rsidRPr="0055262F" w:rsidRDefault="00773BB1" w:rsidP="00773BB1">
      <w:pPr>
        <w:rPr>
          <w:rFonts w:ascii="Arial Narrow" w:eastAsia="Times New Roman" w:hAnsi="Arial Narrow"/>
          <w:b/>
          <w:sz w:val="20"/>
          <w:szCs w:val="20"/>
          <w:lang w:val="tr-TR"/>
        </w:rPr>
      </w:pPr>
    </w:p>
    <w:tbl>
      <w:tblPr>
        <w:tblW w:w="5000" w:type="pct"/>
        <w:tblCellMar>
          <w:left w:w="70" w:type="dxa"/>
          <w:right w:w="70" w:type="dxa"/>
        </w:tblCellMar>
        <w:tblLook w:val="04A0" w:firstRow="1" w:lastRow="0" w:firstColumn="1" w:lastColumn="0" w:noHBand="0" w:noVBand="1"/>
      </w:tblPr>
      <w:tblGrid>
        <w:gridCol w:w="3815"/>
        <w:gridCol w:w="1015"/>
        <w:gridCol w:w="1015"/>
        <w:gridCol w:w="1015"/>
        <w:gridCol w:w="1142"/>
        <w:gridCol w:w="1060"/>
      </w:tblGrid>
      <w:tr w:rsidR="00773BB1" w:rsidRPr="00686B44"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 UYGULAMA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ADET</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TOPLAM PUAN</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İMZA (AD Başk.)</w:t>
            </w: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20"/>
                <w:szCs w:val="20"/>
                <w:lang w:val="tr-TR" w:eastAsia="tr-TR"/>
              </w:rPr>
            </w:pPr>
            <w:r w:rsidRPr="000958C0">
              <w:rPr>
                <w:rFonts w:ascii="Arial Narrow" w:eastAsia="Times New Roman" w:hAnsi="Arial Narrow"/>
                <w:b/>
                <w:bCs/>
                <w:color w:val="FFFFFF" w:themeColor="background1"/>
                <w:sz w:val="20"/>
                <w:szCs w:val="20"/>
                <w:lang w:val="tr-TR" w:eastAsia="tr-TR"/>
              </w:rPr>
              <w:t>PUAN</w:t>
            </w:r>
          </w:p>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(HER BİR UYGULAMA)</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tcPr>
          <w:p w:rsidR="00773BB1" w:rsidRPr="000958C0" w:rsidRDefault="00773BB1" w:rsidP="00213962">
            <w:pPr>
              <w:jc w:val="center"/>
              <w:rPr>
                <w:rFonts w:ascii="Arial Narrow" w:eastAsia="Times New Roman" w:hAnsi="Arial Narrow"/>
                <w:b/>
                <w:bCs/>
                <w:color w:val="FFFFFF" w:themeColor="background1"/>
                <w:sz w:val="16"/>
                <w:szCs w:val="16"/>
                <w:lang w:eastAsia="tr-TR"/>
              </w:rPr>
            </w:pPr>
            <w:r w:rsidRPr="000958C0">
              <w:rPr>
                <w:rFonts w:ascii="Arial Narrow" w:eastAsia="Times New Roman" w:hAnsi="Arial Narrow"/>
                <w:b/>
                <w:bCs/>
                <w:color w:val="FFFFFF" w:themeColor="background1"/>
                <w:sz w:val="20"/>
                <w:szCs w:val="20"/>
                <w:lang w:val="tr-TR" w:eastAsia="tr-TR"/>
              </w:rPr>
              <w:t>MAKSİMUM</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rPr>
                <w:rFonts w:ascii="Arial Narrow" w:eastAsia="Times New Roman" w:hAnsi="Arial Narrow" w:cs="Arial"/>
                <w:b/>
                <w:bCs/>
                <w:color w:val="002060"/>
                <w:sz w:val="16"/>
                <w:szCs w:val="16"/>
                <w:lang w:eastAsia="tr-TR"/>
              </w:rPr>
            </w:pPr>
            <w:r>
              <w:rPr>
                <w:rFonts w:ascii="Arial Narrow" w:eastAsia="Times New Roman" w:hAnsi="Arial Narrow"/>
                <w:b/>
                <w:bCs/>
                <w:color w:val="000000"/>
                <w:sz w:val="20"/>
                <w:szCs w:val="20"/>
                <w:lang w:val="tr-TR" w:eastAsia="tr-TR"/>
              </w:rPr>
              <w:t>SICAK ODA UYGULAMALARI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rPr>
                <w:rFonts w:ascii="Arial Narrow" w:eastAsia="Times New Roman" w:hAnsi="Arial Narrow" w:cs="Arial"/>
                <w:b/>
                <w:bCs/>
                <w:color w:val="002060"/>
                <w:sz w:val="16"/>
                <w:szCs w:val="16"/>
                <w:lang w:eastAsia="tr-TR"/>
              </w:rPr>
            </w:pPr>
            <w:r>
              <w:rPr>
                <w:rFonts w:ascii="Arial Narrow" w:eastAsia="Times New Roman" w:hAnsi="Arial Narrow"/>
                <w:b/>
                <w:bCs/>
                <w:color w:val="000000"/>
                <w:sz w:val="20"/>
                <w:szCs w:val="20"/>
                <w:lang w:val="tr-TR" w:eastAsia="tr-TR"/>
              </w:rPr>
              <w:t>GAMA KAMERA ÇEKİM PROTOKOLLERİ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KARDİYOVASKÜLER VE PULMONER SİSTEM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GENİTOÜRİNER SİSTEM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ENDOKRİN SİSTEM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KAS İSKELET SİSTEMİ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NÖROPSİKİATRİK HASTALIKLARDA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ENFEKSİYON HASTALIKLARINDA SİNTİGRAFİK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ONKOLOJİK GÖRÜNTÜLEMEDE KONVANSİYONEL VE MOLEKÜLER UYGULAMALAR VE RAPORLAMA</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Pr>
                <w:rFonts w:ascii="Arial Narrow" w:eastAsia="Times New Roman" w:hAnsi="Arial Narrow"/>
                <w:b/>
                <w:bCs/>
                <w:color w:val="000000"/>
                <w:sz w:val="20"/>
                <w:szCs w:val="20"/>
                <w:lang w:val="tr-TR" w:eastAsia="tr-TR"/>
              </w:rPr>
              <w:t>NÜKLEER TIP TEDAVİ UYGULAMALARI</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5</w:t>
            </w: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Cs/>
                <w:color w:val="000000"/>
                <w:sz w:val="20"/>
                <w:szCs w:val="20"/>
                <w:lang w:val="tr-TR" w:eastAsia="tr-TR"/>
              </w:rPr>
            </w:pPr>
            <w:r>
              <w:rPr>
                <w:rFonts w:ascii="Arial Narrow" w:eastAsia="Times New Roman" w:hAnsi="Arial Narrow"/>
                <w:bCs/>
                <w:color w:val="000000"/>
                <w:sz w:val="20"/>
                <w:szCs w:val="20"/>
                <w:lang w:val="tr-TR" w:eastAsia="tr-TR"/>
              </w:rPr>
              <w:t xml:space="preserve">        10</w:t>
            </w:r>
          </w:p>
        </w:tc>
      </w:tr>
      <w:tr w:rsidR="00773BB1" w:rsidRPr="00655842" w:rsidTr="00213962">
        <w:trPr>
          <w:trHeight w:val="510"/>
        </w:trPr>
        <w:tc>
          <w:tcPr>
            <w:tcW w:w="211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rPr>
                <w:rFonts w:ascii="Arial Narrow" w:eastAsia="Times New Roman" w:hAnsi="Arial Narrow"/>
                <w:b/>
                <w:bCs/>
                <w:color w:val="000000"/>
                <w:sz w:val="20"/>
                <w:szCs w:val="20"/>
                <w:lang w:val="tr-TR" w:eastAsia="tr-TR"/>
              </w:rPr>
            </w:pPr>
            <w:r w:rsidRPr="0055262F">
              <w:rPr>
                <w:rFonts w:ascii="Arial Narrow" w:eastAsia="Times New Roman" w:hAnsi="Arial Narrow"/>
                <w:b/>
                <w:bCs/>
                <w:color w:val="000000"/>
                <w:sz w:val="20"/>
                <w:szCs w:val="20"/>
                <w:lang w:val="tr-TR" w:eastAsia="tr-TR"/>
              </w:rPr>
              <w:t>TOPLAM</w:t>
            </w: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5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655842" w:rsidRDefault="00773BB1" w:rsidP="00213962">
            <w:pPr>
              <w:jc w:val="center"/>
              <w:rPr>
                <w:rFonts w:ascii="Arial Narrow" w:eastAsia="Times New Roman" w:hAnsi="Arial Narrow" w:cs="Arial"/>
                <w:b/>
                <w:bCs/>
                <w:color w:val="002060"/>
                <w:sz w:val="16"/>
                <w:szCs w:val="16"/>
                <w:lang w:eastAsia="tr-TR"/>
              </w:rPr>
            </w:pPr>
          </w:p>
        </w:tc>
        <w:tc>
          <w:tcPr>
            <w:tcW w:w="62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p>
        </w:tc>
        <w:tc>
          <w:tcPr>
            <w:tcW w:w="57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vAlign w:val="center"/>
          </w:tcPr>
          <w:p w:rsidR="00773BB1" w:rsidRPr="0055262F" w:rsidRDefault="00773BB1" w:rsidP="00213962">
            <w:pPr>
              <w:jc w:val="center"/>
              <w:rPr>
                <w:rFonts w:ascii="Arial Narrow" w:eastAsia="Times New Roman" w:hAnsi="Arial Narrow"/>
                <w:bCs/>
                <w:color w:val="000000"/>
                <w:sz w:val="20"/>
                <w:szCs w:val="20"/>
                <w:lang w:val="tr-TR" w:eastAsia="tr-TR"/>
              </w:rPr>
            </w:pPr>
            <w:r w:rsidRPr="0055262F">
              <w:rPr>
                <w:rFonts w:ascii="Arial Narrow" w:eastAsia="Times New Roman" w:hAnsi="Arial Narrow"/>
                <w:bCs/>
                <w:color w:val="000000"/>
                <w:sz w:val="20"/>
                <w:szCs w:val="20"/>
                <w:lang w:val="tr-TR" w:eastAsia="tr-TR"/>
              </w:rPr>
              <w:t>100</w:t>
            </w:r>
          </w:p>
        </w:tc>
      </w:tr>
    </w:tbl>
    <w:p w:rsidR="00773BB1" w:rsidRPr="0055262F" w:rsidRDefault="00773BB1" w:rsidP="00773BB1">
      <w:pPr>
        <w:spacing w:before="7"/>
        <w:rPr>
          <w:rFonts w:ascii="Arial Narrow" w:eastAsia="Times New Roman" w:hAnsi="Arial Narrow"/>
          <w:sz w:val="20"/>
          <w:szCs w:val="20"/>
        </w:rPr>
      </w:pPr>
    </w:p>
    <w:p w:rsidR="00773BB1" w:rsidRPr="0055262F" w:rsidRDefault="00773BB1" w:rsidP="00773BB1">
      <w:pPr>
        <w:rPr>
          <w:rFonts w:ascii="Arial Narrow" w:hAnsi="Arial Narrow"/>
          <w:sz w:val="20"/>
          <w:szCs w:val="20"/>
          <w:lang w:val="tr-TR"/>
        </w:rPr>
      </w:pPr>
      <w:r>
        <w:rPr>
          <w:rFonts w:ascii="Arial Narrow" w:hAnsi="Arial Narrow"/>
          <w:bCs/>
          <w:sz w:val="20"/>
          <w:szCs w:val="20"/>
          <w:lang w:val="tr-TR"/>
        </w:rPr>
        <w:t>1- Internler 1 Ay</w:t>
      </w:r>
      <w:r w:rsidRPr="0055262F">
        <w:rPr>
          <w:rFonts w:ascii="Arial Narrow" w:hAnsi="Arial Narrow"/>
          <w:bCs/>
          <w:sz w:val="20"/>
          <w:szCs w:val="20"/>
          <w:lang w:val="tr-TR"/>
        </w:rPr>
        <w:t xml:space="preserve"> süre ile </w:t>
      </w:r>
      <w:r>
        <w:rPr>
          <w:rFonts w:ascii="Arial Narrow" w:hAnsi="Arial Narrow"/>
          <w:bCs/>
          <w:sz w:val="20"/>
          <w:szCs w:val="20"/>
          <w:lang w:val="tr-TR"/>
        </w:rPr>
        <w:t>Korucuk</w:t>
      </w:r>
      <w:r w:rsidRPr="0055262F">
        <w:rPr>
          <w:rFonts w:ascii="Arial Narrow" w:hAnsi="Arial Narrow"/>
          <w:bCs/>
          <w:sz w:val="20"/>
          <w:szCs w:val="20"/>
          <w:lang w:val="tr-TR"/>
        </w:rPr>
        <w:t xml:space="preserve"> Kampüste </w:t>
      </w:r>
      <w:r>
        <w:rPr>
          <w:rFonts w:ascii="Arial Narrow" w:hAnsi="Arial Narrow"/>
          <w:bCs/>
          <w:sz w:val="20"/>
          <w:szCs w:val="20"/>
          <w:lang w:val="tr-TR"/>
        </w:rPr>
        <w:t xml:space="preserve">Nükleer Tıp Ünitelerinde staj </w:t>
      </w:r>
      <w:r w:rsidRPr="0055262F">
        <w:rPr>
          <w:rFonts w:ascii="Arial Narrow" w:hAnsi="Arial Narrow"/>
          <w:bCs/>
          <w:sz w:val="20"/>
          <w:szCs w:val="20"/>
          <w:lang w:val="tr-TR"/>
        </w:rPr>
        <w:t xml:space="preserve">yaparlar. </w:t>
      </w:r>
    </w:p>
    <w:p w:rsidR="00773BB1" w:rsidRPr="0055262F" w:rsidRDefault="00773BB1" w:rsidP="00773BB1">
      <w:pPr>
        <w:rPr>
          <w:rFonts w:ascii="Arial Narrow" w:hAnsi="Arial Narrow"/>
          <w:sz w:val="20"/>
          <w:szCs w:val="20"/>
          <w:lang w:val="tr-TR"/>
        </w:rPr>
      </w:pPr>
      <w:r w:rsidRPr="0055262F">
        <w:rPr>
          <w:rFonts w:ascii="Arial Narrow" w:hAnsi="Arial Narrow"/>
          <w:bCs/>
          <w:sz w:val="20"/>
          <w:szCs w:val="20"/>
          <w:lang w:val="tr-TR"/>
        </w:rPr>
        <w:t xml:space="preserve">2- </w:t>
      </w:r>
      <w:r>
        <w:rPr>
          <w:rFonts w:ascii="Arial Narrow" w:hAnsi="Arial Narrow"/>
          <w:bCs/>
          <w:sz w:val="20"/>
          <w:szCs w:val="20"/>
          <w:lang w:val="tr-TR"/>
        </w:rPr>
        <w:t>Internler A</w:t>
      </w:r>
      <w:r w:rsidRPr="0055262F">
        <w:rPr>
          <w:rFonts w:ascii="Arial Narrow" w:hAnsi="Arial Narrow"/>
          <w:bCs/>
          <w:sz w:val="20"/>
          <w:szCs w:val="20"/>
          <w:lang w:val="tr-TR"/>
        </w:rPr>
        <w:t>nabilim dalındaki tüm eğitim faaliyetlerine katılmakla yükümlüdürler.</w:t>
      </w:r>
    </w:p>
    <w:p w:rsidR="00773BB1" w:rsidRDefault="00773BB1" w:rsidP="00773BB1">
      <w:pPr>
        <w:rPr>
          <w:rFonts w:ascii="Arial Narrow" w:hAnsi="Arial Narrow"/>
          <w:bCs/>
          <w:sz w:val="20"/>
          <w:szCs w:val="20"/>
          <w:lang w:val="tr-TR"/>
        </w:rPr>
      </w:pPr>
      <w:r w:rsidRPr="0055262F">
        <w:rPr>
          <w:rFonts w:ascii="Arial Narrow" w:hAnsi="Arial Narrow"/>
          <w:bCs/>
          <w:sz w:val="20"/>
          <w:szCs w:val="20"/>
          <w:lang w:val="tr-TR"/>
        </w:rPr>
        <w:t>3- En az %80 toplam puan toplamalıdır</w:t>
      </w: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Default="00773BB1" w:rsidP="00773BB1">
      <w:pPr>
        <w:rPr>
          <w:rFonts w:ascii="Arial Narrow" w:hAnsi="Arial Narrow"/>
          <w:bCs/>
          <w:sz w:val="20"/>
          <w:szCs w:val="20"/>
          <w:lang w:val="tr-TR"/>
        </w:rPr>
      </w:pPr>
    </w:p>
    <w:p w:rsidR="00773BB1" w:rsidRPr="0096615B" w:rsidRDefault="00773BB1" w:rsidP="00773BB1">
      <w:pPr>
        <w:spacing w:after="160" w:line="259" w:lineRule="auto"/>
        <w:ind w:left="3540" w:firstLine="708"/>
        <w:rPr>
          <w:rFonts w:ascii="Arial Narrow" w:eastAsia="Comic Sans MS" w:hAnsi="Arial Narrow" w:cs="Comic Sans MS"/>
          <w:sz w:val="20"/>
          <w:szCs w:val="20"/>
        </w:rPr>
      </w:pPr>
      <w:r w:rsidRPr="00582DC4">
        <w:rPr>
          <w:rFonts w:ascii="Arial Narrow" w:hAnsi="Arial Narrow"/>
          <w:b/>
          <w:bCs/>
          <w:sz w:val="20"/>
          <w:szCs w:val="20"/>
        </w:rPr>
        <w:lastRenderedPageBreak/>
        <w:tab/>
      </w: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15CB1">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15CB1">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15CB1">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53C7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53C7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53C7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47A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E375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E375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E375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60"/>
        <w:gridCol w:w="1633"/>
        <w:gridCol w:w="4923"/>
        <w:gridCol w:w="1433"/>
        <w:gridCol w:w="9049"/>
        <w:gridCol w:w="8992"/>
        <w:gridCol w:w="4069"/>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D630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1217">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1217">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1217">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3416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01E7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01E7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01E7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C350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E63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E63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E63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Pr="00582DC4" w:rsidRDefault="00773BB1" w:rsidP="00773BB1">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2</w:t>
            </w:r>
            <w:r w:rsidRPr="00582DC4">
              <w:rPr>
                <w:rFonts w:ascii="Arial Narrow" w:eastAsia="Times New Roman" w:hAnsi="Arial Narrow"/>
                <w:b/>
                <w:bCs/>
                <w:color w:val="002060"/>
                <w:sz w:val="16"/>
                <w:szCs w:val="16"/>
                <w:lang w:eastAsia="tr-TR"/>
              </w:rPr>
              <w:t>.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09659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09659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09659F">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3293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3293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3293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86F4C">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E455D">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E455D">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E455D">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60"/>
        <w:gridCol w:w="1633"/>
        <w:gridCol w:w="4923"/>
        <w:gridCol w:w="1433"/>
        <w:gridCol w:w="9049"/>
        <w:gridCol w:w="8992"/>
        <w:gridCol w:w="4069"/>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710F3">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6651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6651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6651E">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7CB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05646">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05646">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05646">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80AE7">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32AD4">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32AD4">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32AD4">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Default="00773BB1" w:rsidP="00773BB1">
      <w:pPr>
        <w:tabs>
          <w:tab w:val="left" w:pos="142"/>
        </w:tabs>
        <w:rPr>
          <w:rFonts w:ascii="Arial Narrow" w:hAnsi="Arial Narrow"/>
        </w:rPr>
      </w:pPr>
    </w:p>
    <w:p w:rsidR="00773BB1" w:rsidRDefault="00773BB1" w:rsidP="00773BB1">
      <w:pPr>
        <w:tabs>
          <w:tab w:val="left" w:pos="142"/>
        </w:tabs>
        <w:rPr>
          <w:rFonts w:ascii="Arial Narrow" w:hAnsi="Arial Narrow"/>
        </w:rPr>
      </w:pPr>
    </w:p>
    <w:p w:rsidR="00773BB1" w:rsidRDefault="00773BB1" w:rsidP="00773BB1">
      <w:pPr>
        <w:tabs>
          <w:tab w:val="left" w:pos="142"/>
        </w:tabs>
        <w:rPr>
          <w:rFonts w:ascii="Arial Narrow" w:hAnsi="Arial Narrow"/>
        </w:rPr>
      </w:pP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3</w:t>
            </w:r>
            <w:r w:rsidRPr="00582DC4">
              <w:rPr>
                <w:rFonts w:ascii="Arial Narrow" w:eastAsia="Times New Roman" w:hAnsi="Arial Narrow"/>
                <w:b/>
                <w:bCs/>
                <w:color w:val="002060"/>
                <w:sz w:val="16"/>
                <w:szCs w:val="16"/>
                <w:lang w:eastAsia="tr-TR"/>
              </w:rPr>
              <w:t>.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67AA6">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67AA6">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67AA6">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87A0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87A0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87A08">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25A1F">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A19E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A19E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A19EE">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60"/>
        <w:gridCol w:w="1633"/>
        <w:gridCol w:w="4923"/>
        <w:gridCol w:w="1433"/>
        <w:gridCol w:w="9049"/>
        <w:gridCol w:w="8992"/>
        <w:gridCol w:w="4069"/>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D5F76">
              <w:rPr>
                <w:rFonts w:ascii="Arial Narrow" w:hAnsi="Arial Narrow"/>
                <w:sz w:val="16"/>
                <w:szCs w:val="16"/>
              </w:rPr>
              <w:t>Dr. H.T. İLÇE</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tcPr>
          <w:p w:rsidR="00773BB1" w:rsidRDefault="00773BB1" w:rsidP="00213962"/>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703A24">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E66E00">
              <w:rPr>
                <w:rFonts w:ascii="Arial Narrow" w:hAnsi="Arial Narrow"/>
                <w:sz w:val="16"/>
                <w:szCs w:val="16"/>
              </w:rPr>
              <w:t>Dr. E.ÇİFTÇİ</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tcPr>
          <w:p w:rsidR="00773BB1" w:rsidRDefault="00773BB1" w:rsidP="00213962"/>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A39B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85A2C">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tcPr>
          <w:p w:rsidR="00773BB1" w:rsidRDefault="00773BB1" w:rsidP="00213962"/>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E7169">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8F4835">
              <w:rPr>
                <w:rFonts w:ascii="Arial Narrow" w:hAnsi="Arial Narrow"/>
                <w:sz w:val="16"/>
                <w:szCs w:val="16"/>
              </w:rPr>
              <w:t>Dr. E.ÇİFTÇİ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Default="00773BB1" w:rsidP="00773BB1">
      <w:pPr>
        <w:tabs>
          <w:tab w:val="left" w:pos="142"/>
        </w:tabs>
        <w:rPr>
          <w:rFonts w:ascii="Arial Narrow" w:hAnsi="Arial Narrow"/>
        </w:rPr>
      </w:pP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773BB1" w:rsidRPr="00582DC4" w:rsidTr="00213962">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773BB1" w:rsidRPr="00582DC4" w:rsidRDefault="00773BB1" w:rsidP="00213962">
            <w:pPr>
              <w:tabs>
                <w:tab w:val="left" w:pos="142"/>
              </w:tabs>
              <w:jc w:val="center"/>
              <w:rPr>
                <w:rFonts w:ascii="Arial Narrow" w:eastAsia="Times New Roman" w:hAnsi="Arial Narrow"/>
                <w:b/>
                <w:bCs/>
                <w:color w:val="FFFFFF"/>
                <w:sz w:val="16"/>
                <w:szCs w:val="16"/>
                <w:lang w:eastAsia="tr-TR"/>
              </w:rPr>
            </w:pPr>
            <w:r>
              <w:rPr>
                <w:rFonts w:ascii="Arial Narrow" w:eastAsia="Times New Roman" w:hAnsi="Arial Narrow"/>
                <w:b/>
                <w:bCs/>
                <w:color w:val="FFFFFF"/>
                <w:sz w:val="16"/>
                <w:szCs w:val="16"/>
                <w:lang w:val="tr-TR" w:eastAsia="tr-TR"/>
              </w:rPr>
              <w:t>NÜKLEER TIP</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773BB1" w:rsidRPr="00582DC4" w:rsidRDefault="00773BB1" w:rsidP="00213962">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w:t>
            </w:r>
            <w:r>
              <w:rPr>
                <w:rFonts w:ascii="Arial Narrow" w:eastAsia="Times New Roman" w:hAnsi="Arial Narrow"/>
                <w:b/>
                <w:bCs/>
                <w:color w:val="002060"/>
                <w:sz w:val="16"/>
                <w:szCs w:val="16"/>
                <w:lang w:eastAsia="tr-TR"/>
              </w:rPr>
              <w:t>4</w:t>
            </w:r>
            <w:r w:rsidRPr="00582DC4">
              <w:rPr>
                <w:rFonts w:ascii="Arial Narrow" w:eastAsia="Times New Roman" w:hAnsi="Arial Narrow"/>
                <w:b/>
                <w:bCs/>
                <w:color w:val="002060"/>
                <w:sz w:val="16"/>
                <w:szCs w:val="16"/>
                <w:lang w:eastAsia="tr-TR"/>
              </w:rPr>
              <w:t>. HAFTA</w:t>
            </w:r>
          </w:p>
        </w:tc>
      </w:tr>
      <w:tr w:rsidR="00773BB1" w:rsidRPr="00582DC4" w:rsidTr="00213962">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773BB1" w:rsidRPr="00582DC4" w:rsidRDefault="00773BB1" w:rsidP="00213962">
            <w:pPr>
              <w:tabs>
                <w:tab w:val="left" w:pos="142"/>
              </w:tabs>
              <w:rPr>
                <w:rFonts w:ascii="Arial Narrow" w:eastAsia="Times New Roman" w:hAnsi="Arial Narrow"/>
                <w:color w:val="000000"/>
                <w:sz w:val="16"/>
                <w:szCs w:val="16"/>
                <w:lang w:eastAsia="tr-TR"/>
              </w:rPr>
            </w:pPr>
          </w:p>
        </w:tc>
      </w:tr>
      <w:tr w:rsidR="00773BB1" w:rsidRPr="00582DC4" w:rsidTr="00213962">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r>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TIP VE MOLEKÜLER BİYOLOJİYE GİRİŞ</w:t>
            </w:r>
            <w:r w:rsidRPr="00582DC4">
              <w:rPr>
                <w:rFonts w:ascii="Arial Narrow" w:hAnsi="Arial Narrow"/>
                <w:sz w:val="16"/>
                <w:szCs w:val="16"/>
              </w:rPr>
              <w:t xml:space="preserve">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F3E70">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NÜKLEER TIP FİZİĞİ (TEORİK)</w:t>
            </w:r>
            <w:r w:rsidRPr="00582DC4">
              <w:rPr>
                <w:rFonts w:ascii="Arial Narrow" w:hAnsi="Arial Narrow"/>
                <w:sz w:val="16"/>
                <w:szCs w:val="16"/>
              </w:rPr>
              <w:t xml:space="preserve"> </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Dr. H.</w:t>
            </w:r>
            <w:r>
              <w:rPr>
                <w:rFonts w:ascii="Arial Narrow" w:hAnsi="Arial Narrow"/>
                <w:sz w:val="16"/>
                <w:szCs w:val="16"/>
              </w:rPr>
              <w:t>T</w:t>
            </w:r>
            <w:r w:rsidRPr="00582DC4">
              <w:rPr>
                <w:rFonts w:ascii="Arial Narrow" w:hAnsi="Arial Narrow"/>
                <w:sz w:val="16"/>
                <w:szCs w:val="16"/>
              </w:rPr>
              <w:t xml:space="preserve">. </w:t>
            </w:r>
            <w:r>
              <w:rPr>
                <w:rFonts w:ascii="Arial Narrow" w:hAnsi="Arial Narrow"/>
                <w:sz w:val="16"/>
                <w:szCs w:val="16"/>
              </w:rPr>
              <w:t>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F3E70">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F3E70">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61054">
              <w:rPr>
                <w:rFonts w:ascii="Arial Narrow" w:hAnsi="Arial Narrow"/>
                <w:sz w:val="16"/>
                <w:szCs w:val="16"/>
              </w:rPr>
              <w:t xml:space="preserve">Dr. E.ÇİFTÇİ </w:t>
            </w:r>
          </w:p>
        </w:tc>
      </w:tr>
      <w:tr w:rsidR="00773BB1" w:rsidRPr="00582DC4" w:rsidTr="00213962">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3" w:type="pct"/>
          </w:tcPr>
          <w:p w:rsidR="00773BB1" w:rsidRPr="00582DC4" w:rsidRDefault="00773BB1" w:rsidP="00213962">
            <w:pPr>
              <w:spacing w:after="160" w:line="259" w:lineRule="auto"/>
              <w:rPr>
                <w:rFonts w:ascii="Arial Narrow" w:hAnsi="Arial Narrow"/>
              </w:rPr>
            </w:pPr>
          </w:p>
        </w:tc>
        <w:tc>
          <w:tcPr>
            <w:tcW w:w="1663"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1569C">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1569C">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1569C">
              <w:rPr>
                <w:rFonts w:ascii="Arial Narrow" w:hAnsi="Arial Narrow"/>
                <w:sz w:val="14"/>
                <w:szCs w:val="16"/>
              </w:rPr>
              <w:t>NÜKLEER TIP</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11AFF">
              <w:rPr>
                <w:rFonts w:ascii="Arial Narrow" w:hAnsi="Arial Narrow"/>
                <w:sz w:val="16"/>
                <w:szCs w:val="16"/>
              </w:rPr>
              <w:t>Dr. H.T. İLÇE</w:t>
            </w:r>
          </w:p>
        </w:tc>
      </w:tr>
      <w:tr w:rsidR="00773BB1" w:rsidRPr="00582DC4" w:rsidTr="00213962">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263E8B">
              <w:rPr>
                <w:rFonts w:ascii="Arial Narrow" w:hAnsi="Arial Narrow"/>
                <w:sz w:val="16"/>
                <w:szCs w:val="16"/>
              </w:rPr>
              <w:t>RADYASYON, RADYASYONUN BİYOLOJİK ETKİLERİ VE KORUNMA VE</w:t>
            </w:r>
            <w:r>
              <w:rPr>
                <w:rFonts w:ascii="Arial Narrow" w:eastAsia="Times New Roman" w:hAnsi="Arial Narrow"/>
                <w:sz w:val="12"/>
                <w:szCs w:val="12"/>
              </w:rPr>
              <w:t xml:space="preserve"> </w:t>
            </w:r>
            <w:r w:rsidRPr="0003590D">
              <w:rPr>
                <w:rFonts w:ascii="Arial Narrow" w:eastAsia="Times New Roman" w:hAnsi="Arial Narrow"/>
                <w:sz w:val="16"/>
                <w:szCs w:val="20"/>
              </w:rPr>
              <w:t xml:space="preserve">NÜKLEER TIP’TA KULLANILAN RADYOFARMASÖTİKLER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8F4835">
              <w:rPr>
                <w:rFonts w:ascii="Arial Narrow" w:hAnsi="Arial Narrow"/>
                <w:sz w:val="16"/>
                <w:szCs w:val="16"/>
              </w:rPr>
              <w:t>Dr. 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 xml:space="preserve"> </w:t>
            </w:r>
            <w:r>
              <w:rPr>
                <w:rFonts w:ascii="Arial Narrow" w:eastAsia="Times New Roman" w:hAnsi="Arial Narrow"/>
                <w:sz w:val="16"/>
                <w:szCs w:val="20"/>
              </w:rPr>
              <w:t xml:space="preserve">ONKOLOJİK HASTALIKLARDA NÜKLEER TIP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C5350">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AC4A3A">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27B6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27B6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F27B6A">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57474">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7192" w:type="pct"/>
        <w:tblInd w:w="5" w:type="dxa"/>
        <w:tblCellMar>
          <w:left w:w="70" w:type="dxa"/>
          <w:right w:w="70" w:type="dxa"/>
        </w:tblCellMar>
        <w:tblLook w:val="04A0" w:firstRow="1" w:lastRow="0" w:firstColumn="1" w:lastColumn="0" w:noHBand="0" w:noVBand="1"/>
      </w:tblPr>
      <w:tblGrid>
        <w:gridCol w:w="1060"/>
        <w:gridCol w:w="1633"/>
        <w:gridCol w:w="4923"/>
        <w:gridCol w:w="1433"/>
        <w:gridCol w:w="9049"/>
        <w:gridCol w:w="8992"/>
        <w:gridCol w:w="4069"/>
      </w:tblGrid>
      <w:tr w:rsidR="00773BB1" w:rsidRPr="00582DC4" w:rsidTr="00213962">
        <w:trPr>
          <w:gridAfter w:val="3"/>
          <w:wAfter w:w="3548" w:type="pct"/>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SPECT, SPECT/BT, PET/BT VE PET/MR ÇALIŞMA PRENSİPLERİ</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582DC4">
              <w:rPr>
                <w:rFonts w:ascii="Arial Narrow" w:hAnsi="Arial Narrow"/>
                <w:sz w:val="16"/>
                <w:szCs w:val="16"/>
              </w:rPr>
              <w:t xml:space="preserve"> </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NÜKLEER KARDİYOLOJİ VE SOLUNUM SİSTEMİ HASTALIKLARINDA NÜKLEER TIP</w:t>
            </w:r>
            <w:r w:rsidRPr="00582DC4">
              <w:rPr>
                <w:rFonts w:ascii="Arial Narrow" w:hAnsi="Arial Narrow"/>
                <w:sz w:val="16"/>
                <w:szCs w:val="16"/>
              </w:rPr>
              <w:t xml:space="preserve"> (TEORİK)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56902">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582DC4">
              <w:rPr>
                <w:rFonts w:ascii="Arial Narrow" w:hAnsi="Arial Narrow"/>
                <w:sz w:val="16"/>
                <w:szCs w:val="16"/>
              </w:rPr>
              <w:t xml:space="preserve">Dr. </w:t>
            </w:r>
            <w:r>
              <w:rPr>
                <w:rFonts w:ascii="Arial Narrow" w:hAnsi="Arial Narrow"/>
                <w:sz w:val="16"/>
                <w:szCs w:val="16"/>
              </w:rPr>
              <w:t>E.ÇİFTÇİ</w:t>
            </w:r>
          </w:p>
        </w:tc>
      </w:tr>
      <w:tr w:rsidR="00773BB1" w:rsidRPr="00582DC4" w:rsidTr="00213962">
        <w:trPr>
          <w:trHeight w:val="170"/>
        </w:trPr>
        <w:tc>
          <w:tcPr>
            <w:tcW w:w="1452"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52"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443" w:type="pct"/>
          </w:tcPr>
          <w:p w:rsidR="00773BB1" w:rsidRPr="00582DC4" w:rsidRDefault="00773BB1" w:rsidP="00213962">
            <w:pPr>
              <w:tabs>
                <w:tab w:val="left" w:pos="142"/>
              </w:tabs>
              <w:rPr>
                <w:rFonts w:ascii="Arial Narrow" w:hAnsi="Arial Narrow"/>
                <w:sz w:val="16"/>
                <w:szCs w:val="16"/>
              </w:rPr>
            </w:pPr>
          </w:p>
        </w:tc>
        <w:tc>
          <w:tcPr>
            <w:tcW w:w="653"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22E11">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22E11">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22E11">
              <w:rPr>
                <w:rFonts w:ascii="Arial Narrow" w:hAnsi="Arial Narrow"/>
                <w:sz w:val="14"/>
                <w:szCs w:val="16"/>
              </w:rPr>
              <w:t>NÜKLEER TIP</w:t>
            </w: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BC0186">
              <w:rPr>
                <w:rFonts w:ascii="Arial Narrow" w:hAnsi="Arial Narrow"/>
                <w:sz w:val="16"/>
                <w:szCs w:val="16"/>
              </w:rPr>
              <w:t>Dr. H.T. İLÇE</w:t>
            </w:r>
          </w:p>
        </w:tc>
      </w:tr>
      <w:tr w:rsidR="00773BB1" w:rsidRPr="00582DC4" w:rsidTr="00213962">
        <w:trPr>
          <w:gridAfter w:val="3"/>
          <w:wAfter w:w="3548" w:type="pct"/>
          <w:trHeight w:val="170"/>
        </w:trPr>
        <w:tc>
          <w:tcPr>
            <w:tcW w:w="17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262"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79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30"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GENİTO</w:t>
            </w:r>
            <w:r w:rsidRPr="00582DC4">
              <w:rPr>
                <w:rFonts w:ascii="Arial Narrow" w:hAnsi="Arial Narrow"/>
                <w:sz w:val="16"/>
                <w:szCs w:val="16"/>
              </w:rPr>
              <w:t xml:space="preserve">ÜRINER SISTEM </w:t>
            </w:r>
            <w:r>
              <w:rPr>
                <w:rFonts w:ascii="Arial Narrow" w:hAnsi="Arial Narrow"/>
                <w:sz w:val="16"/>
                <w:szCs w:val="16"/>
              </w:rPr>
              <w:t>VE ENDOKRİN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Dr. </w:t>
            </w:r>
            <w:r>
              <w:rPr>
                <w:rFonts w:ascii="Arial Narrow" w:hAnsi="Arial Narrow"/>
                <w:sz w:val="16"/>
                <w:szCs w:val="16"/>
              </w:rPr>
              <w:t>E.ÇİFTÇİ</w:t>
            </w:r>
            <w:r w:rsidRPr="00AD5F76">
              <w:rPr>
                <w:rFonts w:ascii="Arial Narrow" w:hAnsi="Arial Narrow"/>
                <w:sz w:val="16"/>
                <w:szCs w:val="16"/>
              </w:rPr>
              <w:t xml:space="preserve">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GASTROİNTESTİNAL SİSTEM VE NÖROPSİKİATRİK SİSTEM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AD5F76">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C01C65">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9B5A20">
              <w:rPr>
                <w:rFonts w:ascii="Arial Narrow" w:hAnsi="Arial Narrow"/>
                <w:sz w:val="16"/>
                <w:szCs w:val="16"/>
              </w:rPr>
              <w:t>Dr. H.T. İLÇE</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7310B">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7310B">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7310B">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1A4FDF">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773BB1" w:rsidRDefault="00773BB1" w:rsidP="00213962">
            <w:pPr>
              <w:tabs>
                <w:tab w:val="left" w:pos="142"/>
              </w:tabs>
              <w:rPr>
                <w:rFonts w:ascii="Arial Narrow" w:hAnsi="Arial Narrow"/>
                <w:color w:val="000000"/>
                <w:sz w:val="16"/>
                <w:szCs w:val="16"/>
                <w:highlight w:val="darkGray"/>
              </w:rPr>
            </w:pPr>
          </w:p>
        </w:tc>
      </w:tr>
    </w:tbl>
    <w:p w:rsidR="00773BB1" w:rsidRPr="00582DC4" w:rsidRDefault="00773BB1" w:rsidP="00773BB1">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773BB1" w:rsidRPr="00582DC4" w:rsidTr="00213962">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773BB1" w:rsidRPr="00582DC4" w:rsidRDefault="00773BB1" w:rsidP="00213962">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 xml:space="preserve">MAKALE </w:t>
            </w:r>
            <w:r>
              <w:rPr>
                <w:rFonts w:ascii="Arial Narrow" w:hAnsi="Arial Narrow"/>
                <w:sz w:val="16"/>
                <w:szCs w:val="16"/>
              </w:rPr>
              <w:t xml:space="preserve">KULUBÜ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293501">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6C5F11">
              <w:rPr>
                <w:rFonts w:ascii="Arial Narrow" w:hAnsi="Arial Narrow"/>
                <w:sz w:val="16"/>
                <w:szCs w:val="16"/>
              </w:rPr>
              <w:t xml:space="preserve">Dr. E.ÇİFTÇİ </w:t>
            </w:r>
          </w:p>
        </w:tc>
      </w:tr>
      <w:tr w:rsidR="00773BB1" w:rsidRPr="00582DC4" w:rsidTr="00213962">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70" w:type="pct"/>
            <w:vAlign w:val="center"/>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p>
        </w:tc>
        <w:tc>
          <w:tcPr>
            <w:tcW w:w="1660" w:type="pct"/>
          </w:tcPr>
          <w:p w:rsidR="00773BB1" w:rsidRPr="00582DC4" w:rsidRDefault="00773BB1" w:rsidP="00213962">
            <w:pPr>
              <w:tabs>
                <w:tab w:val="left" w:pos="142"/>
              </w:tabs>
              <w:rPr>
                <w:rFonts w:ascii="Arial Narrow" w:hAnsi="Arial Narrow"/>
                <w:sz w:val="16"/>
                <w:szCs w:val="16"/>
              </w:rPr>
            </w:pP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A6B6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Pr>
                <w:rFonts w:ascii="Arial Narrow" w:hAnsi="Arial Narrow"/>
                <w:sz w:val="16"/>
                <w:szCs w:val="16"/>
              </w:rPr>
              <w:t>KAS İSKELET VE ENFEKSİYON HASTALIKLARINDA NÜKLEER TIP</w:t>
            </w:r>
            <w:r w:rsidRPr="00582DC4">
              <w:rPr>
                <w:rFonts w:ascii="Arial Narrow" w:hAnsi="Arial Narrow"/>
                <w:sz w:val="16"/>
                <w:szCs w:val="16"/>
              </w:rPr>
              <w:t xml:space="preserve">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A6B6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03590D">
              <w:rPr>
                <w:rFonts w:ascii="Arial Narrow" w:eastAsia="Times New Roman" w:hAnsi="Arial Narrow"/>
                <w:sz w:val="16"/>
                <w:szCs w:val="20"/>
              </w:rPr>
              <w:t>TERANOSTİK VE HEDEFE YÖNELİK AKILLI TEDAVİ YÖNTEMLERİ</w:t>
            </w:r>
            <w:r w:rsidRPr="00362531">
              <w:rPr>
                <w:rFonts w:ascii="Arial Narrow" w:eastAsia="Times New Roman" w:hAnsi="Arial Narrow"/>
                <w:sz w:val="16"/>
                <w:szCs w:val="20"/>
              </w:rPr>
              <w:t xml:space="preserve"> </w:t>
            </w:r>
            <w:r w:rsidRPr="00582DC4">
              <w:rPr>
                <w:rFonts w:ascii="Arial Narrow" w:hAnsi="Arial Narrow"/>
                <w:sz w:val="16"/>
                <w:szCs w:val="16"/>
              </w:rPr>
              <w:t>(TEORİK)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773BB1" w:rsidRPr="00582DC4" w:rsidRDefault="00773BB1" w:rsidP="00213962">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4A6B68">
              <w:rPr>
                <w:rFonts w:ascii="Arial Narrow" w:hAnsi="Arial Narrow"/>
                <w:sz w:val="14"/>
                <w:szCs w:val="16"/>
              </w:rPr>
              <w:t>NÜKLEER TIP</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Default="00773BB1" w:rsidP="00213962">
            <w:r w:rsidRPr="00D507D9">
              <w:rPr>
                <w:rFonts w:ascii="Arial Narrow" w:hAnsi="Arial Narrow"/>
                <w:sz w:val="16"/>
                <w:szCs w:val="16"/>
              </w:rPr>
              <w:t>Dr. H.T. İLÇE</w:t>
            </w:r>
          </w:p>
        </w:tc>
      </w:tr>
      <w:tr w:rsidR="00773BB1" w:rsidRPr="00582DC4" w:rsidTr="00213962">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773BB1" w:rsidRPr="00582DC4" w:rsidRDefault="00773BB1" w:rsidP="00213962">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773BB1" w:rsidRPr="00582DC4" w:rsidRDefault="00773BB1" w:rsidP="00213962">
            <w:pPr>
              <w:tabs>
                <w:tab w:val="left" w:pos="142"/>
              </w:tabs>
              <w:rPr>
                <w:rFonts w:ascii="Arial Narrow" w:eastAsia="Times New Roman" w:hAnsi="Arial Narrow"/>
                <w:color w:val="000000"/>
                <w:sz w:val="12"/>
                <w:szCs w:val="16"/>
                <w:lang w:eastAsia="tr-TR"/>
              </w:rPr>
            </w:pPr>
          </w:p>
        </w:tc>
      </w:tr>
    </w:tbl>
    <w:p w:rsidR="00773BB1" w:rsidRDefault="00773BB1" w:rsidP="00773BB1"/>
    <w:p w:rsidR="00773BB1" w:rsidRDefault="00773BB1">
      <w:pPr>
        <w:spacing w:after="160" w:line="259" w:lineRule="auto"/>
        <w:rPr>
          <w:rFonts w:ascii="Arial Narrow" w:hAnsi="Arial Narrow"/>
          <w:b/>
          <w:bCs/>
          <w:szCs w:val="18"/>
        </w:rPr>
      </w:pPr>
    </w:p>
    <w:p w:rsidR="00E5470B" w:rsidRPr="00582DC4" w:rsidRDefault="00E5470B" w:rsidP="004C0281">
      <w:pPr>
        <w:spacing w:after="160" w:line="259" w:lineRule="auto"/>
        <w:ind w:left="3540" w:firstLine="708"/>
        <w:rPr>
          <w:rFonts w:ascii="Arial Narrow" w:hAnsi="Arial Narrow"/>
          <w:b/>
          <w:bCs/>
          <w:szCs w:val="18"/>
        </w:rPr>
      </w:pPr>
      <w:r w:rsidRPr="00582DC4">
        <w:rPr>
          <w:rFonts w:ascii="Arial Narrow" w:hAnsi="Arial Narrow"/>
          <w:b/>
          <w:bCs/>
          <w:szCs w:val="18"/>
        </w:rPr>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6. SINIF SEÇMELİ STAJ PROGRAMI</w:t>
      </w:r>
    </w:p>
    <w:p w:rsidR="00E5470B" w:rsidRPr="00582DC4" w:rsidRDefault="00E5470B" w:rsidP="00E5470B">
      <w:pPr>
        <w:shd w:val="clear" w:color="auto" w:fill="FFFFFF"/>
        <w:tabs>
          <w:tab w:val="left" w:pos="142"/>
        </w:tabs>
        <w:spacing w:after="120"/>
        <w:jc w:val="center"/>
        <w:rPr>
          <w:rFonts w:ascii="Arial Narrow" w:eastAsia="Times New Roman" w:hAnsi="Arial Narrow"/>
          <w:b/>
        </w:rPr>
      </w:pPr>
      <w:r w:rsidRPr="00582DC4">
        <w:rPr>
          <w:rFonts w:ascii="Arial Narrow" w:eastAsia="Times New Roman" w:hAnsi="Arial Narrow"/>
          <w:b/>
        </w:rPr>
        <w:t>(</w:t>
      </w:r>
      <w:r w:rsidRPr="00582DC4">
        <w:rPr>
          <w:rFonts w:ascii="Arial Narrow" w:eastAsia="Times New Roman" w:hAnsi="Arial Narrow"/>
          <w:b/>
          <w:bCs/>
          <w:lang w:val="de-DE"/>
        </w:rPr>
        <w:t>RADYASYON ONKOLOJ</w:t>
      </w:r>
      <w:r w:rsidRPr="00582DC4">
        <w:rPr>
          <w:rFonts w:ascii="Arial Narrow" w:eastAsia="Times New Roman" w:hAnsi="Arial Narrow"/>
          <w:b/>
          <w:bCs/>
        </w:rPr>
        <w:t>İSİ</w:t>
      </w:r>
      <w:r w:rsidRPr="00582DC4">
        <w:rPr>
          <w:rFonts w:ascii="Arial Narrow" w:eastAsia="Times New Roman" w:hAnsi="Arial Narrow"/>
          <w:b/>
        </w:rPr>
        <w:t>)</w:t>
      </w:r>
    </w:p>
    <w:p w:rsidR="00E5470B" w:rsidRPr="00582DC4" w:rsidRDefault="00E5470B" w:rsidP="00E5470B">
      <w:pPr>
        <w:shd w:val="clear" w:color="auto" w:fill="FFFFFF"/>
        <w:tabs>
          <w:tab w:val="left" w:pos="142"/>
        </w:tabs>
        <w:spacing w:after="120"/>
        <w:jc w:val="center"/>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p>
    <w:p w:rsidR="00E5470B" w:rsidRPr="00582DC4" w:rsidRDefault="00E5470B" w:rsidP="00E5470B">
      <w:pPr>
        <w:shd w:val="clear" w:color="auto" w:fill="FFFFFF"/>
        <w:tabs>
          <w:tab w:val="left" w:pos="142"/>
        </w:tabs>
        <w:spacing w:after="120"/>
        <w:rPr>
          <w:rFonts w:ascii="Arial Narrow" w:eastAsia="Times New Roman" w:hAnsi="Arial Narrow"/>
          <w:b/>
          <w:sz w:val="20"/>
        </w:rPr>
      </w:pPr>
      <w:r w:rsidRPr="00582DC4">
        <w:rPr>
          <w:rFonts w:ascii="Arial Narrow" w:eastAsia="Times New Roman" w:hAnsi="Arial Narrow"/>
          <w:b/>
          <w:sz w:val="20"/>
        </w:rPr>
        <w:t>ÖĞRETİM ÜYELERİ</w:t>
      </w:r>
    </w:p>
    <w:p w:rsidR="00E5470B" w:rsidRPr="00582DC4" w:rsidRDefault="004C0281" w:rsidP="00E5470B">
      <w:pPr>
        <w:shd w:val="clear" w:color="auto" w:fill="FFFFFF"/>
        <w:tabs>
          <w:tab w:val="left" w:pos="142"/>
        </w:tabs>
        <w:spacing w:after="120"/>
        <w:rPr>
          <w:rFonts w:ascii="Arial Narrow" w:eastAsia="Times New Roman" w:hAnsi="Arial Narrow"/>
          <w:b/>
          <w:sz w:val="20"/>
        </w:rPr>
      </w:pPr>
      <w:r>
        <w:rPr>
          <w:rFonts w:ascii="Arial Narrow" w:eastAsia="Times New Roman" w:hAnsi="Arial Narrow"/>
          <w:sz w:val="20"/>
        </w:rPr>
        <w:t xml:space="preserve">Prof. Dr. </w:t>
      </w:r>
      <w:r w:rsidR="00E5470B" w:rsidRPr="00582DC4">
        <w:rPr>
          <w:rFonts w:ascii="Arial Narrow" w:eastAsia="Times New Roman" w:hAnsi="Arial Narrow"/>
          <w:sz w:val="20"/>
        </w:rPr>
        <w:t>Haldun Şükrü ERKAL</w:t>
      </w:r>
      <w:r w:rsidR="0030526C" w:rsidRPr="00582DC4">
        <w:rPr>
          <w:rFonts w:ascii="Arial Narrow" w:eastAsia="Times New Roman" w:hAnsi="Arial Narrow"/>
          <w:sz w:val="20"/>
        </w:rPr>
        <w:t xml:space="preserve"> (AD. Başk.) (Staj Sorumlusu)</w:t>
      </w:r>
    </w:p>
    <w:p w:rsidR="00E5470B" w:rsidRPr="00582DC4" w:rsidRDefault="00E5470B" w:rsidP="00E5470B">
      <w:pPr>
        <w:pStyle w:val="BodyA"/>
        <w:tabs>
          <w:tab w:val="left" w:pos="142"/>
        </w:tabs>
        <w:rPr>
          <w:rFonts w:ascii="Arial Narrow" w:hAnsi="Arial Narrow"/>
          <w:b/>
          <w:bCs/>
        </w:rPr>
      </w:pPr>
    </w:p>
    <w:p w:rsidR="00E5470B" w:rsidRPr="00582DC4" w:rsidRDefault="00E5470B" w:rsidP="00E5470B">
      <w:pPr>
        <w:pStyle w:val="BodyA"/>
        <w:tabs>
          <w:tab w:val="left" w:pos="142"/>
        </w:tabs>
        <w:rPr>
          <w:rFonts w:ascii="Arial Narrow" w:hAnsi="Arial Narrow"/>
          <w:b/>
          <w:bCs/>
        </w:rPr>
      </w:pPr>
    </w:p>
    <w:p w:rsidR="00E5470B" w:rsidRPr="00582DC4" w:rsidRDefault="00E5470B" w:rsidP="00E5470B">
      <w:pPr>
        <w:pStyle w:val="BodyA"/>
        <w:tabs>
          <w:tab w:val="left" w:pos="142"/>
        </w:tabs>
        <w:spacing w:after="120" w:line="276" w:lineRule="auto"/>
        <w:rPr>
          <w:rFonts w:ascii="Arial Narrow" w:hAnsi="Arial Narrow"/>
          <w:b/>
          <w:bCs/>
          <w:sz w:val="20"/>
          <w:szCs w:val="20"/>
        </w:rPr>
      </w:pPr>
      <w:r w:rsidRPr="00582DC4">
        <w:rPr>
          <w:rFonts w:ascii="Arial Narrow" w:hAnsi="Arial Narrow"/>
          <w:b/>
          <w:bCs/>
          <w:sz w:val="20"/>
          <w:szCs w:val="20"/>
        </w:rPr>
        <w:t>STAJIN AMACI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Radyasyon Onkolojisi ile ilgili temel konularda Mezuniyet Öncesi Eğitim i</w:t>
      </w:r>
      <w:r w:rsidRPr="00582DC4">
        <w:rPr>
          <w:rFonts w:ascii="Arial Narrow" w:hAnsi="Arial Narrow"/>
          <w:sz w:val="20"/>
          <w:szCs w:val="20"/>
          <w:lang w:val="pt-PT"/>
        </w:rPr>
        <w:t>ç</w:t>
      </w:r>
      <w:r w:rsidRPr="00582DC4">
        <w:rPr>
          <w:rFonts w:ascii="Arial Narrow" w:hAnsi="Arial Narrow"/>
          <w:sz w:val="20"/>
          <w:szCs w:val="20"/>
        </w:rPr>
        <w:t>in uygun şekilde teorik bilgilerin öğretilmesi ve temel pratik uygulamaların gösterilmesi ama</w:t>
      </w:r>
      <w:r w:rsidRPr="00582DC4">
        <w:rPr>
          <w:rFonts w:ascii="Arial Narrow" w:hAnsi="Arial Narrow"/>
          <w:sz w:val="20"/>
          <w:szCs w:val="20"/>
          <w:lang w:val="pt-PT"/>
        </w:rPr>
        <w:t>ç</w:t>
      </w:r>
      <w:r w:rsidRPr="00582DC4">
        <w:rPr>
          <w:rFonts w:ascii="Arial Narrow" w:hAnsi="Arial Narrow"/>
          <w:sz w:val="20"/>
          <w:szCs w:val="20"/>
        </w:rPr>
        <w:t>lanmaktadır.</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HEDEFLERİ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Radyoterapide iş akışının tanıtılması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Hastaların radyoterapi uygulama gereksinimleri açısından poliklinikte bir Öğretim Üyesi eşliğinde değerlendirilmesi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Radyoterapi uygulanmakta olan hastaların tedaviye bağlı erken dönem yan etkilerinin poliklinikte bir Öğretim </w:t>
      </w:r>
      <w:r w:rsidRPr="00582DC4">
        <w:rPr>
          <w:rFonts w:ascii="Arial Narrow" w:hAnsi="Arial Narrow"/>
          <w:sz w:val="20"/>
          <w:szCs w:val="20"/>
          <w:lang w:val="de-DE"/>
        </w:rPr>
        <w:t>Ü</w:t>
      </w:r>
      <w:r w:rsidRPr="00582DC4">
        <w:rPr>
          <w:rFonts w:ascii="Arial Narrow" w:hAnsi="Arial Narrow"/>
          <w:sz w:val="20"/>
          <w:szCs w:val="20"/>
        </w:rPr>
        <w:t>yesi eşliğinde değerlendirilmesi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Radyoterapi uygulaması tamamlanmış olan hastaların tedaviye bağlı geç dönem yan etkilerinin poliklinikte bir Öğretim </w:t>
      </w:r>
      <w:r w:rsidRPr="00582DC4">
        <w:rPr>
          <w:rFonts w:ascii="Arial Narrow" w:hAnsi="Arial Narrow"/>
          <w:sz w:val="20"/>
          <w:szCs w:val="20"/>
          <w:lang w:val="de-DE"/>
        </w:rPr>
        <w:t>Ü</w:t>
      </w:r>
      <w:r w:rsidRPr="00582DC4">
        <w:rPr>
          <w:rFonts w:ascii="Arial Narrow" w:hAnsi="Arial Narrow"/>
          <w:sz w:val="20"/>
          <w:szCs w:val="20"/>
        </w:rPr>
        <w:t>yesi eşliğinde değerlendirilmesi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ÖĞRENME AÇISINDAN KAZANIMLARI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Kanserin belirti ve bulgularının öğretilmesi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Kanserde tanı, tedavi ve korunma y</w:t>
      </w:r>
      <w:r w:rsidRPr="00582DC4">
        <w:rPr>
          <w:rFonts w:ascii="Arial Narrow" w:hAnsi="Arial Narrow"/>
          <w:sz w:val="20"/>
          <w:szCs w:val="20"/>
          <w:lang w:val="sv-SE"/>
        </w:rPr>
        <w:t>ö</w:t>
      </w:r>
      <w:r w:rsidRPr="00582DC4">
        <w:rPr>
          <w:rFonts w:ascii="Arial Narrow" w:hAnsi="Arial Narrow"/>
          <w:sz w:val="20"/>
          <w:szCs w:val="20"/>
        </w:rPr>
        <w:t>ntemlerinin öğretilmesi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 tedavisinde radyoterapinin yerinin vurgulanması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Radyoterapide iş akışı konusunun aydınlatılması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Radyoterapi planlamasında temel ilke ve tanımların aktarılması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Tüm</w:t>
      </w:r>
      <w:r w:rsidRPr="00582DC4">
        <w:rPr>
          <w:rFonts w:ascii="Arial Narrow" w:hAnsi="Arial Narrow"/>
          <w:sz w:val="20"/>
          <w:szCs w:val="20"/>
          <w:lang w:val="sv-SE"/>
        </w:rPr>
        <w:t>ö</w:t>
      </w:r>
      <w:r w:rsidRPr="00582DC4">
        <w:rPr>
          <w:rFonts w:ascii="Arial Narrow" w:hAnsi="Arial Narrow"/>
          <w:sz w:val="20"/>
          <w:szCs w:val="20"/>
        </w:rPr>
        <w:t>r dokusu ve risk altındaki normal dokular için radyasyon duyarlılığı ve radyasyon direnci konularında bir bakış açısı kazandırılması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BECERI AÇISINDAN KAZANIMLARI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 ve ailesine yaklaşım</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hastadan anamnez alma</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hastada ayrıntılı fizik muayene yapabilme</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Kanserli hastada biyokimyasal ve radyolojik parametreleri değerlendirebilme</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lastRenderedPageBreak/>
        <w:t>Kanserli hastaya re</w:t>
      </w:r>
      <w:r w:rsidRPr="00582DC4">
        <w:rPr>
          <w:rFonts w:ascii="Arial Narrow" w:hAnsi="Arial Narrow"/>
          <w:sz w:val="20"/>
          <w:szCs w:val="20"/>
          <w:lang w:val="pt-PT"/>
        </w:rPr>
        <w:t>ç</w:t>
      </w:r>
      <w:r w:rsidRPr="00582DC4">
        <w:rPr>
          <w:rFonts w:ascii="Arial Narrow" w:hAnsi="Arial Narrow"/>
          <w:sz w:val="20"/>
          <w:szCs w:val="20"/>
        </w:rPr>
        <w:t>ete yazma</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 xml:space="preserve">Onkolojik acil durumlarda gerekli </w:t>
      </w:r>
      <w:r w:rsidRPr="00582DC4">
        <w:rPr>
          <w:rFonts w:ascii="Arial Narrow" w:hAnsi="Arial Narrow"/>
          <w:sz w:val="20"/>
          <w:szCs w:val="20"/>
          <w:lang w:val="sv-SE"/>
        </w:rPr>
        <w:t>ö</w:t>
      </w:r>
      <w:r w:rsidRPr="00582DC4">
        <w:rPr>
          <w:rFonts w:ascii="Arial Narrow" w:hAnsi="Arial Narrow"/>
          <w:sz w:val="20"/>
          <w:szCs w:val="20"/>
        </w:rPr>
        <w:t>n girişimleri yapabilme</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STAJIN TUTUM AÇISINDAN KAZANIMLARI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Kanserin tanısının, evrelemesinin, izleminin ve prognozunun bilinmesi ve öneminin kavranması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Gerekli hastaların kanser konusunda uzmanlaşmış merkezlere y</w:t>
      </w:r>
      <w:r w:rsidRPr="00582DC4">
        <w:rPr>
          <w:rFonts w:ascii="Arial Narrow" w:hAnsi="Arial Narrow"/>
          <w:sz w:val="20"/>
          <w:szCs w:val="20"/>
          <w:lang w:val="sv-SE"/>
        </w:rPr>
        <w:t>ö</w:t>
      </w:r>
      <w:r w:rsidRPr="00582DC4">
        <w:rPr>
          <w:rFonts w:ascii="Arial Narrow" w:hAnsi="Arial Narrow"/>
          <w:sz w:val="20"/>
          <w:szCs w:val="20"/>
        </w:rPr>
        <w:t>nlendirilebilmesi</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Kanserin erken tanınması konusunda toplumun bilin</w:t>
      </w:r>
      <w:r w:rsidRPr="00582DC4">
        <w:rPr>
          <w:rFonts w:ascii="Arial Narrow" w:hAnsi="Arial Narrow"/>
          <w:sz w:val="20"/>
          <w:szCs w:val="20"/>
          <w:lang w:val="pt-PT"/>
        </w:rPr>
        <w:t>ç</w:t>
      </w:r>
      <w:r w:rsidRPr="00582DC4">
        <w:rPr>
          <w:rFonts w:ascii="Arial Narrow" w:hAnsi="Arial Narrow"/>
          <w:sz w:val="20"/>
          <w:szCs w:val="20"/>
        </w:rPr>
        <w:t>lendirilmesine çalışılması</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p>
    <w:p w:rsidR="00E5470B" w:rsidRPr="00582DC4" w:rsidRDefault="00E5470B" w:rsidP="00E5470B">
      <w:pPr>
        <w:pStyle w:val="BodyA"/>
        <w:tabs>
          <w:tab w:val="left" w:pos="142"/>
        </w:tabs>
        <w:spacing w:after="120" w:line="276" w:lineRule="auto"/>
        <w:rPr>
          <w:rFonts w:ascii="Arial Narrow" w:eastAsia="Comic Sans MS" w:hAnsi="Arial Narrow" w:cs="Comic Sans MS"/>
          <w:b/>
          <w:bCs/>
          <w:sz w:val="20"/>
          <w:szCs w:val="20"/>
        </w:rPr>
      </w:pPr>
      <w:r w:rsidRPr="00582DC4">
        <w:rPr>
          <w:rFonts w:ascii="Arial Narrow" w:hAnsi="Arial Narrow"/>
          <w:b/>
          <w:bCs/>
          <w:sz w:val="20"/>
          <w:szCs w:val="20"/>
        </w:rPr>
        <w:t>KAYNAKLAR</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Radiobiology for the Radiologist (Hall EJ, Giaccia AJ), 6th edition, Lippincott, 2012</w:t>
      </w:r>
    </w:p>
    <w:p w:rsidR="00E5470B" w:rsidRPr="00582DC4" w:rsidRDefault="00E5470B" w:rsidP="00E5470B">
      <w:pPr>
        <w:pStyle w:val="BodyA"/>
        <w:tabs>
          <w:tab w:val="left" w:pos="142"/>
        </w:tabs>
        <w:spacing w:after="120" w:line="276" w:lineRule="auto"/>
        <w:rPr>
          <w:rFonts w:ascii="Arial Narrow" w:eastAsia="Comic Sans MS" w:hAnsi="Arial Narrow" w:cs="Comic Sans MS"/>
          <w:sz w:val="20"/>
          <w:szCs w:val="20"/>
        </w:rPr>
      </w:pPr>
      <w:r w:rsidRPr="00582DC4">
        <w:rPr>
          <w:rFonts w:ascii="Arial Narrow" w:hAnsi="Arial Narrow"/>
          <w:sz w:val="20"/>
          <w:szCs w:val="20"/>
        </w:rPr>
        <w:t>The Physics of Radiation Therapy (Khan FM, Gibbons JP), 5th edition, Lippincott, 2014</w:t>
      </w:r>
    </w:p>
    <w:p w:rsidR="00E5470B" w:rsidRPr="00582DC4" w:rsidRDefault="00E5470B" w:rsidP="00E5470B">
      <w:pPr>
        <w:pStyle w:val="BodyA"/>
        <w:tabs>
          <w:tab w:val="left" w:pos="142"/>
        </w:tabs>
        <w:spacing w:after="120" w:line="276" w:lineRule="auto"/>
        <w:rPr>
          <w:rFonts w:ascii="Arial Narrow" w:hAnsi="Arial Narrow"/>
          <w:sz w:val="20"/>
          <w:szCs w:val="20"/>
        </w:rPr>
      </w:pPr>
      <w:r w:rsidRPr="00582DC4">
        <w:rPr>
          <w:rFonts w:ascii="Arial Narrow" w:hAnsi="Arial Narrow"/>
          <w:sz w:val="20"/>
          <w:szCs w:val="20"/>
        </w:rPr>
        <w:t>Clinical Radiation Oncology (Gunderson L, Tepper J), 4th edition, Elsevier, 2015</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tabs>
          <w:tab w:val="left" w:pos="142"/>
        </w:tabs>
        <w:spacing w:after="160" w:line="259" w:lineRule="auto"/>
        <w:rPr>
          <w:rFonts w:ascii="Arial Narrow" w:hAnsi="Arial Narrow"/>
          <w:b/>
          <w:bCs/>
          <w:szCs w:val="18"/>
        </w:rPr>
      </w:pPr>
      <w:r w:rsidRPr="00582DC4">
        <w:rPr>
          <w:rFonts w:ascii="Arial Narrow" w:hAnsi="Arial Narrow"/>
          <w:b/>
          <w:bCs/>
          <w:szCs w:val="18"/>
        </w:rPr>
        <w:br w:type="page"/>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lastRenderedPageBreak/>
        <w:t>T. C.</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 xml:space="preserve">SAKARYA ÜNİVERSİTESİ </w:t>
      </w:r>
    </w:p>
    <w:p w:rsidR="00E5470B" w:rsidRPr="00582DC4" w:rsidRDefault="00E5470B" w:rsidP="00E5470B">
      <w:pPr>
        <w:tabs>
          <w:tab w:val="left" w:pos="142"/>
        </w:tabs>
        <w:jc w:val="center"/>
        <w:rPr>
          <w:rFonts w:ascii="Arial Narrow" w:hAnsi="Arial Narrow"/>
          <w:b/>
          <w:bCs/>
          <w:szCs w:val="18"/>
        </w:rPr>
      </w:pPr>
      <w:r w:rsidRPr="00582DC4">
        <w:rPr>
          <w:rFonts w:ascii="Arial Narrow" w:hAnsi="Arial Narrow"/>
          <w:b/>
          <w:bCs/>
          <w:szCs w:val="18"/>
        </w:rPr>
        <w:t>TIP FAKÜLTESİ</w:t>
      </w:r>
    </w:p>
    <w:p w:rsidR="00E5470B" w:rsidRPr="00582DC4" w:rsidRDefault="00E5470B" w:rsidP="00E5470B">
      <w:pPr>
        <w:tabs>
          <w:tab w:val="left" w:pos="142"/>
        </w:tabs>
        <w:jc w:val="center"/>
        <w:rPr>
          <w:rFonts w:ascii="Arial Narrow" w:hAnsi="Arial Narrow"/>
          <w:b/>
          <w:bCs/>
          <w:szCs w:val="18"/>
        </w:rPr>
      </w:pPr>
    </w:p>
    <w:p w:rsidR="00E5470B" w:rsidRPr="00582DC4" w:rsidRDefault="00E5470B" w:rsidP="00E5470B">
      <w:pPr>
        <w:pStyle w:val="BodyA"/>
        <w:tabs>
          <w:tab w:val="left" w:pos="142"/>
        </w:tabs>
        <w:jc w:val="center"/>
        <w:rPr>
          <w:rFonts w:ascii="Arial Narrow" w:hAnsi="Arial Narrow"/>
        </w:rPr>
      </w:pPr>
      <w:r w:rsidRPr="00582DC4">
        <w:rPr>
          <w:rFonts w:ascii="Arial Narrow" w:eastAsia="Times New Roman" w:hAnsi="Arial Narrow"/>
          <w:b/>
        </w:rPr>
        <w:t xml:space="preserve">RADYASYON ONKOLOJİSİ </w:t>
      </w:r>
      <w:r w:rsidRPr="00582DC4">
        <w:rPr>
          <w:rFonts w:ascii="Arial Narrow" w:eastAsia="Times New Roman" w:hAnsi="Arial Narrow"/>
          <w:b/>
          <w:szCs w:val="20"/>
          <w:lang w:val="tr-TR"/>
        </w:rPr>
        <w:t xml:space="preserve">AD </w:t>
      </w:r>
      <w:r w:rsidR="0030526C" w:rsidRPr="00582DC4">
        <w:rPr>
          <w:rFonts w:ascii="Arial Narrow" w:eastAsia="Times New Roman" w:hAnsi="Arial Narrow"/>
          <w:b/>
          <w:szCs w:val="20"/>
          <w:lang w:val="tr-TR"/>
        </w:rPr>
        <w:t>İNTERN</w:t>
      </w:r>
      <w:r w:rsidRPr="00582DC4">
        <w:rPr>
          <w:rFonts w:ascii="Arial Narrow" w:eastAsia="Times New Roman" w:hAnsi="Arial Narrow"/>
          <w:b/>
          <w:szCs w:val="20"/>
          <w:lang w:val="tr-TR"/>
        </w:rPr>
        <w:t xml:space="preserve"> DEĞERLENDİRME KRİTERLERİ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Narrow" w:hAnsi="Arial Narrow"/>
          <w:b/>
          <w:bCs/>
        </w:rPr>
      </w:pP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sz w:val="20"/>
          <w:szCs w:val="20"/>
        </w:rPr>
      </w:pPr>
      <w:r w:rsidRPr="00582DC4">
        <w:rPr>
          <w:rFonts w:ascii="Arial Narrow" w:hAnsi="Arial Narrow"/>
          <w:b/>
          <w:bCs/>
          <w:sz w:val="20"/>
          <w:szCs w:val="20"/>
        </w:rPr>
        <w:t>Bilgiyi kullanma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b/>
          <w:bCs/>
          <w:sz w:val="20"/>
          <w:szCs w:val="20"/>
        </w:rPr>
      </w:pPr>
      <w:r w:rsidRPr="00582DC4">
        <w:rPr>
          <w:rFonts w:ascii="Arial Narrow" w:hAnsi="Arial Narrow"/>
          <w:b/>
          <w:bCs/>
          <w:sz w:val="20"/>
          <w:szCs w:val="20"/>
        </w:rPr>
        <w:t>Klinik becerileri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Anamnez alma</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Fizik muayene</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Kayıt tutma (hasta dosyası)</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bakımı</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sunumu</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El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b/>
          <w:bCs/>
          <w:sz w:val="20"/>
          <w:szCs w:val="20"/>
        </w:rPr>
      </w:pPr>
      <w:r w:rsidRPr="00582DC4">
        <w:rPr>
          <w:rFonts w:ascii="Arial Narrow" w:hAnsi="Arial Narrow"/>
          <w:b/>
          <w:bCs/>
          <w:sz w:val="20"/>
          <w:szCs w:val="20"/>
        </w:rPr>
        <w:t>Mesleki davranış ve tutum</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Kıdemli meslektaşlarıyla ilişkiler</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Kıdemsiz meslektaşlarıyla ilişkiler</w:t>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Diğer sağlık çalışanlarıyla ilişkiler</w:t>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ve hasta yakınlarıyla ilişkiler</w:t>
      </w:r>
      <w:r w:rsidRPr="00582DC4">
        <w:rPr>
          <w:rFonts w:ascii="Arial Narrow" w:hAnsi="Arial Narrow"/>
          <w:sz w:val="20"/>
          <w:szCs w:val="20"/>
        </w:rPr>
        <w:tab/>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İşleri yerine getirme konusunda güvenilir olma</w:t>
      </w:r>
      <w:r w:rsidRPr="00582DC4">
        <w:rPr>
          <w:rFonts w:ascii="Arial Narrow" w:hAnsi="Arial Narrow"/>
          <w:sz w:val="20"/>
          <w:szCs w:val="20"/>
        </w:rPr>
        <w:tab/>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Kendi başına çalışırken yetkinlik</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Tertipli ve düzenli olma</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Hasta ve yakınlarını bilgilendirme (aydınlatılmış onam alma)</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Motivasyon</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Olağanüstü durumlarda karar verebilme</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Sorumluluk alma</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Mesleki etik ilkelere uyum</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Araştırma ve yayın yapma isteği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b/>
          <w:bCs/>
          <w:sz w:val="20"/>
          <w:szCs w:val="20"/>
        </w:rPr>
      </w:pPr>
      <w:r w:rsidRPr="00582DC4">
        <w:rPr>
          <w:rFonts w:ascii="Arial Narrow" w:hAnsi="Arial Narrow"/>
          <w:b/>
          <w:bCs/>
          <w:sz w:val="20"/>
          <w:szCs w:val="20"/>
        </w:rPr>
        <w:t>Eğitim ve diğer etkinlikler</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Vizit ve toplantılarda aktif katılımı</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Öğrenme ve okuma istekliliği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Kıdemsizlerine eğitim verme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ind w:left="720"/>
        <w:jc w:val="both"/>
        <w:rPr>
          <w:rFonts w:ascii="Arial Narrow" w:eastAsia="Comic Sans MS" w:hAnsi="Arial Narrow" w:cs="Comic Sans MS"/>
          <w:sz w:val="20"/>
          <w:szCs w:val="20"/>
        </w:rPr>
      </w:pPr>
      <w:r w:rsidRPr="00582DC4">
        <w:rPr>
          <w:rFonts w:ascii="Arial Narrow" w:hAnsi="Arial Narrow"/>
          <w:sz w:val="20"/>
          <w:szCs w:val="20"/>
        </w:rPr>
        <w:t>Görevli olduğu eğitim etkinliklerinde bilgiye toplama ve sunma becerisi</w:t>
      </w:r>
    </w:p>
    <w:p w:rsidR="00E5470B" w:rsidRPr="00582DC4" w:rsidRDefault="00E5470B" w:rsidP="00E5470B">
      <w:pPr>
        <w:pStyle w:val="BodyA"/>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80" w:line="360" w:lineRule="auto"/>
        <w:jc w:val="both"/>
        <w:rPr>
          <w:rFonts w:ascii="Arial Narrow" w:eastAsia="Comic Sans MS" w:hAnsi="Arial Narrow" w:cs="Comic Sans MS"/>
          <w:sz w:val="20"/>
          <w:szCs w:val="20"/>
        </w:rPr>
      </w:pPr>
      <w:r w:rsidRPr="00582DC4">
        <w:rPr>
          <w:rFonts w:ascii="Arial Narrow" w:hAnsi="Arial Narrow"/>
          <w:b/>
          <w:bCs/>
          <w:sz w:val="20"/>
          <w:szCs w:val="20"/>
        </w:rPr>
        <w:t>Genel performans</w:t>
      </w:r>
      <w:r w:rsidRPr="00582DC4">
        <w:rPr>
          <w:rFonts w:ascii="Arial Narrow" w:hAnsi="Arial Narrow"/>
          <w:b/>
          <w:bCs/>
          <w:sz w:val="20"/>
          <w:szCs w:val="20"/>
        </w:rPr>
        <w:tab/>
      </w:r>
      <w:r w:rsidRPr="00582DC4">
        <w:rPr>
          <w:rFonts w:ascii="Arial Narrow" w:hAnsi="Arial Narrow"/>
          <w:b/>
          <w:bCs/>
          <w:sz w:val="20"/>
          <w:szCs w:val="20"/>
        </w:rPr>
        <w:tab/>
      </w:r>
      <w:r w:rsidRPr="00582DC4">
        <w:rPr>
          <w:rFonts w:ascii="Arial Narrow" w:hAnsi="Arial Narrow"/>
          <w:b/>
          <w:bCs/>
          <w:sz w:val="20"/>
          <w:szCs w:val="20"/>
        </w:rPr>
        <w:tab/>
      </w:r>
    </w:p>
    <w:p w:rsidR="00E5470B" w:rsidRPr="00582DC4" w:rsidRDefault="00E5470B" w:rsidP="00E5470B">
      <w:pPr>
        <w:spacing w:after="160" w:line="259" w:lineRule="auto"/>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01.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b/>
                <w:spacing w:val="-1"/>
                <w:sz w:val="18"/>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eastAsia="Times New Roman" w:hAnsi="Arial Narrow"/>
                <w:color w:val="000000"/>
                <w:sz w:val="12"/>
                <w:szCs w:val="16"/>
                <w:lang w:eastAsia="tr-TR"/>
              </w:rPr>
            </w:pPr>
          </w:p>
        </w:tc>
      </w:tr>
    </w:tbl>
    <w:p w:rsidR="00E5470B" w:rsidRPr="00582DC4" w:rsidRDefault="00E5470B" w:rsidP="00E5470B">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02.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p w:rsidR="00E5470B" w:rsidRPr="00582DC4" w:rsidRDefault="00E5470B" w:rsidP="00E5470B">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03.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olor w:val="000000"/>
                <w:sz w:val="16"/>
                <w:szCs w:val="16"/>
                <w:highlight w:val="darkGray"/>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rPr>
          <w:rFonts w:ascii="Arial Narrow" w:hAnsi="Arial Narrow"/>
        </w:rPr>
      </w:pPr>
      <w:r w:rsidRPr="00582DC4">
        <w:rPr>
          <w:rFonts w:ascii="Arial Narrow" w:hAnsi="Arial Narrow"/>
        </w:rPr>
        <w:br w:type="page"/>
      </w:r>
    </w:p>
    <w:tbl>
      <w:tblPr>
        <w:tblW w:w="14916" w:type="pct"/>
        <w:tblInd w:w="5" w:type="dxa"/>
        <w:tblCellMar>
          <w:left w:w="70" w:type="dxa"/>
          <w:right w:w="70" w:type="dxa"/>
        </w:tblCellMar>
        <w:tblLook w:val="04A0" w:firstRow="1" w:lastRow="0" w:firstColumn="1" w:lastColumn="0" w:noHBand="0" w:noVBand="1"/>
      </w:tblPr>
      <w:tblGrid>
        <w:gridCol w:w="1064"/>
        <w:gridCol w:w="1627"/>
        <w:gridCol w:w="4926"/>
        <w:gridCol w:w="1433"/>
        <w:gridCol w:w="8992"/>
        <w:gridCol w:w="8992"/>
      </w:tblGrid>
      <w:tr w:rsidR="00E5470B" w:rsidRPr="00582DC4" w:rsidTr="0047085E">
        <w:trPr>
          <w:gridAfter w:val="2"/>
          <w:wAfter w:w="3326" w:type="pct"/>
          <w:trHeight w:val="170"/>
        </w:trPr>
        <w:tc>
          <w:tcPr>
            <w:tcW w:w="197"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hAnsi="Arial Narrow"/>
              </w:rPr>
              <w:lastRenderedPageBreak/>
              <w:br w:type="page"/>
            </w:r>
            <w:r w:rsidRPr="00582DC4">
              <w:rPr>
                <w:rFonts w:ascii="Arial Narrow" w:eastAsia="Times New Roman" w:hAnsi="Arial Narrow"/>
                <w:b/>
                <w:bCs/>
                <w:color w:val="002060"/>
                <w:sz w:val="16"/>
                <w:szCs w:val="16"/>
                <w:lang w:eastAsia="tr-TR"/>
              </w:rPr>
              <w:t>6. SINIF</w:t>
            </w:r>
          </w:p>
        </w:tc>
        <w:tc>
          <w:tcPr>
            <w:tcW w:w="1212" w:type="pct"/>
            <w:gridSpan w:val="2"/>
            <w:tcBorders>
              <w:top w:val="single" w:sz="4" w:space="0" w:color="auto"/>
              <w:left w:val="single" w:sz="4" w:space="0" w:color="auto"/>
              <w:bottom w:val="single" w:sz="4" w:space="0" w:color="auto"/>
              <w:right w:val="single" w:sz="4" w:space="0" w:color="auto"/>
            </w:tcBorders>
            <w:shd w:val="clear" w:color="000000" w:fill="1F4E79" w:themeFill="accent1" w:themeFillShade="80"/>
            <w:vAlign w:val="center"/>
            <w:hideMark/>
          </w:tcPr>
          <w:p w:rsidR="00E5470B" w:rsidRPr="00582DC4" w:rsidRDefault="00E5470B" w:rsidP="0047085E">
            <w:pPr>
              <w:tabs>
                <w:tab w:val="left" w:pos="142"/>
              </w:tabs>
              <w:jc w:val="center"/>
              <w:rPr>
                <w:rFonts w:ascii="Arial Narrow" w:eastAsia="Times New Roman" w:hAnsi="Arial Narrow"/>
                <w:b/>
                <w:bCs/>
                <w:color w:val="FFFFFF"/>
                <w:sz w:val="16"/>
                <w:szCs w:val="16"/>
                <w:lang w:eastAsia="tr-TR"/>
              </w:rPr>
            </w:pPr>
            <w:r w:rsidRPr="00582DC4">
              <w:rPr>
                <w:rFonts w:ascii="Arial Narrow" w:eastAsia="Times New Roman" w:hAnsi="Arial Narrow"/>
                <w:b/>
                <w:bCs/>
                <w:color w:val="FFFFFF"/>
                <w:sz w:val="16"/>
                <w:szCs w:val="16"/>
                <w:lang w:val="tr-TR" w:eastAsia="tr-TR"/>
              </w:rPr>
              <w:t>RADYASYON ONKOLOJİSİ</w:t>
            </w:r>
          </w:p>
        </w:tc>
        <w:tc>
          <w:tcPr>
            <w:tcW w:w="265" w:type="pct"/>
            <w:tcBorders>
              <w:top w:val="single" w:sz="4" w:space="0" w:color="auto"/>
              <w:left w:val="single" w:sz="4" w:space="0" w:color="auto"/>
              <w:bottom w:val="single" w:sz="4" w:space="0" w:color="auto"/>
              <w:right w:val="single" w:sz="4" w:space="0" w:color="auto"/>
            </w:tcBorders>
            <w:shd w:val="clear" w:color="000000" w:fill="9CC2E5" w:themeFill="accent1" w:themeFillTint="99"/>
            <w:vAlign w:val="center"/>
            <w:hideMark/>
          </w:tcPr>
          <w:p w:rsidR="00E5470B" w:rsidRPr="00582DC4" w:rsidRDefault="00E5470B" w:rsidP="0047085E">
            <w:pPr>
              <w:tabs>
                <w:tab w:val="left" w:pos="142"/>
              </w:tabs>
              <w:jc w:val="center"/>
              <w:rPr>
                <w:rFonts w:ascii="Arial Narrow" w:eastAsia="Times New Roman" w:hAnsi="Arial Narrow"/>
                <w:b/>
                <w:bCs/>
                <w:color w:val="000000"/>
                <w:sz w:val="16"/>
                <w:szCs w:val="16"/>
                <w:lang w:eastAsia="tr-TR"/>
              </w:rPr>
            </w:pPr>
            <w:r w:rsidRPr="00582DC4">
              <w:rPr>
                <w:rFonts w:ascii="Arial Narrow" w:eastAsia="Times New Roman" w:hAnsi="Arial Narrow"/>
                <w:b/>
                <w:bCs/>
                <w:color w:val="002060"/>
                <w:sz w:val="16"/>
                <w:szCs w:val="16"/>
                <w:lang w:eastAsia="tr-TR"/>
              </w:rPr>
              <w:t>04. HAFTA</w:t>
            </w:r>
          </w:p>
        </w:tc>
      </w:tr>
      <w:tr w:rsidR="00E5470B" w:rsidRPr="00582DC4" w:rsidTr="0047085E">
        <w:trPr>
          <w:gridAfter w:val="2"/>
          <w:wAfter w:w="3326" w:type="pct"/>
          <w:trHeight w:val="170"/>
        </w:trPr>
        <w:tc>
          <w:tcPr>
            <w:tcW w:w="197"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30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911"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c>
          <w:tcPr>
            <w:tcW w:w="265" w:type="pct"/>
            <w:tcBorders>
              <w:top w:val="single" w:sz="4" w:space="0" w:color="auto"/>
              <w:left w:val="nil"/>
              <w:bottom w:val="single" w:sz="4" w:space="0" w:color="1F4E79" w:themeColor="accent1" w:themeShade="80"/>
              <w:right w:val="nil"/>
            </w:tcBorders>
            <w:shd w:val="clear" w:color="auto" w:fill="auto"/>
            <w:noWrap/>
            <w:vAlign w:val="center"/>
            <w:hideMark/>
          </w:tcPr>
          <w:p w:rsidR="00E5470B" w:rsidRPr="00582DC4" w:rsidRDefault="00E5470B" w:rsidP="0047085E">
            <w:pPr>
              <w:tabs>
                <w:tab w:val="left" w:pos="142"/>
              </w:tabs>
              <w:rPr>
                <w:rFonts w:ascii="Arial Narrow" w:eastAsia="Times New Roman" w:hAnsi="Arial Narrow"/>
                <w:color w:val="000000"/>
                <w:sz w:val="16"/>
                <w:szCs w:val="16"/>
                <w:lang w:eastAsia="tr-TR"/>
              </w:rPr>
            </w:pPr>
          </w:p>
        </w:tc>
      </w:tr>
      <w:tr w:rsidR="00E5470B" w:rsidRPr="00582DC4" w:rsidTr="0047085E">
        <w:trPr>
          <w:gridAfter w:val="2"/>
          <w:wAfter w:w="3326" w:type="pct"/>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PAZARTESİ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BİYOLOJİSİ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RADYASYON FİZİĞİ (TEORİK)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4"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3" w:type="pct"/>
          </w:tcPr>
          <w:p w:rsidR="00E5470B" w:rsidRPr="00582DC4" w:rsidRDefault="00E5470B" w:rsidP="0047085E">
            <w:pPr>
              <w:spacing w:after="160" w:line="259" w:lineRule="auto"/>
              <w:rPr>
                <w:rFonts w:ascii="Arial Narrow" w:hAnsi="Arial Narrow"/>
              </w:rPr>
            </w:pPr>
          </w:p>
        </w:tc>
        <w:tc>
          <w:tcPr>
            <w:tcW w:w="1663"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26" w:type="pct"/>
          <w:trHeight w:val="170"/>
        </w:trPr>
        <w:tc>
          <w:tcPr>
            <w:tcW w:w="197"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1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5"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SALI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AKCİĞER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GASTROINTESTINAL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ÇARŞAMBA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MEME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JINEKOLOJIK KANSERLERDE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PERŞEMBE</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ÜRINER SISTEM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KANSERLERINDE RADYOTERAPI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MULTİDİSİPLİNER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16:30 / 17:20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color w:val="000000" w:themeColor="text1"/>
                <w:sz w:val="16"/>
                <w:szCs w:val="16"/>
              </w:rPr>
            </w:pPr>
          </w:p>
        </w:tc>
      </w:tr>
    </w:tbl>
    <w:p w:rsidR="00E5470B" w:rsidRPr="00582DC4" w:rsidRDefault="00E5470B" w:rsidP="00E5470B">
      <w:pPr>
        <w:tabs>
          <w:tab w:val="left" w:pos="142"/>
        </w:tabs>
        <w:rPr>
          <w:rFonts w:ascii="Arial Narrow" w:hAnsi="Arial Narrow"/>
        </w:rPr>
      </w:pPr>
    </w:p>
    <w:tbl>
      <w:tblPr>
        <w:tblW w:w="14948" w:type="pct"/>
        <w:tblInd w:w="5" w:type="dxa"/>
        <w:tblCellMar>
          <w:left w:w="70" w:type="dxa"/>
          <w:right w:w="70" w:type="dxa"/>
        </w:tblCellMar>
        <w:tblLook w:val="04A0" w:firstRow="1" w:lastRow="0" w:firstColumn="1" w:lastColumn="0" w:noHBand="0" w:noVBand="1"/>
      </w:tblPr>
      <w:tblGrid>
        <w:gridCol w:w="1062"/>
        <w:gridCol w:w="1631"/>
        <w:gridCol w:w="4925"/>
        <w:gridCol w:w="1430"/>
        <w:gridCol w:w="9049"/>
        <w:gridCol w:w="8995"/>
      </w:tblGrid>
      <w:tr w:rsidR="00E5470B" w:rsidRPr="00582DC4" w:rsidTr="0047085E">
        <w:trPr>
          <w:gridAfter w:val="2"/>
          <w:wAfter w:w="3330" w:type="pct"/>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1F4E79" w:themeFill="accent1" w:themeFillShade="80"/>
            <w:vAlign w:val="center"/>
            <w:hideMark/>
          </w:tcPr>
          <w:p w:rsidR="00E5470B" w:rsidRPr="00582DC4" w:rsidRDefault="00E5470B" w:rsidP="0047085E">
            <w:pPr>
              <w:tabs>
                <w:tab w:val="left" w:pos="142"/>
              </w:tabs>
              <w:rPr>
                <w:rFonts w:ascii="Arial Narrow" w:eastAsia="Times New Roman" w:hAnsi="Arial Narrow"/>
                <w:b/>
                <w:bCs/>
                <w:color w:val="FFFFFF" w:themeColor="background1"/>
                <w:sz w:val="16"/>
                <w:szCs w:val="16"/>
                <w:lang w:eastAsia="tr-TR"/>
              </w:rPr>
            </w:pPr>
            <w:r w:rsidRPr="00582DC4">
              <w:rPr>
                <w:rFonts w:ascii="Arial Narrow" w:eastAsia="Times New Roman" w:hAnsi="Arial Narrow"/>
                <w:b/>
                <w:bCs/>
                <w:color w:val="FFFFFF" w:themeColor="background1"/>
                <w:sz w:val="16"/>
                <w:szCs w:val="16"/>
                <w:lang w:eastAsia="tr-TR"/>
              </w:rPr>
              <w:t>CUMA</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SAATİ</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ANABİLİM DALI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DERSİN KONUSU</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rPr>
                <w:rFonts w:ascii="Arial Narrow" w:eastAsia="Times New Roman" w:hAnsi="Arial Narrow"/>
                <w:b/>
                <w:bCs/>
                <w:color w:val="002060"/>
                <w:sz w:val="16"/>
                <w:szCs w:val="16"/>
                <w:lang w:eastAsia="tr-TR"/>
              </w:rPr>
            </w:pPr>
            <w:r w:rsidRPr="00582DC4">
              <w:rPr>
                <w:rFonts w:ascii="Arial Narrow" w:eastAsia="Times New Roman" w:hAnsi="Arial Narrow" w:cs="Arial"/>
                <w:b/>
                <w:bCs/>
                <w:color w:val="002060"/>
                <w:sz w:val="16"/>
                <w:szCs w:val="16"/>
                <w:lang w:eastAsia="tr-TR"/>
              </w:rPr>
              <w:t>ÖĞRETİM ÜYESİ</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08:30 / 09:20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rPr>
                <w:rFonts w:ascii="Arial Narrow" w:hAnsi="Arial Narrow" w:cs="Arial"/>
                <w:sz w:val="16"/>
                <w:szCs w:val="16"/>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MAKALE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09:30 / 10:20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SEMİNER SAATİ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10:30 / 11:20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11:30 / 12:20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trHeight w:val="170"/>
        </w:trPr>
        <w:tc>
          <w:tcPr>
            <w:tcW w:w="1670" w:type="pct"/>
            <w:gridSpan w:val="4"/>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000000" w:fill="BDD6EE" w:themeFill="accent1" w:themeFillTint="66"/>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70" w:type="pct"/>
            <w:vAlign w:val="center"/>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p>
        </w:tc>
        <w:tc>
          <w:tcPr>
            <w:tcW w:w="1660" w:type="pct"/>
          </w:tcPr>
          <w:p w:rsidR="00E5470B" w:rsidRPr="00582DC4" w:rsidRDefault="00E5470B" w:rsidP="0047085E">
            <w:pPr>
              <w:tabs>
                <w:tab w:val="left" w:pos="142"/>
              </w:tabs>
              <w:rPr>
                <w:rFonts w:ascii="Arial Narrow" w:hAnsi="Arial Narrow"/>
                <w:sz w:val="16"/>
                <w:szCs w:val="16"/>
              </w:rPr>
            </w:pP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13:30 / 14:20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14:30 / 15:20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BAŞ VE BOYUN TÜMÖR KONSEYİ (TEORİK)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hideMark/>
          </w:tcPr>
          <w:p w:rsidR="00E5470B" w:rsidRPr="00582DC4" w:rsidRDefault="00E5470B" w:rsidP="0047085E">
            <w:pPr>
              <w:tabs>
                <w:tab w:val="left" w:pos="142"/>
              </w:tabs>
              <w:jc w:val="center"/>
              <w:rPr>
                <w:rFonts w:ascii="Arial Narrow" w:eastAsia="Times New Roman" w:hAnsi="Arial Narrow"/>
                <w:color w:val="000000"/>
                <w:sz w:val="16"/>
                <w:szCs w:val="16"/>
                <w:lang w:eastAsia="tr-TR"/>
              </w:rPr>
            </w:pPr>
            <w:r w:rsidRPr="00582DC4">
              <w:rPr>
                <w:rFonts w:ascii="Arial Narrow" w:eastAsia="Times New Roman" w:hAnsi="Arial Narrow" w:cs="Arial"/>
                <w:color w:val="000000"/>
                <w:sz w:val="16"/>
                <w:szCs w:val="16"/>
                <w:lang w:eastAsia="tr-TR"/>
              </w:rPr>
              <w:t>15:30 / 16:20</w:t>
            </w: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rPr>
            </w:pPr>
            <w:r w:rsidRPr="00582DC4">
              <w:rPr>
                <w:rFonts w:ascii="Arial Narrow" w:hAnsi="Arial Narrow"/>
                <w:sz w:val="14"/>
                <w:szCs w:val="16"/>
              </w:rPr>
              <w:t>RADYASYON ONKOLOJİSİ</w:t>
            </w: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b/>
                <w:bCs/>
                <w:sz w:val="16"/>
                <w:szCs w:val="16"/>
              </w:rPr>
              <w:t>KLİNİK UYGULAMALAR (PRATİK)</w:t>
            </w: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pStyle w:val="BodyA"/>
              <w:tabs>
                <w:tab w:val="left" w:pos="142"/>
              </w:tabs>
              <w:rPr>
                <w:rFonts w:ascii="Arial Narrow" w:hAnsi="Arial Narrow"/>
                <w:sz w:val="16"/>
                <w:szCs w:val="16"/>
              </w:rPr>
            </w:pPr>
            <w:r w:rsidRPr="00582DC4">
              <w:rPr>
                <w:rFonts w:ascii="Arial Narrow" w:hAnsi="Arial Narrow"/>
                <w:sz w:val="16"/>
                <w:szCs w:val="16"/>
              </w:rPr>
              <w:t>Dr. H.Ş. ERKAL</w:t>
            </w:r>
          </w:p>
        </w:tc>
      </w:tr>
      <w:tr w:rsidR="00E5470B" w:rsidRPr="00582DC4" w:rsidTr="0047085E">
        <w:trPr>
          <w:gridAfter w:val="2"/>
          <w:wAfter w:w="3330" w:type="pct"/>
          <w:trHeight w:val="170"/>
        </w:trPr>
        <w:tc>
          <w:tcPr>
            <w:tcW w:w="196"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vAlign w:val="center"/>
          </w:tcPr>
          <w:p w:rsidR="00E5470B" w:rsidRPr="00582DC4" w:rsidRDefault="00E5470B" w:rsidP="0047085E">
            <w:pPr>
              <w:tabs>
                <w:tab w:val="left" w:pos="142"/>
              </w:tabs>
              <w:jc w:val="center"/>
              <w:rPr>
                <w:rFonts w:ascii="Arial Narrow" w:eastAsia="Times New Roman" w:hAnsi="Arial Narrow" w:cs="Arial"/>
                <w:color w:val="000000"/>
                <w:sz w:val="16"/>
                <w:szCs w:val="16"/>
                <w:lang w:eastAsia="tr-TR"/>
              </w:rPr>
            </w:pPr>
          </w:p>
        </w:tc>
        <w:tc>
          <w:tcPr>
            <w:tcW w:w="301"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rPr>
                <w:rFonts w:ascii="Arial Narrow" w:hAnsi="Arial Narrow"/>
                <w:sz w:val="16"/>
              </w:rPr>
            </w:pPr>
          </w:p>
        </w:tc>
        <w:tc>
          <w:tcPr>
            <w:tcW w:w="909"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c>
          <w:tcPr>
            <w:tcW w:w="264" w:type="pct"/>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uto"/>
          </w:tcPr>
          <w:p w:rsidR="00E5470B" w:rsidRPr="00582DC4" w:rsidRDefault="00E5470B" w:rsidP="0047085E">
            <w:pPr>
              <w:tabs>
                <w:tab w:val="left" w:pos="142"/>
              </w:tabs>
              <w:rPr>
                <w:rFonts w:ascii="Arial Narrow" w:hAnsi="Arial Narrow"/>
                <w:sz w:val="16"/>
                <w:szCs w:val="16"/>
              </w:rPr>
            </w:pPr>
          </w:p>
        </w:tc>
      </w:tr>
    </w:tbl>
    <w:p w:rsidR="00E5470B" w:rsidRPr="00582DC4" w:rsidRDefault="00E5470B" w:rsidP="00E5470B">
      <w:pPr>
        <w:tabs>
          <w:tab w:val="left" w:pos="142"/>
        </w:tabs>
        <w:rPr>
          <w:rFonts w:ascii="Arial Narrow" w:hAnsi="Arial Narrow"/>
        </w:rPr>
      </w:pPr>
    </w:p>
    <w:p w:rsidR="00E5470B" w:rsidRPr="00582DC4" w:rsidRDefault="00E5470B" w:rsidP="00E5470B">
      <w:pPr>
        <w:tabs>
          <w:tab w:val="left" w:pos="142"/>
        </w:tabs>
        <w:rPr>
          <w:rFonts w:ascii="Arial Narrow" w:hAnsi="Arial Narrow"/>
        </w:rPr>
      </w:pPr>
    </w:p>
    <w:sectPr w:rsidR="00E5470B" w:rsidRPr="00582DC4" w:rsidSect="006E2C39">
      <w:footerReference w:type="even" r:id="rId10"/>
      <w:footerReference w:type="default" r:id="rId11"/>
      <w:pgSz w:w="11906" w:h="16838"/>
      <w:pgMar w:top="1417" w:right="1417" w:bottom="1417" w:left="1417" w:header="708" w:footer="708" w:gutter="0"/>
      <w:pgBorders w:offsetFrom="page">
        <w:top w:val="single" w:sz="4" w:space="24" w:color="008080"/>
        <w:left w:val="single" w:sz="4" w:space="24" w:color="008080"/>
        <w:bottom w:val="single" w:sz="4" w:space="24" w:color="008080"/>
        <w:right w:val="single" w:sz="4" w:space="24" w:color="0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BEE" w:rsidRDefault="00B20BEE" w:rsidP="00D060D1">
      <w:r>
        <w:separator/>
      </w:r>
    </w:p>
  </w:endnote>
  <w:endnote w:type="continuationSeparator" w:id="0">
    <w:p w:rsidR="00B20BEE" w:rsidRDefault="00B20BEE" w:rsidP="00D0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ArialNarrow-Bold">
    <w:altName w:val="Arial"/>
    <w:panose1 w:val="00000000000000000000"/>
    <w:charset w:val="00"/>
    <w:family w:val="swiss"/>
    <w:notTrueType/>
    <w:pitch w:val="default"/>
    <w:sig w:usb0="00000007" w:usb1="00000000" w:usb2="00000000" w:usb3="00000000" w:csb0="00000011" w:csb1="00000000"/>
  </w:font>
  <w:font w:name="ArialNarrow">
    <w:altName w:val="Arial"/>
    <w:panose1 w:val="00000000000000000000"/>
    <w:charset w:val="00"/>
    <w:family w:val="swiss"/>
    <w:notTrueType/>
    <w:pitch w:val="default"/>
    <w:sig w:usb0="00000007" w:usb1="00000000" w:usb2="00000000" w:usb3="00000000" w:csb0="00000011" w:csb1="00000000"/>
  </w:font>
  <w:font w:name="Cambria Math">
    <w:panose1 w:val="02040503050406030204"/>
    <w:charset w:val="A2"/>
    <w:family w:val="roman"/>
    <w:pitch w:val="variable"/>
    <w:sig w:usb0="E00002FF" w:usb1="42002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475552"/>
      <w:docPartObj>
        <w:docPartGallery w:val="Page Numbers (Bottom of Page)"/>
        <w:docPartUnique/>
      </w:docPartObj>
    </w:sdtPr>
    <w:sdtEndPr>
      <w:rPr>
        <w:rFonts w:ascii="Arial Narrow" w:hAnsi="Arial Narrow"/>
        <w:sz w:val="20"/>
      </w:rPr>
    </w:sdtEndPr>
    <w:sdtContent>
      <w:p w:rsidR="005C03DD" w:rsidRPr="006E2C39" w:rsidRDefault="005C03DD">
        <w:pPr>
          <w:pStyle w:val="AltBilgi"/>
          <w:rPr>
            <w:rFonts w:ascii="Arial Narrow" w:hAnsi="Arial Narrow"/>
            <w:sz w:val="20"/>
          </w:rPr>
        </w:pPr>
        <w:r w:rsidRPr="006E2C39">
          <w:rPr>
            <w:rFonts w:ascii="Arial Narrow" w:hAnsi="Arial Narrow"/>
            <w:sz w:val="20"/>
          </w:rPr>
          <w:fldChar w:fldCharType="begin"/>
        </w:r>
        <w:r w:rsidRPr="006E2C39">
          <w:rPr>
            <w:rFonts w:ascii="Arial Narrow" w:hAnsi="Arial Narrow"/>
            <w:sz w:val="20"/>
          </w:rPr>
          <w:instrText>PAGE   \* MERGEFORMAT</w:instrText>
        </w:r>
        <w:r w:rsidRPr="006E2C39">
          <w:rPr>
            <w:rFonts w:ascii="Arial Narrow" w:hAnsi="Arial Narrow"/>
            <w:sz w:val="20"/>
          </w:rPr>
          <w:fldChar w:fldCharType="separate"/>
        </w:r>
        <w:r w:rsidR="00855C64" w:rsidRPr="00855C64">
          <w:rPr>
            <w:rFonts w:ascii="Arial Narrow" w:hAnsi="Arial Narrow"/>
            <w:noProof/>
            <w:sz w:val="20"/>
            <w:lang w:val="tr-TR"/>
          </w:rPr>
          <w:t>2</w:t>
        </w:r>
        <w:r w:rsidRPr="006E2C39">
          <w:rPr>
            <w:rFonts w:ascii="Arial Narrow" w:hAnsi="Arial Narrow"/>
            <w:sz w:val="20"/>
          </w:rPr>
          <w:fldChar w:fldCharType="end"/>
        </w:r>
      </w:p>
    </w:sdtContent>
  </w:sdt>
  <w:p w:rsidR="005C03DD" w:rsidRDefault="005C03D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66914"/>
      <w:docPartObj>
        <w:docPartGallery w:val="Page Numbers (Bottom of Page)"/>
        <w:docPartUnique/>
      </w:docPartObj>
    </w:sdtPr>
    <w:sdtEndPr>
      <w:rPr>
        <w:rFonts w:ascii="Arial Narrow" w:hAnsi="Arial Narrow"/>
        <w:sz w:val="20"/>
      </w:rPr>
    </w:sdtEndPr>
    <w:sdtContent>
      <w:p w:rsidR="005C03DD" w:rsidRPr="006E2C39" w:rsidRDefault="005C03DD">
        <w:pPr>
          <w:pStyle w:val="AltBilgi"/>
          <w:jc w:val="right"/>
          <w:rPr>
            <w:rFonts w:ascii="Arial Narrow" w:hAnsi="Arial Narrow"/>
            <w:sz w:val="20"/>
          </w:rPr>
        </w:pPr>
        <w:r w:rsidRPr="006E2C39">
          <w:rPr>
            <w:rFonts w:ascii="Arial Narrow" w:hAnsi="Arial Narrow"/>
            <w:sz w:val="20"/>
          </w:rPr>
          <w:fldChar w:fldCharType="begin"/>
        </w:r>
        <w:r w:rsidRPr="006E2C39">
          <w:rPr>
            <w:rFonts w:ascii="Arial Narrow" w:hAnsi="Arial Narrow"/>
            <w:sz w:val="20"/>
          </w:rPr>
          <w:instrText>PAGE   \* MERGEFORMAT</w:instrText>
        </w:r>
        <w:r w:rsidRPr="006E2C39">
          <w:rPr>
            <w:rFonts w:ascii="Arial Narrow" w:hAnsi="Arial Narrow"/>
            <w:sz w:val="20"/>
          </w:rPr>
          <w:fldChar w:fldCharType="separate"/>
        </w:r>
        <w:r w:rsidR="00855C64" w:rsidRPr="00855C64">
          <w:rPr>
            <w:rFonts w:ascii="Arial Narrow" w:hAnsi="Arial Narrow"/>
            <w:noProof/>
            <w:sz w:val="20"/>
            <w:lang w:val="tr-TR"/>
          </w:rPr>
          <w:t>3</w:t>
        </w:r>
        <w:r w:rsidRPr="006E2C39">
          <w:rPr>
            <w:rFonts w:ascii="Arial Narrow" w:hAnsi="Arial Narrow"/>
            <w:sz w:val="20"/>
          </w:rPr>
          <w:fldChar w:fldCharType="end"/>
        </w:r>
      </w:p>
    </w:sdtContent>
  </w:sdt>
  <w:p w:rsidR="005C03DD" w:rsidRDefault="005C03D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BEE" w:rsidRDefault="00B20BEE" w:rsidP="00D060D1">
      <w:r>
        <w:separator/>
      </w:r>
    </w:p>
  </w:footnote>
  <w:footnote w:type="continuationSeparator" w:id="0">
    <w:p w:rsidR="00B20BEE" w:rsidRDefault="00B20BEE" w:rsidP="00D060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406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9E3A34"/>
    <w:multiLevelType w:val="hybridMultilevel"/>
    <w:tmpl w:val="2C2624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E06E09"/>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22516"/>
    <w:multiLevelType w:val="hybridMultilevel"/>
    <w:tmpl w:val="4ECAF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B068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B838E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E36F99"/>
    <w:multiLevelType w:val="hybridMultilevel"/>
    <w:tmpl w:val="35960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21400D0"/>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CE06EC"/>
    <w:multiLevelType w:val="hybridMultilevel"/>
    <w:tmpl w:val="9A02A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6A96832"/>
    <w:multiLevelType w:val="hybridMultilevel"/>
    <w:tmpl w:val="35A097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3C082E"/>
    <w:multiLevelType w:val="hybridMultilevel"/>
    <w:tmpl w:val="200258DE"/>
    <w:lvl w:ilvl="0" w:tplc="041F000F">
      <w:start w:val="1"/>
      <w:numFmt w:val="decimal"/>
      <w:lvlText w:val="%1."/>
      <w:lvlJc w:val="left"/>
      <w:pPr>
        <w:ind w:left="365" w:hanging="360"/>
      </w:pPr>
    </w:lvl>
    <w:lvl w:ilvl="1" w:tplc="041F0019">
      <w:start w:val="1"/>
      <w:numFmt w:val="lowerLetter"/>
      <w:lvlText w:val="%2."/>
      <w:lvlJc w:val="left"/>
      <w:pPr>
        <w:ind w:left="1085" w:hanging="360"/>
      </w:pPr>
      <w:rPr>
        <w:rFonts w:cs="Times New Roman"/>
      </w:rPr>
    </w:lvl>
    <w:lvl w:ilvl="2" w:tplc="041F001B">
      <w:start w:val="1"/>
      <w:numFmt w:val="lowerRoman"/>
      <w:lvlText w:val="%3."/>
      <w:lvlJc w:val="right"/>
      <w:pPr>
        <w:ind w:left="1805" w:hanging="180"/>
      </w:pPr>
      <w:rPr>
        <w:rFonts w:cs="Times New Roman"/>
      </w:rPr>
    </w:lvl>
    <w:lvl w:ilvl="3" w:tplc="041F000F">
      <w:start w:val="1"/>
      <w:numFmt w:val="decimal"/>
      <w:lvlText w:val="%4."/>
      <w:lvlJc w:val="left"/>
      <w:pPr>
        <w:ind w:left="2525" w:hanging="360"/>
      </w:pPr>
      <w:rPr>
        <w:rFonts w:cs="Times New Roman"/>
      </w:rPr>
    </w:lvl>
    <w:lvl w:ilvl="4" w:tplc="041F0019">
      <w:start w:val="1"/>
      <w:numFmt w:val="lowerLetter"/>
      <w:lvlText w:val="%5."/>
      <w:lvlJc w:val="left"/>
      <w:pPr>
        <w:ind w:left="3245" w:hanging="360"/>
      </w:pPr>
      <w:rPr>
        <w:rFonts w:cs="Times New Roman"/>
      </w:rPr>
    </w:lvl>
    <w:lvl w:ilvl="5" w:tplc="041F001B">
      <w:start w:val="1"/>
      <w:numFmt w:val="lowerRoman"/>
      <w:lvlText w:val="%6."/>
      <w:lvlJc w:val="right"/>
      <w:pPr>
        <w:ind w:left="3965" w:hanging="180"/>
      </w:pPr>
      <w:rPr>
        <w:rFonts w:cs="Times New Roman"/>
      </w:rPr>
    </w:lvl>
    <w:lvl w:ilvl="6" w:tplc="041F000F">
      <w:start w:val="1"/>
      <w:numFmt w:val="decimal"/>
      <w:lvlText w:val="%7."/>
      <w:lvlJc w:val="left"/>
      <w:pPr>
        <w:ind w:left="4685" w:hanging="360"/>
      </w:pPr>
      <w:rPr>
        <w:rFonts w:cs="Times New Roman"/>
      </w:rPr>
    </w:lvl>
    <w:lvl w:ilvl="7" w:tplc="041F0019">
      <w:start w:val="1"/>
      <w:numFmt w:val="lowerLetter"/>
      <w:lvlText w:val="%8."/>
      <w:lvlJc w:val="left"/>
      <w:pPr>
        <w:ind w:left="5405" w:hanging="360"/>
      </w:pPr>
      <w:rPr>
        <w:rFonts w:cs="Times New Roman"/>
      </w:rPr>
    </w:lvl>
    <w:lvl w:ilvl="8" w:tplc="041F001B">
      <w:start w:val="1"/>
      <w:numFmt w:val="lowerRoman"/>
      <w:lvlText w:val="%9."/>
      <w:lvlJc w:val="right"/>
      <w:pPr>
        <w:ind w:left="6125" w:hanging="180"/>
      </w:pPr>
      <w:rPr>
        <w:rFonts w:cs="Times New Roman"/>
      </w:rPr>
    </w:lvl>
  </w:abstractNum>
  <w:abstractNum w:abstractNumId="11" w15:restartNumberingAfterBreak="0">
    <w:nsid w:val="2C7C5F9C"/>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51A8F"/>
    <w:multiLevelType w:val="hybridMultilevel"/>
    <w:tmpl w:val="30CC738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2A766B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724346"/>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8C103C"/>
    <w:multiLevelType w:val="hybridMultilevel"/>
    <w:tmpl w:val="F98ABB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A607AB"/>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C14165"/>
    <w:multiLevelType w:val="hybridMultilevel"/>
    <w:tmpl w:val="851AA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80726F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F62DBA"/>
    <w:multiLevelType w:val="hybridMultilevel"/>
    <w:tmpl w:val="F31CFED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0" w15:restartNumberingAfterBreak="0">
    <w:nsid w:val="42DA5531"/>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7371C4"/>
    <w:multiLevelType w:val="hybridMultilevel"/>
    <w:tmpl w:val="5F3E2F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4B3D3325"/>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CF345E"/>
    <w:multiLevelType w:val="hybridMultilevel"/>
    <w:tmpl w:val="828E2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0855473"/>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BD2F92"/>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686953"/>
    <w:multiLevelType w:val="hybridMultilevel"/>
    <w:tmpl w:val="A17A4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B2C6EA7"/>
    <w:multiLevelType w:val="hybridMultilevel"/>
    <w:tmpl w:val="4B4E4E7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0528C"/>
    <w:multiLevelType w:val="hybridMultilevel"/>
    <w:tmpl w:val="FE0CC1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1375790"/>
    <w:multiLevelType w:val="hybridMultilevel"/>
    <w:tmpl w:val="1318D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27D2529"/>
    <w:multiLevelType w:val="hybridMultilevel"/>
    <w:tmpl w:val="B8C62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300361F"/>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11037D"/>
    <w:multiLevelType w:val="hybridMultilevel"/>
    <w:tmpl w:val="DE4001A2"/>
    <w:lvl w:ilvl="0" w:tplc="0152FBA2">
      <w:start w:val="1"/>
      <w:numFmt w:val="decimal"/>
      <w:lvlText w:val="%1."/>
      <w:lvlJc w:val="left"/>
      <w:pPr>
        <w:tabs>
          <w:tab w:val="num" w:pos="720"/>
        </w:tabs>
        <w:ind w:left="720" w:hanging="360"/>
      </w:pPr>
    </w:lvl>
    <w:lvl w:ilvl="1" w:tplc="2910B4D4" w:tentative="1">
      <w:start w:val="1"/>
      <w:numFmt w:val="decimal"/>
      <w:lvlText w:val="%2."/>
      <w:lvlJc w:val="left"/>
      <w:pPr>
        <w:tabs>
          <w:tab w:val="num" w:pos="1440"/>
        </w:tabs>
        <w:ind w:left="1440" w:hanging="360"/>
      </w:pPr>
    </w:lvl>
    <w:lvl w:ilvl="2" w:tplc="C50CF990" w:tentative="1">
      <w:start w:val="1"/>
      <w:numFmt w:val="decimal"/>
      <w:lvlText w:val="%3."/>
      <w:lvlJc w:val="left"/>
      <w:pPr>
        <w:tabs>
          <w:tab w:val="num" w:pos="2160"/>
        </w:tabs>
        <w:ind w:left="2160" w:hanging="360"/>
      </w:pPr>
    </w:lvl>
    <w:lvl w:ilvl="3" w:tplc="961C1696" w:tentative="1">
      <w:start w:val="1"/>
      <w:numFmt w:val="decimal"/>
      <w:lvlText w:val="%4."/>
      <w:lvlJc w:val="left"/>
      <w:pPr>
        <w:tabs>
          <w:tab w:val="num" w:pos="2880"/>
        </w:tabs>
        <w:ind w:left="2880" w:hanging="360"/>
      </w:pPr>
    </w:lvl>
    <w:lvl w:ilvl="4" w:tplc="EA8C8FB6" w:tentative="1">
      <w:start w:val="1"/>
      <w:numFmt w:val="decimal"/>
      <w:lvlText w:val="%5."/>
      <w:lvlJc w:val="left"/>
      <w:pPr>
        <w:tabs>
          <w:tab w:val="num" w:pos="3600"/>
        </w:tabs>
        <w:ind w:left="3600" w:hanging="360"/>
      </w:pPr>
    </w:lvl>
    <w:lvl w:ilvl="5" w:tplc="D7CC55D6" w:tentative="1">
      <w:start w:val="1"/>
      <w:numFmt w:val="decimal"/>
      <w:lvlText w:val="%6."/>
      <w:lvlJc w:val="left"/>
      <w:pPr>
        <w:tabs>
          <w:tab w:val="num" w:pos="4320"/>
        </w:tabs>
        <w:ind w:left="4320" w:hanging="360"/>
      </w:pPr>
    </w:lvl>
    <w:lvl w:ilvl="6" w:tplc="57B66DEC" w:tentative="1">
      <w:start w:val="1"/>
      <w:numFmt w:val="decimal"/>
      <w:lvlText w:val="%7."/>
      <w:lvlJc w:val="left"/>
      <w:pPr>
        <w:tabs>
          <w:tab w:val="num" w:pos="5040"/>
        </w:tabs>
        <w:ind w:left="5040" w:hanging="360"/>
      </w:pPr>
    </w:lvl>
    <w:lvl w:ilvl="7" w:tplc="7324B384" w:tentative="1">
      <w:start w:val="1"/>
      <w:numFmt w:val="decimal"/>
      <w:lvlText w:val="%8."/>
      <w:lvlJc w:val="left"/>
      <w:pPr>
        <w:tabs>
          <w:tab w:val="num" w:pos="5760"/>
        </w:tabs>
        <w:ind w:left="5760" w:hanging="360"/>
      </w:pPr>
    </w:lvl>
    <w:lvl w:ilvl="8" w:tplc="42867FAE" w:tentative="1">
      <w:start w:val="1"/>
      <w:numFmt w:val="decimal"/>
      <w:lvlText w:val="%9."/>
      <w:lvlJc w:val="left"/>
      <w:pPr>
        <w:tabs>
          <w:tab w:val="num" w:pos="6480"/>
        </w:tabs>
        <w:ind w:left="6480" w:hanging="360"/>
      </w:pPr>
    </w:lvl>
  </w:abstractNum>
  <w:abstractNum w:abstractNumId="33" w15:restartNumberingAfterBreak="0">
    <w:nsid w:val="6C6F325A"/>
    <w:multiLevelType w:val="hybridMultilevel"/>
    <w:tmpl w:val="D8E0B8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E02E5E"/>
    <w:multiLevelType w:val="hybridMultilevel"/>
    <w:tmpl w:val="603A0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258626F"/>
    <w:multiLevelType w:val="hybridMultilevel"/>
    <w:tmpl w:val="1E726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7177D4"/>
    <w:multiLevelType w:val="hybridMultilevel"/>
    <w:tmpl w:val="28D006C0"/>
    <w:lvl w:ilvl="0" w:tplc="257450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24"/>
  </w:num>
  <w:num w:numId="5">
    <w:abstractNumId w:val="31"/>
  </w:num>
  <w:num w:numId="6">
    <w:abstractNumId w:val="18"/>
  </w:num>
  <w:num w:numId="7">
    <w:abstractNumId w:val="20"/>
  </w:num>
  <w:num w:numId="8">
    <w:abstractNumId w:val="25"/>
  </w:num>
  <w:num w:numId="9">
    <w:abstractNumId w:val="4"/>
  </w:num>
  <w:num w:numId="10">
    <w:abstractNumId w:val="11"/>
  </w:num>
  <w:num w:numId="11">
    <w:abstractNumId w:val="13"/>
  </w:num>
  <w:num w:numId="12">
    <w:abstractNumId w:val="21"/>
  </w:num>
  <w:num w:numId="13">
    <w:abstractNumId w:val="1"/>
  </w:num>
  <w:num w:numId="14">
    <w:abstractNumId w:val="17"/>
  </w:num>
  <w:num w:numId="15">
    <w:abstractNumId w:val="8"/>
  </w:num>
  <w:num w:numId="16">
    <w:abstractNumId w:val="30"/>
  </w:num>
  <w:num w:numId="17">
    <w:abstractNumId w:val="29"/>
  </w:num>
  <w:num w:numId="18">
    <w:abstractNumId w:val="26"/>
  </w:num>
  <w:num w:numId="19">
    <w:abstractNumId w:val="9"/>
  </w:num>
  <w:num w:numId="20">
    <w:abstractNumId w:val="35"/>
  </w:num>
  <w:num w:numId="21">
    <w:abstractNumId w:val="15"/>
  </w:num>
  <w:num w:numId="22">
    <w:abstractNumId w:val="34"/>
  </w:num>
  <w:num w:numId="23">
    <w:abstractNumId w:val="28"/>
  </w:num>
  <w:num w:numId="24">
    <w:abstractNumId w:val="12"/>
  </w:num>
  <w:num w:numId="25">
    <w:abstractNumId w:val="32"/>
  </w:num>
  <w:num w:numId="26">
    <w:abstractNumId w:val="3"/>
  </w:num>
  <w:num w:numId="27">
    <w:abstractNumId w:val="33"/>
  </w:num>
  <w:num w:numId="28">
    <w:abstractNumId w:val="6"/>
  </w:num>
  <w:num w:numId="29">
    <w:abstractNumId w:val="23"/>
  </w:num>
  <w:num w:numId="30">
    <w:abstractNumId w:val="10"/>
  </w:num>
  <w:num w:numId="31">
    <w:abstractNumId w:val="2"/>
  </w:num>
  <w:num w:numId="32">
    <w:abstractNumId w:val="27"/>
  </w:num>
  <w:num w:numId="33">
    <w:abstractNumId w:val="36"/>
  </w:num>
  <w:num w:numId="34">
    <w:abstractNumId w:val="22"/>
  </w:num>
  <w:num w:numId="35">
    <w:abstractNumId w:val="14"/>
  </w:num>
  <w:num w:numId="36">
    <w:abstractNumId w:val="0"/>
  </w:num>
  <w:num w:numId="37">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4D"/>
    <w:rsid w:val="00016943"/>
    <w:rsid w:val="00017340"/>
    <w:rsid w:val="00060FC5"/>
    <w:rsid w:val="00095372"/>
    <w:rsid w:val="000E02DA"/>
    <w:rsid w:val="00117732"/>
    <w:rsid w:val="00135E51"/>
    <w:rsid w:val="00170A7C"/>
    <w:rsid w:val="00170B6F"/>
    <w:rsid w:val="001726CD"/>
    <w:rsid w:val="00182569"/>
    <w:rsid w:val="00190B24"/>
    <w:rsid w:val="001B57E6"/>
    <w:rsid w:val="001B66B9"/>
    <w:rsid w:val="001C2B64"/>
    <w:rsid w:val="001C55C6"/>
    <w:rsid w:val="00202AA5"/>
    <w:rsid w:val="002120A1"/>
    <w:rsid w:val="00213962"/>
    <w:rsid w:val="00251607"/>
    <w:rsid w:val="00294910"/>
    <w:rsid w:val="002A21E3"/>
    <w:rsid w:val="002A437C"/>
    <w:rsid w:val="002D0883"/>
    <w:rsid w:val="002D2C15"/>
    <w:rsid w:val="0030526C"/>
    <w:rsid w:val="00306705"/>
    <w:rsid w:val="003169E8"/>
    <w:rsid w:val="00342B20"/>
    <w:rsid w:val="003C0925"/>
    <w:rsid w:val="003D1A7C"/>
    <w:rsid w:val="004204BC"/>
    <w:rsid w:val="00423777"/>
    <w:rsid w:val="00433ED5"/>
    <w:rsid w:val="0047085E"/>
    <w:rsid w:val="004917A7"/>
    <w:rsid w:val="00497ACC"/>
    <w:rsid w:val="004A0A2E"/>
    <w:rsid w:val="004A3D08"/>
    <w:rsid w:val="004B04E6"/>
    <w:rsid w:val="004B55C4"/>
    <w:rsid w:val="004C0281"/>
    <w:rsid w:val="004D3CAF"/>
    <w:rsid w:val="00505B92"/>
    <w:rsid w:val="00545621"/>
    <w:rsid w:val="0055343A"/>
    <w:rsid w:val="00572046"/>
    <w:rsid w:val="00577A01"/>
    <w:rsid w:val="00582DC4"/>
    <w:rsid w:val="005A1B27"/>
    <w:rsid w:val="005B53C7"/>
    <w:rsid w:val="005C03DD"/>
    <w:rsid w:val="005D0C32"/>
    <w:rsid w:val="005D4AD8"/>
    <w:rsid w:val="00603E1B"/>
    <w:rsid w:val="00620A03"/>
    <w:rsid w:val="00651442"/>
    <w:rsid w:val="00655842"/>
    <w:rsid w:val="00662260"/>
    <w:rsid w:val="00663687"/>
    <w:rsid w:val="00686B44"/>
    <w:rsid w:val="006A59D2"/>
    <w:rsid w:val="006A5EA1"/>
    <w:rsid w:val="006C2955"/>
    <w:rsid w:val="006E2C39"/>
    <w:rsid w:val="006E45AA"/>
    <w:rsid w:val="00731B79"/>
    <w:rsid w:val="00760307"/>
    <w:rsid w:val="0076588B"/>
    <w:rsid w:val="00773BB1"/>
    <w:rsid w:val="00785C39"/>
    <w:rsid w:val="007C0796"/>
    <w:rsid w:val="007C42C1"/>
    <w:rsid w:val="007C5A88"/>
    <w:rsid w:val="007D3D85"/>
    <w:rsid w:val="007D5322"/>
    <w:rsid w:val="008038AF"/>
    <w:rsid w:val="00841181"/>
    <w:rsid w:val="00853685"/>
    <w:rsid w:val="00855C64"/>
    <w:rsid w:val="00877D49"/>
    <w:rsid w:val="0089268E"/>
    <w:rsid w:val="008D0DB9"/>
    <w:rsid w:val="008E1370"/>
    <w:rsid w:val="009018E4"/>
    <w:rsid w:val="00934070"/>
    <w:rsid w:val="00991BDA"/>
    <w:rsid w:val="009C1B3B"/>
    <w:rsid w:val="009C68E7"/>
    <w:rsid w:val="009D5DB4"/>
    <w:rsid w:val="009D7A79"/>
    <w:rsid w:val="009E2044"/>
    <w:rsid w:val="009F6D4C"/>
    <w:rsid w:val="00A404D9"/>
    <w:rsid w:val="00A575AE"/>
    <w:rsid w:val="00AA7205"/>
    <w:rsid w:val="00AC6928"/>
    <w:rsid w:val="00AD43D5"/>
    <w:rsid w:val="00AD55A2"/>
    <w:rsid w:val="00AE317D"/>
    <w:rsid w:val="00AE77A5"/>
    <w:rsid w:val="00B03B04"/>
    <w:rsid w:val="00B20BEE"/>
    <w:rsid w:val="00B22313"/>
    <w:rsid w:val="00B31126"/>
    <w:rsid w:val="00B51CB1"/>
    <w:rsid w:val="00B87D8F"/>
    <w:rsid w:val="00BA5F60"/>
    <w:rsid w:val="00BE5D39"/>
    <w:rsid w:val="00BF24F6"/>
    <w:rsid w:val="00C44566"/>
    <w:rsid w:val="00C50601"/>
    <w:rsid w:val="00C5415B"/>
    <w:rsid w:val="00C60D85"/>
    <w:rsid w:val="00C61517"/>
    <w:rsid w:val="00C86B99"/>
    <w:rsid w:val="00CA1EB5"/>
    <w:rsid w:val="00CA44FA"/>
    <w:rsid w:val="00CB4DE8"/>
    <w:rsid w:val="00CB7C4D"/>
    <w:rsid w:val="00CC5B80"/>
    <w:rsid w:val="00D060D1"/>
    <w:rsid w:val="00D10D9A"/>
    <w:rsid w:val="00D14D14"/>
    <w:rsid w:val="00D17B2C"/>
    <w:rsid w:val="00D236B9"/>
    <w:rsid w:val="00D46654"/>
    <w:rsid w:val="00D472DE"/>
    <w:rsid w:val="00D5056A"/>
    <w:rsid w:val="00D57534"/>
    <w:rsid w:val="00D70465"/>
    <w:rsid w:val="00D96CE8"/>
    <w:rsid w:val="00DB5792"/>
    <w:rsid w:val="00DE1ED1"/>
    <w:rsid w:val="00E41CB7"/>
    <w:rsid w:val="00E53448"/>
    <w:rsid w:val="00E5470B"/>
    <w:rsid w:val="00E64E27"/>
    <w:rsid w:val="00E654F8"/>
    <w:rsid w:val="00E8342A"/>
    <w:rsid w:val="00EB4306"/>
    <w:rsid w:val="00ED174C"/>
    <w:rsid w:val="00ED190B"/>
    <w:rsid w:val="00ED3A22"/>
    <w:rsid w:val="00EE60DB"/>
    <w:rsid w:val="00EE764A"/>
    <w:rsid w:val="00EF76CF"/>
    <w:rsid w:val="00F27E7F"/>
    <w:rsid w:val="00F360E1"/>
    <w:rsid w:val="00F561F3"/>
    <w:rsid w:val="00F56549"/>
    <w:rsid w:val="00F71199"/>
    <w:rsid w:val="00F75CC8"/>
    <w:rsid w:val="00FB1188"/>
    <w:rsid w:val="00FC26BD"/>
    <w:rsid w:val="00FF593B"/>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23970"/>
  <w15:docId w15:val="{B006BC47-EC43-4AED-8709-BBCA2723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2"/>
    <w:pPr>
      <w:spacing w:after="0" w:line="240" w:lineRule="auto"/>
    </w:pPr>
    <w:rPr>
      <w:rFonts w:ascii="Cambria" w:eastAsia="MS Mincho" w:hAnsi="Cambria" w:cs="Times New Roman"/>
      <w:sz w:val="24"/>
      <w:szCs w:val="24"/>
      <w:lang w:val="en-US"/>
    </w:rPr>
  </w:style>
  <w:style w:type="paragraph" w:styleId="Balk1">
    <w:name w:val="heading 1"/>
    <w:basedOn w:val="Normal"/>
    <w:link w:val="Balk1Char"/>
    <w:uiPriority w:val="9"/>
    <w:qFormat/>
    <w:rsid w:val="00EB4306"/>
    <w:pPr>
      <w:spacing w:before="100" w:beforeAutospacing="1" w:after="100" w:afterAutospacing="1"/>
      <w:outlineLvl w:val="0"/>
    </w:pPr>
    <w:rPr>
      <w:rFonts w:ascii="Times New Roman" w:eastAsia="Times New Roman" w:hAnsi="Times New Roman"/>
      <w:b/>
      <w:bCs/>
      <w:kern w:val="36"/>
      <w:sz w:val="48"/>
      <w:szCs w:val="48"/>
      <w:lang w:val="tr-TR" w:eastAsia="tr-TR"/>
    </w:rPr>
  </w:style>
  <w:style w:type="paragraph" w:styleId="Balk2">
    <w:name w:val="heading 2"/>
    <w:basedOn w:val="Normal"/>
    <w:next w:val="Normal"/>
    <w:link w:val="Balk2Char"/>
    <w:uiPriority w:val="9"/>
    <w:unhideWhenUsed/>
    <w:qFormat/>
    <w:rsid w:val="00E5470B"/>
    <w:pPr>
      <w:keepNext/>
      <w:keepLines/>
      <w:spacing w:before="40"/>
      <w:outlineLvl w:val="1"/>
    </w:pPr>
    <w:rPr>
      <w:rFonts w:ascii="Calibri" w:eastAsia="MS Gothic" w:hAnsi="Calibri"/>
      <w:color w:val="365F91"/>
      <w:sz w:val="26"/>
      <w:szCs w:val="26"/>
    </w:rPr>
  </w:style>
  <w:style w:type="paragraph" w:styleId="Balk3">
    <w:name w:val="heading 3"/>
    <w:basedOn w:val="Normal"/>
    <w:link w:val="Balk3Char"/>
    <w:uiPriority w:val="9"/>
    <w:qFormat/>
    <w:rsid w:val="00E5470B"/>
    <w:pPr>
      <w:widowControl w:val="0"/>
      <w:ind w:left="2588"/>
      <w:outlineLvl w:val="2"/>
    </w:pPr>
    <w:rPr>
      <w:rFonts w:ascii="Arial Narrow" w:eastAsia="Arial Narrow" w:hAnsi="Arial Narrow"/>
      <w:b/>
      <w:bCs/>
      <w:sz w:val="28"/>
      <w:szCs w:val="28"/>
    </w:rPr>
  </w:style>
  <w:style w:type="paragraph" w:styleId="Balk4">
    <w:name w:val="heading 4"/>
    <w:basedOn w:val="Normal"/>
    <w:next w:val="Normal"/>
    <w:link w:val="Balk4Char"/>
    <w:uiPriority w:val="9"/>
    <w:unhideWhenUsed/>
    <w:qFormat/>
    <w:rsid w:val="00E5470B"/>
    <w:pPr>
      <w:keepNext/>
      <w:keepLines/>
      <w:spacing w:before="40"/>
      <w:outlineLvl w:val="3"/>
    </w:pPr>
    <w:rPr>
      <w:rFonts w:ascii="Calibri" w:eastAsia="MS Gothic" w:hAnsi="Calibri"/>
      <w:i/>
      <w:iCs/>
      <w:color w:val="365F91"/>
    </w:rPr>
  </w:style>
  <w:style w:type="paragraph" w:styleId="Balk5">
    <w:name w:val="heading 5"/>
    <w:basedOn w:val="Normal"/>
    <w:next w:val="Normal"/>
    <w:link w:val="Balk5Char"/>
    <w:uiPriority w:val="9"/>
    <w:unhideWhenUsed/>
    <w:qFormat/>
    <w:rsid w:val="00E5470B"/>
    <w:pPr>
      <w:keepNext/>
      <w:keepLines/>
      <w:spacing w:before="40"/>
      <w:outlineLvl w:val="4"/>
    </w:pPr>
    <w:rPr>
      <w:rFonts w:ascii="Calibri" w:eastAsia="MS Gothic" w:hAnsi="Calibri"/>
      <w:color w:val="365F91"/>
    </w:rPr>
  </w:style>
  <w:style w:type="paragraph" w:styleId="Balk6">
    <w:name w:val="heading 6"/>
    <w:basedOn w:val="Normal"/>
    <w:link w:val="Balk6Char"/>
    <w:uiPriority w:val="9"/>
    <w:qFormat/>
    <w:rsid w:val="00E5470B"/>
    <w:pPr>
      <w:widowControl w:val="0"/>
      <w:ind w:left="1060"/>
      <w:outlineLvl w:val="5"/>
    </w:pPr>
    <w:rPr>
      <w:rFonts w:ascii="Arial Narrow" w:eastAsia="Arial Narrow" w:hAnsi="Arial Narrow"/>
      <w:b/>
      <w:bCs/>
      <w:sz w:val="20"/>
      <w:szCs w:val="20"/>
    </w:rPr>
  </w:style>
  <w:style w:type="paragraph" w:styleId="Balk7">
    <w:name w:val="heading 7"/>
    <w:basedOn w:val="Normal"/>
    <w:next w:val="Normal"/>
    <w:link w:val="Balk7Char"/>
    <w:uiPriority w:val="9"/>
    <w:semiHidden/>
    <w:unhideWhenUsed/>
    <w:qFormat/>
    <w:rsid w:val="00E5470B"/>
    <w:pPr>
      <w:keepNext/>
      <w:keepLines/>
      <w:spacing w:before="40"/>
      <w:outlineLvl w:val="6"/>
    </w:pPr>
    <w:rPr>
      <w:rFonts w:ascii="Calibri" w:eastAsia="MS Gothic" w:hAnsi="Calibri"/>
      <w:i/>
      <w:iCs/>
      <w:color w:val="243F60"/>
    </w:rPr>
  </w:style>
  <w:style w:type="paragraph" w:styleId="Balk8">
    <w:name w:val="heading 8"/>
    <w:basedOn w:val="Normal"/>
    <w:next w:val="Normal"/>
    <w:link w:val="Balk8Char"/>
    <w:uiPriority w:val="9"/>
    <w:semiHidden/>
    <w:unhideWhenUsed/>
    <w:qFormat/>
    <w:rsid w:val="00E5470B"/>
    <w:pPr>
      <w:keepNext/>
      <w:keepLines/>
      <w:spacing w:before="40"/>
      <w:outlineLvl w:val="7"/>
    </w:pPr>
    <w:rPr>
      <w:rFonts w:ascii="Calibri" w:eastAsia="MS Gothic" w:hAnsi="Calibri"/>
      <w:color w:val="272727"/>
      <w:sz w:val="21"/>
      <w:szCs w:val="21"/>
    </w:rPr>
  </w:style>
  <w:style w:type="paragraph" w:styleId="Balk9">
    <w:name w:val="heading 9"/>
    <w:basedOn w:val="Normal"/>
    <w:next w:val="Normal"/>
    <w:link w:val="Balk9Char"/>
    <w:uiPriority w:val="9"/>
    <w:semiHidden/>
    <w:unhideWhenUsed/>
    <w:qFormat/>
    <w:rsid w:val="00E5470B"/>
    <w:pPr>
      <w:keepNext/>
      <w:keepLines/>
      <w:spacing w:before="40"/>
      <w:outlineLvl w:val="8"/>
    </w:pPr>
    <w:rPr>
      <w:rFonts w:ascii="Calibri" w:eastAsia="MS Gothic" w:hAnsi="Calibri"/>
      <w:i/>
      <w:iCs/>
      <w:color w:val="272727"/>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655842"/>
    <w:pPr>
      <w:spacing w:after="200" w:line="276" w:lineRule="auto"/>
      <w:ind w:left="720"/>
      <w:contextualSpacing/>
    </w:pPr>
    <w:rPr>
      <w:rFonts w:ascii="Calibri" w:eastAsia="Calibri" w:hAnsi="Calibri" w:cs="Calibri"/>
      <w:sz w:val="22"/>
      <w:szCs w:val="22"/>
      <w:lang w:val="tr-TR"/>
    </w:rPr>
  </w:style>
  <w:style w:type="character" w:customStyle="1" w:styleId="GvdemetniKaln">
    <w:name w:val="Gövde metni + Kalın"/>
    <w:basedOn w:val="VarsaylanParagrafYazTipi"/>
    <w:rsid w:val="00CB4DE8"/>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tr-TR"/>
    </w:rPr>
  </w:style>
  <w:style w:type="character" w:customStyle="1" w:styleId="Gvdemetni">
    <w:name w:val="Gövde metni"/>
    <w:basedOn w:val="VarsaylanParagrafYazTipi"/>
    <w:rsid w:val="00CB4DE8"/>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tr-TR"/>
    </w:rPr>
  </w:style>
  <w:style w:type="paragraph" w:customStyle="1" w:styleId="Default">
    <w:name w:val="Default"/>
    <w:rsid w:val="00CB4DE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BelgeBalantlar">
    <w:name w:val="Document Map"/>
    <w:basedOn w:val="Normal"/>
    <w:link w:val="BelgeBalantlarChar"/>
    <w:uiPriority w:val="99"/>
    <w:semiHidden/>
    <w:unhideWhenUsed/>
    <w:rsid w:val="00202AA5"/>
    <w:rPr>
      <w:rFonts w:ascii="Times New Roman" w:hAnsi="Times New Roman"/>
    </w:rPr>
  </w:style>
  <w:style w:type="character" w:customStyle="1" w:styleId="BelgeBalantlarChar">
    <w:name w:val="Belge Bağlantıları Char"/>
    <w:basedOn w:val="VarsaylanParagrafYazTipi"/>
    <w:link w:val="BelgeBalantlar"/>
    <w:uiPriority w:val="99"/>
    <w:semiHidden/>
    <w:rsid w:val="00202AA5"/>
    <w:rPr>
      <w:rFonts w:ascii="Times New Roman" w:eastAsia="MS Mincho" w:hAnsi="Times New Roman" w:cs="Times New Roman"/>
      <w:sz w:val="24"/>
      <w:szCs w:val="24"/>
      <w:lang w:val="en-US"/>
    </w:rPr>
  </w:style>
  <w:style w:type="table" w:customStyle="1" w:styleId="TableNormal1">
    <w:name w:val="Table Normal1"/>
    <w:qFormat/>
    <w:rsid w:val="009C68E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TableStyle2">
    <w:name w:val="Table Style 2"/>
    <w:rsid w:val="009C68E7"/>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tr-TR"/>
    </w:rPr>
  </w:style>
  <w:style w:type="character" w:customStyle="1" w:styleId="a-size-large1">
    <w:name w:val="a-size-large1"/>
    <w:basedOn w:val="VarsaylanParagrafYazTipi"/>
    <w:rsid w:val="00F56549"/>
    <w:rPr>
      <w:rFonts w:ascii="Arial" w:hAnsi="Arial" w:cs="Arial" w:hint="default"/>
    </w:rPr>
  </w:style>
  <w:style w:type="character" w:styleId="Kpr">
    <w:name w:val="Hyperlink"/>
    <w:basedOn w:val="VarsaylanParagrafYazTipi"/>
    <w:uiPriority w:val="99"/>
    <w:semiHidden/>
    <w:unhideWhenUsed/>
    <w:rsid w:val="00F56549"/>
    <w:rPr>
      <w:strike w:val="0"/>
      <w:dstrike w:val="0"/>
      <w:color w:val="0066C0"/>
      <w:u w:val="none"/>
      <w:effect w:val="none"/>
    </w:rPr>
  </w:style>
  <w:style w:type="character" w:customStyle="1" w:styleId="author">
    <w:name w:val="author"/>
    <w:basedOn w:val="VarsaylanParagrafYazTipi"/>
    <w:rsid w:val="00F56549"/>
  </w:style>
  <w:style w:type="character" w:customStyle="1" w:styleId="a-color-secondary">
    <w:name w:val="a-color-secondary"/>
    <w:basedOn w:val="VarsaylanParagrafYazTipi"/>
    <w:rsid w:val="00F56549"/>
  </w:style>
  <w:style w:type="table" w:styleId="TabloKlavuzu">
    <w:name w:val="Table Grid"/>
    <w:basedOn w:val="NormalTablo"/>
    <w:uiPriority w:val="59"/>
    <w:rsid w:val="00F5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3777"/>
    <w:rPr>
      <w:rFonts w:ascii="Tahoma" w:hAnsi="Tahoma" w:cs="Tahoma"/>
      <w:sz w:val="16"/>
      <w:szCs w:val="16"/>
    </w:rPr>
  </w:style>
  <w:style w:type="character" w:customStyle="1" w:styleId="BalonMetniChar">
    <w:name w:val="Balon Metni Char"/>
    <w:basedOn w:val="VarsaylanParagrafYazTipi"/>
    <w:link w:val="BalonMetni"/>
    <w:uiPriority w:val="99"/>
    <w:semiHidden/>
    <w:rsid w:val="00423777"/>
    <w:rPr>
      <w:rFonts w:ascii="Tahoma" w:eastAsia="MS Mincho" w:hAnsi="Tahoma" w:cs="Tahoma"/>
      <w:sz w:val="16"/>
      <w:szCs w:val="16"/>
      <w:lang w:val="en-US"/>
    </w:rPr>
  </w:style>
  <w:style w:type="paragraph" w:styleId="stBilgi">
    <w:name w:val="header"/>
    <w:basedOn w:val="Normal"/>
    <w:link w:val="stBilgiChar"/>
    <w:uiPriority w:val="99"/>
    <w:unhideWhenUsed/>
    <w:rsid w:val="00D060D1"/>
    <w:pPr>
      <w:tabs>
        <w:tab w:val="center" w:pos="4536"/>
        <w:tab w:val="right" w:pos="9072"/>
      </w:tabs>
    </w:pPr>
  </w:style>
  <w:style w:type="character" w:customStyle="1" w:styleId="stBilgiChar">
    <w:name w:val="Üst Bilgi Char"/>
    <w:basedOn w:val="VarsaylanParagrafYazTipi"/>
    <w:link w:val="stBilgi"/>
    <w:uiPriority w:val="99"/>
    <w:rsid w:val="00D060D1"/>
    <w:rPr>
      <w:rFonts w:ascii="Cambria" w:eastAsia="MS Mincho" w:hAnsi="Cambria" w:cs="Times New Roman"/>
      <w:sz w:val="24"/>
      <w:szCs w:val="24"/>
      <w:lang w:val="en-US"/>
    </w:rPr>
  </w:style>
  <w:style w:type="paragraph" w:styleId="AltBilgi">
    <w:name w:val="footer"/>
    <w:basedOn w:val="Normal"/>
    <w:link w:val="AltBilgiChar"/>
    <w:uiPriority w:val="99"/>
    <w:unhideWhenUsed/>
    <w:rsid w:val="00D060D1"/>
    <w:pPr>
      <w:tabs>
        <w:tab w:val="center" w:pos="4536"/>
        <w:tab w:val="right" w:pos="9072"/>
      </w:tabs>
    </w:pPr>
  </w:style>
  <w:style w:type="character" w:customStyle="1" w:styleId="AltBilgiChar">
    <w:name w:val="Alt Bilgi Char"/>
    <w:basedOn w:val="VarsaylanParagrafYazTipi"/>
    <w:link w:val="AltBilgi"/>
    <w:uiPriority w:val="99"/>
    <w:rsid w:val="00D060D1"/>
    <w:rPr>
      <w:rFonts w:ascii="Cambria" w:eastAsia="MS Mincho" w:hAnsi="Cambria" w:cs="Times New Roman"/>
      <w:sz w:val="24"/>
      <w:szCs w:val="24"/>
      <w:lang w:val="en-US"/>
    </w:rPr>
  </w:style>
  <w:style w:type="paragraph" w:styleId="NormalWeb">
    <w:name w:val="Normal (Web)"/>
    <w:basedOn w:val="Normal"/>
    <w:uiPriority w:val="99"/>
    <w:unhideWhenUsed/>
    <w:rsid w:val="00877D49"/>
    <w:pPr>
      <w:spacing w:before="100" w:beforeAutospacing="1" w:after="100" w:afterAutospacing="1"/>
    </w:pPr>
    <w:rPr>
      <w:rFonts w:ascii="Times New Roman" w:eastAsia="Times New Roman" w:hAnsi="Times New Roman"/>
      <w:lang w:val="tr-TR" w:eastAsia="tr-TR"/>
    </w:rPr>
  </w:style>
  <w:style w:type="paragraph" w:customStyle="1" w:styleId="BodyA">
    <w:name w:val="Body A"/>
    <w:rsid w:val="00E53448"/>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table" w:customStyle="1" w:styleId="TabloKlavuzuAk1">
    <w:name w:val="Tablo Kılavuzu Açık1"/>
    <w:basedOn w:val="NormalTablo"/>
    <w:uiPriority w:val="40"/>
    <w:rsid w:val="00F75C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1Char">
    <w:name w:val="Başlık 1 Char"/>
    <w:basedOn w:val="VarsaylanParagrafYazTipi"/>
    <w:link w:val="Balk1"/>
    <w:uiPriority w:val="9"/>
    <w:rsid w:val="00EB430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E5470B"/>
    <w:rPr>
      <w:rFonts w:ascii="Calibri" w:eastAsia="MS Gothic" w:hAnsi="Calibri" w:cs="Times New Roman"/>
      <w:color w:val="365F91"/>
      <w:sz w:val="26"/>
      <w:szCs w:val="26"/>
      <w:lang w:val="en-US"/>
    </w:rPr>
  </w:style>
  <w:style w:type="character" w:customStyle="1" w:styleId="Balk3Char">
    <w:name w:val="Başlık 3 Char"/>
    <w:basedOn w:val="VarsaylanParagrafYazTipi"/>
    <w:link w:val="Balk3"/>
    <w:uiPriority w:val="9"/>
    <w:rsid w:val="00E5470B"/>
    <w:rPr>
      <w:rFonts w:ascii="Arial Narrow" w:eastAsia="Arial Narrow" w:hAnsi="Arial Narrow" w:cs="Times New Roman"/>
      <w:b/>
      <w:bCs/>
      <w:sz w:val="28"/>
      <w:szCs w:val="28"/>
      <w:lang w:val="en-US"/>
    </w:rPr>
  </w:style>
  <w:style w:type="character" w:customStyle="1" w:styleId="Balk4Char">
    <w:name w:val="Başlık 4 Char"/>
    <w:basedOn w:val="VarsaylanParagrafYazTipi"/>
    <w:link w:val="Balk4"/>
    <w:uiPriority w:val="9"/>
    <w:rsid w:val="00E5470B"/>
    <w:rPr>
      <w:rFonts w:ascii="Calibri" w:eastAsia="MS Gothic" w:hAnsi="Calibri" w:cs="Times New Roman"/>
      <w:i/>
      <w:iCs/>
      <w:color w:val="365F91"/>
      <w:sz w:val="24"/>
      <w:szCs w:val="24"/>
      <w:lang w:val="en-US"/>
    </w:rPr>
  </w:style>
  <w:style w:type="character" w:customStyle="1" w:styleId="Balk5Char">
    <w:name w:val="Başlık 5 Char"/>
    <w:basedOn w:val="VarsaylanParagrafYazTipi"/>
    <w:link w:val="Balk5"/>
    <w:uiPriority w:val="9"/>
    <w:rsid w:val="00E5470B"/>
    <w:rPr>
      <w:rFonts w:ascii="Calibri" w:eastAsia="MS Gothic" w:hAnsi="Calibri" w:cs="Times New Roman"/>
      <w:color w:val="365F91"/>
      <w:sz w:val="24"/>
      <w:szCs w:val="24"/>
      <w:lang w:val="en-US"/>
    </w:rPr>
  </w:style>
  <w:style w:type="character" w:customStyle="1" w:styleId="Balk6Char">
    <w:name w:val="Başlık 6 Char"/>
    <w:basedOn w:val="VarsaylanParagrafYazTipi"/>
    <w:link w:val="Balk6"/>
    <w:uiPriority w:val="9"/>
    <w:rsid w:val="00E5470B"/>
    <w:rPr>
      <w:rFonts w:ascii="Arial Narrow" w:eastAsia="Arial Narrow" w:hAnsi="Arial Narrow" w:cs="Times New Roman"/>
      <w:b/>
      <w:bCs/>
      <w:sz w:val="20"/>
      <w:szCs w:val="20"/>
      <w:lang w:val="en-US"/>
    </w:rPr>
  </w:style>
  <w:style w:type="character" w:customStyle="1" w:styleId="Balk7Char">
    <w:name w:val="Başlık 7 Char"/>
    <w:basedOn w:val="VarsaylanParagrafYazTipi"/>
    <w:link w:val="Balk7"/>
    <w:uiPriority w:val="9"/>
    <w:semiHidden/>
    <w:rsid w:val="00E5470B"/>
    <w:rPr>
      <w:rFonts w:ascii="Calibri" w:eastAsia="MS Gothic" w:hAnsi="Calibri" w:cs="Times New Roman"/>
      <w:i/>
      <w:iCs/>
      <w:color w:val="243F60"/>
      <w:sz w:val="24"/>
      <w:szCs w:val="24"/>
      <w:lang w:val="en-US"/>
    </w:rPr>
  </w:style>
  <w:style w:type="character" w:customStyle="1" w:styleId="Balk8Char">
    <w:name w:val="Başlık 8 Char"/>
    <w:basedOn w:val="VarsaylanParagrafYazTipi"/>
    <w:link w:val="Balk8"/>
    <w:uiPriority w:val="9"/>
    <w:semiHidden/>
    <w:rsid w:val="00E5470B"/>
    <w:rPr>
      <w:rFonts w:ascii="Calibri" w:eastAsia="MS Gothic" w:hAnsi="Calibri" w:cs="Times New Roman"/>
      <w:color w:val="272727"/>
      <w:sz w:val="21"/>
      <w:szCs w:val="21"/>
      <w:lang w:val="en-US"/>
    </w:rPr>
  </w:style>
  <w:style w:type="character" w:customStyle="1" w:styleId="Balk9Char">
    <w:name w:val="Başlık 9 Char"/>
    <w:basedOn w:val="VarsaylanParagrafYazTipi"/>
    <w:link w:val="Balk9"/>
    <w:uiPriority w:val="9"/>
    <w:semiHidden/>
    <w:rsid w:val="00E5470B"/>
    <w:rPr>
      <w:rFonts w:ascii="Calibri" w:eastAsia="MS Gothic" w:hAnsi="Calibri" w:cs="Times New Roman"/>
      <w:i/>
      <w:iCs/>
      <w:color w:val="272727"/>
      <w:sz w:val="21"/>
      <w:szCs w:val="21"/>
      <w:lang w:val="en-US"/>
    </w:rPr>
  </w:style>
  <w:style w:type="paragraph" w:styleId="AralkYok">
    <w:name w:val="No Spacing"/>
    <w:link w:val="AralkYokChar"/>
    <w:uiPriority w:val="1"/>
    <w:qFormat/>
    <w:rsid w:val="00E5470B"/>
    <w:pPr>
      <w:spacing w:after="0" w:line="240" w:lineRule="auto"/>
    </w:pPr>
    <w:rPr>
      <w:rFonts w:ascii="Cambria" w:eastAsia="MS Mincho" w:hAnsi="Cambria" w:cs="Times New Roman"/>
      <w:sz w:val="24"/>
      <w:szCs w:val="24"/>
      <w:lang w:val="en-US"/>
    </w:rPr>
  </w:style>
  <w:style w:type="numbering" w:customStyle="1" w:styleId="ListeYok1">
    <w:name w:val="Liste Yok1"/>
    <w:next w:val="ListeYok"/>
    <w:uiPriority w:val="99"/>
    <w:semiHidden/>
    <w:unhideWhenUsed/>
    <w:rsid w:val="00E5470B"/>
  </w:style>
  <w:style w:type="table" w:customStyle="1" w:styleId="TabloKlavuzu1">
    <w:name w:val="Tablo Kılavuzu1"/>
    <w:basedOn w:val="NormalTablo"/>
    <w:next w:val="TabloKlavuzu"/>
    <w:uiPriority w:val="59"/>
    <w:rsid w:val="00E5470B"/>
    <w:pPr>
      <w:spacing w:after="0" w:line="240" w:lineRule="auto"/>
    </w:pPr>
    <w:rPr>
      <w:rFonts w:ascii="Cambria" w:eastAsia="MS Mincho" w:hAnsi="Cambria"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0">
    <w:name w:val="Body Text"/>
    <w:basedOn w:val="Normal"/>
    <w:link w:val="GvdeMetniChar"/>
    <w:uiPriority w:val="1"/>
    <w:qFormat/>
    <w:rsid w:val="00E5470B"/>
    <w:pPr>
      <w:widowControl w:val="0"/>
      <w:spacing w:before="1"/>
      <w:ind w:left="466"/>
    </w:pPr>
    <w:rPr>
      <w:rFonts w:ascii="Arial Narrow" w:eastAsia="Arial Narrow" w:hAnsi="Arial Narrow"/>
      <w:sz w:val="20"/>
      <w:szCs w:val="20"/>
    </w:rPr>
  </w:style>
  <w:style w:type="character" w:customStyle="1" w:styleId="GvdeMetniChar">
    <w:name w:val="Gövde Metni Char"/>
    <w:basedOn w:val="VarsaylanParagrafYazTipi"/>
    <w:link w:val="GvdeMetni0"/>
    <w:uiPriority w:val="1"/>
    <w:rsid w:val="00E5470B"/>
    <w:rPr>
      <w:rFonts w:ascii="Arial Narrow" w:eastAsia="Arial Narrow" w:hAnsi="Arial Narrow" w:cs="Times New Roman"/>
      <w:sz w:val="20"/>
      <w:szCs w:val="20"/>
      <w:lang w:val="en-US"/>
    </w:rPr>
  </w:style>
  <w:style w:type="paragraph" w:customStyle="1" w:styleId="TableParagraph">
    <w:name w:val="Table Paragraph"/>
    <w:basedOn w:val="Normal"/>
    <w:uiPriority w:val="1"/>
    <w:qFormat/>
    <w:rsid w:val="00E5470B"/>
    <w:pPr>
      <w:widowControl w:val="0"/>
    </w:pPr>
    <w:rPr>
      <w:rFonts w:eastAsia="Cambria"/>
      <w:sz w:val="22"/>
      <w:szCs w:val="22"/>
    </w:rPr>
  </w:style>
  <w:style w:type="paragraph" w:customStyle="1" w:styleId="3-normalyaz">
    <w:name w:val="3-normalyaz"/>
    <w:basedOn w:val="Normal"/>
    <w:rsid w:val="00E5470B"/>
    <w:pPr>
      <w:spacing w:before="100" w:beforeAutospacing="1" w:after="100" w:afterAutospacing="1"/>
    </w:pPr>
    <w:rPr>
      <w:rFonts w:ascii="Times New Roman" w:eastAsia="Times New Roman" w:hAnsi="Times New Roman"/>
      <w:lang w:val="tr-TR" w:eastAsia="tr-TR"/>
    </w:rPr>
  </w:style>
  <w:style w:type="paragraph" w:styleId="AklamaMetni">
    <w:name w:val="annotation text"/>
    <w:basedOn w:val="Normal"/>
    <w:link w:val="AklamaMetniChar"/>
    <w:uiPriority w:val="99"/>
    <w:semiHidden/>
    <w:unhideWhenUsed/>
    <w:rsid w:val="00E5470B"/>
    <w:rPr>
      <w:sz w:val="20"/>
      <w:szCs w:val="20"/>
    </w:rPr>
  </w:style>
  <w:style w:type="character" w:customStyle="1" w:styleId="AklamaMetniChar">
    <w:name w:val="Açıklama Metni Char"/>
    <w:basedOn w:val="VarsaylanParagrafYazTipi"/>
    <w:link w:val="AklamaMetni"/>
    <w:uiPriority w:val="99"/>
    <w:semiHidden/>
    <w:rsid w:val="00E5470B"/>
    <w:rPr>
      <w:rFonts w:ascii="Cambria" w:eastAsia="MS Mincho" w:hAnsi="Cambria" w:cs="Times New Roman"/>
      <w:sz w:val="20"/>
      <w:szCs w:val="20"/>
      <w:lang w:val="en-US"/>
    </w:rPr>
  </w:style>
  <w:style w:type="paragraph" w:styleId="AklamaKonusu">
    <w:name w:val="annotation subject"/>
    <w:basedOn w:val="AklamaMetni"/>
    <w:next w:val="AklamaMetni"/>
    <w:link w:val="AklamaKonusuChar"/>
    <w:uiPriority w:val="99"/>
    <w:semiHidden/>
    <w:unhideWhenUsed/>
    <w:rsid w:val="00E5470B"/>
    <w:rPr>
      <w:b/>
      <w:bCs/>
    </w:rPr>
  </w:style>
  <w:style w:type="character" w:customStyle="1" w:styleId="AklamaKonusuChar">
    <w:name w:val="Açıklama Konusu Char"/>
    <w:basedOn w:val="AklamaMetniChar"/>
    <w:link w:val="AklamaKonusu"/>
    <w:uiPriority w:val="99"/>
    <w:semiHidden/>
    <w:rsid w:val="00E5470B"/>
    <w:rPr>
      <w:rFonts w:ascii="Cambria" w:eastAsia="MS Mincho" w:hAnsi="Cambria" w:cs="Times New Roman"/>
      <w:b/>
      <w:bCs/>
      <w:sz w:val="20"/>
      <w:szCs w:val="20"/>
      <w:lang w:val="en-US"/>
    </w:rPr>
  </w:style>
  <w:style w:type="paragraph" w:customStyle="1" w:styleId="Trnak1">
    <w:name w:val="Tırnak1"/>
    <w:basedOn w:val="Normal"/>
    <w:next w:val="Normal"/>
    <w:link w:val="TrnakChar"/>
    <w:uiPriority w:val="29"/>
    <w:qFormat/>
    <w:rsid w:val="00E5470B"/>
    <w:pPr>
      <w:spacing w:before="200" w:after="160"/>
      <w:ind w:left="864" w:right="864"/>
      <w:jc w:val="center"/>
    </w:pPr>
    <w:rPr>
      <w:i/>
      <w:iCs/>
      <w:color w:val="404040"/>
    </w:rPr>
  </w:style>
  <w:style w:type="character" w:customStyle="1" w:styleId="TrnakChar">
    <w:name w:val="Tırnak Char"/>
    <w:link w:val="Trnak1"/>
    <w:uiPriority w:val="29"/>
    <w:rsid w:val="00E5470B"/>
    <w:rPr>
      <w:rFonts w:ascii="Cambria" w:eastAsia="MS Mincho" w:hAnsi="Cambria" w:cs="Times New Roman"/>
      <w:i/>
      <w:iCs/>
      <w:color w:val="404040"/>
      <w:sz w:val="24"/>
      <w:szCs w:val="24"/>
      <w:lang w:val="en-US"/>
    </w:rPr>
  </w:style>
  <w:style w:type="paragraph" w:customStyle="1" w:styleId="AltKonuBal1">
    <w:name w:val="Alt Konu Başlığı1"/>
    <w:basedOn w:val="Normal"/>
    <w:next w:val="Normal"/>
    <w:link w:val="AltKonuBalChar"/>
    <w:uiPriority w:val="11"/>
    <w:qFormat/>
    <w:rsid w:val="00E5470B"/>
    <w:pPr>
      <w:numPr>
        <w:ilvl w:val="1"/>
      </w:numPr>
      <w:spacing w:after="160"/>
    </w:pPr>
    <w:rPr>
      <w:color w:val="5A5A5A"/>
      <w:spacing w:val="15"/>
      <w:sz w:val="22"/>
      <w:szCs w:val="22"/>
    </w:rPr>
  </w:style>
  <w:style w:type="character" w:customStyle="1" w:styleId="AltKonuBalChar">
    <w:name w:val="Alt Konu Başlığı Char"/>
    <w:link w:val="AltKonuBal1"/>
    <w:uiPriority w:val="11"/>
    <w:rsid w:val="00E5470B"/>
    <w:rPr>
      <w:rFonts w:ascii="Cambria" w:eastAsia="MS Mincho" w:hAnsi="Cambria" w:cs="Times New Roman"/>
      <w:color w:val="5A5A5A"/>
      <w:spacing w:val="15"/>
      <w:lang w:val="en-US"/>
    </w:rPr>
  </w:style>
  <w:style w:type="paragraph" w:styleId="DipnotMetni">
    <w:name w:val="footnote text"/>
    <w:basedOn w:val="Normal"/>
    <w:link w:val="DipnotMetniChar"/>
    <w:uiPriority w:val="99"/>
    <w:semiHidden/>
    <w:unhideWhenUsed/>
    <w:rsid w:val="00E5470B"/>
    <w:rPr>
      <w:sz w:val="20"/>
      <w:szCs w:val="20"/>
    </w:rPr>
  </w:style>
  <w:style w:type="character" w:customStyle="1" w:styleId="DipnotMetniChar">
    <w:name w:val="Dipnot Metni Char"/>
    <w:basedOn w:val="VarsaylanParagrafYazTipi"/>
    <w:link w:val="DipnotMetni"/>
    <w:uiPriority w:val="99"/>
    <w:semiHidden/>
    <w:rsid w:val="00E5470B"/>
    <w:rPr>
      <w:rFonts w:ascii="Cambria" w:eastAsia="MS Mincho" w:hAnsi="Cambria" w:cs="Times New Roman"/>
      <w:sz w:val="20"/>
      <w:szCs w:val="20"/>
      <w:lang w:val="en-US"/>
    </w:rPr>
  </w:style>
  <w:style w:type="paragraph" w:styleId="Dizin1">
    <w:name w:val="index 1"/>
    <w:basedOn w:val="Normal"/>
    <w:next w:val="Normal"/>
    <w:autoRedefine/>
    <w:uiPriority w:val="99"/>
    <w:semiHidden/>
    <w:unhideWhenUsed/>
    <w:rsid w:val="00E5470B"/>
    <w:pPr>
      <w:ind w:left="240" w:hanging="240"/>
    </w:pPr>
  </w:style>
  <w:style w:type="paragraph" w:styleId="Dizin2">
    <w:name w:val="index 2"/>
    <w:basedOn w:val="Normal"/>
    <w:next w:val="Normal"/>
    <w:autoRedefine/>
    <w:uiPriority w:val="99"/>
    <w:semiHidden/>
    <w:unhideWhenUsed/>
    <w:rsid w:val="00E5470B"/>
    <w:pPr>
      <w:ind w:left="480" w:hanging="240"/>
    </w:pPr>
  </w:style>
  <w:style w:type="paragraph" w:styleId="Dizin3">
    <w:name w:val="index 3"/>
    <w:basedOn w:val="Normal"/>
    <w:next w:val="Normal"/>
    <w:autoRedefine/>
    <w:uiPriority w:val="99"/>
    <w:semiHidden/>
    <w:unhideWhenUsed/>
    <w:rsid w:val="00E5470B"/>
    <w:pPr>
      <w:ind w:left="720" w:hanging="240"/>
    </w:pPr>
  </w:style>
  <w:style w:type="paragraph" w:styleId="Dizin4">
    <w:name w:val="index 4"/>
    <w:basedOn w:val="Normal"/>
    <w:next w:val="Normal"/>
    <w:autoRedefine/>
    <w:uiPriority w:val="99"/>
    <w:semiHidden/>
    <w:unhideWhenUsed/>
    <w:rsid w:val="00E5470B"/>
    <w:pPr>
      <w:ind w:left="960" w:hanging="240"/>
    </w:pPr>
  </w:style>
  <w:style w:type="paragraph" w:styleId="Dizin5">
    <w:name w:val="index 5"/>
    <w:basedOn w:val="Normal"/>
    <w:next w:val="Normal"/>
    <w:autoRedefine/>
    <w:uiPriority w:val="99"/>
    <w:semiHidden/>
    <w:unhideWhenUsed/>
    <w:rsid w:val="00E5470B"/>
    <w:pPr>
      <w:ind w:left="1200" w:hanging="240"/>
    </w:pPr>
  </w:style>
  <w:style w:type="paragraph" w:styleId="Dizin6">
    <w:name w:val="index 6"/>
    <w:basedOn w:val="Normal"/>
    <w:next w:val="Normal"/>
    <w:autoRedefine/>
    <w:uiPriority w:val="99"/>
    <w:semiHidden/>
    <w:unhideWhenUsed/>
    <w:rsid w:val="00E5470B"/>
    <w:pPr>
      <w:ind w:left="1440" w:hanging="240"/>
    </w:pPr>
  </w:style>
  <w:style w:type="paragraph" w:styleId="Dizin7">
    <w:name w:val="index 7"/>
    <w:basedOn w:val="Normal"/>
    <w:next w:val="Normal"/>
    <w:autoRedefine/>
    <w:uiPriority w:val="99"/>
    <w:semiHidden/>
    <w:unhideWhenUsed/>
    <w:rsid w:val="00E5470B"/>
    <w:pPr>
      <w:ind w:left="1680" w:hanging="240"/>
    </w:pPr>
  </w:style>
  <w:style w:type="paragraph" w:styleId="Dizin8">
    <w:name w:val="index 8"/>
    <w:basedOn w:val="Normal"/>
    <w:next w:val="Normal"/>
    <w:autoRedefine/>
    <w:uiPriority w:val="99"/>
    <w:semiHidden/>
    <w:unhideWhenUsed/>
    <w:rsid w:val="00E5470B"/>
    <w:pPr>
      <w:ind w:left="1920" w:hanging="240"/>
    </w:pPr>
  </w:style>
  <w:style w:type="paragraph" w:styleId="Dizin9">
    <w:name w:val="index 9"/>
    <w:basedOn w:val="Normal"/>
    <w:next w:val="Normal"/>
    <w:autoRedefine/>
    <w:uiPriority w:val="99"/>
    <w:semiHidden/>
    <w:unhideWhenUsed/>
    <w:rsid w:val="00E5470B"/>
    <w:pPr>
      <w:ind w:left="2160" w:hanging="240"/>
    </w:pPr>
  </w:style>
  <w:style w:type="paragraph" w:styleId="DizinBal">
    <w:name w:val="index heading"/>
    <w:basedOn w:val="Normal"/>
    <w:next w:val="Dizin1"/>
    <w:uiPriority w:val="99"/>
    <w:semiHidden/>
    <w:unhideWhenUsed/>
    <w:rsid w:val="00E5470B"/>
    <w:rPr>
      <w:rFonts w:ascii="Calibri" w:eastAsia="MS Gothic" w:hAnsi="Calibri"/>
      <w:b/>
      <w:bCs/>
    </w:rPr>
  </w:style>
  <w:style w:type="paragraph" w:styleId="DzMetin">
    <w:name w:val="Plain Text"/>
    <w:basedOn w:val="Normal"/>
    <w:link w:val="DzMetinChar"/>
    <w:uiPriority w:val="99"/>
    <w:semiHidden/>
    <w:unhideWhenUsed/>
    <w:rsid w:val="00E5470B"/>
    <w:rPr>
      <w:rFonts w:ascii="Consolas" w:hAnsi="Consolas"/>
      <w:sz w:val="21"/>
      <w:szCs w:val="21"/>
    </w:rPr>
  </w:style>
  <w:style w:type="character" w:customStyle="1" w:styleId="DzMetinChar">
    <w:name w:val="Düz Metin Char"/>
    <w:basedOn w:val="VarsaylanParagrafYazTipi"/>
    <w:link w:val="DzMetin"/>
    <w:uiPriority w:val="99"/>
    <w:semiHidden/>
    <w:rsid w:val="00E5470B"/>
    <w:rPr>
      <w:rFonts w:ascii="Consolas" w:eastAsia="MS Mincho" w:hAnsi="Consolas" w:cs="Times New Roman"/>
      <w:sz w:val="21"/>
      <w:szCs w:val="21"/>
      <w:lang w:val="en-US"/>
    </w:rPr>
  </w:style>
  <w:style w:type="paragraph" w:styleId="E-postamzas">
    <w:name w:val="E-mail Signature"/>
    <w:basedOn w:val="Normal"/>
    <w:link w:val="E-postamzasChar"/>
    <w:uiPriority w:val="99"/>
    <w:semiHidden/>
    <w:unhideWhenUsed/>
    <w:rsid w:val="00E5470B"/>
  </w:style>
  <w:style w:type="character" w:customStyle="1" w:styleId="E-postamzasChar">
    <w:name w:val="E-posta İmzası Char"/>
    <w:basedOn w:val="VarsaylanParagrafYazTipi"/>
    <w:link w:val="E-postamzas"/>
    <w:uiPriority w:val="99"/>
    <w:semiHidden/>
    <w:rsid w:val="00E5470B"/>
    <w:rPr>
      <w:rFonts w:ascii="Cambria" w:eastAsia="MS Mincho" w:hAnsi="Cambria" w:cs="Times New Roman"/>
      <w:sz w:val="24"/>
      <w:szCs w:val="24"/>
      <w:lang w:val="en-US"/>
    </w:rPr>
  </w:style>
  <w:style w:type="paragraph" w:styleId="GvdeMetni2">
    <w:name w:val="Body Text 2"/>
    <w:basedOn w:val="Normal"/>
    <w:link w:val="GvdeMetni2Char"/>
    <w:uiPriority w:val="99"/>
    <w:semiHidden/>
    <w:unhideWhenUsed/>
    <w:rsid w:val="00E5470B"/>
    <w:pPr>
      <w:spacing w:after="120" w:line="480" w:lineRule="auto"/>
    </w:pPr>
  </w:style>
  <w:style w:type="character" w:customStyle="1" w:styleId="GvdeMetni2Char">
    <w:name w:val="Gövde Metni 2 Char"/>
    <w:basedOn w:val="VarsaylanParagrafYazTipi"/>
    <w:link w:val="GvdeMetni2"/>
    <w:uiPriority w:val="99"/>
    <w:semiHidden/>
    <w:rsid w:val="00E5470B"/>
    <w:rPr>
      <w:rFonts w:ascii="Cambria" w:eastAsia="MS Mincho" w:hAnsi="Cambria" w:cs="Times New Roman"/>
      <w:sz w:val="24"/>
      <w:szCs w:val="24"/>
      <w:lang w:val="en-US"/>
    </w:rPr>
  </w:style>
  <w:style w:type="paragraph" w:styleId="GvdeMetni3">
    <w:name w:val="Body Text 3"/>
    <w:basedOn w:val="Normal"/>
    <w:link w:val="GvdeMetni3Char"/>
    <w:uiPriority w:val="99"/>
    <w:semiHidden/>
    <w:unhideWhenUsed/>
    <w:rsid w:val="00E5470B"/>
    <w:pPr>
      <w:spacing w:after="120"/>
    </w:pPr>
    <w:rPr>
      <w:sz w:val="16"/>
      <w:szCs w:val="16"/>
    </w:rPr>
  </w:style>
  <w:style w:type="character" w:customStyle="1" w:styleId="GvdeMetni3Char">
    <w:name w:val="Gövde Metni 3 Char"/>
    <w:basedOn w:val="VarsaylanParagrafYazTipi"/>
    <w:link w:val="GvdeMetni3"/>
    <w:uiPriority w:val="99"/>
    <w:semiHidden/>
    <w:rsid w:val="00E5470B"/>
    <w:rPr>
      <w:rFonts w:ascii="Cambria" w:eastAsia="MS Mincho" w:hAnsi="Cambria" w:cs="Times New Roman"/>
      <w:sz w:val="16"/>
      <w:szCs w:val="16"/>
      <w:lang w:val="en-US"/>
    </w:rPr>
  </w:style>
  <w:style w:type="paragraph" w:styleId="GvdeMetniGirintisi">
    <w:name w:val="Body Text Indent"/>
    <w:basedOn w:val="Normal"/>
    <w:link w:val="GvdeMetniGirintisiChar"/>
    <w:uiPriority w:val="99"/>
    <w:semiHidden/>
    <w:unhideWhenUsed/>
    <w:rsid w:val="00E5470B"/>
    <w:pPr>
      <w:spacing w:after="120"/>
      <w:ind w:left="283"/>
    </w:pPr>
  </w:style>
  <w:style w:type="character" w:customStyle="1" w:styleId="GvdeMetniGirintisiChar">
    <w:name w:val="Gövde Metni Girintisi Char"/>
    <w:basedOn w:val="VarsaylanParagrafYazTipi"/>
    <w:link w:val="GvdeMetniGirintisi"/>
    <w:uiPriority w:val="99"/>
    <w:semiHidden/>
    <w:rsid w:val="00E5470B"/>
    <w:rPr>
      <w:rFonts w:ascii="Cambria" w:eastAsia="MS Mincho" w:hAnsi="Cambria" w:cs="Times New Roman"/>
      <w:sz w:val="24"/>
      <w:szCs w:val="24"/>
      <w:lang w:val="en-US"/>
    </w:rPr>
  </w:style>
  <w:style w:type="paragraph" w:styleId="GvdeMetniGirintisi2">
    <w:name w:val="Body Text Indent 2"/>
    <w:basedOn w:val="Normal"/>
    <w:link w:val="GvdeMetniGirintisi2Char"/>
    <w:uiPriority w:val="99"/>
    <w:semiHidden/>
    <w:unhideWhenUsed/>
    <w:rsid w:val="00E5470B"/>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5470B"/>
    <w:rPr>
      <w:rFonts w:ascii="Cambria" w:eastAsia="MS Mincho" w:hAnsi="Cambria" w:cs="Times New Roman"/>
      <w:sz w:val="24"/>
      <w:szCs w:val="24"/>
      <w:lang w:val="en-US"/>
    </w:rPr>
  </w:style>
  <w:style w:type="paragraph" w:styleId="GvdeMetniGirintisi3">
    <w:name w:val="Body Text Indent 3"/>
    <w:basedOn w:val="Normal"/>
    <w:link w:val="GvdeMetniGirintisi3Char"/>
    <w:uiPriority w:val="99"/>
    <w:semiHidden/>
    <w:unhideWhenUsed/>
    <w:rsid w:val="00E5470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E5470B"/>
    <w:rPr>
      <w:rFonts w:ascii="Cambria" w:eastAsia="MS Mincho" w:hAnsi="Cambria" w:cs="Times New Roman"/>
      <w:sz w:val="16"/>
      <w:szCs w:val="16"/>
      <w:lang w:val="en-US"/>
    </w:rPr>
  </w:style>
  <w:style w:type="paragraph" w:styleId="GvdeMetnilkGirintisi">
    <w:name w:val="Body Text First Indent"/>
    <w:basedOn w:val="GvdeMetni0"/>
    <w:link w:val="GvdeMetnilkGirintisiChar"/>
    <w:uiPriority w:val="99"/>
    <w:semiHidden/>
    <w:unhideWhenUsed/>
    <w:rsid w:val="00E5470B"/>
    <w:pPr>
      <w:widowControl/>
      <w:spacing w:before="0"/>
      <w:ind w:left="0" w:firstLine="360"/>
    </w:pPr>
    <w:rPr>
      <w:sz w:val="24"/>
      <w:szCs w:val="24"/>
    </w:rPr>
  </w:style>
  <w:style w:type="character" w:customStyle="1" w:styleId="GvdeMetnilkGirintisiChar">
    <w:name w:val="Gövde Metni İlk Girintisi Char"/>
    <w:basedOn w:val="GvdeMetniChar"/>
    <w:link w:val="GvdeMetnilkGirintisi"/>
    <w:uiPriority w:val="99"/>
    <w:semiHidden/>
    <w:rsid w:val="00E5470B"/>
    <w:rPr>
      <w:rFonts w:ascii="Arial Narrow" w:eastAsia="Arial Narrow" w:hAnsi="Arial Narrow" w:cs="Times New Roman"/>
      <w:sz w:val="24"/>
      <w:szCs w:val="24"/>
      <w:lang w:val="en-US"/>
    </w:rPr>
  </w:style>
  <w:style w:type="paragraph" w:styleId="GvdeMetnilkGirintisi2">
    <w:name w:val="Body Text First Indent 2"/>
    <w:basedOn w:val="GvdeMetniGirintisi"/>
    <w:link w:val="GvdeMetnilkGirintisi2Char"/>
    <w:uiPriority w:val="99"/>
    <w:semiHidden/>
    <w:unhideWhenUsed/>
    <w:rsid w:val="00E5470B"/>
    <w:pPr>
      <w:spacing w:after="0"/>
      <w:ind w:left="360" w:firstLine="360"/>
    </w:pPr>
  </w:style>
  <w:style w:type="character" w:customStyle="1" w:styleId="GvdeMetnilkGirintisi2Char">
    <w:name w:val="Gövde Metni İlk Girintisi 2 Char"/>
    <w:basedOn w:val="GvdeMetniGirintisiChar"/>
    <w:link w:val="GvdeMetnilkGirintisi2"/>
    <w:uiPriority w:val="99"/>
    <w:semiHidden/>
    <w:rsid w:val="00E5470B"/>
    <w:rPr>
      <w:rFonts w:ascii="Cambria" w:eastAsia="MS Mincho" w:hAnsi="Cambria" w:cs="Times New Roman"/>
      <w:sz w:val="24"/>
      <w:szCs w:val="24"/>
      <w:lang w:val="en-US"/>
    </w:rPr>
  </w:style>
  <w:style w:type="paragraph" w:customStyle="1" w:styleId="KeskinTrnak1">
    <w:name w:val="Keskin Tırnak1"/>
    <w:basedOn w:val="Normal"/>
    <w:next w:val="Normal"/>
    <w:link w:val="KeskinTrnakChar"/>
    <w:uiPriority w:val="30"/>
    <w:qFormat/>
    <w:rsid w:val="00E5470B"/>
    <w:pPr>
      <w:pBdr>
        <w:top w:val="single" w:sz="4" w:space="10" w:color="4F81BD"/>
        <w:bottom w:val="single" w:sz="4" w:space="10" w:color="4F81BD"/>
      </w:pBdr>
      <w:spacing w:before="360" w:after="360"/>
      <w:ind w:left="864" w:right="864"/>
      <w:jc w:val="center"/>
    </w:pPr>
    <w:rPr>
      <w:i/>
      <w:iCs/>
      <w:color w:val="4F81BD"/>
    </w:rPr>
  </w:style>
  <w:style w:type="character" w:customStyle="1" w:styleId="KeskinTrnakChar">
    <w:name w:val="Keskin Tırnak Char"/>
    <w:link w:val="KeskinTrnak1"/>
    <w:uiPriority w:val="30"/>
    <w:rsid w:val="00E5470B"/>
    <w:rPr>
      <w:rFonts w:ascii="Cambria" w:eastAsia="MS Mincho" w:hAnsi="Cambria" w:cs="Times New Roman"/>
      <w:i/>
      <w:iCs/>
      <w:color w:val="4F81BD"/>
      <w:sz w:val="24"/>
      <w:szCs w:val="24"/>
      <w:lang w:val="en-US"/>
    </w:rPr>
  </w:style>
  <w:style w:type="paragraph" w:styleId="HTMLAdresi">
    <w:name w:val="HTML Address"/>
    <w:basedOn w:val="Normal"/>
    <w:link w:val="HTMLAdresiChar"/>
    <w:uiPriority w:val="99"/>
    <w:semiHidden/>
    <w:unhideWhenUsed/>
    <w:rsid w:val="00E5470B"/>
    <w:rPr>
      <w:i/>
      <w:iCs/>
    </w:rPr>
  </w:style>
  <w:style w:type="character" w:customStyle="1" w:styleId="HTMLAdresiChar">
    <w:name w:val="HTML Adresi Char"/>
    <w:basedOn w:val="VarsaylanParagrafYazTipi"/>
    <w:link w:val="HTMLAdresi"/>
    <w:uiPriority w:val="99"/>
    <w:semiHidden/>
    <w:rsid w:val="00E5470B"/>
    <w:rPr>
      <w:rFonts w:ascii="Cambria" w:eastAsia="MS Mincho" w:hAnsi="Cambria" w:cs="Times New Roman"/>
      <w:i/>
      <w:iCs/>
      <w:sz w:val="24"/>
      <w:szCs w:val="24"/>
      <w:lang w:val="en-US"/>
    </w:rPr>
  </w:style>
  <w:style w:type="paragraph" w:styleId="HTMLncedenBiimlendirilmi">
    <w:name w:val="HTML Preformatted"/>
    <w:basedOn w:val="Normal"/>
    <w:link w:val="HTMLncedenBiimlendirilmiChar"/>
    <w:uiPriority w:val="99"/>
    <w:semiHidden/>
    <w:unhideWhenUsed/>
    <w:rsid w:val="00E5470B"/>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E5470B"/>
    <w:rPr>
      <w:rFonts w:ascii="Consolas" w:eastAsia="MS Mincho" w:hAnsi="Consolas" w:cs="Times New Roman"/>
      <w:sz w:val="20"/>
      <w:szCs w:val="20"/>
      <w:lang w:val="en-US"/>
    </w:rPr>
  </w:style>
  <w:style w:type="paragraph" w:styleId="T1">
    <w:name w:val="toc 1"/>
    <w:basedOn w:val="Normal"/>
    <w:next w:val="Normal"/>
    <w:autoRedefine/>
    <w:uiPriority w:val="39"/>
    <w:semiHidden/>
    <w:unhideWhenUsed/>
    <w:rsid w:val="00E5470B"/>
    <w:pPr>
      <w:spacing w:after="100"/>
    </w:pPr>
  </w:style>
  <w:style w:type="paragraph" w:styleId="T2">
    <w:name w:val="toc 2"/>
    <w:basedOn w:val="Normal"/>
    <w:next w:val="Normal"/>
    <w:autoRedefine/>
    <w:uiPriority w:val="39"/>
    <w:semiHidden/>
    <w:unhideWhenUsed/>
    <w:rsid w:val="00E5470B"/>
    <w:pPr>
      <w:spacing w:after="100"/>
      <w:ind w:left="240"/>
    </w:pPr>
  </w:style>
  <w:style w:type="paragraph" w:styleId="T3">
    <w:name w:val="toc 3"/>
    <w:basedOn w:val="Normal"/>
    <w:next w:val="Normal"/>
    <w:autoRedefine/>
    <w:uiPriority w:val="39"/>
    <w:semiHidden/>
    <w:unhideWhenUsed/>
    <w:rsid w:val="00E5470B"/>
    <w:pPr>
      <w:spacing w:after="100"/>
      <w:ind w:left="480"/>
    </w:pPr>
  </w:style>
  <w:style w:type="paragraph" w:styleId="T4">
    <w:name w:val="toc 4"/>
    <w:basedOn w:val="Normal"/>
    <w:next w:val="Normal"/>
    <w:autoRedefine/>
    <w:uiPriority w:val="39"/>
    <w:semiHidden/>
    <w:unhideWhenUsed/>
    <w:rsid w:val="00E5470B"/>
    <w:pPr>
      <w:spacing w:after="100"/>
      <w:ind w:left="720"/>
    </w:pPr>
  </w:style>
  <w:style w:type="paragraph" w:styleId="T5">
    <w:name w:val="toc 5"/>
    <w:basedOn w:val="Normal"/>
    <w:next w:val="Normal"/>
    <w:autoRedefine/>
    <w:uiPriority w:val="39"/>
    <w:semiHidden/>
    <w:unhideWhenUsed/>
    <w:rsid w:val="00E5470B"/>
    <w:pPr>
      <w:spacing w:after="100"/>
      <w:ind w:left="960"/>
    </w:pPr>
  </w:style>
  <w:style w:type="paragraph" w:styleId="T6">
    <w:name w:val="toc 6"/>
    <w:basedOn w:val="Normal"/>
    <w:next w:val="Normal"/>
    <w:autoRedefine/>
    <w:uiPriority w:val="39"/>
    <w:semiHidden/>
    <w:unhideWhenUsed/>
    <w:rsid w:val="00E5470B"/>
    <w:pPr>
      <w:spacing w:after="100"/>
      <w:ind w:left="1200"/>
    </w:pPr>
  </w:style>
  <w:style w:type="paragraph" w:styleId="T7">
    <w:name w:val="toc 7"/>
    <w:basedOn w:val="Normal"/>
    <w:next w:val="Normal"/>
    <w:autoRedefine/>
    <w:uiPriority w:val="39"/>
    <w:semiHidden/>
    <w:unhideWhenUsed/>
    <w:rsid w:val="00E5470B"/>
    <w:pPr>
      <w:spacing w:after="100"/>
      <w:ind w:left="1440"/>
    </w:pPr>
  </w:style>
  <w:style w:type="paragraph" w:styleId="T8">
    <w:name w:val="toc 8"/>
    <w:basedOn w:val="Normal"/>
    <w:next w:val="Normal"/>
    <w:autoRedefine/>
    <w:uiPriority w:val="39"/>
    <w:semiHidden/>
    <w:unhideWhenUsed/>
    <w:rsid w:val="00E5470B"/>
    <w:pPr>
      <w:spacing w:after="100"/>
      <w:ind w:left="1680"/>
    </w:pPr>
  </w:style>
  <w:style w:type="paragraph" w:styleId="T9">
    <w:name w:val="toc 9"/>
    <w:basedOn w:val="Normal"/>
    <w:next w:val="Normal"/>
    <w:autoRedefine/>
    <w:uiPriority w:val="39"/>
    <w:semiHidden/>
    <w:unhideWhenUsed/>
    <w:rsid w:val="00E5470B"/>
    <w:pPr>
      <w:spacing w:after="100"/>
      <w:ind w:left="1920"/>
    </w:pPr>
  </w:style>
  <w:style w:type="paragraph" w:styleId="TBal">
    <w:name w:val="TOC Heading"/>
    <w:basedOn w:val="Balk1"/>
    <w:next w:val="Normal"/>
    <w:uiPriority w:val="39"/>
    <w:semiHidden/>
    <w:unhideWhenUsed/>
    <w:qFormat/>
    <w:rsid w:val="00E5470B"/>
    <w:pPr>
      <w:keepNext/>
      <w:keepLines/>
      <w:spacing w:before="240" w:beforeAutospacing="0" w:after="0" w:afterAutospacing="0"/>
      <w:outlineLvl w:val="9"/>
    </w:pPr>
    <w:rPr>
      <w:rFonts w:ascii="Calibri" w:eastAsia="MS Gothic" w:hAnsi="Calibri"/>
      <w:b w:val="0"/>
      <w:bCs w:val="0"/>
      <w:color w:val="365F91"/>
      <w:kern w:val="0"/>
      <w:sz w:val="32"/>
      <w:szCs w:val="32"/>
      <w:lang w:val="en-US" w:eastAsia="en-US"/>
    </w:rPr>
  </w:style>
  <w:style w:type="paragraph" w:styleId="letistBilgisi">
    <w:name w:val="Message Header"/>
    <w:basedOn w:val="Normal"/>
    <w:link w:val="letistBilgisiChar"/>
    <w:uiPriority w:val="99"/>
    <w:semiHidden/>
    <w:unhideWhenUsed/>
    <w:rsid w:val="00E5470B"/>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eastAsia="MS Gothic" w:hAnsi="Calibri"/>
    </w:rPr>
  </w:style>
  <w:style w:type="character" w:customStyle="1" w:styleId="letistBilgisiChar">
    <w:name w:val="İleti Üst Bilgisi Char"/>
    <w:basedOn w:val="VarsaylanParagrafYazTipi"/>
    <w:link w:val="letistBilgisi"/>
    <w:uiPriority w:val="99"/>
    <w:semiHidden/>
    <w:rsid w:val="00E5470B"/>
    <w:rPr>
      <w:rFonts w:ascii="Calibri" w:eastAsia="MS Gothic" w:hAnsi="Calibri" w:cs="Times New Roman"/>
      <w:sz w:val="24"/>
      <w:szCs w:val="24"/>
      <w:shd w:val="pct20" w:color="auto" w:fill="auto"/>
      <w:lang w:val="en-US"/>
    </w:rPr>
  </w:style>
  <w:style w:type="paragraph" w:styleId="mza">
    <w:name w:val="Signature"/>
    <w:basedOn w:val="Normal"/>
    <w:link w:val="mzaChar"/>
    <w:uiPriority w:val="99"/>
    <w:semiHidden/>
    <w:unhideWhenUsed/>
    <w:rsid w:val="00E5470B"/>
    <w:pPr>
      <w:ind w:left="4252"/>
    </w:pPr>
  </w:style>
  <w:style w:type="character" w:customStyle="1" w:styleId="mzaChar">
    <w:name w:val="İmza Char"/>
    <w:basedOn w:val="VarsaylanParagrafYazTipi"/>
    <w:link w:val="mza"/>
    <w:uiPriority w:val="99"/>
    <w:semiHidden/>
    <w:rsid w:val="00E5470B"/>
    <w:rPr>
      <w:rFonts w:ascii="Cambria" w:eastAsia="MS Mincho" w:hAnsi="Cambria" w:cs="Times New Roman"/>
      <w:sz w:val="24"/>
      <w:szCs w:val="24"/>
      <w:lang w:val="en-US"/>
    </w:rPr>
  </w:style>
  <w:style w:type="paragraph" w:styleId="Kapan">
    <w:name w:val="Closing"/>
    <w:basedOn w:val="Normal"/>
    <w:link w:val="KapanChar"/>
    <w:uiPriority w:val="99"/>
    <w:semiHidden/>
    <w:unhideWhenUsed/>
    <w:rsid w:val="00E5470B"/>
    <w:pPr>
      <w:ind w:left="4252"/>
    </w:pPr>
  </w:style>
  <w:style w:type="character" w:customStyle="1" w:styleId="KapanChar">
    <w:name w:val="Kapanış Char"/>
    <w:basedOn w:val="VarsaylanParagrafYazTipi"/>
    <w:link w:val="Kapan"/>
    <w:uiPriority w:val="99"/>
    <w:semiHidden/>
    <w:rsid w:val="00E5470B"/>
    <w:rPr>
      <w:rFonts w:ascii="Cambria" w:eastAsia="MS Mincho" w:hAnsi="Cambria" w:cs="Times New Roman"/>
      <w:sz w:val="24"/>
      <w:szCs w:val="24"/>
      <w:lang w:val="en-US"/>
    </w:rPr>
  </w:style>
  <w:style w:type="paragraph" w:styleId="Kaynaka">
    <w:name w:val="table of authorities"/>
    <w:basedOn w:val="Normal"/>
    <w:next w:val="Normal"/>
    <w:uiPriority w:val="99"/>
    <w:semiHidden/>
    <w:unhideWhenUsed/>
    <w:rsid w:val="00E5470B"/>
    <w:pPr>
      <w:ind w:left="240" w:hanging="240"/>
    </w:pPr>
  </w:style>
  <w:style w:type="paragraph" w:styleId="Kaynaka0">
    <w:name w:val="Bibliography"/>
    <w:basedOn w:val="Normal"/>
    <w:next w:val="Normal"/>
    <w:uiPriority w:val="37"/>
    <w:unhideWhenUsed/>
    <w:rsid w:val="00E5470B"/>
  </w:style>
  <w:style w:type="paragraph" w:styleId="KaynakaBal">
    <w:name w:val="toa heading"/>
    <w:basedOn w:val="Normal"/>
    <w:next w:val="Normal"/>
    <w:uiPriority w:val="99"/>
    <w:semiHidden/>
    <w:unhideWhenUsed/>
    <w:rsid w:val="00E5470B"/>
    <w:pPr>
      <w:spacing w:before="120"/>
    </w:pPr>
    <w:rPr>
      <w:rFonts w:ascii="Calibri" w:eastAsia="MS Gothic" w:hAnsi="Calibri"/>
      <w:b/>
      <w:bCs/>
    </w:rPr>
  </w:style>
  <w:style w:type="paragraph" w:styleId="KonuBal">
    <w:name w:val="Title"/>
    <w:basedOn w:val="Normal"/>
    <w:next w:val="Normal"/>
    <w:link w:val="KonuBalChar"/>
    <w:uiPriority w:val="10"/>
    <w:qFormat/>
    <w:rsid w:val="00E5470B"/>
    <w:pPr>
      <w:contextualSpacing/>
    </w:pPr>
    <w:rPr>
      <w:rFonts w:ascii="Calibri" w:eastAsia="MS Gothic" w:hAnsi="Calibri"/>
      <w:spacing w:val="-10"/>
      <w:kern w:val="28"/>
      <w:sz w:val="56"/>
      <w:szCs w:val="56"/>
    </w:rPr>
  </w:style>
  <w:style w:type="character" w:customStyle="1" w:styleId="KonuBalChar">
    <w:name w:val="Konu Başlığı Char"/>
    <w:basedOn w:val="VarsaylanParagrafYazTipi"/>
    <w:link w:val="KonuBal"/>
    <w:uiPriority w:val="10"/>
    <w:rsid w:val="00E5470B"/>
    <w:rPr>
      <w:rFonts w:ascii="Calibri" w:eastAsia="MS Gothic" w:hAnsi="Calibri" w:cs="Times New Roman"/>
      <w:spacing w:val="-10"/>
      <w:kern w:val="28"/>
      <w:sz w:val="56"/>
      <w:szCs w:val="56"/>
      <w:lang w:val="en-US"/>
    </w:rPr>
  </w:style>
  <w:style w:type="paragraph" w:styleId="Liste">
    <w:name w:val="List"/>
    <w:basedOn w:val="Normal"/>
    <w:uiPriority w:val="99"/>
    <w:semiHidden/>
    <w:unhideWhenUsed/>
    <w:rsid w:val="00E5470B"/>
    <w:pPr>
      <w:ind w:left="283" w:hanging="283"/>
      <w:contextualSpacing/>
    </w:pPr>
  </w:style>
  <w:style w:type="paragraph" w:styleId="Liste2">
    <w:name w:val="List 2"/>
    <w:basedOn w:val="Normal"/>
    <w:uiPriority w:val="99"/>
    <w:semiHidden/>
    <w:unhideWhenUsed/>
    <w:rsid w:val="00E5470B"/>
    <w:pPr>
      <w:ind w:left="566" w:hanging="283"/>
      <w:contextualSpacing/>
    </w:pPr>
  </w:style>
  <w:style w:type="paragraph" w:styleId="Liste3">
    <w:name w:val="List 3"/>
    <w:basedOn w:val="Normal"/>
    <w:uiPriority w:val="99"/>
    <w:semiHidden/>
    <w:unhideWhenUsed/>
    <w:rsid w:val="00E5470B"/>
    <w:pPr>
      <w:ind w:left="849" w:hanging="283"/>
      <w:contextualSpacing/>
    </w:pPr>
  </w:style>
  <w:style w:type="paragraph" w:styleId="Liste4">
    <w:name w:val="List 4"/>
    <w:basedOn w:val="Normal"/>
    <w:uiPriority w:val="99"/>
    <w:semiHidden/>
    <w:unhideWhenUsed/>
    <w:rsid w:val="00E5470B"/>
    <w:pPr>
      <w:ind w:left="1132" w:hanging="283"/>
      <w:contextualSpacing/>
    </w:pPr>
  </w:style>
  <w:style w:type="paragraph" w:styleId="Liste5">
    <w:name w:val="List 5"/>
    <w:basedOn w:val="Normal"/>
    <w:uiPriority w:val="99"/>
    <w:semiHidden/>
    <w:unhideWhenUsed/>
    <w:rsid w:val="00E5470B"/>
    <w:pPr>
      <w:ind w:left="1415" w:hanging="283"/>
      <w:contextualSpacing/>
    </w:pPr>
  </w:style>
  <w:style w:type="paragraph" w:styleId="ListeDevam">
    <w:name w:val="List Continue"/>
    <w:basedOn w:val="Normal"/>
    <w:uiPriority w:val="99"/>
    <w:semiHidden/>
    <w:unhideWhenUsed/>
    <w:rsid w:val="00E5470B"/>
    <w:pPr>
      <w:spacing w:after="120"/>
      <w:ind w:left="283"/>
      <w:contextualSpacing/>
    </w:pPr>
  </w:style>
  <w:style w:type="paragraph" w:styleId="ListeDevam2">
    <w:name w:val="List Continue 2"/>
    <w:basedOn w:val="Normal"/>
    <w:uiPriority w:val="99"/>
    <w:semiHidden/>
    <w:unhideWhenUsed/>
    <w:rsid w:val="00E5470B"/>
    <w:pPr>
      <w:spacing w:after="120"/>
      <w:ind w:left="566"/>
      <w:contextualSpacing/>
    </w:pPr>
  </w:style>
  <w:style w:type="paragraph" w:styleId="ListeDevam3">
    <w:name w:val="List Continue 3"/>
    <w:basedOn w:val="Normal"/>
    <w:uiPriority w:val="99"/>
    <w:semiHidden/>
    <w:unhideWhenUsed/>
    <w:rsid w:val="00E5470B"/>
    <w:pPr>
      <w:spacing w:after="120"/>
      <w:ind w:left="849"/>
      <w:contextualSpacing/>
    </w:pPr>
  </w:style>
  <w:style w:type="paragraph" w:styleId="ListeDevam4">
    <w:name w:val="List Continue 4"/>
    <w:basedOn w:val="Normal"/>
    <w:uiPriority w:val="99"/>
    <w:semiHidden/>
    <w:unhideWhenUsed/>
    <w:rsid w:val="00E5470B"/>
    <w:pPr>
      <w:spacing w:after="120"/>
      <w:ind w:left="1132"/>
      <w:contextualSpacing/>
    </w:pPr>
  </w:style>
  <w:style w:type="paragraph" w:styleId="ListeDevam5">
    <w:name w:val="List Continue 5"/>
    <w:basedOn w:val="Normal"/>
    <w:uiPriority w:val="99"/>
    <w:semiHidden/>
    <w:unhideWhenUsed/>
    <w:rsid w:val="00E5470B"/>
    <w:pPr>
      <w:spacing w:after="120"/>
      <w:ind w:left="1415"/>
      <w:contextualSpacing/>
    </w:pPr>
  </w:style>
  <w:style w:type="paragraph" w:styleId="ListeMaddemi">
    <w:name w:val="List Bullet"/>
    <w:basedOn w:val="Normal"/>
    <w:uiPriority w:val="99"/>
    <w:semiHidden/>
    <w:unhideWhenUsed/>
    <w:rsid w:val="00E5470B"/>
    <w:pPr>
      <w:tabs>
        <w:tab w:val="num" w:pos="360"/>
      </w:tabs>
      <w:ind w:left="360" w:hanging="360"/>
      <w:contextualSpacing/>
    </w:pPr>
  </w:style>
  <w:style w:type="paragraph" w:styleId="ListeMaddemi2">
    <w:name w:val="List Bullet 2"/>
    <w:basedOn w:val="Normal"/>
    <w:uiPriority w:val="99"/>
    <w:semiHidden/>
    <w:unhideWhenUsed/>
    <w:rsid w:val="00E5470B"/>
    <w:pPr>
      <w:tabs>
        <w:tab w:val="num" w:pos="643"/>
      </w:tabs>
      <w:ind w:left="643" w:hanging="360"/>
      <w:contextualSpacing/>
    </w:pPr>
  </w:style>
  <w:style w:type="paragraph" w:styleId="ListeMaddemi3">
    <w:name w:val="List Bullet 3"/>
    <w:basedOn w:val="Normal"/>
    <w:uiPriority w:val="99"/>
    <w:semiHidden/>
    <w:unhideWhenUsed/>
    <w:rsid w:val="00E5470B"/>
    <w:pPr>
      <w:tabs>
        <w:tab w:val="num" w:pos="926"/>
      </w:tabs>
      <w:ind w:left="926" w:hanging="360"/>
      <w:contextualSpacing/>
    </w:pPr>
  </w:style>
  <w:style w:type="paragraph" w:styleId="ListeMaddemi4">
    <w:name w:val="List Bullet 4"/>
    <w:basedOn w:val="Normal"/>
    <w:uiPriority w:val="99"/>
    <w:semiHidden/>
    <w:unhideWhenUsed/>
    <w:rsid w:val="00E5470B"/>
    <w:pPr>
      <w:tabs>
        <w:tab w:val="num" w:pos="1209"/>
      </w:tabs>
      <w:ind w:left="1209" w:hanging="360"/>
      <w:contextualSpacing/>
    </w:pPr>
  </w:style>
  <w:style w:type="paragraph" w:styleId="ListeMaddemi5">
    <w:name w:val="List Bullet 5"/>
    <w:basedOn w:val="Normal"/>
    <w:uiPriority w:val="99"/>
    <w:semiHidden/>
    <w:unhideWhenUsed/>
    <w:rsid w:val="00E5470B"/>
    <w:pPr>
      <w:tabs>
        <w:tab w:val="num" w:pos="1492"/>
      </w:tabs>
      <w:ind w:left="1492" w:hanging="360"/>
      <w:contextualSpacing/>
    </w:pPr>
  </w:style>
  <w:style w:type="paragraph" w:styleId="ListeNumaras">
    <w:name w:val="List Number"/>
    <w:basedOn w:val="Normal"/>
    <w:uiPriority w:val="99"/>
    <w:semiHidden/>
    <w:unhideWhenUsed/>
    <w:rsid w:val="00E5470B"/>
    <w:pPr>
      <w:tabs>
        <w:tab w:val="num" w:pos="360"/>
      </w:tabs>
      <w:ind w:left="360" w:hanging="360"/>
      <w:contextualSpacing/>
    </w:pPr>
  </w:style>
  <w:style w:type="paragraph" w:styleId="ListeNumaras2">
    <w:name w:val="List Number 2"/>
    <w:basedOn w:val="Normal"/>
    <w:uiPriority w:val="99"/>
    <w:semiHidden/>
    <w:unhideWhenUsed/>
    <w:rsid w:val="00E5470B"/>
    <w:pPr>
      <w:tabs>
        <w:tab w:val="num" w:pos="643"/>
      </w:tabs>
      <w:ind w:left="643" w:hanging="360"/>
      <w:contextualSpacing/>
    </w:pPr>
  </w:style>
  <w:style w:type="paragraph" w:styleId="ListeNumaras3">
    <w:name w:val="List Number 3"/>
    <w:basedOn w:val="Normal"/>
    <w:uiPriority w:val="99"/>
    <w:semiHidden/>
    <w:unhideWhenUsed/>
    <w:rsid w:val="00E5470B"/>
    <w:pPr>
      <w:tabs>
        <w:tab w:val="num" w:pos="926"/>
      </w:tabs>
      <w:ind w:left="926" w:hanging="360"/>
      <w:contextualSpacing/>
    </w:pPr>
  </w:style>
  <w:style w:type="paragraph" w:styleId="ListeNumaras4">
    <w:name w:val="List Number 4"/>
    <w:basedOn w:val="Normal"/>
    <w:uiPriority w:val="99"/>
    <w:semiHidden/>
    <w:unhideWhenUsed/>
    <w:rsid w:val="00E5470B"/>
    <w:pPr>
      <w:tabs>
        <w:tab w:val="num" w:pos="1209"/>
      </w:tabs>
      <w:ind w:left="1209" w:hanging="360"/>
      <w:contextualSpacing/>
    </w:pPr>
  </w:style>
  <w:style w:type="paragraph" w:styleId="ListeNumaras5">
    <w:name w:val="List Number 5"/>
    <w:basedOn w:val="Normal"/>
    <w:uiPriority w:val="99"/>
    <w:semiHidden/>
    <w:unhideWhenUsed/>
    <w:rsid w:val="00E5470B"/>
    <w:pPr>
      <w:tabs>
        <w:tab w:val="num" w:pos="1492"/>
      </w:tabs>
      <w:ind w:left="1492" w:hanging="360"/>
      <w:contextualSpacing/>
    </w:pPr>
  </w:style>
  <w:style w:type="paragraph" w:styleId="MakroMetni">
    <w:name w:val="macro"/>
    <w:link w:val="MakroMetniChar"/>
    <w:uiPriority w:val="99"/>
    <w:semiHidden/>
    <w:unhideWhenUsed/>
    <w:rsid w:val="00E547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Consolas"/>
      <w:sz w:val="20"/>
      <w:szCs w:val="20"/>
      <w:lang w:val="en-US"/>
    </w:rPr>
  </w:style>
  <w:style w:type="character" w:customStyle="1" w:styleId="MakroMetniChar">
    <w:name w:val="Makro Metni Char"/>
    <w:basedOn w:val="VarsaylanParagrafYazTipi"/>
    <w:link w:val="MakroMetni"/>
    <w:uiPriority w:val="99"/>
    <w:semiHidden/>
    <w:rsid w:val="00E5470B"/>
    <w:rPr>
      <w:rFonts w:ascii="Consolas" w:eastAsia="MS Mincho" w:hAnsi="Consolas" w:cs="Consolas"/>
      <w:sz w:val="20"/>
      <w:szCs w:val="20"/>
      <w:lang w:val="en-US"/>
    </w:rPr>
  </w:style>
  <w:style w:type="paragraph" w:styleId="MektupAdresi">
    <w:name w:val="envelope address"/>
    <w:basedOn w:val="Normal"/>
    <w:uiPriority w:val="99"/>
    <w:semiHidden/>
    <w:unhideWhenUsed/>
    <w:rsid w:val="00E5470B"/>
    <w:pPr>
      <w:framePr w:w="7920" w:h="1980" w:hRule="exact" w:hSpace="141" w:wrap="auto" w:hAnchor="page" w:xAlign="center" w:yAlign="bottom"/>
      <w:ind w:left="2880"/>
    </w:pPr>
    <w:rPr>
      <w:rFonts w:ascii="Calibri" w:eastAsia="MS Gothic" w:hAnsi="Calibri"/>
    </w:rPr>
  </w:style>
  <w:style w:type="paragraph" w:styleId="NormalGirinti">
    <w:name w:val="Normal Indent"/>
    <w:basedOn w:val="Normal"/>
    <w:uiPriority w:val="99"/>
    <w:semiHidden/>
    <w:unhideWhenUsed/>
    <w:rsid w:val="00E5470B"/>
    <w:pPr>
      <w:ind w:left="708"/>
    </w:pPr>
  </w:style>
  <w:style w:type="paragraph" w:styleId="NotBal">
    <w:name w:val="Note Heading"/>
    <w:basedOn w:val="Normal"/>
    <w:next w:val="Normal"/>
    <w:link w:val="NotBalChar"/>
    <w:uiPriority w:val="99"/>
    <w:semiHidden/>
    <w:unhideWhenUsed/>
    <w:rsid w:val="00E5470B"/>
  </w:style>
  <w:style w:type="character" w:customStyle="1" w:styleId="NotBalChar">
    <w:name w:val="Not Başlığı Char"/>
    <w:basedOn w:val="VarsaylanParagrafYazTipi"/>
    <w:link w:val="NotBal"/>
    <w:uiPriority w:val="99"/>
    <w:semiHidden/>
    <w:rsid w:val="00E5470B"/>
    <w:rPr>
      <w:rFonts w:ascii="Cambria" w:eastAsia="MS Mincho" w:hAnsi="Cambria" w:cs="Times New Roman"/>
      <w:sz w:val="24"/>
      <w:szCs w:val="24"/>
      <w:lang w:val="en-US"/>
    </w:rPr>
  </w:style>
  <w:style w:type="paragraph" w:styleId="bekMetni">
    <w:name w:val="Block Text"/>
    <w:basedOn w:val="Normal"/>
    <w:uiPriority w:val="99"/>
    <w:semiHidden/>
    <w:unhideWhenUsed/>
    <w:rsid w:val="00E5470B"/>
    <w:pPr>
      <w:pBdr>
        <w:top w:val="single" w:sz="2" w:space="10" w:color="4F81BD"/>
        <w:left w:val="single" w:sz="2" w:space="10" w:color="4F81BD"/>
        <w:bottom w:val="single" w:sz="2" w:space="10" w:color="4F81BD"/>
        <w:right w:val="single" w:sz="2" w:space="10" w:color="4F81BD"/>
      </w:pBdr>
      <w:ind w:left="1152" w:right="1152"/>
    </w:pPr>
    <w:rPr>
      <w:i/>
      <w:iCs/>
      <w:color w:val="4F81BD"/>
    </w:rPr>
  </w:style>
  <w:style w:type="paragraph" w:styleId="ResimYazs">
    <w:name w:val="caption"/>
    <w:basedOn w:val="Normal"/>
    <w:next w:val="Normal"/>
    <w:uiPriority w:val="35"/>
    <w:semiHidden/>
    <w:unhideWhenUsed/>
    <w:qFormat/>
    <w:rsid w:val="00E5470B"/>
    <w:pPr>
      <w:spacing w:after="200"/>
    </w:pPr>
    <w:rPr>
      <w:i/>
      <w:iCs/>
      <w:color w:val="1F497D"/>
      <w:sz w:val="18"/>
      <w:szCs w:val="18"/>
    </w:rPr>
  </w:style>
  <w:style w:type="paragraph" w:styleId="Selamlama">
    <w:name w:val="Salutation"/>
    <w:basedOn w:val="Normal"/>
    <w:next w:val="Normal"/>
    <w:link w:val="SelamlamaChar"/>
    <w:uiPriority w:val="99"/>
    <w:semiHidden/>
    <w:unhideWhenUsed/>
    <w:rsid w:val="00E5470B"/>
  </w:style>
  <w:style w:type="character" w:customStyle="1" w:styleId="SelamlamaChar">
    <w:name w:val="Selamlama Char"/>
    <w:basedOn w:val="VarsaylanParagrafYazTipi"/>
    <w:link w:val="Selamlama"/>
    <w:uiPriority w:val="99"/>
    <w:semiHidden/>
    <w:rsid w:val="00E5470B"/>
    <w:rPr>
      <w:rFonts w:ascii="Cambria" w:eastAsia="MS Mincho" w:hAnsi="Cambria" w:cs="Times New Roman"/>
      <w:sz w:val="24"/>
      <w:szCs w:val="24"/>
      <w:lang w:val="en-US"/>
    </w:rPr>
  </w:style>
  <w:style w:type="paragraph" w:styleId="SonnotMetni">
    <w:name w:val="endnote text"/>
    <w:basedOn w:val="Normal"/>
    <w:link w:val="SonnotMetniChar"/>
    <w:uiPriority w:val="99"/>
    <w:semiHidden/>
    <w:unhideWhenUsed/>
    <w:rsid w:val="00E5470B"/>
    <w:rPr>
      <w:sz w:val="20"/>
      <w:szCs w:val="20"/>
    </w:rPr>
  </w:style>
  <w:style w:type="character" w:customStyle="1" w:styleId="SonnotMetniChar">
    <w:name w:val="Sonnot Metni Char"/>
    <w:basedOn w:val="VarsaylanParagrafYazTipi"/>
    <w:link w:val="SonnotMetni"/>
    <w:uiPriority w:val="99"/>
    <w:semiHidden/>
    <w:rsid w:val="00E5470B"/>
    <w:rPr>
      <w:rFonts w:ascii="Cambria" w:eastAsia="MS Mincho" w:hAnsi="Cambria" w:cs="Times New Roman"/>
      <w:sz w:val="20"/>
      <w:szCs w:val="20"/>
      <w:lang w:val="en-US"/>
    </w:rPr>
  </w:style>
  <w:style w:type="paragraph" w:styleId="ekillerTablosu">
    <w:name w:val="table of figures"/>
    <w:basedOn w:val="Normal"/>
    <w:next w:val="Normal"/>
    <w:uiPriority w:val="99"/>
    <w:semiHidden/>
    <w:unhideWhenUsed/>
    <w:rsid w:val="00E5470B"/>
  </w:style>
  <w:style w:type="paragraph" w:styleId="Tarih">
    <w:name w:val="Date"/>
    <w:basedOn w:val="Normal"/>
    <w:next w:val="Normal"/>
    <w:link w:val="TarihChar"/>
    <w:uiPriority w:val="99"/>
    <w:semiHidden/>
    <w:unhideWhenUsed/>
    <w:rsid w:val="00E5470B"/>
  </w:style>
  <w:style w:type="character" w:customStyle="1" w:styleId="TarihChar">
    <w:name w:val="Tarih Char"/>
    <w:basedOn w:val="VarsaylanParagrafYazTipi"/>
    <w:link w:val="Tarih"/>
    <w:uiPriority w:val="99"/>
    <w:semiHidden/>
    <w:rsid w:val="00E5470B"/>
    <w:rPr>
      <w:rFonts w:ascii="Cambria" w:eastAsia="MS Mincho" w:hAnsi="Cambria" w:cs="Times New Roman"/>
      <w:sz w:val="24"/>
      <w:szCs w:val="24"/>
      <w:lang w:val="en-US"/>
    </w:rPr>
  </w:style>
  <w:style w:type="paragraph" w:styleId="ZarfDn">
    <w:name w:val="envelope return"/>
    <w:basedOn w:val="Normal"/>
    <w:uiPriority w:val="99"/>
    <w:semiHidden/>
    <w:unhideWhenUsed/>
    <w:rsid w:val="00E5470B"/>
    <w:rPr>
      <w:rFonts w:ascii="Calibri" w:eastAsia="MS Gothic" w:hAnsi="Calibri"/>
      <w:sz w:val="20"/>
      <w:szCs w:val="20"/>
    </w:rPr>
  </w:style>
  <w:style w:type="table" w:customStyle="1" w:styleId="TableNormal2">
    <w:name w:val="Table Normal2"/>
    <w:uiPriority w:val="2"/>
    <w:semiHidden/>
    <w:unhideWhenUsed/>
    <w:qFormat/>
    <w:rsid w:val="00E5470B"/>
    <w:pPr>
      <w:widowControl w:val="0"/>
      <w:spacing w:after="0" w:line="240" w:lineRule="auto"/>
    </w:pPr>
    <w:rPr>
      <w:lang w:val="en-US"/>
    </w:rPr>
    <w:tblPr>
      <w:tblInd w:w="0" w:type="dxa"/>
      <w:tblCellMar>
        <w:top w:w="0" w:type="dxa"/>
        <w:left w:w="0" w:type="dxa"/>
        <w:bottom w:w="0" w:type="dxa"/>
        <w:right w:w="0" w:type="dxa"/>
      </w:tblCellMar>
    </w:tblPr>
  </w:style>
  <w:style w:type="character" w:styleId="Gl">
    <w:name w:val="Strong"/>
    <w:basedOn w:val="VarsaylanParagrafYazTipi"/>
    <w:uiPriority w:val="22"/>
    <w:qFormat/>
    <w:rsid w:val="00E5470B"/>
    <w:rPr>
      <w:b/>
      <w:bCs/>
    </w:rPr>
  </w:style>
  <w:style w:type="character" w:customStyle="1" w:styleId="GvdeMetniChar1">
    <w:name w:val="Gövde Metni Char1"/>
    <w:basedOn w:val="VarsaylanParagrafYazTipi"/>
    <w:uiPriority w:val="99"/>
    <w:semiHidden/>
    <w:rsid w:val="00E5470B"/>
    <w:rPr>
      <w:rFonts w:ascii="Cambria" w:eastAsia="MS Mincho" w:hAnsi="Cambria" w:cs="Times New Roman"/>
      <w:sz w:val="24"/>
      <w:szCs w:val="24"/>
      <w:lang w:val="en-US"/>
    </w:rPr>
  </w:style>
  <w:style w:type="numbering" w:customStyle="1" w:styleId="ListeYok2">
    <w:name w:val="Liste Yok2"/>
    <w:next w:val="ListeYok"/>
    <w:uiPriority w:val="99"/>
    <w:semiHidden/>
    <w:unhideWhenUsed/>
    <w:rsid w:val="00E5470B"/>
  </w:style>
  <w:style w:type="table" w:customStyle="1" w:styleId="TableGrid">
    <w:name w:val="TableGrid"/>
    <w:rsid w:val="00E5470B"/>
    <w:pPr>
      <w:spacing w:after="0" w:line="240" w:lineRule="auto"/>
    </w:pPr>
    <w:rPr>
      <w:rFonts w:eastAsia="Times New Roman"/>
      <w:lang w:eastAsia="tr-TR"/>
    </w:rPr>
    <w:tblPr>
      <w:tblCellMar>
        <w:top w:w="0" w:type="dxa"/>
        <w:left w:w="0" w:type="dxa"/>
        <w:bottom w:w="0" w:type="dxa"/>
        <w:right w:w="0" w:type="dxa"/>
      </w:tblCellMar>
    </w:tblPr>
  </w:style>
  <w:style w:type="character" w:customStyle="1" w:styleId="stbilgiChar0">
    <w:name w:val="Üstbilgi Char"/>
    <w:uiPriority w:val="99"/>
    <w:rsid w:val="00E5470B"/>
    <w:rPr>
      <w:rFonts w:ascii="Cambria" w:eastAsia="MS Mincho" w:hAnsi="Cambria" w:cs="Times New Roman"/>
      <w:sz w:val="24"/>
      <w:szCs w:val="24"/>
      <w:lang w:val="en-US"/>
    </w:rPr>
  </w:style>
  <w:style w:type="character" w:customStyle="1" w:styleId="AltbilgiChar0">
    <w:name w:val="Altbilgi Char"/>
    <w:uiPriority w:val="99"/>
    <w:rsid w:val="00E5470B"/>
    <w:rPr>
      <w:rFonts w:ascii="Cambria" w:eastAsia="MS Mincho" w:hAnsi="Cambria" w:cs="Times New Roman"/>
      <w:sz w:val="24"/>
      <w:szCs w:val="24"/>
      <w:lang w:val="en-US"/>
    </w:rPr>
  </w:style>
  <w:style w:type="paragraph" w:styleId="Altyaz">
    <w:name w:val="Subtitle"/>
    <w:basedOn w:val="Normal"/>
    <w:next w:val="Normal"/>
    <w:link w:val="AltyazChar"/>
    <w:uiPriority w:val="11"/>
    <w:qFormat/>
    <w:rsid w:val="00F27E7F"/>
    <w:pPr>
      <w:spacing w:before="200" w:after="900"/>
      <w:jc w:val="right"/>
    </w:pPr>
    <w:rPr>
      <w:rFonts w:asciiTheme="minorHAnsi" w:eastAsiaTheme="minorEastAsia" w:hAnsiTheme="minorHAnsi" w:cstheme="minorBidi"/>
      <w:i/>
      <w:iCs/>
      <w:lang w:bidi="en-US"/>
    </w:rPr>
  </w:style>
  <w:style w:type="character" w:customStyle="1" w:styleId="AltyazChar">
    <w:name w:val="Altyazı Char"/>
    <w:basedOn w:val="VarsaylanParagrafYazTipi"/>
    <w:link w:val="Altyaz"/>
    <w:uiPriority w:val="11"/>
    <w:rsid w:val="00F27E7F"/>
    <w:rPr>
      <w:rFonts w:eastAsiaTheme="minorEastAsia"/>
      <w:i/>
      <w:iCs/>
      <w:sz w:val="24"/>
      <w:szCs w:val="24"/>
      <w:lang w:val="en-US" w:bidi="en-US"/>
    </w:rPr>
  </w:style>
  <w:style w:type="character" w:styleId="Vurgu">
    <w:name w:val="Emphasis"/>
    <w:uiPriority w:val="20"/>
    <w:qFormat/>
    <w:rsid w:val="00F27E7F"/>
    <w:rPr>
      <w:b/>
      <w:bCs/>
      <w:i/>
      <w:iCs/>
      <w:color w:val="5A5A5A" w:themeColor="text1" w:themeTint="A5"/>
    </w:rPr>
  </w:style>
  <w:style w:type="character" w:customStyle="1" w:styleId="AralkYokChar">
    <w:name w:val="Aralık Yok Char"/>
    <w:basedOn w:val="VarsaylanParagrafYazTipi"/>
    <w:link w:val="AralkYok"/>
    <w:uiPriority w:val="1"/>
    <w:rsid w:val="00F27E7F"/>
    <w:rPr>
      <w:rFonts w:ascii="Cambria" w:eastAsia="MS Mincho" w:hAnsi="Cambria" w:cs="Times New Roman"/>
      <w:sz w:val="24"/>
      <w:szCs w:val="24"/>
      <w:lang w:val="en-US"/>
    </w:rPr>
  </w:style>
  <w:style w:type="paragraph" w:styleId="Alnt">
    <w:name w:val="Quote"/>
    <w:basedOn w:val="Normal"/>
    <w:next w:val="Normal"/>
    <w:link w:val="AlntChar"/>
    <w:uiPriority w:val="29"/>
    <w:qFormat/>
    <w:rsid w:val="00F27E7F"/>
    <w:pPr>
      <w:ind w:firstLine="360"/>
    </w:pPr>
    <w:rPr>
      <w:rFonts w:asciiTheme="majorHAnsi" w:eastAsiaTheme="majorEastAsia" w:hAnsiTheme="majorHAnsi" w:cstheme="majorBidi"/>
      <w:i/>
      <w:iCs/>
      <w:color w:val="5A5A5A" w:themeColor="text1" w:themeTint="A5"/>
      <w:sz w:val="22"/>
      <w:szCs w:val="22"/>
      <w:lang w:bidi="en-US"/>
    </w:rPr>
  </w:style>
  <w:style w:type="character" w:customStyle="1" w:styleId="AlntChar">
    <w:name w:val="Alıntı Char"/>
    <w:basedOn w:val="VarsaylanParagrafYazTipi"/>
    <w:link w:val="Alnt"/>
    <w:uiPriority w:val="29"/>
    <w:rsid w:val="00F27E7F"/>
    <w:rPr>
      <w:rFonts w:asciiTheme="majorHAnsi" w:eastAsiaTheme="majorEastAsia" w:hAnsiTheme="majorHAnsi" w:cstheme="majorBidi"/>
      <w:i/>
      <w:iCs/>
      <w:color w:val="5A5A5A" w:themeColor="text1" w:themeTint="A5"/>
      <w:lang w:val="en-US" w:bidi="en-US"/>
    </w:rPr>
  </w:style>
  <w:style w:type="paragraph" w:styleId="GlAlnt">
    <w:name w:val="Intense Quote"/>
    <w:basedOn w:val="Normal"/>
    <w:next w:val="Normal"/>
    <w:link w:val="GlAlntChar"/>
    <w:uiPriority w:val="30"/>
    <w:qFormat/>
    <w:rsid w:val="00F27E7F"/>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firstLine="360"/>
    </w:pPr>
    <w:rPr>
      <w:rFonts w:asciiTheme="majorHAnsi" w:eastAsiaTheme="majorEastAsia" w:hAnsiTheme="majorHAnsi" w:cstheme="majorBidi"/>
      <w:i/>
      <w:iCs/>
      <w:color w:val="FFFFFF" w:themeColor="background1"/>
      <w:lang w:bidi="en-US"/>
    </w:rPr>
  </w:style>
  <w:style w:type="character" w:customStyle="1" w:styleId="GlAlntChar">
    <w:name w:val="Güçlü Alıntı Char"/>
    <w:basedOn w:val="VarsaylanParagrafYazTipi"/>
    <w:link w:val="GlAlnt"/>
    <w:uiPriority w:val="30"/>
    <w:rsid w:val="00F27E7F"/>
    <w:rPr>
      <w:rFonts w:asciiTheme="majorHAnsi" w:eastAsiaTheme="majorEastAsia" w:hAnsiTheme="majorHAnsi" w:cstheme="majorBidi"/>
      <w:i/>
      <w:iCs/>
      <w:color w:val="FFFFFF" w:themeColor="background1"/>
      <w:sz w:val="24"/>
      <w:szCs w:val="24"/>
      <w:shd w:val="clear" w:color="auto" w:fill="5B9BD5" w:themeFill="accent1"/>
      <w:lang w:val="en-US" w:bidi="en-US"/>
    </w:rPr>
  </w:style>
  <w:style w:type="character" w:styleId="HafifVurgulama">
    <w:name w:val="Subtle Emphasis"/>
    <w:uiPriority w:val="19"/>
    <w:qFormat/>
    <w:rsid w:val="00F27E7F"/>
    <w:rPr>
      <w:i/>
      <w:iCs/>
      <w:color w:val="5A5A5A" w:themeColor="text1" w:themeTint="A5"/>
    </w:rPr>
  </w:style>
  <w:style w:type="character" w:styleId="GlVurgulama">
    <w:name w:val="Intense Emphasis"/>
    <w:uiPriority w:val="21"/>
    <w:qFormat/>
    <w:rsid w:val="00F27E7F"/>
    <w:rPr>
      <w:b/>
      <w:bCs/>
      <w:i/>
      <w:iCs/>
      <w:color w:val="5B9BD5" w:themeColor="accent1"/>
      <w:sz w:val="22"/>
      <w:szCs w:val="22"/>
    </w:rPr>
  </w:style>
  <w:style w:type="character" w:styleId="HafifBavuru">
    <w:name w:val="Subtle Reference"/>
    <w:uiPriority w:val="31"/>
    <w:qFormat/>
    <w:rsid w:val="00F27E7F"/>
    <w:rPr>
      <w:color w:val="auto"/>
      <w:u w:val="single" w:color="A5A5A5" w:themeColor="accent3"/>
    </w:rPr>
  </w:style>
  <w:style w:type="character" w:styleId="GlBavuru">
    <w:name w:val="Intense Reference"/>
    <w:basedOn w:val="VarsaylanParagrafYazTipi"/>
    <w:uiPriority w:val="32"/>
    <w:qFormat/>
    <w:rsid w:val="00F27E7F"/>
    <w:rPr>
      <w:b/>
      <w:bCs/>
      <w:color w:val="7B7B7B" w:themeColor="accent3" w:themeShade="BF"/>
      <w:u w:val="single" w:color="A5A5A5" w:themeColor="accent3"/>
    </w:rPr>
  </w:style>
  <w:style w:type="character" w:styleId="KitapBal">
    <w:name w:val="Book Title"/>
    <w:basedOn w:val="VarsaylanParagrafYazTipi"/>
    <w:uiPriority w:val="33"/>
    <w:qFormat/>
    <w:rsid w:val="00F27E7F"/>
    <w:rPr>
      <w:rFonts w:asciiTheme="majorHAnsi" w:eastAsiaTheme="majorEastAsia" w:hAnsiTheme="majorHAnsi" w:cstheme="majorBidi"/>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0450">
      <w:bodyDiv w:val="1"/>
      <w:marLeft w:val="0"/>
      <w:marRight w:val="0"/>
      <w:marTop w:val="0"/>
      <w:marBottom w:val="0"/>
      <w:divBdr>
        <w:top w:val="none" w:sz="0" w:space="0" w:color="auto"/>
        <w:left w:val="none" w:sz="0" w:space="0" w:color="auto"/>
        <w:bottom w:val="none" w:sz="0" w:space="0" w:color="auto"/>
        <w:right w:val="none" w:sz="0" w:space="0" w:color="auto"/>
      </w:divBdr>
    </w:div>
    <w:div w:id="196553831">
      <w:bodyDiv w:val="1"/>
      <w:marLeft w:val="0"/>
      <w:marRight w:val="0"/>
      <w:marTop w:val="0"/>
      <w:marBottom w:val="0"/>
      <w:divBdr>
        <w:top w:val="none" w:sz="0" w:space="0" w:color="auto"/>
        <w:left w:val="none" w:sz="0" w:space="0" w:color="auto"/>
        <w:bottom w:val="none" w:sz="0" w:space="0" w:color="auto"/>
        <w:right w:val="none" w:sz="0" w:space="0" w:color="auto"/>
      </w:divBdr>
    </w:div>
    <w:div w:id="659357765">
      <w:bodyDiv w:val="1"/>
      <w:marLeft w:val="0"/>
      <w:marRight w:val="0"/>
      <w:marTop w:val="0"/>
      <w:marBottom w:val="0"/>
      <w:divBdr>
        <w:top w:val="none" w:sz="0" w:space="0" w:color="auto"/>
        <w:left w:val="none" w:sz="0" w:space="0" w:color="auto"/>
        <w:bottom w:val="none" w:sz="0" w:space="0" w:color="auto"/>
        <w:right w:val="none" w:sz="0" w:space="0" w:color="auto"/>
      </w:divBdr>
    </w:div>
    <w:div w:id="899679684">
      <w:bodyDiv w:val="1"/>
      <w:marLeft w:val="0"/>
      <w:marRight w:val="0"/>
      <w:marTop w:val="0"/>
      <w:marBottom w:val="0"/>
      <w:divBdr>
        <w:top w:val="none" w:sz="0" w:space="0" w:color="auto"/>
        <w:left w:val="none" w:sz="0" w:space="0" w:color="auto"/>
        <w:bottom w:val="none" w:sz="0" w:space="0" w:color="auto"/>
        <w:right w:val="none" w:sz="0" w:space="0" w:color="auto"/>
      </w:divBdr>
    </w:div>
    <w:div w:id="1576238771">
      <w:bodyDiv w:val="1"/>
      <w:marLeft w:val="0"/>
      <w:marRight w:val="0"/>
      <w:marTop w:val="0"/>
      <w:marBottom w:val="0"/>
      <w:divBdr>
        <w:top w:val="none" w:sz="0" w:space="0" w:color="auto"/>
        <w:left w:val="none" w:sz="0" w:space="0" w:color="auto"/>
        <w:bottom w:val="none" w:sz="0" w:space="0" w:color="auto"/>
        <w:right w:val="none" w:sz="0" w:space="0" w:color="auto"/>
      </w:divBdr>
    </w:div>
    <w:div w:id="19837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uneskitabevi.com/TR/belge/1-13539/guncel-obstetrik-jinekoloji-tani-ve-tedavi-2014.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17F6-AEB1-49D1-9F76-2CB67917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44482</Words>
  <Characters>253549</Characters>
  <Application>Microsoft Office Word</Application>
  <DocSecurity>0</DocSecurity>
  <Lines>2112</Lines>
  <Paragraphs>594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297437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5</cp:revision>
  <cp:lastPrinted>2018-09-07T08:49:00Z</cp:lastPrinted>
  <dcterms:created xsi:type="dcterms:W3CDTF">2020-09-03T11:48:00Z</dcterms:created>
  <dcterms:modified xsi:type="dcterms:W3CDTF">2020-09-03T12:02:00Z</dcterms:modified>
</cp:coreProperties>
</file>